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3510"/>
        <w:gridCol w:w="1843"/>
        <w:gridCol w:w="3755"/>
      </w:tblGrid>
      <w:tr w:rsidR="00833C12" w:rsidTr="00833C12">
        <w:trPr>
          <w:trHeight w:val="1266"/>
        </w:trPr>
        <w:tc>
          <w:tcPr>
            <w:tcW w:w="3510" w:type="dxa"/>
            <w:hideMark/>
          </w:tcPr>
          <w:p w:rsidR="00833C12" w:rsidRDefault="00833C12">
            <w:pPr>
              <w:jc w:val="center"/>
              <w:rPr>
                <w:b/>
                <w:sz w:val="28"/>
              </w:rPr>
            </w:pPr>
            <w:r>
              <w:rPr>
                <w:b/>
                <w:sz w:val="28"/>
              </w:rPr>
              <w:t>«</w:t>
            </w:r>
            <w:proofErr w:type="spellStart"/>
            <w:r>
              <w:rPr>
                <w:b/>
                <w:sz w:val="28"/>
              </w:rPr>
              <w:t>Пезмöг</w:t>
            </w:r>
            <w:proofErr w:type="spellEnd"/>
            <w:r>
              <w:rPr>
                <w:b/>
                <w:sz w:val="28"/>
              </w:rPr>
              <w:t xml:space="preserve">» </w:t>
            </w:r>
          </w:p>
          <w:p w:rsidR="00833C12" w:rsidRDefault="00833C12">
            <w:pPr>
              <w:jc w:val="center"/>
              <w:rPr>
                <w:b/>
                <w:sz w:val="28"/>
              </w:rPr>
            </w:pPr>
            <w:proofErr w:type="spellStart"/>
            <w:r>
              <w:rPr>
                <w:b/>
                <w:sz w:val="28"/>
              </w:rPr>
              <w:t>сикт</w:t>
            </w:r>
            <w:proofErr w:type="spellEnd"/>
            <w:r>
              <w:rPr>
                <w:b/>
                <w:sz w:val="28"/>
              </w:rPr>
              <w:t xml:space="preserve"> </w:t>
            </w:r>
            <w:proofErr w:type="spellStart"/>
            <w:r>
              <w:rPr>
                <w:b/>
                <w:sz w:val="28"/>
              </w:rPr>
              <w:t>овмöдчöминса</w:t>
            </w:r>
            <w:proofErr w:type="spellEnd"/>
            <w:proofErr w:type="gramStart"/>
            <w:r>
              <w:rPr>
                <w:b/>
                <w:sz w:val="28"/>
              </w:rPr>
              <w:t xml:space="preserve"> </w:t>
            </w:r>
            <w:proofErr w:type="spellStart"/>
            <w:r>
              <w:rPr>
                <w:b/>
                <w:sz w:val="28"/>
              </w:rPr>
              <w:t>С</w:t>
            </w:r>
            <w:proofErr w:type="gramEnd"/>
            <w:r>
              <w:rPr>
                <w:b/>
                <w:sz w:val="28"/>
              </w:rPr>
              <w:t>öвет</w:t>
            </w:r>
            <w:proofErr w:type="spellEnd"/>
            <w:r>
              <w:rPr>
                <w:b/>
                <w:sz w:val="28"/>
              </w:rPr>
              <w:t xml:space="preserve">  </w:t>
            </w:r>
          </w:p>
        </w:tc>
        <w:tc>
          <w:tcPr>
            <w:tcW w:w="1843" w:type="dxa"/>
          </w:tcPr>
          <w:p w:rsidR="00833C12" w:rsidRDefault="00833C12">
            <w:pPr>
              <w:jc w:val="center"/>
            </w:pPr>
            <w:r>
              <w:object w:dxaOrig="8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46016862" r:id="rId7"/>
              </w:object>
            </w:r>
          </w:p>
          <w:p w:rsidR="00833C12" w:rsidRDefault="00833C12"/>
        </w:tc>
        <w:tc>
          <w:tcPr>
            <w:tcW w:w="3755" w:type="dxa"/>
            <w:hideMark/>
          </w:tcPr>
          <w:p w:rsidR="00833C12" w:rsidRDefault="00833C12">
            <w:pPr>
              <w:jc w:val="center"/>
              <w:rPr>
                <w:b/>
                <w:sz w:val="28"/>
              </w:rPr>
            </w:pPr>
            <w:r>
              <w:rPr>
                <w:b/>
                <w:sz w:val="28"/>
              </w:rPr>
              <w:t xml:space="preserve">Совет  </w:t>
            </w:r>
          </w:p>
          <w:p w:rsidR="00833C12" w:rsidRDefault="00833C12">
            <w:pPr>
              <w:jc w:val="center"/>
              <w:rPr>
                <w:b/>
                <w:sz w:val="28"/>
              </w:rPr>
            </w:pPr>
            <w:r>
              <w:rPr>
                <w:b/>
                <w:sz w:val="28"/>
              </w:rPr>
              <w:t>сельского поселения</w:t>
            </w:r>
          </w:p>
          <w:p w:rsidR="00833C12" w:rsidRDefault="00833C12">
            <w:pPr>
              <w:jc w:val="center"/>
            </w:pPr>
            <w:r>
              <w:rPr>
                <w:b/>
                <w:sz w:val="28"/>
              </w:rPr>
              <w:t xml:space="preserve"> «Пезмег»</w:t>
            </w:r>
          </w:p>
        </w:tc>
      </w:tr>
      <w:tr w:rsidR="00833C12" w:rsidTr="00833C12">
        <w:trPr>
          <w:cantSplit/>
          <w:trHeight w:val="685"/>
        </w:trPr>
        <w:tc>
          <w:tcPr>
            <w:tcW w:w="9108" w:type="dxa"/>
            <w:gridSpan w:val="3"/>
            <w:vAlign w:val="center"/>
          </w:tcPr>
          <w:p w:rsidR="00833C12" w:rsidRDefault="00833C12">
            <w:pPr>
              <w:rPr>
                <w:b/>
                <w:sz w:val="32"/>
              </w:rPr>
            </w:pPr>
          </w:p>
          <w:p w:rsidR="00833C12" w:rsidRDefault="00833C12">
            <w:pPr>
              <w:jc w:val="center"/>
              <w:rPr>
                <w:sz w:val="32"/>
              </w:rPr>
            </w:pPr>
            <w:r>
              <w:rPr>
                <w:b/>
                <w:sz w:val="32"/>
              </w:rPr>
              <w:t>КЫВКÖРТÖД</w:t>
            </w:r>
          </w:p>
        </w:tc>
      </w:tr>
      <w:tr w:rsidR="00833C12" w:rsidTr="00833C12">
        <w:trPr>
          <w:cantSplit/>
          <w:trHeight w:val="685"/>
        </w:trPr>
        <w:tc>
          <w:tcPr>
            <w:tcW w:w="9108" w:type="dxa"/>
            <w:gridSpan w:val="3"/>
            <w:vAlign w:val="center"/>
            <w:hideMark/>
          </w:tcPr>
          <w:p w:rsidR="00833C12" w:rsidRDefault="00833C12">
            <w:pPr>
              <w:pStyle w:val="4"/>
              <w:jc w:val="center"/>
              <w:rPr>
                <w:rFonts w:ascii="Times New Roman" w:hAnsi="Times New Roman"/>
                <w:i w:val="0"/>
                <w:color w:val="auto"/>
                <w:sz w:val="32"/>
              </w:rPr>
            </w:pPr>
            <w:r>
              <w:rPr>
                <w:rFonts w:ascii="Times New Roman" w:hAnsi="Times New Roman"/>
                <w:i w:val="0"/>
                <w:color w:val="auto"/>
                <w:sz w:val="32"/>
              </w:rPr>
              <w:t>РЕШЕНИЕ</w:t>
            </w:r>
          </w:p>
        </w:tc>
      </w:tr>
    </w:tbl>
    <w:p w:rsidR="00833C12" w:rsidRDefault="00833C12" w:rsidP="00833C12"/>
    <w:p w:rsidR="00833C12" w:rsidRDefault="00833C12" w:rsidP="00833C12">
      <w:pPr>
        <w:pStyle w:val="2"/>
        <w:jc w:val="left"/>
        <w:rPr>
          <w:rFonts w:eastAsia="Calibri"/>
          <w:bCs w:val="0"/>
          <w:sz w:val="28"/>
          <w:szCs w:val="28"/>
        </w:rPr>
      </w:pPr>
      <w:r>
        <w:rPr>
          <w:rFonts w:eastAsia="Calibri"/>
          <w:sz w:val="28"/>
          <w:szCs w:val="28"/>
        </w:rPr>
        <w:t xml:space="preserve"> </w:t>
      </w:r>
      <w:r>
        <w:rPr>
          <w:rFonts w:eastAsia="Calibri"/>
          <w:bCs w:val="0"/>
          <w:sz w:val="28"/>
          <w:szCs w:val="28"/>
        </w:rPr>
        <w:t xml:space="preserve">от </w:t>
      </w:r>
      <w:r w:rsidR="00A8008E">
        <w:rPr>
          <w:rFonts w:eastAsia="Calibri"/>
          <w:bCs w:val="0"/>
          <w:sz w:val="28"/>
          <w:szCs w:val="28"/>
        </w:rPr>
        <w:t>16</w:t>
      </w:r>
      <w:r w:rsidR="00F12F88">
        <w:rPr>
          <w:rFonts w:eastAsia="Calibri"/>
          <w:bCs w:val="0"/>
          <w:sz w:val="28"/>
          <w:szCs w:val="28"/>
        </w:rPr>
        <w:t xml:space="preserve"> мая</w:t>
      </w:r>
      <w:r>
        <w:rPr>
          <w:rFonts w:eastAsia="Calibri"/>
          <w:bCs w:val="0"/>
          <w:sz w:val="28"/>
          <w:szCs w:val="28"/>
        </w:rPr>
        <w:t xml:space="preserve"> 2023 года    </w:t>
      </w:r>
      <w:r>
        <w:rPr>
          <w:rFonts w:eastAsia="Calibri"/>
          <w:bCs w:val="0"/>
          <w:sz w:val="28"/>
          <w:szCs w:val="28"/>
        </w:rPr>
        <w:tab/>
      </w:r>
      <w:r>
        <w:rPr>
          <w:rFonts w:eastAsia="Calibri"/>
          <w:bCs w:val="0"/>
          <w:sz w:val="28"/>
          <w:szCs w:val="28"/>
        </w:rPr>
        <w:tab/>
        <w:t xml:space="preserve">              </w:t>
      </w:r>
      <w:r w:rsidR="00F12F88">
        <w:rPr>
          <w:rFonts w:eastAsia="Calibri"/>
          <w:bCs w:val="0"/>
          <w:sz w:val="28"/>
          <w:szCs w:val="28"/>
        </w:rPr>
        <w:t xml:space="preserve">                            № 5 – 14/1</w:t>
      </w:r>
    </w:p>
    <w:p w:rsidR="00833C12" w:rsidRDefault="00833C12" w:rsidP="00833C12">
      <w:pPr>
        <w:rPr>
          <w:rFonts w:eastAsia="Calibri"/>
        </w:rPr>
      </w:pPr>
    </w:p>
    <w:p w:rsidR="00833C12" w:rsidRDefault="00833C12" w:rsidP="00833C12">
      <w:pPr>
        <w:ind w:right="-284"/>
        <w:jc w:val="center"/>
        <w:rPr>
          <w:sz w:val="28"/>
          <w:szCs w:val="20"/>
        </w:rPr>
      </w:pPr>
      <w:r>
        <w:rPr>
          <w:sz w:val="28"/>
          <w:szCs w:val="20"/>
        </w:rPr>
        <w:t xml:space="preserve">(Республика Коми, Корткеросский район, </w:t>
      </w:r>
      <w:proofErr w:type="spellStart"/>
      <w:r>
        <w:rPr>
          <w:sz w:val="28"/>
          <w:szCs w:val="20"/>
        </w:rPr>
        <w:t>с</w:t>
      </w:r>
      <w:proofErr w:type="gramStart"/>
      <w:r>
        <w:rPr>
          <w:sz w:val="28"/>
          <w:szCs w:val="20"/>
        </w:rPr>
        <w:t>.П</w:t>
      </w:r>
      <w:proofErr w:type="gramEnd"/>
      <w:r>
        <w:rPr>
          <w:sz w:val="28"/>
          <w:szCs w:val="20"/>
        </w:rPr>
        <w:t>езмег</w:t>
      </w:r>
      <w:proofErr w:type="spellEnd"/>
      <w:r>
        <w:rPr>
          <w:sz w:val="28"/>
          <w:szCs w:val="20"/>
        </w:rPr>
        <w:t>)</w:t>
      </w:r>
    </w:p>
    <w:p w:rsidR="00833C12" w:rsidRDefault="00833C12" w:rsidP="00833C12">
      <w:pPr>
        <w:ind w:firstLine="567"/>
        <w:jc w:val="both"/>
        <w:rPr>
          <w:sz w:val="28"/>
          <w:szCs w:val="28"/>
        </w:rPr>
      </w:pPr>
    </w:p>
    <w:p w:rsidR="00833C12" w:rsidRDefault="00833C12" w:rsidP="00833C12">
      <w:pPr>
        <w:pStyle w:val="p13"/>
        <w:shd w:val="clear" w:color="auto" w:fill="FFFFFF"/>
        <w:spacing w:before="0" w:beforeAutospacing="0" w:after="0" w:afterAutospacing="0"/>
        <w:jc w:val="center"/>
        <w:rPr>
          <w:b/>
          <w:sz w:val="28"/>
          <w:szCs w:val="28"/>
        </w:rPr>
      </w:pPr>
      <w:r>
        <w:rPr>
          <w:b/>
          <w:sz w:val="28"/>
          <w:szCs w:val="28"/>
        </w:rPr>
        <w:t>О внесении изменений и дополнений в Устав муниципального образования сельского поселения «Пезмег»</w:t>
      </w:r>
    </w:p>
    <w:p w:rsidR="00833C12" w:rsidRDefault="00833C12" w:rsidP="00F12F88">
      <w:pPr>
        <w:pStyle w:val="p13"/>
        <w:shd w:val="clear" w:color="auto" w:fill="FFFFFF"/>
        <w:spacing w:before="0" w:beforeAutospacing="0" w:after="0" w:afterAutospacing="0"/>
        <w:rPr>
          <w:color w:val="000000"/>
          <w:sz w:val="28"/>
          <w:szCs w:val="28"/>
        </w:rPr>
      </w:pPr>
    </w:p>
    <w:p w:rsidR="00F00EEB" w:rsidRDefault="00F00EEB" w:rsidP="00833C12">
      <w:pPr>
        <w:pStyle w:val="p13"/>
        <w:shd w:val="clear" w:color="auto" w:fill="FFFFFF"/>
        <w:spacing w:before="0" w:beforeAutospacing="0" w:after="0" w:afterAutospacing="0"/>
        <w:jc w:val="center"/>
        <w:rPr>
          <w:color w:val="000000"/>
          <w:sz w:val="28"/>
          <w:szCs w:val="28"/>
        </w:rPr>
      </w:pPr>
    </w:p>
    <w:p w:rsidR="00833C12" w:rsidRDefault="00833C12" w:rsidP="00833C12">
      <w:pPr>
        <w:widowControl w:val="0"/>
        <w:autoSpaceDE w:val="0"/>
        <w:autoSpaceDN w:val="0"/>
        <w:ind w:firstLine="709"/>
        <w:jc w:val="both"/>
        <w:rPr>
          <w:sz w:val="28"/>
          <w:szCs w:val="28"/>
        </w:rPr>
      </w:pPr>
      <w:r>
        <w:rPr>
          <w:sz w:val="28"/>
          <w:szCs w:val="28"/>
        </w:rPr>
        <w:t>Руководствуясь частью 9 статьи 44 Федерального закона от 06 октября 2003 года № 131-ФЗ «Об общих принципах организации местного самоуправления в Российской Федерации», Совет муниципального образования сельского поселения «Пезмег» решил:</w:t>
      </w:r>
    </w:p>
    <w:p w:rsidR="00833C12" w:rsidRDefault="00833C12" w:rsidP="00833C12">
      <w:pPr>
        <w:widowControl w:val="0"/>
        <w:autoSpaceDE w:val="0"/>
        <w:autoSpaceDN w:val="0"/>
        <w:ind w:firstLine="709"/>
        <w:jc w:val="both"/>
        <w:rPr>
          <w:sz w:val="28"/>
          <w:szCs w:val="28"/>
        </w:rPr>
      </w:pPr>
    </w:p>
    <w:p w:rsidR="0090529D" w:rsidRPr="0090529D" w:rsidRDefault="00833C12" w:rsidP="000E64E8">
      <w:pPr>
        <w:pStyle w:val="a3"/>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Внести в Устав муниципального образования сельского поселения «Пезмег», принятый решением Совета сельского поселения «Пезмег» от 17 февраля 2006 г. № 1-4/1, следующие изменения и дополнения:</w:t>
      </w:r>
    </w:p>
    <w:p w:rsidR="0090529D" w:rsidRDefault="0044213E" w:rsidP="000E64E8">
      <w:pPr>
        <w:numPr>
          <w:ilvl w:val="1"/>
          <w:numId w:val="2"/>
        </w:numPr>
        <w:ind w:left="0" w:firstLine="709"/>
        <w:rPr>
          <w:sz w:val="28"/>
          <w:szCs w:val="28"/>
        </w:rPr>
      </w:pPr>
      <w:r>
        <w:rPr>
          <w:sz w:val="28"/>
          <w:szCs w:val="28"/>
        </w:rPr>
        <w:t>с</w:t>
      </w:r>
      <w:r w:rsidR="0090529D">
        <w:rPr>
          <w:sz w:val="28"/>
          <w:szCs w:val="28"/>
        </w:rPr>
        <w:t>тать</w:t>
      </w:r>
      <w:r>
        <w:rPr>
          <w:sz w:val="28"/>
          <w:szCs w:val="28"/>
        </w:rPr>
        <w:t>ю</w:t>
      </w:r>
      <w:r w:rsidR="0090529D">
        <w:rPr>
          <w:sz w:val="28"/>
          <w:szCs w:val="28"/>
        </w:rPr>
        <w:t xml:space="preserve"> 13</w:t>
      </w:r>
      <w:r w:rsidR="00C50033">
        <w:rPr>
          <w:sz w:val="28"/>
          <w:szCs w:val="28"/>
        </w:rPr>
        <w:t xml:space="preserve"> изложить в новой редакции:</w:t>
      </w:r>
    </w:p>
    <w:p w:rsidR="0044213E" w:rsidRDefault="0044213E" w:rsidP="000E64E8">
      <w:pPr>
        <w:ind w:left="709"/>
        <w:rPr>
          <w:sz w:val="28"/>
          <w:szCs w:val="28"/>
        </w:rPr>
      </w:pPr>
      <w:r>
        <w:rPr>
          <w:sz w:val="28"/>
          <w:szCs w:val="28"/>
        </w:rPr>
        <w:t>«Статья 13. Местный референдум</w:t>
      </w:r>
    </w:p>
    <w:p w:rsidR="003059B6" w:rsidRPr="003059B6" w:rsidRDefault="003059B6" w:rsidP="000E64E8">
      <w:pPr>
        <w:pStyle w:val="ConsPlusNormal"/>
        <w:spacing w:line="240" w:lineRule="auto"/>
        <w:jc w:val="left"/>
        <w:rPr>
          <w:rFonts w:ascii="Times New Roman" w:hAnsi="Times New Roman" w:cs="Times New Roman"/>
          <w:sz w:val="28"/>
          <w:szCs w:val="28"/>
        </w:rPr>
      </w:pPr>
      <w:r w:rsidRPr="003059B6">
        <w:rPr>
          <w:sz w:val="28"/>
          <w:szCs w:val="28"/>
        </w:rPr>
        <w:t xml:space="preserve"> </w:t>
      </w:r>
      <w:r w:rsidRPr="003059B6">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3059B6" w:rsidRPr="003059B6" w:rsidRDefault="003059B6" w:rsidP="000E64E8">
      <w:pPr>
        <w:pStyle w:val="ConsPlusNormal"/>
        <w:spacing w:line="240" w:lineRule="auto"/>
        <w:jc w:val="left"/>
        <w:rPr>
          <w:rFonts w:ascii="Times New Roman" w:hAnsi="Times New Roman" w:cs="Times New Roman"/>
          <w:sz w:val="28"/>
          <w:szCs w:val="28"/>
        </w:rPr>
      </w:pPr>
      <w:r w:rsidRPr="003059B6">
        <w:rPr>
          <w:rFonts w:ascii="Times New Roman" w:hAnsi="Times New Roman" w:cs="Times New Roman"/>
          <w:sz w:val="28"/>
          <w:szCs w:val="28"/>
        </w:rPr>
        <w:t>2. Местный референдум проводится на всей территории муниципального образования.</w:t>
      </w:r>
    </w:p>
    <w:p w:rsidR="003059B6" w:rsidRPr="003059B6" w:rsidRDefault="003059B6" w:rsidP="000E64E8">
      <w:pPr>
        <w:pStyle w:val="ConsPlusNormal"/>
        <w:spacing w:line="240" w:lineRule="auto"/>
        <w:jc w:val="left"/>
        <w:rPr>
          <w:rFonts w:ascii="Times New Roman" w:hAnsi="Times New Roman" w:cs="Times New Roman"/>
          <w:sz w:val="28"/>
          <w:szCs w:val="28"/>
        </w:rPr>
      </w:pPr>
      <w:r w:rsidRPr="003059B6">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3059B6" w:rsidRPr="003059B6" w:rsidRDefault="003059B6" w:rsidP="000E64E8">
      <w:pPr>
        <w:pStyle w:val="ConsPlusNormal"/>
        <w:spacing w:line="240" w:lineRule="auto"/>
        <w:jc w:val="left"/>
        <w:rPr>
          <w:rFonts w:ascii="Times New Roman" w:hAnsi="Times New Roman" w:cs="Times New Roman"/>
          <w:sz w:val="28"/>
          <w:szCs w:val="28"/>
        </w:rPr>
      </w:pPr>
      <w:r w:rsidRPr="003059B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3059B6" w:rsidRPr="003059B6" w:rsidRDefault="003059B6" w:rsidP="000E64E8">
      <w:pPr>
        <w:pStyle w:val="ConsPlusNormal"/>
        <w:spacing w:line="240" w:lineRule="auto"/>
        <w:jc w:val="left"/>
        <w:rPr>
          <w:rFonts w:ascii="Times New Roman" w:hAnsi="Times New Roman" w:cs="Times New Roman"/>
          <w:sz w:val="28"/>
          <w:szCs w:val="28"/>
        </w:rPr>
      </w:pPr>
      <w:bookmarkStart w:id="0" w:name="Bookmark3"/>
      <w:bookmarkEnd w:id="0"/>
      <w:r w:rsidRPr="003059B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059B6" w:rsidRPr="003059B6" w:rsidRDefault="003059B6" w:rsidP="000E64E8">
      <w:pPr>
        <w:pStyle w:val="ConsPlusNormal"/>
        <w:spacing w:line="240" w:lineRule="auto"/>
        <w:jc w:val="left"/>
        <w:rPr>
          <w:rFonts w:ascii="Times New Roman" w:hAnsi="Times New Roman" w:cs="Times New Roman"/>
          <w:sz w:val="28"/>
          <w:szCs w:val="28"/>
        </w:rPr>
      </w:pPr>
      <w:r w:rsidRPr="003059B6">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rsidR="003059B6" w:rsidRPr="003059B6" w:rsidRDefault="003059B6" w:rsidP="000E64E8">
      <w:pPr>
        <w:pStyle w:val="ConsPlusNormal"/>
        <w:spacing w:line="240" w:lineRule="auto"/>
        <w:jc w:val="left"/>
        <w:rPr>
          <w:rFonts w:ascii="Times New Roman" w:hAnsi="Times New Roman" w:cs="Times New Roman"/>
          <w:sz w:val="28"/>
          <w:szCs w:val="28"/>
        </w:rPr>
      </w:pPr>
      <w:r w:rsidRPr="003059B6">
        <w:rPr>
          <w:rFonts w:ascii="Times New Roman" w:hAnsi="Times New Roman" w:cs="Times New Roman"/>
          <w:sz w:val="28"/>
          <w:szCs w:val="28"/>
        </w:rPr>
        <w:t xml:space="preserve">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w:t>
      </w:r>
      <w:r w:rsidRPr="003059B6">
        <w:rPr>
          <w:rFonts w:ascii="Times New Roman" w:hAnsi="Times New Roman" w:cs="Times New Roman"/>
          <w:sz w:val="28"/>
          <w:szCs w:val="28"/>
        </w:rPr>
        <w:lastRenderedPageBreak/>
        <w:t>установленном федеральным законом и принимаемым в соответствии с ним законом Республики Коми.</w:t>
      </w:r>
    </w:p>
    <w:p w:rsidR="003059B6" w:rsidRPr="003059B6" w:rsidRDefault="003059B6" w:rsidP="000E64E8">
      <w:pPr>
        <w:pStyle w:val="ConsPlusNormal"/>
        <w:spacing w:line="240" w:lineRule="auto"/>
        <w:jc w:val="left"/>
        <w:rPr>
          <w:rFonts w:ascii="Times New Roman" w:hAnsi="Times New Roman" w:cs="Times New Roman"/>
          <w:sz w:val="28"/>
          <w:szCs w:val="28"/>
        </w:rPr>
      </w:pPr>
      <w:r w:rsidRPr="003059B6">
        <w:rPr>
          <w:rFonts w:ascii="Times New Roman" w:hAnsi="Times New Roman" w:cs="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3059B6" w:rsidRPr="003059B6" w:rsidRDefault="00F00EEB" w:rsidP="000E64E8">
      <w:pPr>
        <w:autoSpaceDE w:val="0"/>
        <w:autoSpaceDN w:val="0"/>
        <w:adjustRightInd w:val="0"/>
        <w:rPr>
          <w:iCs/>
          <w:sz w:val="28"/>
          <w:szCs w:val="28"/>
        </w:rPr>
      </w:pPr>
      <w:r>
        <w:rPr>
          <w:rFonts w:eastAsia="Calibri"/>
          <w:sz w:val="28"/>
          <w:szCs w:val="28"/>
          <w:lang w:eastAsia="en-US"/>
        </w:rPr>
        <w:t xml:space="preserve">        </w:t>
      </w:r>
      <w:r w:rsidR="003059B6" w:rsidRPr="003059B6">
        <w:rPr>
          <w:rFonts w:eastAsia="Calibri"/>
          <w:sz w:val="28"/>
          <w:szCs w:val="28"/>
          <w:lang w:eastAsia="en-US"/>
        </w:rPr>
        <w:t xml:space="preserve">4. </w:t>
      </w:r>
      <w:r w:rsidR="003059B6" w:rsidRPr="003059B6">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003059B6" w:rsidRPr="003059B6">
        <w:rPr>
          <w:iCs/>
          <w:sz w:val="28"/>
          <w:szCs w:val="28"/>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3059B6" w:rsidRPr="003059B6" w:rsidRDefault="003059B6" w:rsidP="000E64E8">
      <w:pPr>
        <w:autoSpaceDE w:val="0"/>
        <w:autoSpaceDN w:val="0"/>
        <w:adjustRightInd w:val="0"/>
        <w:rPr>
          <w:sz w:val="28"/>
          <w:szCs w:val="28"/>
        </w:rPr>
      </w:pPr>
      <w:r w:rsidRPr="003059B6">
        <w:rPr>
          <w:sz w:val="28"/>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3059B6" w:rsidRPr="003059B6" w:rsidRDefault="003059B6" w:rsidP="000E64E8">
      <w:pPr>
        <w:pStyle w:val="ConsPlusNormal"/>
        <w:spacing w:line="240" w:lineRule="auto"/>
        <w:jc w:val="left"/>
        <w:rPr>
          <w:rFonts w:ascii="Times New Roman" w:eastAsia="Calibri" w:hAnsi="Times New Roman" w:cs="Times New Roman"/>
          <w:sz w:val="28"/>
          <w:szCs w:val="28"/>
          <w:lang w:eastAsia="en-US"/>
        </w:rPr>
      </w:pPr>
      <w:r w:rsidRPr="003059B6">
        <w:rPr>
          <w:rFonts w:ascii="Times New Roman" w:eastAsia="Calibri" w:hAnsi="Times New Roman" w:cs="Times New Roman"/>
          <w:sz w:val="28"/>
          <w:szCs w:val="28"/>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3059B6" w:rsidRPr="003059B6" w:rsidRDefault="00F00EEB" w:rsidP="000E64E8">
      <w:pPr>
        <w:autoSpaceDE w:val="0"/>
        <w:autoSpaceDN w:val="0"/>
        <w:adjustRightInd w:val="0"/>
        <w:rPr>
          <w:sz w:val="28"/>
          <w:szCs w:val="28"/>
        </w:rPr>
      </w:pPr>
      <w:r>
        <w:rPr>
          <w:sz w:val="28"/>
          <w:szCs w:val="28"/>
        </w:rPr>
        <w:t xml:space="preserve">        </w:t>
      </w:r>
      <w:r w:rsidR="003059B6" w:rsidRPr="003059B6">
        <w:rPr>
          <w:sz w:val="28"/>
          <w:szCs w:val="28"/>
        </w:rPr>
        <w:t xml:space="preserve">5. </w:t>
      </w:r>
      <w:proofErr w:type="gramStart"/>
      <w:r w:rsidR="003059B6" w:rsidRPr="003059B6">
        <w:rPr>
          <w:sz w:val="28"/>
          <w:szCs w:val="28"/>
        </w:rPr>
        <w:t xml:space="preserve">Проверка соответствия вопроса, предлагаемого для вынесения на местный референдум, требованиям статьи 12 Федерального закона от 12.06.2002 № </w:t>
      </w:r>
      <w:r w:rsidR="000E64E8">
        <w:rPr>
          <w:sz w:val="28"/>
          <w:szCs w:val="28"/>
        </w:rPr>
        <w:t xml:space="preserve">67-ФЗ </w:t>
      </w:r>
      <w:r w:rsidR="003059B6" w:rsidRPr="003059B6">
        <w:rPr>
          <w:sz w:val="28"/>
          <w:szCs w:val="28"/>
        </w:rPr>
        <w:t xml:space="preserve"> «Об основных гарантиях избирательных прав и права на участие в референдуме граждан Российской Федерации», статей 8 и 9 Закона Республики Коми от 27.09.201</w:t>
      </w:r>
      <w:r w:rsidR="000E64E8">
        <w:rPr>
          <w:sz w:val="28"/>
          <w:szCs w:val="28"/>
        </w:rPr>
        <w:t xml:space="preserve">0 № 88-РЗ </w:t>
      </w:r>
      <w:r w:rsidR="003059B6" w:rsidRPr="003059B6">
        <w:rPr>
          <w:sz w:val="28"/>
          <w:szCs w:val="28"/>
        </w:rPr>
        <w:t xml:space="preserve"> «О выборах и референдумах в Республике Коми» осуществляется Советом сельского поселения в течение 20 дней со дня поступления ходатайства</w:t>
      </w:r>
      <w:proofErr w:type="gramEnd"/>
      <w:r w:rsidR="003059B6" w:rsidRPr="003059B6">
        <w:rPr>
          <w:sz w:val="28"/>
          <w:szCs w:val="28"/>
        </w:rPr>
        <w:t xml:space="preserve"> инициативной группы по проведению референдума и приложенных к нему документов из комиссии референдума</w:t>
      </w:r>
      <w:r w:rsidR="003059B6" w:rsidRPr="003059B6">
        <w:rPr>
          <w:rFonts w:eastAsia="Calibri"/>
          <w:sz w:val="28"/>
          <w:szCs w:val="28"/>
          <w:lang w:eastAsia="en-US"/>
        </w:rPr>
        <w:t>.</w:t>
      </w:r>
    </w:p>
    <w:p w:rsidR="003059B6" w:rsidRPr="003059B6" w:rsidRDefault="003059B6" w:rsidP="000E64E8">
      <w:pPr>
        <w:autoSpaceDE w:val="0"/>
        <w:autoSpaceDN w:val="0"/>
        <w:adjustRightInd w:val="0"/>
        <w:rPr>
          <w:sz w:val="28"/>
          <w:szCs w:val="28"/>
        </w:rPr>
      </w:pPr>
      <w:proofErr w:type="gramStart"/>
      <w:r w:rsidRPr="003059B6">
        <w:rPr>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w:t>
      </w:r>
      <w:proofErr w:type="gramEnd"/>
      <w:r w:rsidRPr="003059B6">
        <w:rPr>
          <w:sz w:val="28"/>
          <w:szCs w:val="28"/>
        </w:rPr>
        <w:t xml:space="preserve"> правовом </w:t>
      </w:r>
      <w:proofErr w:type="gramStart"/>
      <w:r w:rsidRPr="003059B6">
        <w:rPr>
          <w:sz w:val="28"/>
          <w:szCs w:val="28"/>
        </w:rPr>
        <w:t>акте</w:t>
      </w:r>
      <w:proofErr w:type="gramEnd"/>
      <w:r w:rsidRPr="003059B6">
        <w:rPr>
          <w:sz w:val="28"/>
          <w:szCs w:val="28"/>
        </w:rPr>
        <w:t xml:space="preserve"> Совета сельского поселения.</w:t>
      </w:r>
    </w:p>
    <w:p w:rsidR="003059B6" w:rsidRPr="003059B6" w:rsidRDefault="00F00EEB" w:rsidP="000E64E8">
      <w:pPr>
        <w:rPr>
          <w:sz w:val="28"/>
          <w:szCs w:val="28"/>
        </w:rPr>
      </w:pPr>
      <w:r>
        <w:rPr>
          <w:sz w:val="28"/>
          <w:szCs w:val="28"/>
        </w:rPr>
        <w:t xml:space="preserve">      </w:t>
      </w:r>
      <w:r w:rsidR="003059B6" w:rsidRPr="003059B6">
        <w:rPr>
          <w:sz w:val="28"/>
          <w:szCs w:val="28"/>
        </w:rPr>
        <w:t xml:space="preserve">6. </w:t>
      </w:r>
      <w:proofErr w:type="gramStart"/>
      <w:r w:rsidR="003059B6" w:rsidRPr="003059B6">
        <w:rPr>
          <w:sz w:val="28"/>
          <w:szCs w:val="28"/>
        </w:rPr>
        <w:t>Совет сельского поселения, признавший, что вопрос, выносимый на референдум, соответствует требованиям статьи 12 Федерального закона от 12.06.2002 № 67</w:t>
      </w:r>
      <w:r w:rsidR="000E64E8">
        <w:rPr>
          <w:sz w:val="28"/>
          <w:szCs w:val="28"/>
        </w:rPr>
        <w:t xml:space="preserve">-ФЗ </w:t>
      </w:r>
      <w:r w:rsidR="003059B6" w:rsidRPr="003059B6">
        <w:rPr>
          <w:sz w:val="28"/>
          <w:szCs w:val="28"/>
        </w:rPr>
        <w:t xml:space="preserve">«Об основных гарантиях избирательных прав и права на участие в референдуме граждан Российской Федерации», статей 8 и 9 Закона Республики Коми от 27.09.2010 </w:t>
      </w:r>
      <w:r w:rsidR="000E64E8">
        <w:rPr>
          <w:sz w:val="28"/>
          <w:szCs w:val="28"/>
        </w:rPr>
        <w:t>№ 88-РЗ</w:t>
      </w:r>
      <w:r w:rsidR="003059B6" w:rsidRPr="003059B6">
        <w:rPr>
          <w:sz w:val="28"/>
          <w:szCs w:val="28"/>
        </w:rPr>
        <w:t xml:space="preserve"> «О выборах и референдумах в Республике Коми», не позднее чем через 3 дня со дня принятия соответствующего решения</w:t>
      </w:r>
      <w:proofErr w:type="gramEnd"/>
      <w:r w:rsidR="003059B6" w:rsidRPr="003059B6">
        <w:rPr>
          <w:sz w:val="28"/>
          <w:szCs w:val="28"/>
        </w:rPr>
        <w:t xml:space="preserve"> направляет его в комиссию референдума.</w:t>
      </w:r>
    </w:p>
    <w:p w:rsidR="003059B6" w:rsidRPr="003059B6" w:rsidRDefault="003059B6" w:rsidP="000E64E8">
      <w:pPr>
        <w:rPr>
          <w:sz w:val="28"/>
          <w:szCs w:val="28"/>
        </w:rPr>
      </w:pPr>
      <w:r w:rsidRPr="003059B6">
        <w:rPr>
          <w:sz w:val="28"/>
          <w:szCs w:val="28"/>
        </w:rPr>
        <w:lastRenderedPageBreak/>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3059B6" w:rsidRPr="003059B6" w:rsidRDefault="003059B6" w:rsidP="000E64E8">
      <w:pPr>
        <w:rPr>
          <w:sz w:val="28"/>
          <w:szCs w:val="28"/>
        </w:rPr>
      </w:pPr>
      <w:r w:rsidRPr="003059B6">
        <w:rPr>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3059B6" w:rsidRPr="003059B6" w:rsidRDefault="00F00EEB" w:rsidP="000E64E8">
      <w:pPr>
        <w:autoSpaceDE w:val="0"/>
        <w:autoSpaceDN w:val="0"/>
        <w:adjustRightInd w:val="0"/>
        <w:rPr>
          <w:sz w:val="28"/>
          <w:szCs w:val="28"/>
        </w:rPr>
      </w:pPr>
      <w:r>
        <w:rPr>
          <w:sz w:val="28"/>
          <w:szCs w:val="28"/>
        </w:rPr>
        <w:t xml:space="preserve">      </w:t>
      </w:r>
      <w:r w:rsidR="003059B6" w:rsidRPr="003059B6">
        <w:rPr>
          <w:sz w:val="28"/>
          <w:szCs w:val="28"/>
        </w:rPr>
        <w:t xml:space="preserve">7. </w:t>
      </w:r>
      <w:proofErr w:type="gramStart"/>
      <w:r w:rsidR="003059B6" w:rsidRPr="003059B6">
        <w:rPr>
          <w:sz w:val="28"/>
          <w:szCs w:val="28"/>
        </w:rPr>
        <w:t>Совет сельского поселения, признавший выносимый на референдум вопрос не отвечающим требованиям статьи 12 Федерального закона от 12.06.2002 № 67</w:t>
      </w:r>
      <w:r w:rsidR="000E64E8">
        <w:rPr>
          <w:sz w:val="28"/>
          <w:szCs w:val="28"/>
        </w:rPr>
        <w:t xml:space="preserve">-ФЗ </w:t>
      </w:r>
      <w:r w:rsidR="003059B6" w:rsidRPr="003059B6">
        <w:rPr>
          <w:sz w:val="28"/>
          <w:szCs w:val="28"/>
        </w:rPr>
        <w:t>«Об основных гарантиях избирательных прав и права на участие в референдуме граждан Российской Федерации», статей 8 и 9 Закона Республики Коми от 27.09.2010</w:t>
      </w:r>
      <w:r w:rsidR="000E64E8">
        <w:rPr>
          <w:sz w:val="28"/>
          <w:szCs w:val="28"/>
        </w:rPr>
        <w:t xml:space="preserve"> № 88-РЗ</w:t>
      </w:r>
      <w:r w:rsidR="003059B6" w:rsidRPr="003059B6">
        <w:rPr>
          <w:sz w:val="28"/>
          <w:szCs w:val="28"/>
        </w:rPr>
        <w:t xml:space="preserve"> «О выборах и референдумах в Республике Коми», не позднее чем через 3 дня со дня принятия соответствующего решения</w:t>
      </w:r>
      <w:proofErr w:type="gramEnd"/>
      <w:r w:rsidR="003059B6" w:rsidRPr="003059B6">
        <w:rPr>
          <w:sz w:val="28"/>
          <w:szCs w:val="28"/>
        </w:rPr>
        <w:t xml:space="preserve"> направляет его в комиссию референдума.</w:t>
      </w:r>
    </w:p>
    <w:p w:rsidR="003059B6" w:rsidRPr="003059B6" w:rsidRDefault="003059B6" w:rsidP="000E64E8">
      <w:pPr>
        <w:autoSpaceDE w:val="0"/>
        <w:autoSpaceDN w:val="0"/>
        <w:adjustRightInd w:val="0"/>
        <w:rPr>
          <w:sz w:val="28"/>
          <w:szCs w:val="28"/>
        </w:rPr>
      </w:pPr>
      <w:proofErr w:type="gramStart"/>
      <w:r w:rsidRPr="003059B6">
        <w:rPr>
          <w:sz w:val="28"/>
          <w:szCs w:val="28"/>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w:t>
      </w:r>
      <w:r w:rsidR="000E64E8">
        <w:rPr>
          <w:sz w:val="28"/>
          <w:szCs w:val="28"/>
        </w:rPr>
        <w:t xml:space="preserve"> № 88-РЗ </w:t>
      </w:r>
      <w:r w:rsidRPr="003059B6">
        <w:rPr>
          <w:sz w:val="28"/>
          <w:szCs w:val="28"/>
        </w:rPr>
        <w:t>«О выборах и референдумах в Республике Коми», в 15-дневный срок со дня его получения принимает решение</w:t>
      </w:r>
      <w:proofErr w:type="gramEnd"/>
      <w:r w:rsidRPr="003059B6">
        <w:rPr>
          <w:sz w:val="28"/>
          <w:szCs w:val="28"/>
        </w:rPr>
        <w:t xml:space="preserve"> об отказе в регистрации инициативной группы по проведению референдума, в котором в обязательном порядке указываются основания отказа.</w:t>
      </w:r>
    </w:p>
    <w:p w:rsidR="003059B6" w:rsidRPr="003059B6" w:rsidRDefault="003059B6" w:rsidP="000E64E8">
      <w:pPr>
        <w:autoSpaceDE w:val="0"/>
        <w:autoSpaceDN w:val="0"/>
        <w:adjustRightInd w:val="0"/>
        <w:rPr>
          <w:sz w:val="28"/>
          <w:szCs w:val="28"/>
        </w:rPr>
      </w:pPr>
      <w:r w:rsidRPr="003059B6">
        <w:rPr>
          <w:sz w:val="28"/>
          <w:szCs w:val="28"/>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8" w:history="1">
        <w:r w:rsidRPr="003059B6">
          <w:rPr>
            <w:sz w:val="28"/>
            <w:szCs w:val="28"/>
          </w:rPr>
          <w:t>Конституции</w:t>
        </w:r>
      </w:hyperlink>
      <w:r w:rsidRPr="003059B6">
        <w:rPr>
          <w:sz w:val="28"/>
          <w:szCs w:val="28"/>
        </w:rPr>
        <w:t xml:space="preserve"> Российской Федерации, федеральных законов, Конституции Республики Коми, законов Республики Коми, настоящего Устава. </w:t>
      </w:r>
    </w:p>
    <w:p w:rsidR="003059B6" w:rsidRPr="003059B6" w:rsidRDefault="00F00EEB" w:rsidP="000E64E8">
      <w:pPr>
        <w:autoSpaceDE w:val="0"/>
        <w:autoSpaceDN w:val="0"/>
        <w:adjustRightInd w:val="0"/>
        <w:rPr>
          <w:iCs/>
          <w:sz w:val="28"/>
          <w:szCs w:val="28"/>
        </w:rPr>
      </w:pPr>
      <w:r>
        <w:rPr>
          <w:iCs/>
          <w:sz w:val="28"/>
          <w:szCs w:val="28"/>
        </w:rPr>
        <w:t xml:space="preserve">     </w:t>
      </w:r>
      <w:r w:rsidR="003059B6" w:rsidRPr="003059B6">
        <w:rPr>
          <w:iCs/>
          <w:sz w:val="28"/>
          <w:szCs w:val="28"/>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003059B6" w:rsidRPr="003059B6">
        <w:rPr>
          <w:sz w:val="28"/>
          <w:szCs w:val="28"/>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003059B6" w:rsidRPr="003059B6">
        <w:rPr>
          <w:iCs/>
          <w:sz w:val="28"/>
          <w:szCs w:val="28"/>
        </w:rPr>
        <w:t>.</w:t>
      </w:r>
    </w:p>
    <w:p w:rsidR="003059B6" w:rsidRPr="003059B6" w:rsidRDefault="00F00EEB" w:rsidP="00F00EEB">
      <w:pPr>
        <w:pStyle w:val="ConsPlusNormal"/>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3059B6" w:rsidRPr="003059B6">
        <w:rPr>
          <w:rFonts w:ascii="Times New Roman" w:hAnsi="Times New Roman" w:cs="Times New Roman"/>
          <w:sz w:val="28"/>
          <w:szCs w:val="28"/>
        </w:rPr>
        <w:t xml:space="preserve">9. </w:t>
      </w:r>
      <w:proofErr w:type="gramStart"/>
      <w:r w:rsidR="003059B6" w:rsidRPr="003059B6">
        <w:rPr>
          <w:rFonts w:ascii="Times New Roman" w:hAnsi="Times New Roman" w:cs="Times New Roman"/>
          <w:sz w:val="28"/>
          <w:szCs w:val="28"/>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w:t>
      </w:r>
      <w:r w:rsidR="000E64E8">
        <w:rPr>
          <w:rFonts w:ascii="Times New Roman" w:hAnsi="Times New Roman" w:cs="Times New Roman"/>
          <w:sz w:val="28"/>
          <w:szCs w:val="28"/>
        </w:rPr>
        <w:t xml:space="preserve">ным законом </w:t>
      </w:r>
      <w:r w:rsidR="003059B6" w:rsidRPr="003059B6">
        <w:rPr>
          <w:rFonts w:ascii="Times New Roman" w:hAnsi="Times New Roman" w:cs="Times New Roman"/>
          <w:sz w:val="28"/>
          <w:szCs w:val="28"/>
        </w:rPr>
        <w:t xml:space="preserve"> № 131-ФЗ, Конституцией Республики Коми, Законом Республики Коми от 27.09.2010 № 88-РЗ «О выборах и референдумах в Республике Коми», Уставом сельского посел</w:t>
      </w:r>
      <w:r w:rsidR="000E64E8">
        <w:rPr>
          <w:rFonts w:ascii="Times New Roman" w:hAnsi="Times New Roman" w:cs="Times New Roman"/>
          <w:sz w:val="28"/>
          <w:szCs w:val="28"/>
        </w:rPr>
        <w:t>ения в течение</w:t>
      </w:r>
      <w:r w:rsidR="003059B6" w:rsidRPr="003059B6">
        <w:rPr>
          <w:rFonts w:ascii="Times New Roman" w:hAnsi="Times New Roman" w:cs="Times New Roman"/>
          <w:sz w:val="28"/>
          <w:szCs w:val="28"/>
        </w:rPr>
        <w:t xml:space="preserve">  30 дней со дня поступления документов, на основании</w:t>
      </w:r>
      <w:proofErr w:type="gramEnd"/>
      <w:r w:rsidR="003059B6" w:rsidRPr="003059B6">
        <w:rPr>
          <w:rFonts w:ascii="Times New Roman" w:hAnsi="Times New Roman" w:cs="Times New Roman"/>
          <w:sz w:val="28"/>
          <w:szCs w:val="28"/>
        </w:rPr>
        <w:t xml:space="preserve"> которых назначается местный референдум, и не </w:t>
      </w:r>
      <w:proofErr w:type="gramStart"/>
      <w:r w:rsidR="003059B6" w:rsidRPr="003059B6">
        <w:rPr>
          <w:rFonts w:ascii="Times New Roman" w:hAnsi="Times New Roman" w:cs="Times New Roman"/>
          <w:sz w:val="28"/>
          <w:szCs w:val="28"/>
        </w:rPr>
        <w:t>позднее</w:t>
      </w:r>
      <w:proofErr w:type="gramEnd"/>
      <w:r w:rsidR="003059B6" w:rsidRPr="003059B6">
        <w:rPr>
          <w:rFonts w:ascii="Times New Roman" w:hAnsi="Times New Roman" w:cs="Times New Roman"/>
          <w:sz w:val="28"/>
          <w:szCs w:val="28"/>
        </w:rPr>
        <w:t xml:space="preserve"> чем за 55 дней до дня голосования на местном референдуме. </w:t>
      </w:r>
    </w:p>
    <w:p w:rsidR="003059B6" w:rsidRPr="003059B6" w:rsidRDefault="003059B6" w:rsidP="00F00EEB">
      <w:pPr>
        <w:pStyle w:val="ConsPlusNormal"/>
        <w:spacing w:line="240" w:lineRule="auto"/>
        <w:ind w:firstLine="0"/>
        <w:jc w:val="left"/>
        <w:rPr>
          <w:rFonts w:ascii="Times New Roman" w:hAnsi="Times New Roman" w:cs="Times New Roman"/>
          <w:sz w:val="28"/>
          <w:szCs w:val="28"/>
        </w:rPr>
      </w:pPr>
      <w:r w:rsidRPr="003059B6">
        <w:rPr>
          <w:rFonts w:ascii="Times New Roman" w:hAnsi="Times New Roman" w:cs="Times New Roman"/>
          <w:sz w:val="28"/>
          <w:szCs w:val="28"/>
        </w:rPr>
        <w:t>В случае</w:t>
      </w:r>
      <w:proofErr w:type="gramStart"/>
      <w:r w:rsidRPr="003059B6">
        <w:rPr>
          <w:rFonts w:ascii="Times New Roman" w:hAnsi="Times New Roman" w:cs="Times New Roman"/>
          <w:sz w:val="28"/>
          <w:szCs w:val="28"/>
        </w:rPr>
        <w:t>,</w:t>
      </w:r>
      <w:proofErr w:type="gramEnd"/>
      <w:r w:rsidRPr="003059B6">
        <w:rPr>
          <w:rFonts w:ascii="Times New Roman" w:hAnsi="Times New Roman" w:cs="Times New Roman"/>
          <w:sz w:val="28"/>
          <w:szCs w:val="28"/>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w:t>
      </w:r>
      <w:r w:rsidRPr="003059B6">
        <w:rPr>
          <w:rFonts w:ascii="Times New Roman" w:hAnsi="Times New Roman" w:cs="Times New Roman"/>
          <w:sz w:val="28"/>
          <w:szCs w:val="28"/>
        </w:rPr>
        <w:lastRenderedPageBreak/>
        <w:t>сельского поселения, органов государственной власти Республики Коми, Избирательной комиссии Республики Коми или прокурора.</w:t>
      </w:r>
    </w:p>
    <w:p w:rsidR="003059B6" w:rsidRPr="003059B6" w:rsidRDefault="00F00EEB" w:rsidP="00F00EEB">
      <w:pPr>
        <w:pStyle w:val="ConsPlusNormal"/>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3059B6" w:rsidRPr="003059B6">
        <w:rPr>
          <w:rFonts w:ascii="Times New Roman" w:hAnsi="Times New Roman" w:cs="Times New Roman"/>
          <w:sz w:val="28"/>
          <w:szCs w:val="28"/>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3059B6" w:rsidRPr="003059B6" w:rsidRDefault="003059B6" w:rsidP="00F00EEB">
      <w:pPr>
        <w:pStyle w:val="ConsPlusNormal"/>
        <w:spacing w:line="240" w:lineRule="auto"/>
        <w:ind w:firstLine="0"/>
        <w:jc w:val="left"/>
        <w:rPr>
          <w:rFonts w:ascii="Times New Roman" w:hAnsi="Times New Roman" w:cs="Times New Roman"/>
          <w:sz w:val="28"/>
          <w:szCs w:val="28"/>
        </w:rPr>
      </w:pPr>
      <w:r w:rsidRPr="003059B6">
        <w:rPr>
          <w:rFonts w:ascii="Times New Roman" w:hAnsi="Times New Roman" w:cs="Times New Roman"/>
          <w:sz w:val="28"/>
          <w:szCs w:val="28"/>
        </w:rPr>
        <w:t>Итоги голосования и принятое на местном референдуме решение подлежат официальному обнародованию.</w:t>
      </w:r>
    </w:p>
    <w:p w:rsidR="003059B6" w:rsidRPr="003059B6" w:rsidRDefault="00F00EEB" w:rsidP="00F00EEB">
      <w:pPr>
        <w:pStyle w:val="ConsPlusNormal"/>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3059B6" w:rsidRPr="003059B6">
        <w:rPr>
          <w:rFonts w:ascii="Times New Roman" w:hAnsi="Times New Roman" w:cs="Times New Roman"/>
          <w:sz w:val="28"/>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059B6" w:rsidRPr="003059B6" w:rsidRDefault="00F00EEB" w:rsidP="00F00EEB">
      <w:pPr>
        <w:pStyle w:val="ConsPlusNormal"/>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3059B6" w:rsidRPr="003059B6">
        <w:rPr>
          <w:rFonts w:ascii="Times New Roman" w:hAnsi="Times New Roman" w:cs="Times New Roman"/>
          <w:sz w:val="28"/>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3059B6" w:rsidRPr="003059B6" w:rsidRDefault="00F00EEB" w:rsidP="00F00EEB">
      <w:pPr>
        <w:pStyle w:val="ConsPlusNormal"/>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3059B6" w:rsidRPr="003059B6">
        <w:rPr>
          <w:rFonts w:ascii="Times New Roman" w:hAnsi="Times New Roman" w:cs="Times New Roman"/>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059B6" w:rsidRPr="003059B6" w:rsidRDefault="00F00EEB" w:rsidP="00F00EEB">
      <w:pPr>
        <w:pStyle w:val="ConsPlusNormal"/>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3059B6" w:rsidRPr="003059B6">
        <w:rPr>
          <w:rFonts w:ascii="Times New Roman" w:hAnsi="Times New Roman" w:cs="Times New Roman"/>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C50033" w:rsidRPr="00F00EEB" w:rsidRDefault="00F00EEB" w:rsidP="00F00EEB">
      <w:pPr>
        <w:pStyle w:val="ConsPlusNormal"/>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F44923">
        <w:rPr>
          <w:rFonts w:ascii="Times New Roman" w:hAnsi="Times New Roman" w:cs="Times New Roman"/>
          <w:sz w:val="28"/>
          <w:szCs w:val="28"/>
        </w:rPr>
        <w:t xml:space="preserve"> </w:t>
      </w:r>
      <w:r w:rsidR="003059B6" w:rsidRPr="003059B6">
        <w:rPr>
          <w:rFonts w:ascii="Times New Roman" w:hAnsi="Times New Roman" w:cs="Times New Roman"/>
          <w:sz w:val="28"/>
          <w:szCs w:val="28"/>
        </w:rPr>
        <w:t>15.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roofErr w:type="gramStart"/>
      <w:r w:rsidR="003059B6" w:rsidRPr="003059B6">
        <w:rPr>
          <w:rFonts w:ascii="Times New Roman" w:hAnsi="Times New Roman" w:cs="Times New Roman"/>
          <w:sz w:val="28"/>
          <w:szCs w:val="28"/>
        </w:rPr>
        <w:t>.</w:t>
      </w:r>
      <w:r w:rsidR="003059B6">
        <w:rPr>
          <w:rFonts w:ascii="Times New Roman" w:hAnsi="Times New Roman" w:cs="Times New Roman"/>
          <w:sz w:val="28"/>
          <w:szCs w:val="28"/>
        </w:rPr>
        <w:t>»;</w:t>
      </w:r>
    </w:p>
    <w:p w:rsidR="0090529D" w:rsidRDefault="00824795" w:rsidP="000E64E8">
      <w:pPr>
        <w:numPr>
          <w:ilvl w:val="1"/>
          <w:numId w:val="2"/>
        </w:numPr>
        <w:ind w:left="0" w:firstLine="709"/>
        <w:rPr>
          <w:sz w:val="28"/>
          <w:szCs w:val="28"/>
        </w:rPr>
      </w:pPr>
      <w:proofErr w:type="gramEnd"/>
      <w:r>
        <w:rPr>
          <w:sz w:val="28"/>
          <w:szCs w:val="28"/>
        </w:rPr>
        <w:t>часть 2</w:t>
      </w:r>
      <w:r w:rsidR="0090529D">
        <w:rPr>
          <w:sz w:val="28"/>
          <w:szCs w:val="28"/>
        </w:rPr>
        <w:t xml:space="preserve"> статьи 14</w:t>
      </w:r>
      <w:r w:rsidR="00833C12">
        <w:rPr>
          <w:sz w:val="28"/>
          <w:szCs w:val="28"/>
        </w:rPr>
        <w:t xml:space="preserve">  </w:t>
      </w:r>
      <w:r>
        <w:rPr>
          <w:sz w:val="28"/>
          <w:szCs w:val="28"/>
        </w:rPr>
        <w:t>изложить в следующей</w:t>
      </w:r>
      <w:r w:rsidR="0090529D">
        <w:rPr>
          <w:sz w:val="28"/>
          <w:szCs w:val="28"/>
        </w:rPr>
        <w:t xml:space="preserve"> редакции: </w:t>
      </w:r>
    </w:p>
    <w:p w:rsidR="00824795" w:rsidRDefault="0090529D" w:rsidP="000E64E8">
      <w:pPr>
        <w:ind w:firstLine="709"/>
        <w:rPr>
          <w:color w:val="000000"/>
          <w:sz w:val="28"/>
          <w:szCs w:val="28"/>
        </w:rPr>
      </w:pPr>
      <w:r w:rsidRPr="0090529D">
        <w:rPr>
          <w:sz w:val="28"/>
          <w:szCs w:val="28"/>
        </w:rPr>
        <w:t>«</w:t>
      </w:r>
      <w:r w:rsidR="00824795">
        <w:rPr>
          <w:color w:val="000000"/>
          <w:sz w:val="28"/>
          <w:szCs w:val="28"/>
        </w:rPr>
        <w:t xml:space="preserve"> 2. Муниципальные выборы назначаются Советом </w:t>
      </w:r>
      <w:r w:rsidR="00E33E10">
        <w:rPr>
          <w:color w:val="000000"/>
          <w:sz w:val="28"/>
          <w:szCs w:val="28"/>
        </w:rPr>
        <w:t xml:space="preserve">сельского </w:t>
      </w:r>
      <w:r w:rsidR="00824795">
        <w:rPr>
          <w:color w:val="000000"/>
          <w:sz w:val="28"/>
          <w:szCs w:val="28"/>
        </w:rPr>
        <w:t xml:space="preserve">поселения </w:t>
      </w:r>
      <w:r w:rsidR="00E33E10">
        <w:rPr>
          <w:color w:val="000000"/>
          <w:sz w:val="28"/>
          <w:szCs w:val="28"/>
        </w:rPr>
        <w:t xml:space="preserve">«Пезмег» </w:t>
      </w:r>
      <w:r w:rsidR="00157E7B">
        <w:rPr>
          <w:color w:val="000000"/>
          <w:sz w:val="28"/>
          <w:szCs w:val="28"/>
        </w:rPr>
        <w:t>в сроки, указанные в абзаце втором настоящей части</w:t>
      </w:r>
      <w:r w:rsidR="00824795">
        <w:rPr>
          <w:color w:val="000000"/>
          <w:sz w:val="28"/>
          <w:szCs w:val="28"/>
        </w:rPr>
        <w:t>.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833C12" w:rsidRPr="001228BC" w:rsidRDefault="00824795" w:rsidP="001228BC">
      <w:pPr>
        <w:ind w:firstLine="709"/>
        <w:rPr>
          <w:color w:val="000000"/>
          <w:sz w:val="28"/>
          <w:szCs w:val="28"/>
        </w:rPr>
      </w:pPr>
      <w:r>
        <w:rPr>
          <w:color w:val="000000"/>
          <w:sz w:val="28"/>
          <w:szCs w:val="28"/>
        </w:rPr>
        <w:t>Решение о назначении выборов депутатов Совета</w:t>
      </w:r>
      <w:r w:rsidR="002B4D43">
        <w:rPr>
          <w:color w:val="000000"/>
          <w:sz w:val="28"/>
          <w:szCs w:val="28"/>
        </w:rPr>
        <w:t xml:space="preserve"> сельского</w:t>
      </w:r>
      <w:r>
        <w:rPr>
          <w:color w:val="000000"/>
          <w:sz w:val="28"/>
          <w:szCs w:val="28"/>
        </w:rPr>
        <w:t xml:space="preserve"> поселения </w:t>
      </w:r>
      <w:r w:rsidR="002B4D43">
        <w:rPr>
          <w:color w:val="000000"/>
          <w:sz w:val="28"/>
          <w:szCs w:val="28"/>
        </w:rPr>
        <w:t xml:space="preserve">«Пезмег», главы сельского поселения «Пезмег» </w:t>
      </w:r>
      <w:r>
        <w:rPr>
          <w:color w:val="000000"/>
          <w:sz w:val="28"/>
          <w:szCs w:val="28"/>
        </w:rPr>
        <w:t xml:space="preserve">должно быть принято не ранее чем за 90 дней и не </w:t>
      </w:r>
      <w:proofErr w:type="gramStart"/>
      <w:r>
        <w:rPr>
          <w:color w:val="000000"/>
          <w:sz w:val="28"/>
          <w:szCs w:val="28"/>
        </w:rPr>
        <w:t>позднее</w:t>
      </w:r>
      <w:proofErr w:type="gramEnd"/>
      <w:r>
        <w:rPr>
          <w:color w:val="000000"/>
          <w:sz w:val="28"/>
          <w:szCs w:val="28"/>
        </w:rPr>
        <w:t xml:space="preserve"> чем за 80 дней до дня голосования.»</w:t>
      </w:r>
      <w:r w:rsidR="0090529D">
        <w:rPr>
          <w:color w:val="000000"/>
          <w:sz w:val="28"/>
          <w:szCs w:val="28"/>
        </w:rPr>
        <w:t>;</w:t>
      </w:r>
      <w:r w:rsidR="001228BC">
        <w:rPr>
          <w:sz w:val="28"/>
          <w:szCs w:val="28"/>
        </w:rPr>
        <w:t xml:space="preserve"> </w:t>
      </w:r>
    </w:p>
    <w:p w:rsidR="00F00EEB" w:rsidRDefault="00E65549" w:rsidP="00F00EEB">
      <w:pPr>
        <w:pStyle w:val="a3"/>
        <w:numPr>
          <w:ilvl w:val="1"/>
          <w:numId w:val="2"/>
        </w:numPr>
        <w:rPr>
          <w:rFonts w:ascii="Times New Roman" w:hAnsi="Times New Roman"/>
          <w:sz w:val="28"/>
          <w:szCs w:val="28"/>
        </w:rPr>
      </w:pPr>
      <w:r>
        <w:rPr>
          <w:rFonts w:ascii="Times New Roman" w:hAnsi="Times New Roman"/>
          <w:sz w:val="28"/>
          <w:szCs w:val="28"/>
        </w:rPr>
        <w:t>с</w:t>
      </w:r>
      <w:bookmarkStart w:id="1" w:name="_GoBack"/>
      <w:bookmarkEnd w:id="1"/>
      <w:r w:rsidR="00F00EEB" w:rsidRPr="000E64E8">
        <w:rPr>
          <w:rFonts w:ascii="Times New Roman" w:hAnsi="Times New Roman"/>
          <w:sz w:val="28"/>
          <w:szCs w:val="28"/>
        </w:rPr>
        <w:t>татью 15 изложить в следующей редакции:</w:t>
      </w:r>
    </w:p>
    <w:p w:rsidR="00F00EEB" w:rsidRDefault="00F00EEB" w:rsidP="00F00EEB">
      <w:pPr>
        <w:pStyle w:val="a3"/>
        <w:ind w:left="945"/>
        <w:rPr>
          <w:rFonts w:ascii="Times New Roman" w:hAnsi="Times New Roman"/>
          <w:sz w:val="28"/>
          <w:szCs w:val="28"/>
        </w:rPr>
      </w:pPr>
      <w:r>
        <w:rPr>
          <w:rFonts w:ascii="Times New Roman" w:hAnsi="Times New Roman"/>
          <w:sz w:val="28"/>
          <w:szCs w:val="28"/>
        </w:rPr>
        <w:t>« Статья 15. Голосование по отзыву депутата Совета сельского поселения</w:t>
      </w:r>
      <w:r w:rsidR="002B4D43">
        <w:rPr>
          <w:rFonts w:ascii="Times New Roman" w:hAnsi="Times New Roman"/>
          <w:sz w:val="28"/>
          <w:szCs w:val="28"/>
        </w:rPr>
        <w:t>, главы сельского поселения</w:t>
      </w:r>
    </w:p>
    <w:p w:rsidR="00F00EEB" w:rsidRPr="0054585D" w:rsidRDefault="00F00EEB" w:rsidP="00F00EEB">
      <w:pPr>
        <w:rPr>
          <w:sz w:val="28"/>
          <w:szCs w:val="28"/>
        </w:rPr>
      </w:pPr>
      <w:r w:rsidRPr="0054585D">
        <w:rPr>
          <w:sz w:val="28"/>
          <w:szCs w:val="28"/>
        </w:rPr>
        <w:t>1. Голосование по отзыву депутата Совета сельского поселения</w:t>
      </w:r>
      <w:r w:rsidR="002B4D43">
        <w:rPr>
          <w:sz w:val="28"/>
          <w:szCs w:val="28"/>
        </w:rPr>
        <w:t xml:space="preserve"> «Пезмег»</w:t>
      </w:r>
      <w:r w:rsidR="002C58A1">
        <w:rPr>
          <w:sz w:val="28"/>
          <w:szCs w:val="28"/>
        </w:rPr>
        <w:t>, главы сельского поселения «Пезмег»</w:t>
      </w:r>
      <w:r w:rsidRPr="0054585D">
        <w:rPr>
          <w:sz w:val="28"/>
          <w:szCs w:val="28"/>
        </w:rPr>
        <w:t xml:space="preserve"> проводится по инициативе населения в порядке, установленном федеральным законом и принимаемым в соответствии с ним законом</w:t>
      </w:r>
      <w:r w:rsidR="002B4D43">
        <w:rPr>
          <w:sz w:val="28"/>
          <w:szCs w:val="28"/>
        </w:rPr>
        <w:t xml:space="preserve"> субъекта</w:t>
      </w:r>
      <w:r w:rsidRPr="0054585D">
        <w:rPr>
          <w:sz w:val="28"/>
          <w:szCs w:val="28"/>
        </w:rPr>
        <w:t xml:space="preserve"> </w:t>
      </w:r>
      <w:r w:rsidR="002B4D43">
        <w:rPr>
          <w:sz w:val="28"/>
          <w:szCs w:val="28"/>
        </w:rPr>
        <w:t>Российской Федерации</w:t>
      </w:r>
      <w:r w:rsidRPr="0054585D">
        <w:rPr>
          <w:sz w:val="28"/>
          <w:szCs w:val="28"/>
        </w:rPr>
        <w:t xml:space="preserve"> для проведения </w:t>
      </w:r>
      <w:r w:rsidRPr="0054585D">
        <w:rPr>
          <w:sz w:val="28"/>
          <w:szCs w:val="28"/>
        </w:rPr>
        <w:lastRenderedPageBreak/>
        <w:t xml:space="preserve">местного референдума, с учетом особенностей, предусмотренных Федеральным законом № 131-ФЗ. </w:t>
      </w:r>
    </w:p>
    <w:p w:rsidR="00F00EEB" w:rsidRPr="0054585D" w:rsidRDefault="00F00EEB" w:rsidP="00F00EEB">
      <w:pPr>
        <w:rPr>
          <w:sz w:val="28"/>
          <w:szCs w:val="28"/>
        </w:rPr>
      </w:pPr>
      <w:r w:rsidRPr="0054585D">
        <w:rPr>
          <w:sz w:val="28"/>
          <w:szCs w:val="28"/>
        </w:rPr>
        <w:t>2. Основаниями для отзыва депутатов Совета сельского поселения</w:t>
      </w:r>
      <w:r w:rsidR="002B4D43">
        <w:rPr>
          <w:sz w:val="28"/>
          <w:szCs w:val="28"/>
        </w:rPr>
        <w:t xml:space="preserve"> «Пезмег», главы сельского поселения «Пезмег»</w:t>
      </w:r>
      <w:r w:rsidRPr="0054585D">
        <w:rPr>
          <w:sz w:val="28"/>
          <w:szCs w:val="28"/>
        </w:rPr>
        <w:t xml:space="preserve">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w:t>
      </w:r>
      <w:r w:rsidR="00577653">
        <w:rPr>
          <w:sz w:val="28"/>
          <w:szCs w:val="28"/>
        </w:rPr>
        <w:t xml:space="preserve"> Совета сельского поселения «Пезмег»</w:t>
      </w:r>
      <w:r w:rsidRPr="0054585D">
        <w:rPr>
          <w:sz w:val="28"/>
          <w:szCs w:val="28"/>
        </w:rPr>
        <w:t>,</w:t>
      </w:r>
      <w:r w:rsidR="00577653">
        <w:rPr>
          <w:sz w:val="28"/>
          <w:szCs w:val="28"/>
        </w:rPr>
        <w:t xml:space="preserve"> главы сельского поселения «Пезмег»,</w:t>
      </w:r>
      <w:r w:rsidRPr="0054585D">
        <w:rPr>
          <w:sz w:val="28"/>
          <w:szCs w:val="28"/>
        </w:rPr>
        <w:t xml:space="preserve"> подтвержденные в судебном порядке. </w:t>
      </w:r>
    </w:p>
    <w:p w:rsidR="00F00EEB" w:rsidRPr="0054585D" w:rsidRDefault="00F00EEB" w:rsidP="00F00EEB">
      <w:pPr>
        <w:rPr>
          <w:sz w:val="28"/>
          <w:szCs w:val="28"/>
        </w:rPr>
      </w:pPr>
      <w:r w:rsidRPr="0054585D">
        <w:rPr>
          <w:sz w:val="28"/>
          <w:szCs w:val="28"/>
        </w:rPr>
        <w:t>3. Депутат</w:t>
      </w:r>
      <w:r w:rsidR="00577653">
        <w:rPr>
          <w:sz w:val="28"/>
          <w:szCs w:val="28"/>
        </w:rPr>
        <w:t xml:space="preserve"> Совета сельского поселения «Пезмег», глава сельского поселения «Пезмег»</w:t>
      </w:r>
      <w:r w:rsidRPr="0054585D">
        <w:rPr>
          <w:sz w:val="28"/>
          <w:szCs w:val="28"/>
        </w:rPr>
        <w:t xml:space="preserve"> им</w:t>
      </w:r>
      <w:r w:rsidR="00577653">
        <w:rPr>
          <w:sz w:val="28"/>
          <w:szCs w:val="28"/>
        </w:rPr>
        <w:t>ею</w:t>
      </w:r>
      <w:r w:rsidRPr="0054585D">
        <w:rPr>
          <w:sz w:val="28"/>
          <w:szCs w:val="28"/>
        </w:rPr>
        <w:t xml:space="preserve">т право дать избирателям объяснения по поводу обстоятельств, выдвигаемых в качестве оснований для отзыва. </w:t>
      </w:r>
    </w:p>
    <w:p w:rsidR="00F00EEB" w:rsidRPr="0054585D" w:rsidRDefault="00F00EEB" w:rsidP="00F00EEB">
      <w:pPr>
        <w:rPr>
          <w:sz w:val="28"/>
          <w:szCs w:val="28"/>
        </w:rPr>
      </w:pPr>
      <w:r w:rsidRPr="0054585D">
        <w:rPr>
          <w:sz w:val="28"/>
          <w:szCs w:val="28"/>
        </w:rPr>
        <w:t>4. Голосование по отзыву депутата</w:t>
      </w:r>
      <w:r w:rsidR="00577653">
        <w:rPr>
          <w:sz w:val="28"/>
          <w:szCs w:val="28"/>
        </w:rPr>
        <w:t xml:space="preserve"> Совета сельского поселения «Пезмег», главы сельского поселения «Пезмег»</w:t>
      </w:r>
      <w:r w:rsidRPr="0054585D">
        <w:rPr>
          <w:sz w:val="28"/>
          <w:szCs w:val="28"/>
        </w:rPr>
        <w:t xml:space="preserve"> назначается Советом сельского поселения</w:t>
      </w:r>
      <w:r w:rsidR="00577653">
        <w:rPr>
          <w:sz w:val="28"/>
          <w:szCs w:val="28"/>
        </w:rPr>
        <w:t xml:space="preserve"> «Пезмег»</w:t>
      </w:r>
      <w:r w:rsidRPr="0054585D">
        <w:rPr>
          <w:sz w:val="28"/>
          <w:szCs w:val="28"/>
        </w:rPr>
        <w:t xml:space="preserve">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r w:rsidR="00577653">
        <w:rPr>
          <w:sz w:val="28"/>
          <w:szCs w:val="28"/>
        </w:rPr>
        <w:t xml:space="preserve"> Совета сельского поселения «Пезмег», глава сельского поселения «Пезмег»</w:t>
      </w:r>
      <w:r w:rsidRPr="0054585D">
        <w:rPr>
          <w:sz w:val="28"/>
          <w:szCs w:val="28"/>
        </w:rPr>
        <w:t>.</w:t>
      </w:r>
    </w:p>
    <w:p w:rsidR="00F00EEB" w:rsidRPr="0054585D" w:rsidRDefault="00F00EEB" w:rsidP="00F00EEB">
      <w:pPr>
        <w:autoSpaceDE w:val="0"/>
        <w:autoSpaceDN w:val="0"/>
        <w:adjustRightInd w:val="0"/>
        <w:rPr>
          <w:sz w:val="28"/>
          <w:szCs w:val="28"/>
        </w:rPr>
      </w:pPr>
      <w:proofErr w:type="gramStart"/>
      <w:r w:rsidRPr="0054585D">
        <w:rPr>
          <w:sz w:val="28"/>
          <w:szCs w:val="28"/>
        </w:rPr>
        <w:t xml:space="preserve">Выдвижение инициативы о проведении голосования по отзыву депутата </w:t>
      </w:r>
      <w:r w:rsidR="00577653">
        <w:rPr>
          <w:sz w:val="28"/>
          <w:szCs w:val="28"/>
        </w:rPr>
        <w:t>Совета сельского поселения «Пезмег», главы сельского поселения «Пезмег»</w:t>
      </w:r>
      <w:r w:rsidRPr="0054585D">
        <w:rPr>
          <w:sz w:val="28"/>
          <w:szCs w:val="28"/>
        </w:rPr>
        <w:t xml:space="preserve">, регистрация инициативной группы по проведению голосования по отзыву депутата </w:t>
      </w:r>
      <w:r w:rsidR="00577653">
        <w:rPr>
          <w:sz w:val="28"/>
          <w:szCs w:val="28"/>
        </w:rPr>
        <w:t>Совета сельского поселения «Пезмег», главы сельского поселения «Пезмег»</w:t>
      </w:r>
      <w:r w:rsidRPr="0054585D">
        <w:rPr>
          <w:sz w:val="28"/>
          <w:szCs w:val="28"/>
        </w:rPr>
        <w:t>,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w:t>
      </w:r>
      <w:proofErr w:type="gramEnd"/>
      <w:r w:rsidRPr="0054585D">
        <w:rPr>
          <w:sz w:val="28"/>
          <w:szCs w:val="28"/>
        </w:rPr>
        <w:t xml:space="preserve">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F00EEB" w:rsidRPr="0054585D" w:rsidRDefault="00F00EEB" w:rsidP="00F00EEB">
      <w:pPr>
        <w:rPr>
          <w:sz w:val="28"/>
          <w:szCs w:val="28"/>
        </w:rPr>
      </w:pPr>
      <w:proofErr w:type="gramStart"/>
      <w:r w:rsidRPr="0054585D">
        <w:rPr>
          <w:sz w:val="28"/>
          <w:szCs w:val="28"/>
        </w:rPr>
        <w:t xml:space="preserve">В ходатайстве о регистрации инициативной группы по проведению голосования по отзыву депутата </w:t>
      </w:r>
      <w:r w:rsidR="00CD413D">
        <w:rPr>
          <w:sz w:val="28"/>
          <w:szCs w:val="28"/>
        </w:rPr>
        <w:t xml:space="preserve">Совета сельского поселения «Пезмег», главы сельского поселения «Пезмег» </w:t>
      </w:r>
      <w:r w:rsidRPr="0054585D">
        <w:rPr>
          <w:sz w:val="28"/>
          <w:szCs w:val="28"/>
        </w:rPr>
        <w:t>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w:t>
      </w:r>
      <w:proofErr w:type="gramEnd"/>
      <w:r w:rsidRPr="0054585D">
        <w:rPr>
          <w:sz w:val="28"/>
          <w:szCs w:val="28"/>
        </w:rPr>
        <w:t>» для проведения местного референдума, а также:</w:t>
      </w:r>
    </w:p>
    <w:p w:rsidR="00F00EEB" w:rsidRPr="0054585D" w:rsidRDefault="00F00EEB" w:rsidP="00F00EEB">
      <w:pPr>
        <w:numPr>
          <w:ilvl w:val="0"/>
          <w:numId w:val="7"/>
        </w:numPr>
        <w:ind w:left="0" w:firstLine="567"/>
        <w:rPr>
          <w:sz w:val="28"/>
          <w:szCs w:val="28"/>
        </w:rPr>
      </w:pPr>
      <w:r w:rsidRPr="0054585D">
        <w:rPr>
          <w:sz w:val="28"/>
          <w:szCs w:val="28"/>
        </w:rPr>
        <w:t xml:space="preserve">указаны конкретные противоправные решения или действия (бездействие) депутата </w:t>
      </w:r>
      <w:r w:rsidR="00CD413D">
        <w:rPr>
          <w:sz w:val="28"/>
          <w:szCs w:val="28"/>
        </w:rPr>
        <w:t>Совета сельского поселения «Пезмег», главы сельского поселения «Пезмег»</w:t>
      </w:r>
      <w:r w:rsidRPr="0054585D">
        <w:rPr>
          <w:sz w:val="28"/>
          <w:szCs w:val="28"/>
        </w:rPr>
        <w:t>, послужившие основанием для выдвижения инициативы проведения голосования по отзыву;</w:t>
      </w:r>
    </w:p>
    <w:p w:rsidR="00F00EEB" w:rsidRPr="0054585D" w:rsidRDefault="00F00EEB" w:rsidP="00F00EEB">
      <w:pPr>
        <w:numPr>
          <w:ilvl w:val="0"/>
          <w:numId w:val="7"/>
        </w:numPr>
        <w:ind w:left="0" w:firstLine="567"/>
        <w:rPr>
          <w:sz w:val="28"/>
          <w:szCs w:val="28"/>
        </w:rPr>
      </w:pPr>
      <w:r w:rsidRPr="0054585D">
        <w:rPr>
          <w:sz w:val="28"/>
          <w:szCs w:val="28"/>
        </w:rPr>
        <w:lastRenderedPageBreak/>
        <w:t>приложена копия вступившего в законную силу судебного решения, подтверждающего принятие (совершение) депутатом Совета поселения</w:t>
      </w:r>
      <w:r w:rsidR="00CD413D">
        <w:rPr>
          <w:sz w:val="28"/>
          <w:szCs w:val="28"/>
        </w:rPr>
        <w:t xml:space="preserve"> «Пезмег», главой сельского поселения «Пезмег»</w:t>
      </w:r>
      <w:r w:rsidRPr="0054585D">
        <w:rPr>
          <w:sz w:val="28"/>
          <w:szCs w:val="28"/>
        </w:rPr>
        <w:t xml:space="preserve">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F00EEB" w:rsidRPr="0054585D" w:rsidRDefault="00F00EEB" w:rsidP="00F00EEB">
      <w:pPr>
        <w:numPr>
          <w:ilvl w:val="0"/>
          <w:numId w:val="6"/>
        </w:numPr>
        <w:autoSpaceDE w:val="0"/>
        <w:autoSpaceDN w:val="0"/>
        <w:adjustRightInd w:val="0"/>
        <w:ind w:left="0" w:firstLine="567"/>
        <w:rPr>
          <w:sz w:val="28"/>
          <w:szCs w:val="28"/>
        </w:rPr>
      </w:pPr>
      <w:proofErr w:type="gramStart"/>
      <w:r w:rsidRPr="0054585D">
        <w:rPr>
          <w:sz w:val="28"/>
          <w:szCs w:val="28"/>
        </w:rPr>
        <w:t>Решение о назначении голосования по отзыву депутата</w:t>
      </w:r>
      <w:r w:rsidR="00CD413D">
        <w:rPr>
          <w:sz w:val="28"/>
          <w:szCs w:val="28"/>
        </w:rPr>
        <w:t xml:space="preserve"> Совета сельского поселения «Пезмег», главы сельского поселения «Пезмег»</w:t>
      </w:r>
      <w:r w:rsidRPr="0054585D">
        <w:rPr>
          <w:sz w:val="28"/>
          <w:szCs w:val="28"/>
        </w:rPr>
        <w:t xml:space="preserve"> принимается Советом сельского поселения</w:t>
      </w:r>
      <w:r w:rsidR="00CD413D">
        <w:rPr>
          <w:sz w:val="28"/>
          <w:szCs w:val="28"/>
        </w:rPr>
        <w:t xml:space="preserve"> «Пезмег»</w:t>
      </w:r>
      <w:r w:rsidRPr="0054585D">
        <w:rPr>
          <w:sz w:val="28"/>
          <w:szCs w:val="28"/>
        </w:rPr>
        <w:t xml:space="preserve"> в течение 30 дней со дня поступления из </w:t>
      </w:r>
      <w:r w:rsidRPr="0054585D">
        <w:rPr>
          <w:rFonts w:eastAsia="Calibri"/>
          <w:sz w:val="28"/>
          <w:szCs w:val="28"/>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54585D">
        <w:rPr>
          <w:sz w:val="28"/>
          <w:szCs w:val="28"/>
        </w:rPr>
        <w:t>документов, на основании которых назначается голосование по отзыву депутата</w:t>
      </w:r>
      <w:r w:rsidR="00CD413D">
        <w:rPr>
          <w:sz w:val="28"/>
          <w:szCs w:val="28"/>
        </w:rPr>
        <w:t xml:space="preserve"> Совета сельского поселения «Пезмег», главы сельского поселения</w:t>
      </w:r>
      <w:proofErr w:type="gramEnd"/>
      <w:r w:rsidR="00CD413D">
        <w:rPr>
          <w:sz w:val="28"/>
          <w:szCs w:val="28"/>
        </w:rPr>
        <w:t xml:space="preserve"> «Пезмег»</w:t>
      </w:r>
      <w:r w:rsidRPr="0054585D">
        <w:rPr>
          <w:sz w:val="28"/>
          <w:szCs w:val="28"/>
        </w:rPr>
        <w:t xml:space="preserve">, и не </w:t>
      </w:r>
      <w:proofErr w:type="gramStart"/>
      <w:r w:rsidRPr="0054585D">
        <w:rPr>
          <w:sz w:val="28"/>
          <w:szCs w:val="28"/>
        </w:rPr>
        <w:t>позднее</w:t>
      </w:r>
      <w:proofErr w:type="gramEnd"/>
      <w:r w:rsidRPr="0054585D">
        <w:rPr>
          <w:sz w:val="28"/>
          <w:szCs w:val="28"/>
        </w:rPr>
        <w:t xml:space="preserve"> чем за 55 дней до дня голосования по отзыву депутата</w:t>
      </w:r>
      <w:r w:rsidR="00CD413D">
        <w:rPr>
          <w:sz w:val="28"/>
          <w:szCs w:val="28"/>
        </w:rPr>
        <w:t xml:space="preserve"> Совета сельского поселения «Пезмег», главы сельского поселения «Пезмег»</w:t>
      </w:r>
      <w:r w:rsidRPr="0054585D">
        <w:rPr>
          <w:sz w:val="28"/>
          <w:szCs w:val="28"/>
        </w:rPr>
        <w:t xml:space="preserve">. </w:t>
      </w:r>
    </w:p>
    <w:p w:rsidR="00F00EEB" w:rsidRPr="0054585D" w:rsidRDefault="00F00EEB" w:rsidP="00F00EEB">
      <w:pPr>
        <w:autoSpaceDE w:val="0"/>
        <w:autoSpaceDN w:val="0"/>
        <w:adjustRightInd w:val="0"/>
        <w:rPr>
          <w:sz w:val="28"/>
          <w:szCs w:val="28"/>
        </w:rPr>
      </w:pPr>
      <w:proofErr w:type="gramStart"/>
      <w:r w:rsidRPr="0054585D">
        <w:rPr>
          <w:sz w:val="28"/>
          <w:szCs w:val="28"/>
        </w:rPr>
        <w:t>Депутат</w:t>
      </w:r>
      <w:r w:rsidR="00CD413D">
        <w:rPr>
          <w:sz w:val="28"/>
          <w:szCs w:val="28"/>
        </w:rPr>
        <w:t xml:space="preserve"> Совета сельского поселения «Пезмег», глава сельского поселения «Пезмег»</w:t>
      </w:r>
      <w:r w:rsidRPr="0054585D">
        <w:rPr>
          <w:sz w:val="28"/>
          <w:szCs w:val="28"/>
        </w:rPr>
        <w:t xml:space="preserve">, в отношении которого выдвинута инициатива проведения голосования по его отзыву, вправе присутствовать на заседании Совета </w:t>
      </w:r>
      <w:r w:rsidR="00CD413D">
        <w:rPr>
          <w:sz w:val="28"/>
          <w:szCs w:val="28"/>
        </w:rPr>
        <w:t xml:space="preserve">сельского </w:t>
      </w:r>
      <w:r w:rsidRPr="0054585D">
        <w:rPr>
          <w:sz w:val="28"/>
          <w:szCs w:val="28"/>
        </w:rPr>
        <w:t>поселения</w:t>
      </w:r>
      <w:r w:rsidR="00CD413D">
        <w:rPr>
          <w:sz w:val="28"/>
          <w:szCs w:val="28"/>
        </w:rPr>
        <w:t xml:space="preserve"> «Пезмег»</w:t>
      </w:r>
      <w:r w:rsidRPr="0054585D">
        <w:rPr>
          <w:sz w:val="28"/>
          <w:szCs w:val="28"/>
        </w:rPr>
        <w:t>,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w:t>
      </w:r>
      <w:proofErr w:type="gramEnd"/>
      <w:r w:rsidRPr="0054585D">
        <w:rPr>
          <w:sz w:val="28"/>
          <w:szCs w:val="28"/>
        </w:rPr>
        <w:t xml:space="preserve"> При принятии решения депутат Совета</w:t>
      </w:r>
      <w:r w:rsidR="00CD413D">
        <w:rPr>
          <w:sz w:val="28"/>
          <w:szCs w:val="28"/>
        </w:rPr>
        <w:t xml:space="preserve"> сельского</w:t>
      </w:r>
      <w:r w:rsidRPr="0054585D">
        <w:rPr>
          <w:sz w:val="28"/>
          <w:szCs w:val="28"/>
        </w:rPr>
        <w:t xml:space="preserve"> поселения</w:t>
      </w:r>
      <w:r w:rsidR="00CD413D">
        <w:rPr>
          <w:sz w:val="28"/>
          <w:szCs w:val="28"/>
        </w:rPr>
        <w:t xml:space="preserve"> «Пезмег»</w:t>
      </w:r>
      <w:r w:rsidRPr="0054585D">
        <w:rPr>
          <w:sz w:val="28"/>
          <w:szCs w:val="28"/>
        </w:rPr>
        <w:t>,</w:t>
      </w:r>
      <w:r w:rsidR="00CD413D">
        <w:rPr>
          <w:sz w:val="28"/>
          <w:szCs w:val="28"/>
        </w:rPr>
        <w:t xml:space="preserve"> глава сельского поселения «Пезмег»,</w:t>
      </w:r>
      <w:r w:rsidRPr="0054585D">
        <w:rPr>
          <w:sz w:val="28"/>
          <w:szCs w:val="28"/>
        </w:rPr>
        <w:t xml:space="preserve"> в отношении которого выдвинута инициатива проведения голосования по отзыву, в голосовании не участвует.</w:t>
      </w:r>
    </w:p>
    <w:p w:rsidR="00F00EEB" w:rsidRPr="0054585D" w:rsidRDefault="00F00EEB" w:rsidP="00F00EEB">
      <w:pPr>
        <w:autoSpaceDE w:val="0"/>
        <w:autoSpaceDN w:val="0"/>
        <w:adjustRightInd w:val="0"/>
        <w:rPr>
          <w:sz w:val="28"/>
          <w:szCs w:val="28"/>
        </w:rPr>
      </w:pPr>
      <w:r w:rsidRPr="0054585D">
        <w:rPr>
          <w:sz w:val="28"/>
          <w:szCs w:val="28"/>
        </w:rPr>
        <w:t>Решение о назначении голосования по отзыву депутата</w:t>
      </w:r>
      <w:r w:rsidR="00CD413D">
        <w:rPr>
          <w:sz w:val="28"/>
          <w:szCs w:val="28"/>
        </w:rPr>
        <w:t xml:space="preserve"> Совета сельского поселения «Пезмег», главы сельского поселения «Пезмег»</w:t>
      </w:r>
      <w:r w:rsidRPr="0054585D">
        <w:rPr>
          <w:sz w:val="28"/>
          <w:szCs w:val="28"/>
        </w:rPr>
        <w:t xml:space="preserve"> подлежит официальному обнародованию в срок не позднее пяти дней со дня принятия.</w:t>
      </w:r>
    </w:p>
    <w:p w:rsidR="00F00EEB" w:rsidRPr="0054585D" w:rsidRDefault="00F00EEB" w:rsidP="00F00EEB">
      <w:pPr>
        <w:rPr>
          <w:sz w:val="28"/>
          <w:szCs w:val="28"/>
        </w:rPr>
      </w:pPr>
      <w:r w:rsidRPr="0054585D">
        <w:rPr>
          <w:sz w:val="28"/>
          <w:szCs w:val="28"/>
        </w:rPr>
        <w:t xml:space="preserve">6. Депутат </w:t>
      </w:r>
      <w:r w:rsidR="00FB1AAC">
        <w:rPr>
          <w:sz w:val="28"/>
          <w:szCs w:val="28"/>
        </w:rPr>
        <w:t xml:space="preserve">Совета сельского поселения «Пезмег», глава сельского поселения «Пезмег» </w:t>
      </w:r>
      <w:r w:rsidRPr="0054585D">
        <w:rPr>
          <w:sz w:val="28"/>
          <w:szCs w:val="28"/>
        </w:rPr>
        <w:t>считается отозванным, если за отзыв проголосовало не менее половины избирателей, зарегистрированных в избирательном округе.</w:t>
      </w:r>
    </w:p>
    <w:p w:rsidR="00F00EEB" w:rsidRDefault="00F00EEB" w:rsidP="00F00EEB">
      <w:pPr>
        <w:rPr>
          <w:sz w:val="28"/>
          <w:szCs w:val="28"/>
        </w:rPr>
      </w:pPr>
      <w:r w:rsidRPr="0054585D">
        <w:rPr>
          <w:sz w:val="28"/>
          <w:szCs w:val="28"/>
        </w:rPr>
        <w:t xml:space="preserve">7. Итоги голосования по отзыву депутата </w:t>
      </w:r>
      <w:r w:rsidR="00FB1AAC">
        <w:rPr>
          <w:sz w:val="28"/>
          <w:szCs w:val="28"/>
        </w:rPr>
        <w:t xml:space="preserve">Совета сельского поселения «Пезмег», главы сельского поселения «Пезмег» </w:t>
      </w:r>
      <w:r w:rsidRPr="0054585D">
        <w:rPr>
          <w:sz w:val="28"/>
          <w:szCs w:val="28"/>
        </w:rPr>
        <w:t>и принятые решения подлежат официальному обнародованию</w:t>
      </w:r>
      <w:proofErr w:type="gramStart"/>
      <w:r w:rsidRPr="0054585D">
        <w:rPr>
          <w:sz w:val="28"/>
          <w:szCs w:val="28"/>
        </w:rPr>
        <w:t>.</w:t>
      </w:r>
      <w:r w:rsidR="001228BC">
        <w:rPr>
          <w:sz w:val="28"/>
          <w:szCs w:val="28"/>
        </w:rPr>
        <w:t>»;</w:t>
      </w:r>
      <w:proofErr w:type="gramEnd"/>
    </w:p>
    <w:p w:rsidR="001228BC" w:rsidRPr="001228BC" w:rsidRDefault="001228BC" w:rsidP="001228BC">
      <w:pPr>
        <w:pStyle w:val="a3"/>
        <w:numPr>
          <w:ilvl w:val="1"/>
          <w:numId w:val="2"/>
        </w:numPr>
        <w:spacing w:after="0" w:line="240" w:lineRule="auto"/>
        <w:rPr>
          <w:rFonts w:ascii="Times New Roman" w:hAnsi="Times New Roman"/>
          <w:sz w:val="28"/>
          <w:szCs w:val="28"/>
        </w:rPr>
      </w:pPr>
      <w:r w:rsidRPr="001228BC">
        <w:rPr>
          <w:rFonts w:ascii="Times New Roman" w:hAnsi="Times New Roman"/>
          <w:sz w:val="28"/>
          <w:szCs w:val="28"/>
        </w:rPr>
        <w:t>в статье 18.1:</w:t>
      </w:r>
    </w:p>
    <w:p w:rsidR="001228BC" w:rsidRDefault="001228BC" w:rsidP="001228BC">
      <w:pPr>
        <w:tabs>
          <w:tab w:val="left" w:pos="7800"/>
        </w:tabs>
        <w:ind w:firstLine="709"/>
        <w:rPr>
          <w:sz w:val="28"/>
          <w:szCs w:val="28"/>
        </w:rPr>
      </w:pPr>
      <w:r>
        <w:rPr>
          <w:sz w:val="28"/>
          <w:szCs w:val="28"/>
        </w:rPr>
        <w:t xml:space="preserve">а) часть 2 изложить в следующей редакции: </w:t>
      </w:r>
      <w:r>
        <w:rPr>
          <w:sz w:val="28"/>
          <w:szCs w:val="28"/>
        </w:rPr>
        <w:tab/>
      </w:r>
    </w:p>
    <w:p w:rsidR="001228BC" w:rsidRDefault="001228BC" w:rsidP="001228BC">
      <w:pPr>
        <w:ind w:firstLine="709"/>
        <w:rPr>
          <w:sz w:val="28"/>
          <w:szCs w:val="28"/>
        </w:rPr>
      </w:pPr>
      <w:r>
        <w:rPr>
          <w:sz w:val="28"/>
          <w:szCs w:val="28"/>
        </w:rPr>
        <w:t>«2. Староста сельского населенного пункта назначается Советом сельского поселения «Пезмег»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sz w:val="28"/>
          <w:szCs w:val="28"/>
        </w:rPr>
        <w:t>.»;</w:t>
      </w:r>
      <w:proofErr w:type="gramEnd"/>
    </w:p>
    <w:p w:rsidR="001228BC" w:rsidRDefault="001228BC" w:rsidP="001228BC">
      <w:pPr>
        <w:ind w:firstLine="709"/>
        <w:rPr>
          <w:sz w:val="28"/>
          <w:szCs w:val="28"/>
        </w:rPr>
      </w:pPr>
      <w:r>
        <w:rPr>
          <w:sz w:val="28"/>
          <w:szCs w:val="28"/>
        </w:rPr>
        <w:lastRenderedPageBreak/>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sz w:val="28"/>
          <w:szCs w:val="28"/>
        </w:rPr>
        <w:t>,»</w:t>
      </w:r>
      <w:proofErr w:type="gramEnd"/>
      <w:r>
        <w:rPr>
          <w:sz w:val="28"/>
          <w:szCs w:val="28"/>
        </w:rPr>
        <w:t>;</w:t>
      </w:r>
    </w:p>
    <w:p w:rsidR="001228BC" w:rsidRPr="0054585D" w:rsidRDefault="001228BC" w:rsidP="001228BC">
      <w:pPr>
        <w:rPr>
          <w:b/>
          <w:sz w:val="28"/>
          <w:szCs w:val="28"/>
        </w:rPr>
      </w:pPr>
      <w:r>
        <w:rPr>
          <w:spacing w:val="-2"/>
          <w:sz w:val="28"/>
          <w:szCs w:val="28"/>
          <w:lang w:eastAsia="ar-SA"/>
        </w:rPr>
        <w:t xml:space="preserve">          </w:t>
      </w:r>
      <w:r>
        <w:rPr>
          <w:spacing w:val="-2"/>
          <w:sz w:val="28"/>
          <w:szCs w:val="28"/>
          <w:lang w:eastAsia="ar-SA"/>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w:t>
      </w:r>
      <w:r>
        <w:rPr>
          <w:spacing w:val="-2"/>
          <w:sz w:val="28"/>
          <w:szCs w:val="28"/>
          <w:lang w:eastAsia="ar-SA"/>
        </w:rPr>
        <w:t>, осуществляющего свои полномочия на непостоянной основе</w:t>
      </w:r>
      <w:proofErr w:type="gramStart"/>
      <w:r>
        <w:rPr>
          <w:spacing w:val="-2"/>
          <w:sz w:val="28"/>
          <w:szCs w:val="28"/>
          <w:lang w:eastAsia="ar-SA"/>
        </w:rPr>
        <w:t>,»</w:t>
      </w:r>
      <w:proofErr w:type="gramEnd"/>
      <w:r>
        <w:rPr>
          <w:spacing w:val="-2"/>
          <w:sz w:val="28"/>
          <w:szCs w:val="28"/>
          <w:lang w:eastAsia="ar-SA"/>
        </w:rPr>
        <w:t>;</w:t>
      </w:r>
    </w:p>
    <w:p w:rsidR="001228BC" w:rsidRPr="001228BC" w:rsidRDefault="001228BC" w:rsidP="001228BC">
      <w:pPr>
        <w:rPr>
          <w:sz w:val="28"/>
          <w:szCs w:val="28"/>
        </w:rPr>
      </w:pPr>
      <w:r>
        <w:rPr>
          <w:spacing w:val="-2"/>
          <w:sz w:val="28"/>
          <w:szCs w:val="28"/>
          <w:lang w:eastAsia="ar-SA"/>
        </w:rPr>
        <w:t xml:space="preserve">          </w:t>
      </w:r>
      <w:r w:rsidR="000E64E8" w:rsidRPr="001228BC">
        <w:rPr>
          <w:spacing w:val="-2"/>
          <w:sz w:val="28"/>
          <w:szCs w:val="28"/>
          <w:lang w:eastAsia="ar-SA"/>
        </w:rPr>
        <w:t>1</w:t>
      </w:r>
      <w:r w:rsidR="00F00EEB" w:rsidRPr="001228BC">
        <w:rPr>
          <w:spacing w:val="-2"/>
          <w:sz w:val="28"/>
          <w:szCs w:val="28"/>
          <w:lang w:eastAsia="ar-SA"/>
        </w:rPr>
        <w:t>.5</w:t>
      </w:r>
      <w:r w:rsidR="00E65549">
        <w:rPr>
          <w:spacing w:val="-2"/>
          <w:sz w:val="28"/>
          <w:szCs w:val="28"/>
          <w:lang w:eastAsia="ar-SA"/>
        </w:rPr>
        <w:t>.</w:t>
      </w:r>
      <w:r w:rsidR="00833C12" w:rsidRPr="001228BC">
        <w:rPr>
          <w:spacing w:val="-2"/>
          <w:sz w:val="28"/>
          <w:szCs w:val="28"/>
          <w:lang w:eastAsia="ar-SA"/>
        </w:rPr>
        <w:t xml:space="preserve"> </w:t>
      </w:r>
      <w:r w:rsidR="00E65549">
        <w:rPr>
          <w:spacing w:val="-2"/>
          <w:sz w:val="28"/>
          <w:szCs w:val="28"/>
          <w:lang w:eastAsia="ar-SA"/>
        </w:rPr>
        <w:t xml:space="preserve"> </w:t>
      </w:r>
      <w:r>
        <w:rPr>
          <w:sz w:val="28"/>
          <w:szCs w:val="28"/>
        </w:rPr>
        <w:t>ч</w:t>
      </w:r>
      <w:r w:rsidRPr="001228BC">
        <w:rPr>
          <w:sz w:val="28"/>
          <w:szCs w:val="28"/>
        </w:rPr>
        <w:t>асть 7 статьи 25 изложить в следующей редакции:</w:t>
      </w:r>
    </w:p>
    <w:p w:rsidR="001228BC" w:rsidRPr="001228BC" w:rsidRDefault="001228BC" w:rsidP="001228BC">
      <w:pPr>
        <w:ind w:left="709"/>
        <w:rPr>
          <w:sz w:val="28"/>
          <w:szCs w:val="28"/>
        </w:rPr>
      </w:pPr>
      <w:r w:rsidRPr="00F00EEB">
        <w:rPr>
          <w:sz w:val="28"/>
          <w:szCs w:val="28"/>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roofErr w:type="gramStart"/>
      <w:r w:rsidRPr="00F00EEB">
        <w:rPr>
          <w:sz w:val="28"/>
          <w:szCs w:val="28"/>
        </w:rPr>
        <w:t>.»</w:t>
      </w:r>
      <w:r>
        <w:rPr>
          <w:sz w:val="28"/>
          <w:szCs w:val="28"/>
        </w:rPr>
        <w:t>;</w:t>
      </w:r>
      <w:proofErr w:type="gramEnd"/>
    </w:p>
    <w:p w:rsidR="00833C12" w:rsidRDefault="00E65549" w:rsidP="000E64E8">
      <w:pPr>
        <w:ind w:firstLine="709"/>
        <w:rPr>
          <w:spacing w:val="-2"/>
          <w:sz w:val="28"/>
          <w:szCs w:val="28"/>
          <w:lang w:eastAsia="ar-SA"/>
        </w:rPr>
      </w:pPr>
      <w:r>
        <w:rPr>
          <w:spacing w:val="-2"/>
          <w:sz w:val="28"/>
          <w:szCs w:val="28"/>
          <w:lang w:eastAsia="ar-SA"/>
        </w:rPr>
        <w:t xml:space="preserve">1.6.  </w:t>
      </w:r>
      <w:r w:rsidR="00833C12">
        <w:rPr>
          <w:spacing w:val="-2"/>
          <w:sz w:val="28"/>
          <w:szCs w:val="28"/>
          <w:lang w:eastAsia="ar-SA"/>
        </w:rPr>
        <w:t>в статье 33:</w:t>
      </w:r>
    </w:p>
    <w:p w:rsidR="00833C12" w:rsidRDefault="00E679A6" w:rsidP="000E64E8">
      <w:pPr>
        <w:ind w:firstLine="709"/>
        <w:rPr>
          <w:sz w:val="28"/>
          <w:szCs w:val="28"/>
        </w:rPr>
      </w:pPr>
      <w:r>
        <w:rPr>
          <w:sz w:val="28"/>
          <w:szCs w:val="28"/>
        </w:rPr>
        <w:t xml:space="preserve">а) пункт 11 части 2 изложить в следующей редакции: </w:t>
      </w:r>
    </w:p>
    <w:p w:rsidR="00E679A6" w:rsidRDefault="00E679A6" w:rsidP="000E64E8">
      <w:pPr>
        <w:ind w:firstLine="709"/>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roofErr w:type="gramStart"/>
      <w:r>
        <w:rPr>
          <w:sz w:val="28"/>
          <w:szCs w:val="28"/>
        </w:rPr>
        <w:t>.»;</w:t>
      </w:r>
      <w:proofErr w:type="gramEnd"/>
    </w:p>
    <w:p w:rsidR="00E679A6" w:rsidRDefault="00824795" w:rsidP="000E64E8">
      <w:pPr>
        <w:ind w:firstLine="709"/>
        <w:rPr>
          <w:sz w:val="28"/>
          <w:szCs w:val="28"/>
        </w:rPr>
      </w:pPr>
      <w:r>
        <w:rPr>
          <w:sz w:val="28"/>
          <w:szCs w:val="28"/>
        </w:rPr>
        <w:t>б</w:t>
      </w:r>
      <w:r w:rsidR="00E679A6">
        <w:rPr>
          <w:sz w:val="28"/>
          <w:szCs w:val="28"/>
        </w:rPr>
        <w:t>) дополнить частью 3.1 следующего содержания:</w:t>
      </w:r>
    </w:p>
    <w:p w:rsidR="00F00EEB" w:rsidRDefault="00E679A6" w:rsidP="00E65549">
      <w:pPr>
        <w:ind w:firstLine="709"/>
        <w:rPr>
          <w:sz w:val="28"/>
          <w:szCs w:val="28"/>
        </w:rPr>
      </w:pPr>
      <w:r>
        <w:rPr>
          <w:sz w:val="28"/>
          <w:szCs w:val="28"/>
        </w:rPr>
        <w:t>«3.1.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w:t>
      </w:r>
      <w:r w:rsidR="000E64E8">
        <w:rPr>
          <w:sz w:val="28"/>
          <w:szCs w:val="28"/>
        </w:rPr>
        <w:t xml:space="preserve"> течение шести месяцев подряд</w:t>
      </w:r>
      <w:proofErr w:type="gramStart"/>
      <w:r w:rsidR="000E64E8">
        <w:rPr>
          <w:sz w:val="28"/>
          <w:szCs w:val="28"/>
        </w:rPr>
        <w:t>.»;</w:t>
      </w:r>
      <w:proofErr w:type="gramEnd"/>
    </w:p>
    <w:p w:rsidR="00833C12" w:rsidRPr="00E65549" w:rsidRDefault="00E65549" w:rsidP="00E65549">
      <w:pPr>
        <w:rPr>
          <w:sz w:val="28"/>
          <w:szCs w:val="28"/>
        </w:rPr>
      </w:pPr>
      <w:r>
        <w:rPr>
          <w:sz w:val="28"/>
          <w:szCs w:val="28"/>
        </w:rPr>
        <w:t xml:space="preserve">            1.7. с</w:t>
      </w:r>
      <w:r w:rsidR="00F00EEB" w:rsidRPr="00E65549">
        <w:rPr>
          <w:sz w:val="28"/>
          <w:szCs w:val="28"/>
        </w:rPr>
        <w:t>татью 42.1 признать утратившей силу.</w:t>
      </w:r>
    </w:p>
    <w:p w:rsidR="00833C12" w:rsidRDefault="00833C12" w:rsidP="000E64E8">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00B11AB2">
        <w:rPr>
          <w:rFonts w:ascii="Times New Roman" w:hAnsi="Times New Roman"/>
          <w:sz w:val="28"/>
          <w:szCs w:val="28"/>
        </w:rPr>
        <w:t>2</w:t>
      </w:r>
      <w:r>
        <w:rPr>
          <w:rFonts w:ascii="Times New Roman" w:hAnsi="Times New Roman"/>
          <w:sz w:val="28"/>
          <w:szCs w:val="28"/>
        </w:rPr>
        <w:t>. Главе сельского поселения «Пезмег» направить настоящее решение на государственную регистрацию</w:t>
      </w:r>
      <w:r w:rsidR="00B11AB2">
        <w:rPr>
          <w:rFonts w:ascii="Times New Roman" w:hAnsi="Times New Roman"/>
          <w:sz w:val="28"/>
          <w:szCs w:val="28"/>
        </w:rPr>
        <w:t xml:space="preserve"> в территориальный орган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8"/>
          <w:szCs w:val="28"/>
        </w:rPr>
        <w:t>.</w:t>
      </w:r>
    </w:p>
    <w:p w:rsidR="00833C12" w:rsidRDefault="00B11AB2" w:rsidP="000E64E8">
      <w:pPr>
        <w:pStyle w:val="a3"/>
        <w:spacing w:after="0" w:line="240" w:lineRule="auto"/>
        <w:ind w:left="0"/>
        <w:rPr>
          <w:rFonts w:ascii="Times New Roman" w:hAnsi="Times New Roman"/>
          <w:sz w:val="28"/>
          <w:szCs w:val="28"/>
        </w:rPr>
      </w:pPr>
      <w:r>
        <w:rPr>
          <w:rFonts w:ascii="Times New Roman" w:hAnsi="Times New Roman"/>
          <w:sz w:val="28"/>
          <w:szCs w:val="28"/>
        </w:rPr>
        <w:t xml:space="preserve">     3</w:t>
      </w:r>
      <w:r w:rsidR="00833C12">
        <w:rPr>
          <w:rFonts w:ascii="Times New Roman" w:hAnsi="Times New Roman"/>
          <w:sz w:val="28"/>
          <w:szCs w:val="28"/>
        </w:rPr>
        <w:t>. Настоящее решение вступает в силу в порядке, установленном федеральным законодательством.</w:t>
      </w:r>
    </w:p>
    <w:p w:rsidR="00833C12" w:rsidRDefault="00833C12" w:rsidP="000E64E8">
      <w:pPr>
        <w:rPr>
          <w:sz w:val="28"/>
          <w:szCs w:val="28"/>
        </w:rPr>
      </w:pPr>
    </w:p>
    <w:p w:rsidR="00833C12" w:rsidRDefault="00833C12" w:rsidP="000E64E8">
      <w:pPr>
        <w:rPr>
          <w:b/>
          <w:sz w:val="28"/>
          <w:szCs w:val="28"/>
        </w:rPr>
      </w:pPr>
      <w:r>
        <w:rPr>
          <w:b/>
          <w:sz w:val="28"/>
          <w:szCs w:val="28"/>
        </w:rPr>
        <w:t xml:space="preserve">Глава сельского поселения «Пезмег»                           </w:t>
      </w:r>
      <w:proofErr w:type="spellStart"/>
      <w:r>
        <w:rPr>
          <w:b/>
          <w:sz w:val="28"/>
          <w:szCs w:val="28"/>
        </w:rPr>
        <w:t>А.А.Торопов</w:t>
      </w:r>
      <w:proofErr w:type="spellEnd"/>
    </w:p>
    <w:p w:rsidR="00A22912" w:rsidRDefault="00A22912" w:rsidP="000E64E8"/>
    <w:sectPr w:rsidR="00A22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6846"/>
    <w:multiLevelType w:val="multilevel"/>
    <w:tmpl w:val="02FE2090"/>
    <w:lvl w:ilvl="0">
      <w:start w:val="1"/>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A344456"/>
    <w:multiLevelType w:val="multilevel"/>
    <w:tmpl w:val="9C8E90C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C61937"/>
    <w:multiLevelType w:val="multilevel"/>
    <w:tmpl w:val="EC1EDC04"/>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439F5D3A"/>
    <w:multiLevelType w:val="multilevel"/>
    <w:tmpl w:val="9322164A"/>
    <w:lvl w:ilvl="0">
      <w:start w:val="1"/>
      <w:numFmt w:val="decimal"/>
      <w:lvlText w:val="%1"/>
      <w:lvlJc w:val="left"/>
      <w:pPr>
        <w:ind w:left="375" w:hanging="375"/>
      </w:pPr>
      <w:rPr>
        <w:rFonts w:hint="default"/>
      </w:rPr>
    </w:lvl>
    <w:lvl w:ilvl="1">
      <w:start w:val="5"/>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60C62F6"/>
    <w:multiLevelType w:val="multilevel"/>
    <w:tmpl w:val="EC1EDC04"/>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81A716C"/>
    <w:multiLevelType w:val="multilevel"/>
    <w:tmpl w:val="FF84F0C0"/>
    <w:lvl w:ilvl="0">
      <w:start w:val="1"/>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10487F"/>
    <w:multiLevelType w:val="multilevel"/>
    <w:tmpl w:val="4A261ED4"/>
    <w:lvl w:ilvl="0">
      <w:start w:val="1"/>
      <w:numFmt w:val="decimal"/>
      <w:lvlText w:val="%1."/>
      <w:lvlJc w:val="left"/>
      <w:pPr>
        <w:ind w:left="720" w:hanging="360"/>
      </w:pPr>
    </w:lvl>
    <w:lvl w:ilvl="1">
      <w:start w:val="1"/>
      <w:numFmt w:val="decimal"/>
      <w:isLgl/>
      <w:lvlText w:val="%1.%2."/>
      <w:lvlJc w:val="left"/>
      <w:pPr>
        <w:ind w:left="1260" w:hanging="720"/>
      </w:pPr>
      <w:rPr>
        <w:rFonts w:ascii="Times New Roman" w:hAnsi="Times New Roman" w:cs="Times New Roman" w:hint="default"/>
        <w:sz w:val="28"/>
      </w:rPr>
    </w:lvl>
    <w:lvl w:ilvl="2">
      <w:start w:val="1"/>
      <w:numFmt w:val="decimal"/>
      <w:isLgl/>
      <w:lvlText w:val="%1.%2.%3."/>
      <w:lvlJc w:val="left"/>
      <w:pPr>
        <w:ind w:left="1800" w:hanging="1080"/>
      </w:pPr>
      <w:rPr>
        <w:rFonts w:ascii="Times New Roman" w:hAnsi="Times New Roman" w:cs="Times New Roman" w:hint="default"/>
        <w:sz w:val="28"/>
      </w:rPr>
    </w:lvl>
    <w:lvl w:ilvl="3">
      <w:start w:val="1"/>
      <w:numFmt w:val="decimal"/>
      <w:isLgl/>
      <w:lvlText w:val="%1.%2.%3.%4."/>
      <w:lvlJc w:val="left"/>
      <w:pPr>
        <w:ind w:left="1980" w:hanging="1080"/>
      </w:pPr>
      <w:rPr>
        <w:rFonts w:ascii="Times New Roman" w:hAnsi="Times New Roman" w:cs="Times New Roman" w:hint="default"/>
        <w:sz w:val="28"/>
      </w:rPr>
    </w:lvl>
    <w:lvl w:ilvl="4">
      <w:start w:val="1"/>
      <w:numFmt w:val="decimal"/>
      <w:isLgl/>
      <w:lvlText w:val="%1.%2.%3.%4.%5."/>
      <w:lvlJc w:val="left"/>
      <w:pPr>
        <w:ind w:left="2520" w:hanging="1440"/>
      </w:pPr>
      <w:rPr>
        <w:rFonts w:ascii="Times New Roman" w:hAnsi="Times New Roman" w:cs="Times New Roman" w:hint="default"/>
        <w:sz w:val="28"/>
      </w:rPr>
    </w:lvl>
    <w:lvl w:ilvl="5">
      <w:start w:val="1"/>
      <w:numFmt w:val="decimal"/>
      <w:isLgl/>
      <w:lvlText w:val="%1.%2.%3.%4.%5.%6."/>
      <w:lvlJc w:val="left"/>
      <w:pPr>
        <w:ind w:left="3060" w:hanging="1800"/>
      </w:pPr>
      <w:rPr>
        <w:rFonts w:ascii="Times New Roman" w:hAnsi="Times New Roman" w:cs="Times New Roman" w:hint="default"/>
        <w:sz w:val="28"/>
      </w:rPr>
    </w:lvl>
    <w:lvl w:ilvl="6">
      <w:start w:val="1"/>
      <w:numFmt w:val="decimal"/>
      <w:isLgl/>
      <w:lvlText w:val="%1.%2.%3.%4.%5.%6.%7."/>
      <w:lvlJc w:val="left"/>
      <w:pPr>
        <w:ind w:left="3240" w:hanging="1800"/>
      </w:pPr>
      <w:rPr>
        <w:rFonts w:ascii="Times New Roman" w:hAnsi="Times New Roman" w:cs="Times New Roman" w:hint="default"/>
        <w:sz w:val="28"/>
      </w:rPr>
    </w:lvl>
    <w:lvl w:ilvl="7">
      <w:start w:val="1"/>
      <w:numFmt w:val="decimal"/>
      <w:isLgl/>
      <w:lvlText w:val="%1.%2.%3.%4.%5.%6.%7.%8."/>
      <w:lvlJc w:val="left"/>
      <w:pPr>
        <w:ind w:left="3780" w:hanging="2160"/>
      </w:pPr>
      <w:rPr>
        <w:rFonts w:ascii="Times New Roman" w:hAnsi="Times New Roman" w:cs="Times New Roman" w:hint="default"/>
        <w:sz w:val="28"/>
      </w:rPr>
    </w:lvl>
    <w:lvl w:ilvl="8">
      <w:start w:val="1"/>
      <w:numFmt w:val="decimal"/>
      <w:isLgl/>
      <w:lvlText w:val="%1.%2.%3.%4.%5.%6.%7.%8.%9."/>
      <w:lvlJc w:val="left"/>
      <w:pPr>
        <w:ind w:left="4320" w:hanging="2520"/>
      </w:pPr>
      <w:rPr>
        <w:rFonts w:ascii="Times New Roman" w:hAnsi="Times New Roman" w:cs="Times New Roman" w:hint="default"/>
        <w:sz w:val="28"/>
      </w:rPr>
    </w:lvl>
  </w:abstractNum>
  <w:abstractNum w:abstractNumId="9">
    <w:nsid w:val="74A76E9C"/>
    <w:multiLevelType w:val="multilevel"/>
    <w:tmpl w:val="2C74C44C"/>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B732F4B"/>
    <w:multiLevelType w:val="multilevel"/>
    <w:tmpl w:val="EC1EDC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7D417600"/>
    <w:multiLevelType w:val="hybridMultilevel"/>
    <w:tmpl w:val="8BF005C2"/>
    <w:lvl w:ilvl="0" w:tplc="0E32E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3"/>
  </w:num>
  <w:num w:numId="6">
    <w:abstractNumId w:val="4"/>
  </w:num>
  <w:num w:numId="7">
    <w:abstractNumId w:val="7"/>
  </w:num>
  <w:num w:numId="8">
    <w:abstractNumId w:val="1"/>
  </w:num>
  <w:num w:numId="9">
    <w:abstractNumId w:val="1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12"/>
    <w:rsid w:val="000E64E8"/>
    <w:rsid w:val="001228BC"/>
    <w:rsid w:val="00157E7B"/>
    <w:rsid w:val="001D7601"/>
    <w:rsid w:val="002B4D43"/>
    <w:rsid w:val="002B65F4"/>
    <w:rsid w:val="002C58A1"/>
    <w:rsid w:val="003059B6"/>
    <w:rsid w:val="0044213E"/>
    <w:rsid w:val="00492B58"/>
    <w:rsid w:val="0054585D"/>
    <w:rsid w:val="00577653"/>
    <w:rsid w:val="00673A0B"/>
    <w:rsid w:val="00824795"/>
    <w:rsid w:val="00833C12"/>
    <w:rsid w:val="008A524A"/>
    <w:rsid w:val="0090529D"/>
    <w:rsid w:val="00A22912"/>
    <w:rsid w:val="00A8008E"/>
    <w:rsid w:val="00B11AB2"/>
    <w:rsid w:val="00C50033"/>
    <w:rsid w:val="00CD413D"/>
    <w:rsid w:val="00E301B9"/>
    <w:rsid w:val="00E33E10"/>
    <w:rsid w:val="00E65549"/>
    <w:rsid w:val="00E679A6"/>
    <w:rsid w:val="00F00EEB"/>
    <w:rsid w:val="00F12F88"/>
    <w:rsid w:val="00F44923"/>
    <w:rsid w:val="00FB1AAC"/>
    <w:rsid w:val="00FE1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833C12"/>
    <w:pPr>
      <w:keepNext/>
      <w:jc w:val="right"/>
      <w:outlineLvl w:val="1"/>
    </w:pPr>
    <w:rPr>
      <w:b/>
      <w:bCs/>
    </w:rPr>
  </w:style>
  <w:style w:type="paragraph" w:styleId="4">
    <w:name w:val="heading 4"/>
    <w:basedOn w:val="a"/>
    <w:next w:val="a"/>
    <w:link w:val="40"/>
    <w:uiPriority w:val="9"/>
    <w:unhideWhenUsed/>
    <w:qFormat/>
    <w:rsid w:val="00833C12"/>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833C1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833C12"/>
    <w:rPr>
      <w:rFonts w:ascii="Cambria" w:eastAsia="Times New Roman" w:hAnsi="Cambria" w:cs="Times New Roman"/>
      <w:b/>
      <w:bCs/>
      <w:i/>
      <w:iCs/>
      <w:color w:val="4F81BD"/>
      <w:sz w:val="24"/>
      <w:szCs w:val="24"/>
      <w:lang w:eastAsia="ru-RU"/>
    </w:rPr>
  </w:style>
  <w:style w:type="paragraph" w:styleId="a3">
    <w:name w:val="List Paragraph"/>
    <w:basedOn w:val="a"/>
    <w:uiPriority w:val="34"/>
    <w:qFormat/>
    <w:rsid w:val="00833C12"/>
    <w:pPr>
      <w:spacing w:after="200" w:line="276" w:lineRule="auto"/>
      <w:ind w:left="720"/>
      <w:contextualSpacing/>
    </w:pPr>
    <w:rPr>
      <w:rFonts w:ascii="Calibri" w:eastAsia="Calibri" w:hAnsi="Calibri"/>
      <w:sz w:val="22"/>
      <w:szCs w:val="22"/>
      <w:lang w:eastAsia="en-US"/>
    </w:rPr>
  </w:style>
  <w:style w:type="paragraph" w:customStyle="1" w:styleId="p13">
    <w:name w:val="p13"/>
    <w:basedOn w:val="a"/>
    <w:rsid w:val="00833C12"/>
    <w:pPr>
      <w:spacing w:before="100" w:beforeAutospacing="1" w:after="100" w:afterAutospacing="1"/>
    </w:pPr>
  </w:style>
  <w:style w:type="paragraph" w:customStyle="1" w:styleId="text">
    <w:name w:val="text"/>
    <w:basedOn w:val="a"/>
    <w:rsid w:val="003059B6"/>
    <w:pPr>
      <w:spacing w:line="276" w:lineRule="auto"/>
      <w:ind w:firstLine="567"/>
      <w:jc w:val="both"/>
    </w:pPr>
    <w:rPr>
      <w:rFonts w:ascii="Arial" w:hAnsi="Arial" w:cs="Arial"/>
      <w:lang w:eastAsia="ar-SA"/>
    </w:rPr>
  </w:style>
  <w:style w:type="paragraph" w:customStyle="1" w:styleId="ConsPlusNormal">
    <w:name w:val="ConsPlusNormal"/>
    <w:rsid w:val="003059B6"/>
    <w:pPr>
      <w:widowControl w:val="0"/>
      <w:suppressAutoHyphens/>
      <w:spacing w:after="0" w:line="100" w:lineRule="atLeast"/>
      <w:ind w:firstLine="567"/>
      <w:jc w:val="both"/>
    </w:pPr>
    <w:rPr>
      <w:rFonts w:ascii="Arial" w:eastAsia="Times New Roman" w:hAnsi="Arial" w:cs="Arial"/>
      <w:sz w:val="20"/>
      <w:szCs w:val="20"/>
      <w:lang w:eastAsia="ar-SA"/>
    </w:rPr>
  </w:style>
  <w:style w:type="paragraph" w:styleId="a4">
    <w:name w:val="Balloon Text"/>
    <w:basedOn w:val="a"/>
    <w:link w:val="a5"/>
    <w:uiPriority w:val="99"/>
    <w:semiHidden/>
    <w:unhideWhenUsed/>
    <w:rsid w:val="00E65549"/>
    <w:rPr>
      <w:rFonts w:ascii="Tahoma" w:hAnsi="Tahoma" w:cs="Tahoma"/>
      <w:sz w:val="16"/>
      <w:szCs w:val="16"/>
    </w:rPr>
  </w:style>
  <w:style w:type="character" w:customStyle="1" w:styleId="a5">
    <w:name w:val="Текст выноски Знак"/>
    <w:basedOn w:val="a0"/>
    <w:link w:val="a4"/>
    <w:uiPriority w:val="99"/>
    <w:semiHidden/>
    <w:rsid w:val="00E655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833C12"/>
    <w:pPr>
      <w:keepNext/>
      <w:jc w:val="right"/>
      <w:outlineLvl w:val="1"/>
    </w:pPr>
    <w:rPr>
      <w:b/>
      <w:bCs/>
    </w:rPr>
  </w:style>
  <w:style w:type="paragraph" w:styleId="4">
    <w:name w:val="heading 4"/>
    <w:basedOn w:val="a"/>
    <w:next w:val="a"/>
    <w:link w:val="40"/>
    <w:uiPriority w:val="9"/>
    <w:unhideWhenUsed/>
    <w:qFormat/>
    <w:rsid w:val="00833C12"/>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833C1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833C12"/>
    <w:rPr>
      <w:rFonts w:ascii="Cambria" w:eastAsia="Times New Roman" w:hAnsi="Cambria" w:cs="Times New Roman"/>
      <w:b/>
      <w:bCs/>
      <w:i/>
      <w:iCs/>
      <w:color w:val="4F81BD"/>
      <w:sz w:val="24"/>
      <w:szCs w:val="24"/>
      <w:lang w:eastAsia="ru-RU"/>
    </w:rPr>
  </w:style>
  <w:style w:type="paragraph" w:styleId="a3">
    <w:name w:val="List Paragraph"/>
    <w:basedOn w:val="a"/>
    <w:uiPriority w:val="34"/>
    <w:qFormat/>
    <w:rsid w:val="00833C12"/>
    <w:pPr>
      <w:spacing w:after="200" w:line="276" w:lineRule="auto"/>
      <w:ind w:left="720"/>
      <w:contextualSpacing/>
    </w:pPr>
    <w:rPr>
      <w:rFonts w:ascii="Calibri" w:eastAsia="Calibri" w:hAnsi="Calibri"/>
      <w:sz w:val="22"/>
      <w:szCs w:val="22"/>
      <w:lang w:eastAsia="en-US"/>
    </w:rPr>
  </w:style>
  <w:style w:type="paragraph" w:customStyle="1" w:styleId="p13">
    <w:name w:val="p13"/>
    <w:basedOn w:val="a"/>
    <w:rsid w:val="00833C12"/>
    <w:pPr>
      <w:spacing w:before="100" w:beforeAutospacing="1" w:after="100" w:afterAutospacing="1"/>
    </w:pPr>
  </w:style>
  <w:style w:type="paragraph" w:customStyle="1" w:styleId="text">
    <w:name w:val="text"/>
    <w:basedOn w:val="a"/>
    <w:rsid w:val="003059B6"/>
    <w:pPr>
      <w:spacing w:line="276" w:lineRule="auto"/>
      <w:ind w:firstLine="567"/>
      <w:jc w:val="both"/>
    </w:pPr>
    <w:rPr>
      <w:rFonts w:ascii="Arial" w:hAnsi="Arial" w:cs="Arial"/>
      <w:lang w:eastAsia="ar-SA"/>
    </w:rPr>
  </w:style>
  <w:style w:type="paragraph" w:customStyle="1" w:styleId="ConsPlusNormal">
    <w:name w:val="ConsPlusNormal"/>
    <w:rsid w:val="003059B6"/>
    <w:pPr>
      <w:widowControl w:val="0"/>
      <w:suppressAutoHyphens/>
      <w:spacing w:after="0" w:line="100" w:lineRule="atLeast"/>
      <w:ind w:firstLine="567"/>
      <w:jc w:val="both"/>
    </w:pPr>
    <w:rPr>
      <w:rFonts w:ascii="Arial" w:eastAsia="Times New Roman" w:hAnsi="Arial" w:cs="Arial"/>
      <w:sz w:val="20"/>
      <w:szCs w:val="20"/>
      <w:lang w:eastAsia="ar-SA"/>
    </w:rPr>
  </w:style>
  <w:style w:type="paragraph" w:styleId="a4">
    <w:name w:val="Balloon Text"/>
    <w:basedOn w:val="a"/>
    <w:link w:val="a5"/>
    <w:uiPriority w:val="99"/>
    <w:semiHidden/>
    <w:unhideWhenUsed/>
    <w:rsid w:val="00E65549"/>
    <w:rPr>
      <w:rFonts w:ascii="Tahoma" w:hAnsi="Tahoma" w:cs="Tahoma"/>
      <w:sz w:val="16"/>
      <w:szCs w:val="16"/>
    </w:rPr>
  </w:style>
  <w:style w:type="character" w:customStyle="1" w:styleId="a5">
    <w:name w:val="Текст выноски Знак"/>
    <w:basedOn w:val="a0"/>
    <w:link w:val="a4"/>
    <w:uiPriority w:val="99"/>
    <w:semiHidden/>
    <w:rsid w:val="00E655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CF61B1203897002AE1EBBDD6BF3825CFCE4DD406E457702B564795030B1AD0D979D132B728813F919344w2JCI"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2646</Words>
  <Characters>15086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24</cp:revision>
  <cp:lastPrinted>2023-05-19T12:54:00Z</cp:lastPrinted>
  <dcterms:created xsi:type="dcterms:W3CDTF">2023-03-16T13:07:00Z</dcterms:created>
  <dcterms:modified xsi:type="dcterms:W3CDTF">2023-05-19T12:55:00Z</dcterms:modified>
</cp:coreProperties>
</file>