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92" w:rsidRPr="00FF5BCD" w:rsidRDefault="000B4792" w:rsidP="00FF5BCD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0B4792" w:rsidRPr="000B4792" w:rsidTr="006F42B7">
        <w:trPr>
          <w:trHeight w:val="1266"/>
        </w:trPr>
        <w:tc>
          <w:tcPr>
            <w:tcW w:w="3510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«Пезмöг»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сикт овмöдчöминса Сöвет  </w:t>
            </w:r>
          </w:p>
        </w:tc>
        <w:tc>
          <w:tcPr>
            <w:tcW w:w="1843" w:type="dxa"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96106632" r:id="rId9"/>
              </w:object>
            </w:r>
          </w:p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«Пезмег»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КЫВКÖРТÖД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0B4792" w:rsidRDefault="000B4792" w:rsidP="000B479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РЕШЕНИЕ</w:t>
            </w:r>
          </w:p>
          <w:p w:rsidR="00F11E63" w:rsidRPr="000B4792" w:rsidRDefault="00F11E63" w:rsidP="000B479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ПРОЕКТ</w:t>
            </w:r>
          </w:p>
        </w:tc>
      </w:tr>
    </w:tbl>
    <w:p w:rsidR="000B4792" w:rsidRPr="00D41CFC" w:rsidRDefault="00D41CFC" w:rsidP="00D41C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6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792" w:rsidRPr="000B4792" w:rsidRDefault="000B4792" w:rsidP="000B4792">
      <w:pPr>
        <w:keepNext/>
        <w:spacing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270A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 xml:space="preserve"> года   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</w:t>
      </w:r>
      <w:r w:rsidR="00AF75E4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41CFC">
        <w:rPr>
          <w:rFonts w:ascii="Times New Roman" w:eastAsia="Calibri" w:hAnsi="Times New Roman" w:cs="Times New Roman"/>
          <w:b/>
          <w:sz w:val="28"/>
          <w:szCs w:val="28"/>
        </w:rPr>
        <w:t xml:space="preserve">№ 5-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0B4792" w:rsidRPr="000B4792" w:rsidRDefault="000B4792" w:rsidP="000B479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792" w:rsidRPr="000B4792" w:rsidRDefault="000B4792" w:rsidP="000B4792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B4792">
        <w:rPr>
          <w:rFonts w:ascii="Times New Roman" w:eastAsia="Times New Roman" w:hAnsi="Times New Roman" w:cs="Times New Roman"/>
          <w:sz w:val="28"/>
          <w:szCs w:val="20"/>
        </w:rPr>
        <w:t>(Республика Коми, Корткеросский район, с.Пезмег)</w:t>
      </w:r>
    </w:p>
    <w:p w:rsidR="000B4792" w:rsidRPr="000B4792" w:rsidRDefault="000B4792" w:rsidP="000B479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792" w:rsidRPr="000B4792" w:rsidRDefault="000B4792" w:rsidP="000B47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9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D41CFC" w:rsidRPr="00D41CFC" w:rsidRDefault="00D41CFC" w:rsidP="00D41CF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41CFC" w:rsidRDefault="00D41CFC" w:rsidP="00D41C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z w:val="28"/>
          <w:szCs w:val="28"/>
        </w:rPr>
        <w:t>» решил:</w:t>
      </w:r>
    </w:p>
    <w:p w:rsidR="00D41CFC" w:rsidRPr="00D41CFC" w:rsidRDefault="00D41CFC" w:rsidP="00D41C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FC" w:rsidRPr="00D41CFC" w:rsidRDefault="00D41CFC" w:rsidP="00D41CFC">
      <w:pPr>
        <w:pStyle w:val="10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92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«Пезмег»</w:t>
      </w:r>
      <w:r w:rsidRPr="000B4792">
        <w:rPr>
          <w:rFonts w:ascii="Times New Roman" w:hAnsi="Times New Roman" w:cs="Times New Roman"/>
          <w:sz w:val="28"/>
          <w:szCs w:val="28"/>
        </w:rPr>
        <w:t>, принятый решен</w:t>
      </w:r>
      <w:r>
        <w:rPr>
          <w:rFonts w:ascii="Times New Roman" w:hAnsi="Times New Roman" w:cs="Times New Roman"/>
          <w:sz w:val="28"/>
          <w:szCs w:val="28"/>
        </w:rPr>
        <w:t>ием Совета сельского поселения 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от 17 февраля 2006 г. № 1-4/1, следующие изменения и дополнения: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1.1.</w:t>
      </w:r>
      <w:r w:rsidRPr="00D41CF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B663D">
        <w:rPr>
          <w:rFonts w:ascii="Times New Roman" w:hAnsi="Times New Roman" w:cs="Times New Roman"/>
          <w:sz w:val="28"/>
          <w:szCs w:val="28"/>
        </w:rPr>
        <w:t xml:space="preserve"> дополнить статьей 54.1</w:t>
      </w:r>
      <w:r w:rsidRPr="00D41CFC">
        <w:rPr>
          <w:rFonts w:ascii="Times New Roman" w:hAnsi="Times New Roman" w:cs="Times New Roman"/>
          <w:sz w:val="28"/>
          <w:szCs w:val="28"/>
        </w:rPr>
        <w:t>следующе</w:t>
      </w:r>
      <w:r w:rsidR="00BB663D">
        <w:rPr>
          <w:rFonts w:ascii="Times New Roman" w:hAnsi="Times New Roman" w:cs="Times New Roman"/>
          <w:sz w:val="28"/>
          <w:szCs w:val="28"/>
        </w:rPr>
        <w:t>госодержания</w:t>
      </w:r>
      <w:r w:rsidRPr="00D41CFC">
        <w:rPr>
          <w:rFonts w:ascii="Times New Roman" w:hAnsi="Times New Roman" w:cs="Times New Roman"/>
          <w:sz w:val="28"/>
          <w:szCs w:val="28"/>
        </w:rPr>
        <w:t>:</w:t>
      </w:r>
    </w:p>
    <w:p w:rsidR="00BB663D" w:rsidRDefault="00BB663D" w:rsidP="009E5A25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663D">
        <w:rPr>
          <w:rFonts w:ascii="Times New Roman" w:hAnsi="Times New Roman" w:cs="Times New Roman"/>
          <w:b/>
          <w:sz w:val="28"/>
          <w:szCs w:val="28"/>
        </w:rPr>
        <w:t>статья 54.1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Право на обращение в органы местного самоуправления</w:t>
      </w:r>
      <w:r w:rsidR="009E5A25" w:rsidRPr="00BB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13E5" w:rsidRDefault="00BB663D" w:rsidP="009E5A25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9E5A25" w:rsidRP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</w:t>
      </w:r>
      <w:r w:rsid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9E5A25" w:rsidRP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 местного самоуправлен</w:t>
      </w:r>
      <w:r w:rsid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ия, </w:t>
      </w:r>
      <w:r w:rsidR="009E5A25" w:rsidRP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которые возложено осуществление публично значимых функций, и их должностным лицам.</w:t>
      </w:r>
    </w:p>
    <w:p w:rsidR="00D41CFC" w:rsidRPr="00D41CFC" w:rsidRDefault="004613E5" w:rsidP="009E5A25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Обращения, указанные в части 1 настоящей статьи,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Федерации».</w:t>
      </w:r>
      <w:bookmarkStart w:id="0" w:name="_GoBack"/>
      <w:bookmarkEnd w:id="0"/>
      <w:r w:rsid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2. Главе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</w:t>
      </w:r>
      <w:r w:rsidR="004613E5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образований</w:t>
      </w:r>
      <w:r w:rsidR="00BB663D">
        <w:rPr>
          <w:rFonts w:ascii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AF75E4" w:rsidRDefault="00AF75E4" w:rsidP="00AF75E4">
      <w:pPr>
        <w:rPr>
          <w:sz w:val="28"/>
          <w:szCs w:val="28"/>
        </w:rPr>
      </w:pPr>
    </w:p>
    <w:p w:rsidR="00AF75E4" w:rsidRPr="00AF75E4" w:rsidRDefault="00AF75E4" w:rsidP="00AF75E4">
      <w:pPr>
        <w:rPr>
          <w:rFonts w:ascii="Times New Roman" w:hAnsi="Times New Roman" w:cs="Times New Roman"/>
          <w:b/>
          <w:sz w:val="28"/>
          <w:szCs w:val="28"/>
        </w:rPr>
      </w:pPr>
      <w:r w:rsidRPr="00AF75E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75E4">
        <w:rPr>
          <w:rFonts w:ascii="Times New Roman" w:hAnsi="Times New Roman" w:cs="Times New Roman"/>
          <w:b/>
          <w:sz w:val="28"/>
          <w:szCs w:val="28"/>
        </w:rPr>
        <w:t xml:space="preserve">   А.А.Торопов</w:t>
      </w: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left="720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sectPr w:rsidR="00DF31D1" w:rsidSect="001270A8">
      <w:headerReference w:type="default" r:id="rId10"/>
      <w:pgSz w:w="11909" w:h="16834"/>
      <w:pgMar w:top="567" w:right="1134" w:bottom="567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C6" w:rsidRDefault="006804C6" w:rsidP="000847C4">
      <w:pPr>
        <w:spacing w:line="240" w:lineRule="auto"/>
      </w:pPr>
      <w:r>
        <w:separator/>
      </w:r>
    </w:p>
  </w:endnote>
  <w:endnote w:type="continuationSeparator" w:id="0">
    <w:p w:rsidR="006804C6" w:rsidRDefault="006804C6" w:rsidP="0008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C6" w:rsidRDefault="006804C6" w:rsidP="000847C4">
      <w:pPr>
        <w:spacing w:line="240" w:lineRule="auto"/>
      </w:pPr>
      <w:r>
        <w:separator/>
      </w:r>
    </w:p>
  </w:footnote>
  <w:footnote w:type="continuationSeparator" w:id="0">
    <w:p w:rsidR="006804C6" w:rsidRDefault="006804C6" w:rsidP="0008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09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7C4" w:rsidRPr="000847C4" w:rsidRDefault="000847C4">
        <w:pPr>
          <w:pStyle w:val="a7"/>
          <w:jc w:val="center"/>
          <w:rPr>
            <w:rFonts w:ascii="Times New Roman" w:hAnsi="Times New Roman" w:cs="Times New Roman"/>
          </w:rPr>
        </w:pPr>
        <w:r w:rsidRPr="000847C4">
          <w:rPr>
            <w:rFonts w:ascii="Times New Roman" w:hAnsi="Times New Roman" w:cs="Times New Roman"/>
          </w:rPr>
          <w:fldChar w:fldCharType="begin"/>
        </w:r>
        <w:r w:rsidRPr="000847C4">
          <w:rPr>
            <w:rFonts w:ascii="Times New Roman" w:hAnsi="Times New Roman" w:cs="Times New Roman"/>
          </w:rPr>
          <w:instrText>PAGE   \* MERGEFORMAT</w:instrText>
        </w:r>
        <w:r w:rsidRPr="000847C4">
          <w:rPr>
            <w:rFonts w:ascii="Times New Roman" w:hAnsi="Times New Roman" w:cs="Times New Roman"/>
          </w:rPr>
          <w:fldChar w:fldCharType="separate"/>
        </w:r>
        <w:r w:rsidR="004613E5">
          <w:rPr>
            <w:rFonts w:ascii="Times New Roman" w:hAnsi="Times New Roman" w:cs="Times New Roman"/>
            <w:noProof/>
          </w:rPr>
          <w:t>2</w:t>
        </w:r>
        <w:r w:rsidRPr="000847C4">
          <w:rPr>
            <w:rFonts w:ascii="Times New Roman" w:hAnsi="Times New Roman" w:cs="Times New Roman"/>
          </w:rPr>
          <w:fldChar w:fldCharType="end"/>
        </w:r>
      </w:p>
    </w:sdtContent>
  </w:sdt>
  <w:p w:rsidR="000847C4" w:rsidRDefault="000847C4" w:rsidP="000847C4">
    <w:pPr>
      <w:pStyle w:val="a7"/>
      <w:tabs>
        <w:tab w:val="clear" w:pos="4677"/>
        <w:tab w:val="clear" w:pos="9355"/>
        <w:tab w:val="left" w:pos="6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0E2"/>
    <w:multiLevelType w:val="multilevel"/>
    <w:tmpl w:val="3AC4F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D1"/>
    <w:rsid w:val="000847C4"/>
    <w:rsid w:val="000B4792"/>
    <w:rsid w:val="000C44F5"/>
    <w:rsid w:val="000C4729"/>
    <w:rsid w:val="001270A8"/>
    <w:rsid w:val="0021461D"/>
    <w:rsid w:val="00267612"/>
    <w:rsid w:val="002A6E39"/>
    <w:rsid w:val="003C7281"/>
    <w:rsid w:val="004613E5"/>
    <w:rsid w:val="004D733A"/>
    <w:rsid w:val="00614418"/>
    <w:rsid w:val="006804C6"/>
    <w:rsid w:val="007E0E96"/>
    <w:rsid w:val="007F63DF"/>
    <w:rsid w:val="008D06E8"/>
    <w:rsid w:val="009E5A25"/>
    <w:rsid w:val="00AF75E4"/>
    <w:rsid w:val="00BB663D"/>
    <w:rsid w:val="00BF6E21"/>
    <w:rsid w:val="00C61FB7"/>
    <w:rsid w:val="00D41CFC"/>
    <w:rsid w:val="00DD58E0"/>
    <w:rsid w:val="00DF31D1"/>
    <w:rsid w:val="00F11C86"/>
    <w:rsid w:val="00F11E63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Любовь Андреевна</dc:creator>
  <cp:lastModifiedBy>Пользователь Windows</cp:lastModifiedBy>
  <cp:revision>21</cp:revision>
  <cp:lastPrinted>2024-03-12T06:12:00Z</cp:lastPrinted>
  <dcterms:created xsi:type="dcterms:W3CDTF">2023-07-13T06:23:00Z</dcterms:created>
  <dcterms:modified xsi:type="dcterms:W3CDTF">2024-12-19T06:44:00Z</dcterms:modified>
</cp:coreProperties>
</file>