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«Пезмöг»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7" o:title=""/>
                      </v:shape>
                      <o:OLEObject Type="Embed" ProgID="Word.Picture.8" ShapeID="_x0000_i1025" DrawAspect="Content" ObjectID="_1754490059" r:id="rId8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«Пезмег»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2767FC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AD18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2767FC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9E6D72" w:rsidP="00F0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№  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Пезмег) </w:t>
            </w:r>
          </w:p>
        </w:tc>
      </w:tr>
    </w:tbl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8F5" w:rsidRPr="00F000D6" w:rsidRDefault="00F000D6" w:rsidP="00F000D6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  <w:r w:rsidRPr="00F000D6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ПРОЕКТ</w:t>
      </w:r>
    </w:p>
    <w:p w:rsidR="00987777" w:rsidRDefault="00BB58F5" w:rsidP="00987777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8F5">
        <w:rPr>
          <w:rFonts w:ascii="Times New Roman" w:hAnsi="Times New Roman" w:cs="Times New Roman"/>
          <w:b/>
          <w:sz w:val="28"/>
          <w:szCs w:val="28"/>
        </w:rPr>
        <w:t xml:space="preserve"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 в администрации </w:t>
      </w:r>
    </w:p>
    <w:p w:rsidR="00BB58F5" w:rsidRPr="00BB58F5" w:rsidRDefault="00BB58F5" w:rsidP="00987777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8F5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«Пезмег»</w:t>
      </w:r>
    </w:p>
    <w:p w:rsidR="00BB58F5" w:rsidRPr="00BB58F5" w:rsidRDefault="00BB58F5" w:rsidP="00BB58F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B58F5" w:rsidRDefault="00BB58F5" w:rsidP="00BB58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58F5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Pr="00BB58F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Pr="00BB58F5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bCs/>
          <w:sz w:val="28"/>
          <w:szCs w:val="28"/>
        </w:rPr>
        <w:t>сельского поселения «Пезмег</w:t>
      </w:r>
      <w:r w:rsidRPr="00BB58F5">
        <w:rPr>
          <w:rFonts w:ascii="Times New Roman" w:hAnsi="Times New Roman" w:cs="Times New Roman"/>
          <w:bCs/>
          <w:sz w:val="28"/>
          <w:szCs w:val="28"/>
        </w:rPr>
        <w:t>»,</w:t>
      </w:r>
    </w:p>
    <w:p w:rsidR="00BB58F5" w:rsidRPr="00BB58F5" w:rsidRDefault="00BB58F5" w:rsidP="00BB58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58F5" w:rsidRPr="00BB58F5" w:rsidRDefault="00BB58F5" w:rsidP="00BB58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8F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B58F5" w:rsidRPr="00BB58F5" w:rsidRDefault="00BB58F5" w:rsidP="00BB58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58F5" w:rsidRPr="00BB58F5" w:rsidRDefault="00BB58F5" w:rsidP="00BB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F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anchor="P37" w:history="1">
        <w:r w:rsidRPr="00BB58F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BB58F5">
        <w:rPr>
          <w:rFonts w:ascii="Times New Roman" w:hAnsi="Times New Roman" w:cs="Times New Roman"/>
          <w:sz w:val="28"/>
          <w:szCs w:val="28"/>
        </w:rPr>
        <w:t xml:space="preserve"> реализации полномочий администратора доходов  бюджета </w:t>
      </w:r>
      <w:r w:rsidRPr="00BB58F5">
        <w:rPr>
          <w:rFonts w:ascii="Times New Roman" w:hAnsi="Times New Roman" w:cs="Times New Roman"/>
          <w:sz w:val="28"/>
          <w:szCs w:val="28"/>
          <w:shd w:val="clear" w:color="auto" w:fill="FFFFFF"/>
        </w:rPr>
        <w:t>по взысканию дебиторской задолженности</w:t>
      </w:r>
      <w:r w:rsidRPr="00BB58F5">
        <w:rPr>
          <w:rFonts w:ascii="Times New Roman" w:hAnsi="Times New Roman" w:cs="Times New Roman"/>
          <w:sz w:val="28"/>
          <w:szCs w:val="28"/>
        </w:rPr>
        <w:t xml:space="preserve"> по платежам в бюджет, пеням и штрафам по ним </w:t>
      </w:r>
      <w:r w:rsidRPr="00BB58F5">
        <w:rPr>
          <w:rFonts w:ascii="Times New Roman" w:hAnsi="Times New Roman" w:cs="Times New Roman"/>
          <w:bCs/>
          <w:sz w:val="28"/>
          <w:szCs w:val="28"/>
        </w:rPr>
        <w:t>в администрации сельского поселения</w:t>
      </w:r>
      <w:r w:rsidRPr="00BB58F5">
        <w:rPr>
          <w:rFonts w:ascii="Times New Roman" w:hAnsi="Times New Roman" w:cs="Times New Roman"/>
          <w:sz w:val="28"/>
          <w:szCs w:val="28"/>
        </w:rPr>
        <w:t xml:space="preserve"> согласно приложения 1 к настоящему постановлению. </w:t>
      </w:r>
    </w:p>
    <w:p w:rsidR="00BB58F5" w:rsidRPr="00BB58F5" w:rsidRDefault="00BB58F5" w:rsidP="00BB5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F5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10" w:anchor="P87" w:history="1">
        <w:r w:rsidRPr="00BB58F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BB58F5">
        <w:rPr>
          <w:rFonts w:ascii="Times New Roman" w:hAnsi="Times New Roman" w:cs="Times New Roman"/>
          <w:sz w:val="28"/>
          <w:szCs w:val="28"/>
        </w:rPr>
        <w:t xml:space="preserve"> ответственных лиц администрации сельского поселе</w:t>
      </w:r>
      <w:r>
        <w:rPr>
          <w:rFonts w:ascii="Times New Roman" w:hAnsi="Times New Roman" w:cs="Times New Roman"/>
          <w:sz w:val="28"/>
          <w:szCs w:val="28"/>
        </w:rPr>
        <w:t>ния «Пезмег</w:t>
      </w:r>
      <w:r w:rsidRPr="00BB58F5">
        <w:rPr>
          <w:rFonts w:ascii="Times New Roman" w:hAnsi="Times New Roman" w:cs="Times New Roman"/>
          <w:sz w:val="28"/>
          <w:szCs w:val="28"/>
        </w:rPr>
        <w:t xml:space="preserve">», ответственных за работу по взысканию дебиторской задолженности по платежам в бюджет, пеням и штрафам по ним, согласно приложению 2 к настоящему постановлению. </w:t>
      </w:r>
    </w:p>
    <w:p w:rsidR="00BB58F5" w:rsidRPr="00BB58F5" w:rsidRDefault="00BB58F5" w:rsidP="00BB58F5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F5">
        <w:rPr>
          <w:rFonts w:ascii="Times New Roman" w:hAnsi="Times New Roman" w:cs="Times New Roman"/>
          <w:bCs/>
          <w:sz w:val="28"/>
          <w:szCs w:val="28"/>
        </w:rPr>
        <w:t>3.</w:t>
      </w:r>
      <w:r w:rsidRPr="00BB58F5">
        <w:rPr>
          <w:rFonts w:ascii="Times New Roman" w:hAnsi="Times New Roman" w:cs="Times New Roman"/>
          <w:sz w:val="28"/>
          <w:szCs w:val="28"/>
        </w:rPr>
        <w:t xml:space="preserve"> </w:t>
      </w:r>
      <w:r w:rsidR="003925DE">
        <w:rPr>
          <w:rFonts w:ascii="Times New Roman" w:hAnsi="Times New Roman" w:cs="Times New Roman"/>
          <w:sz w:val="28"/>
          <w:szCs w:val="28"/>
        </w:rPr>
        <w:t xml:space="preserve"> </w:t>
      </w:r>
      <w:r w:rsidR="003925DE" w:rsidRPr="003925D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 обнародования</w:t>
      </w:r>
      <w:r w:rsidR="003925DE">
        <w:rPr>
          <w:rFonts w:ascii="Times New Roman" w:hAnsi="Times New Roman" w:cs="Times New Roman"/>
          <w:sz w:val="28"/>
          <w:szCs w:val="28"/>
        </w:rPr>
        <w:t>.</w:t>
      </w:r>
    </w:p>
    <w:p w:rsidR="003925DE" w:rsidRDefault="003925DE" w:rsidP="003925DE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B58F5" w:rsidRPr="00BB58F5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сельского п</w:t>
      </w:r>
      <w:r w:rsidR="00BB58F5">
        <w:rPr>
          <w:rFonts w:ascii="Times New Roman" w:hAnsi="Times New Roman" w:cs="Times New Roman"/>
          <w:sz w:val="28"/>
          <w:szCs w:val="28"/>
        </w:rPr>
        <w:t>оселения «Пезмег</w:t>
      </w:r>
      <w:r w:rsidR="00BB58F5" w:rsidRPr="00BB58F5">
        <w:rPr>
          <w:rFonts w:ascii="Times New Roman" w:hAnsi="Times New Roman" w:cs="Times New Roman"/>
          <w:sz w:val="28"/>
          <w:szCs w:val="28"/>
        </w:rPr>
        <w:t>» в сети «Интернет».</w:t>
      </w:r>
    </w:p>
    <w:p w:rsidR="00BB58F5" w:rsidRPr="003925DE" w:rsidRDefault="00BB58F5" w:rsidP="003925DE">
      <w:pPr>
        <w:tabs>
          <w:tab w:val="left" w:pos="10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F5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BB58F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BB58F5" w:rsidRPr="00987777" w:rsidRDefault="00BB58F5" w:rsidP="00BB58F5">
      <w:pPr>
        <w:pStyle w:val="ConsPlusNonformat"/>
        <w:tabs>
          <w:tab w:val="left" w:pos="1620"/>
        </w:tabs>
        <w:rPr>
          <w:rFonts w:ascii="Times New Roman" w:hAnsi="Times New Roman" w:cs="Times New Roman"/>
          <w:b/>
          <w:sz w:val="28"/>
          <w:szCs w:val="28"/>
        </w:rPr>
      </w:pPr>
      <w:r w:rsidRPr="00987777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r w:rsidR="00987777" w:rsidRPr="00987777">
        <w:rPr>
          <w:rFonts w:ascii="Times New Roman" w:hAnsi="Times New Roman" w:cs="Times New Roman"/>
          <w:b/>
          <w:sz w:val="28"/>
          <w:szCs w:val="28"/>
        </w:rPr>
        <w:t>Пезмег</w:t>
      </w:r>
      <w:r w:rsidRPr="00987777">
        <w:rPr>
          <w:rFonts w:ascii="Times New Roman" w:hAnsi="Times New Roman" w:cs="Times New Roman"/>
          <w:b/>
          <w:sz w:val="28"/>
          <w:szCs w:val="28"/>
        </w:rPr>
        <w:t>»</w:t>
      </w:r>
      <w:r w:rsidRPr="00987777">
        <w:rPr>
          <w:rFonts w:ascii="Times New Roman" w:hAnsi="Times New Roman" w:cs="Times New Roman"/>
          <w:b/>
          <w:sz w:val="28"/>
          <w:szCs w:val="28"/>
        </w:rPr>
        <w:tab/>
      </w:r>
      <w:r w:rsidR="00987777" w:rsidRPr="00987777">
        <w:rPr>
          <w:rFonts w:ascii="Times New Roman" w:hAnsi="Times New Roman" w:cs="Times New Roman"/>
          <w:b/>
          <w:sz w:val="28"/>
          <w:szCs w:val="28"/>
        </w:rPr>
        <w:t xml:space="preserve">                              А.А.Торопов</w:t>
      </w:r>
      <w:r w:rsidRPr="00987777">
        <w:rPr>
          <w:rFonts w:ascii="Times New Roman" w:hAnsi="Times New Roman" w:cs="Times New Roman"/>
          <w:b/>
          <w:sz w:val="28"/>
          <w:szCs w:val="28"/>
        </w:rPr>
        <w:tab/>
      </w:r>
      <w:r w:rsidRPr="00987777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</w:p>
    <w:p w:rsidR="00BB58F5" w:rsidRPr="00BB58F5" w:rsidRDefault="00BB58F5" w:rsidP="00BB58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42E" w:rsidRPr="00DA142E" w:rsidRDefault="00DA142E" w:rsidP="00DA142E">
      <w:pPr>
        <w:pStyle w:val="ConsPlusNormal"/>
        <w:widowControl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Приложение"/>
      <w:bookmarkEnd w:id="0"/>
      <w:r w:rsidRPr="00DA142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DA142E" w:rsidRPr="00DA142E" w:rsidRDefault="00DA142E" w:rsidP="00DA142E">
      <w:pPr>
        <w:pStyle w:val="ConsPlusNormal"/>
        <w:widowControl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 w:rsidRPr="00DA142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A142E" w:rsidRPr="00DA142E" w:rsidRDefault="00DA142E" w:rsidP="00DA14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142E">
        <w:rPr>
          <w:rFonts w:ascii="Times New Roman" w:hAnsi="Times New Roman" w:cs="Times New Roman"/>
          <w:sz w:val="24"/>
          <w:szCs w:val="24"/>
        </w:rPr>
        <w:t xml:space="preserve">сельского поселения «Пезмег»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0D6">
        <w:rPr>
          <w:rFonts w:ascii="Times New Roman" w:hAnsi="Times New Roman" w:cs="Times New Roman"/>
          <w:sz w:val="24"/>
          <w:szCs w:val="24"/>
        </w:rPr>
        <w:t xml:space="preserve">                   от </w:t>
      </w:r>
      <w:r w:rsidRPr="00DA142E">
        <w:rPr>
          <w:rFonts w:ascii="Times New Roman" w:hAnsi="Times New Roman" w:cs="Times New Roman"/>
          <w:sz w:val="24"/>
          <w:szCs w:val="24"/>
        </w:rPr>
        <w:t xml:space="preserve"> г. № </w:t>
      </w:r>
    </w:p>
    <w:p w:rsidR="00BB58F5" w:rsidRPr="00BB58F5" w:rsidRDefault="00BB58F5" w:rsidP="00BB58F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B58F5" w:rsidRPr="00DA142E" w:rsidRDefault="00BB58F5" w:rsidP="00DA1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Административный_регламент"/>
      <w:bookmarkEnd w:id="1"/>
      <w:r w:rsidRPr="00DA142E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BB58F5" w:rsidRPr="00DA142E" w:rsidRDefault="00BB58F5" w:rsidP="00DA14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42E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Pr="00DA142E">
        <w:rPr>
          <w:rFonts w:ascii="Times New Roman" w:hAnsi="Times New Roman" w:cs="Times New Roman"/>
          <w:b/>
          <w:sz w:val="28"/>
          <w:szCs w:val="28"/>
        </w:rPr>
        <w:t xml:space="preserve">полномочий администратора доходов бюджета </w:t>
      </w:r>
      <w:r w:rsidRPr="00DA142E">
        <w:rPr>
          <w:rFonts w:ascii="Times New Roman" w:hAnsi="Times New Roman" w:cs="Times New Roman"/>
          <w:b/>
          <w:bCs/>
          <w:sz w:val="28"/>
          <w:szCs w:val="28"/>
        </w:rPr>
        <w:t>по взысканию дебиторской задолженности  по платежам в бюджет, пеням и штрафам по ним</w:t>
      </w:r>
      <w:r w:rsidRPr="00DA142E">
        <w:rPr>
          <w:rFonts w:ascii="Times New Roman" w:hAnsi="Times New Roman" w:cs="Times New Roman"/>
          <w:sz w:val="28"/>
          <w:szCs w:val="28"/>
        </w:rPr>
        <w:t xml:space="preserve"> </w:t>
      </w:r>
      <w:r w:rsidRPr="00DA142E">
        <w:rPr>
          <w:rFonts w:ascii="Times New Roman" w:hAnsi="Times New Roman" w:cs="Times New Roman"/>
          <w:b/>
          <w:bCs/>
          <w:sz w:val="28"/>
          <w:szCs w:val="28"/>
        </w:rPr>
        <w:t>в администрации сельского поселения «</w:t>
      </w:r>
      <w:r w:rsidR="00987777" w:rsidRPr="00DA142E">
        <w:rPr>
          <w:rFonts w:ascii="Times New Roman" w:hAnsi="Times New Roman" w:cs="Times New Roman"/>
          <w:b/>
          <w:bCs/>
          <w:sz w:val="28"/>
          <w:szCs w:val="28"/>
        </w:rPr>
        <w:t>Пезмег</w:t>
      </w:r>
      <w:r w:rsidRPr="00DA142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B58F5" w:rsidRPr="00DA142E" w:rsidRDefault="00BB58F5" w:rsidP="00DA142E">
      <w:pPr>
        <w:pStyle w:val="a7"/>
        <w:spacing w:before="4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58F5" w:rsidRPr="00DA142E" w:rsidRDefault="00BB58F5" w:rsidP="00DA142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1._Общие_положения"/>
      <w:bookmarkEnd w:id="2"/>
      <w:r w:rsidRPr="00DA142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B58F5" w:rsidRPr="00DA142E" w:rsidRDefault="00BB58F5" w:rsidP="00DA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BB58F5" w:rsidRPr="00DA142E" w:rsidRDefault="00BB58F5" w:rsidP="00DA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1.2. Регламент администрации сельского поселения «</w:t>
      </w:r>
      <w:r w:rsidR="00DA142E" w:rsidRPr="00DA142E">
        <w:rPr>
          <w:rFonts w:ascii="Times New Roman" w:hAnsi="Times New Roman" w:cs="Times New Roman"/>
          <w:sz w:val="28"/>
          <w:szCs w:val="28"/>
        </w:rPr>
        <w:t>Пезмег</w:t>
      </w:r>
      <w:r w:rsidRPr="00DA142E">
        <w:rPr>
          <w:rFonts w:ascii="Times New Roman" w:hAnsi="Times New Roman" w:cs="Times New Roman"/>
          <w:sz w:val="28"/>
          <w:szCs w:val="28"/>
        </w:rPr>
        <w:t>»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</w:t>
      </w:r>
      <w:r w:rsidR="00DA142E" w:rsidRPr="00DA142E">
        <w:rPr>
          <w:rFonts w:ascii="Times New Roman" w:hAnsi="Times New Roman" w:cs="Times New Roman"/>
          <w:sz w:val="28"/>
          <w:szCs w:val="28"/>
        </w:rPr>
        <w:t>ов бюджета сельского поселения «Пезмег</w:t>
      </w:r>
      <w:r w:rsidRPr="00DA142E">
        <w:rPr>
          <w:rFonts w:ascii="Times New Roman" w:hAnsi="Times New Roman" w:cs="Times New Roman"/>
          <w:sz w:val="28"/>
          <w:szCs w:val="28"/>
        </w:rPr>
        <w:t>»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BB58F5" w:rsidRPr="00DA142E" w:rsidRDefault="00BB58F5" w:rsidP="00DA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1.3 Регламент регулирует отношения, связанные с осуществлением администрацией сельского поселения «</w:t>
      </w:r>
      <w:r w:rsidR="00DA142E" w:rsidRPr="00DA142E">
        <w:rPr>
          <w:rFonts w:ascii="Times New Roman" w:hAnsi="Times New Roman" w:cs="Times New Roman"/>
          <w:sz w:val="28"/>
          <w:szCs w:val="28"/>
        </w:rPr>
        <w:t>Пезмег</w:t>
      </w:r>
      <w:r w:rsidRPr="00DA142E">
        <w:rPr>
          <w:rFonts w:ascii="Times New Roman" w:hAnsi="Times New Roman" w:cs="Times New Roman"/>
          <w:sz w:val="28"/>
          <w:szCs w:val="28"/>
        </w:rPr>
        <w:t>» (далее - Администрация) полномочий по контролю за поступлением неналоговых доходов и полномочий по взысканию дебиторской задолженности по платежам в бюджет администрируемой Администрацией.</w:t>
      </w:r>
    </w:p>
    <w:p w:rsidR="00BB58F5" w:rsidRPr="00DA142E" w:rsidRDefault="00BB58F5" w:rsidP="00DA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1.4. В целях настоящего Регламента просроченной дебиторской задолженностью является не исполненное в установленный срок физическим лицом, в том числе индивидуальным предпринимателем, или юридическим лицом (далее - должник) обязательство о перечислении денежных средств в местный бюджет по доходам, администрируемым Администрацией.</w:t>
      </w:r>
    </w:p>
    <w:p w:rsidR="00BB58F5" w:rsidRPr="00DA142E" w:rsidRDefault="00BB58F5" w:rsidP="00DA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1.5.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BB58F5" w:rsidRPr="00DA142E" w:rsidRDefault="00BB58F5" w:rsidP="00DA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1.6. Во всем, что не урегулировано настоящим Регламентом, администрация руководствуется действующим законодательством Российской Федерации.</w:t>
      </w:r>
    </w:p>
    <w:p w:rsidR="00BB58F5" w:rsidRPr="00DA142E" w:rsidRDefault="00BB58F5" w:rsidP="00DA14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8F5" w:rsidRPr="00DA142E" w:rsidRDefault="00BB58F5" w:rsidP="00DA14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42E">
        <w:rPr>
          <w:rFonts w:ascii="Times New Roman" w:hAnsi="Times New Roman" w:cs="Times New Roman"/>
          <w:b/>
          <w:sz w:val="28"/>
          <w:szCs w:val="28"/>
        </w:rPr>
        <w:t>2. Результат реализации полномочия</w:t>
      </w:r>
    </w:p>
    <w:p w:rsidR="00BB58F5" w:rsidRPr="00DA142E" w:rsidRDefault="00BB58F5" w:rsidP="00DA142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42E">
        <w:rPr>
          <w:rFonts w:ascii="Times New Roman" w:hAnsi="Times New Roman" w:cs="Times New Roman"/>
          <w:b/>
          <w:sz w:val="28"/>
          <w:szCs w:val="28"/>
        </w:rPr>
        <w:t>администратора доходов бюджета по взысканию дебиторской</w:t>
      </w:r>
    </w:p>
    <w:p w:rsidR="00BB58F5" w:rsidRPr="00DA142E" w:rsidRDefault="00BB58F5" w:rsidP="00DA142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42E">
        <w:rPr>
          <w:rFonts w:ascii="Times New Roman" w:hAnsi="Times New Roman" w:cs="Times New Roman"/>
          <w:b/>
          <w:sz w:val="28"/>
          <w:szCs w:val="28"/>
        </w:rPr>
        <w:t xml:space="preserve">задолженности по платежам в бюджет, </w:t>
      </w:r>
      <w:r w:rsidRPr="00DA142E">
        <w:rPr>
          <w:rFonts w:ascii="Times New Roman" w:hAnsi="Times New Roman" w:cs="Times New Roman"/>
          <w:b/>
          <w:bCs/>
          <w:sz w:val="28"/>
          <w:szCs w:val="28"/>
        </w:rPr>
        <w:t>пеням и штрафам по ним</w:t>
      </w:r>
    </w:p>
    <w:p w:rsidR="00BB58F5" w:rsidRPr="00DA142E" w:rsidRDefault="00BB58F5" w:rsidP="00DA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58F5" w:rsidRPr="00DA142E" w:rsidRDefault="00BB58F5" w:rsidP="00DA142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 xml:space="preserve">2.1. Результатом исполнения полномочия администратора доходов бюджета по взысканию дебиторской задолженности по платежам в бюджет, </w:t>
      </w:r>
      <w:r w:rsidRPr="00DA142E">
        <w:rPr>
          <w:rFonts w:ascii="Times New Roman" w:hAnsi="Times New Roman" w:cs="Times New Roman"/>
          <w:bCs/>
          <w:sz w:val="28"/>
          <w:szCs w:val="28"/>
        </w:rPr>
        <w:t>пеням и штрафам по ним является обеспечение своевременного и полного поступления доходов бюджеты бюджетной системы Российской Федерации.</w:t>
      </w:r>
    </w:p>
    <w:p w:rsidR="00BB58F5" w:rsidRPr="00DA142E" w:rsidRDefault="00BB58F5" w:rsidP="00DA142E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58F5" w:rsidRPr="00DA142E" w:rsidRDefault="00BB58F5" w:rsidP="00DA14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42E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lastRenderedPageBreak/>
        <w:t>3.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BB58F5" w:rsidRPr="00DA142E" w:rsidRDefault="00BB58F5" w:rsidP="00DA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 xml:space="preserve">Сотрудник Администрации, наделенный соответствующими полномочиями: 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11" w:history="1">
        <w:r w:rsidRPr="00DA142E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статьей 21.3</w:t>
        </w:r>
      </w:hyperlink>
      <w:r w:rsidRPr="00DA142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lastRenderedPageBreak/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BB58F5" w:rsidRPr="00DA142E" w:rsidRDefault="00BB58F5" w:rsidP="00DA14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1) направление требование должнику о погашении задолженности;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</w:t>
      </w:r>
      <w:r w:rsidR="00D15C6B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Pr="00DA142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15C6B">
        <w:rPr>
          <w:rFonts w:ascii="Times New Roman" w:hAnsi="Times New Roman" w:cs="Times New Roman"/>
          <w:sz w:val="28"/>
          <w:szCs w:val="28"/>
        </w:rPr>
        <w:t xml:space="preserve">«Пезмег» </w:t>
      </w:r>
      <w:r w:rsidRPr="00DA142E">
        <w:rPr>
          <w:rFonts w:ascii="Times New Roman" w:hAnsi="Times New Roman" w:cs="Times New Roman"/>
          <w:sz w:val="28"/>
          <w:szCs w:val="28"/>
        </w:rPr>
        <w:t>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сел</w:t>
      </w:r>
      <w:r w:rsidR="00D15C6B">
        <w:rPr>
          <w:rFonts w:ascii="Times New Roman" w:hAnsi="Times New Roman" w:cs="Times New Roman"/>
          <w:sz w:val="28"/>
          <w:szCs w:val="28"/>
        </w:rPr>
        <w:t>ьского поселения «Пезмег</w:t>
      </w:r>
      <w:r w:rsidRPr="00DA142E">
        <w:rPr>
          <w:rFonts w:ascii="Times New Roman" w:hAnsi="Times New Roman" w:cs="Times New Roman"/>
          <w:sz w:val="28"/>
          <w:szCs w:val="28"/>
        </w:rPr>
        <w:t>» при предъявлении (объединении) требований в деле о банкротстве и в процедурах, применяемых в деле о банкротстве.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3.2.1. Сотрудником Администрации, наделенным 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1) производится расчет задолженности;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3" w:name="P77"/>
      <w:bookmarkEnd w:id="3"/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3.2.3.</w:t>
      </w:r>
      <w:bookmarkStart w:id="4" w:name="P78"/>
      <w:bookmarkEnd w:id="4"/>
      <w:r w:rsidRPr="00DA142E">
        <w:rPr>
          <w:rFonts w:ascii="Times New Roman" w:hAnsi="Times New Roman" w:cs="Times New Roman"/>
          <w:sz w:val="28"/>
          <w:szCs w:val="28"/>
        </w:rPr>
        <w:t xml:space="preserve"> В требовании (претензии) указываются: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1) наименование должника;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3) период образования просрочки внесения платы;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4) сумма просроченной дебиторской задолженности по платежам, пени;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5) сумма штрафных санкций (при их наличии);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7) реквизиты для перечисления просроченной дебиторской задолженности;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lastRenderedPageBreak/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Требование (претензия) подписывается Главой сельского поселения «</w:t>
      </w:r>
      <w:r w:rsidR="00D15C6B">
        <w:rPr>
          <w:rFonts w:ascii="Times New Roman" w:hAnsi="Times New Roman" w:cs="Times New Roman"/>
          <w:sz w:val="28"/>
          <w:szCs w:val="28"/>
        </w:rPr>
        <w:t>Пезмег</w:t>
      </w:r>
      <w:r w:rsidRPr="00DA142E">
        <w:rPr>
          <w:rFonts w:ascii="Times New Roman" w:hAnsi="Times New Roman" w:cs="Times New Roman"/>
          <w:sz w:val="28"/>
          <w:szCs w:val="28"/>
        </w:rPr>
        <w:t>».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Администрации, наделенный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2) копии учредительных документов (для юридических лиц);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4) расчет платы с указанием сумм основного долга, пени, штрафных санкций;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 xml:space="preserve">3.2.5.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r:id="rId12" w:anchor="P77" w:history="1">
        <w:r w:rsidRPr="006A103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3.2.2</w:t>
        </w:r>
      </w:hyperlink>
      <w:r w:rsidRPr="006A1030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3" w:anchor="P78" w:history="1">
        <w:r w:rsidRPr="006A103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DA142E">
        <w:rPr>
          <w:rFonts w:ascii="Times New Roman" w:hAnsi="Times New Roman" w:cs="Times New Roman"/>
          <w:sz w:val="28"/>
          <w:szCs w:val="28"/>
        </w:rPr>
        <w:t>.2.3 настоящего Порядка.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 заявляет об отказе от иска.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lastRenderedPageBreak/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14" w:history="1">
        <w:r w:rsidRPr="006A103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DA142E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процессуальным </w:t>
      </w:r>
      <w:hyperlink r:id="rId15" w:history="1">
        <w:r w:rsidRPr="006A1030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DA142E">
        <w:rPr>
          <w:rFonts w:ascii="Times New Roman" w:hAnsi="Times New Roman" w:cs="Times New Roman"/>
          <w:sz w:val="28"/>
          <w:szCs w:val="28"/>
        </w:rPr>
        <w:t xml:space="preserve"> Российской Федерации, иным законодательством Российской Федерации.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5) документы о ходе претензионно - исковой работы по взысканию задолженности, в том числе судебные акты, на бумажном носителе хранятся в Администрации.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 xml:space="preserve">3.4. Мероприятия по взысканию просроченной дебиторской задолженности в рамках исполнительного производства включают в себя: 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3.4.1. В течение 30 календарных дней со дня поступления в Администрацию исполнительного документа сотрудник Администрации</w:t>
      </w:r>
      <w:r w:rsidRPr="00DA142E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Pr="00DA142E">
        <w:rPr>
          <w:rFonts w:ascii="Times New Roman" w:hAnsi="Times New Roman" w:cs="Times New Roman"/>
          <w:sz w:val="28"/>
          <w:szCs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3.4.2.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о сумме непогашенной задолженности по исполнительному документу;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о наличии данных об объявлении розыска должника, его имущества;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6" w:history="1">
        <w:r w:rsidRPr="008111D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A142E">
        <w:rPr>
          <w:rFonts w:ascii="Times New Roman" w:hAnsi="Times New Roman" w:cs="Times New Roman"/>
          <w:sz w:val="28"/>
          <w:szCs w:val="28"/>
        </w:rPr>
        <w:t xml:space="preserve"> от 2 октября 2007 года № 229-ФЗ «Об исполнительном производстве»;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BB58F5" w:rsidRPr="00DA142E" w:rsidRDefault="00BB58F5" w:rsidP="00DA1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 xml:space="preserve">3.4.3. При установлении фактов бездействия должностных лиц обеспечивается принятие исчерпывающих мер по обжалованию актов </w:t>
      </w:r>
      <w:r w:rsidRPr="00DA142E">
        <w:rPr>
          <w:rFonts w:ascii="Times New Roman" w:hAnsi="Times New Roman" w:cs="Times New Roman"/>
          <w:sz w:val="28"/>
          <w:szCs w:val="28"/>
        </w:rPr>
        <w:lastRenderedPageBreak/>
        <w:t>государственных (муниципальных) органов (организаций) и должностных лиц при наличии к тому оснований.</w:t>
      </w:r>
    </w:p>
    <w:p w:rsidR="00BB58F5" w:rsidRPr="00DA142E" w:rsidRDefault="00BB58F5" w:rsidP="00DA1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8F5" w:rsidRPr="00DA142E" w:rsidRDefault="00BB58F5" w:rsidP="00DA142E">
      <w:pPr>
        <w:spacing w:after="0" w:line="240" w:lineRule="auto"/>
        <w:ind w:left="77" w:right="255"/>
        <w:jc w:val="center"/>
        <w:rPr>
          <w:rFonts w:ascii="Times New Roman" w:hAnsi="Times New Roman" w:cs="Times New Roman"/>
          <w:sz w:val="28"/>
          <w:szCs w:val="28"/>
        </w:rPr>
      </w:pPr>
    </w:p>
    <w:p w:rsidR="00BB58F5" w:rsidRPr="00DA142E" w:rsidRDefault="00BB58F5" w:rsidP="00DA142E">
      <w:pPr>
        <w:spacing w:after="0" w:line="240" w:lineRule="auto"/>
        <w:ind w:right="255"/>
        <w:rPr>
          <w:rFonts w:ascii="Times New Roman" w:hAnsi="Times New Roman" w:cs="Times New Roman"/>
          <w:sz w:val="28"/>
          <w:szCs w:val="28"/>
        </w:rPr>
      </w:pPr>
    </w:p>
    <w:p w:rsidR="00DA142E" w:rsidRPr="00DA142E" w:rsidRDefault="00DA142E" w:rsidP="00DA142E">
      <w:pPr>
        <w:pStyle w:val="ConsPlusNormal"/>
        <w:widowControl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DA142E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DA142E" w:rsidRPr="00DA142E" w:rsidRDefault="00DA142E" w:rsidP="00DA142E">
      <w:pPr>
        <w:pStyle w:val="ConsPlusNormal"/>
        <w:widowControl/>
        <w:ind w:firstLine="4500"/>
        <w:jc w:val="right"/>
        <w:rPr>
          <w:rFonts w:ascii="Times New Roman" w:hAnsi="Times New Roman" w:cs="Times New Roman"/>
          <w:sz w:val="24"/>
          <w:szCs w:val="24"/>
        </w:rPr>
      </w:pPr>
      <w:r w:rsidRPr="00DA142E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B58F5" w:rsidRPr="00DA142E" w:rsidRDefault="00DA142E" w:rsidP="00DA142E">
      <w:pPr>
        <w:spacing w:line="240" w:lineRule="auto"/>
        <w:jc w:val="right"/>
        <w:rPr>
          <w:rStyle w:val="a9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A142E">
        <w:rPr>
          <w:rFonts w:ascii="Times New Roman" w:hAnsi="Times New Roman" w:cs="Times New Roman"/>
          <w:sz w:val="24"/>
          <w:szCs w:val="24"/>
        </w:rPr>
        <w:t xml:space="preserve">сельского поселения «Пезмег»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0D6">
        <w:rPr>
          <w:rFonts w:ascii="Times New Roman" w:hAnsi="Times New Roman" w:cs="Times New Roman"/>
          <w:sz w:val="24"/>
          <w:szCs w:val="24"/>
        </w:rPr>
        <w:t xml:space="preserve">                   от </w:t>
      </w:r>
      <w:r w:rsidRPr="00DA142E">
        <w:rPr>
          <w:rFonts w:ascii="Times New Roman" w:hAnsi="Times New Roman" w:cs="Times New Roman"/>
          <w:sz w:val="24"/>
          <w:szCs w:val="24"/>
        </w:rPr>
        <w:t xml:space="preserve"> г. № </w:t>
      </w:r>
      <w:bookmarkStart w:id="5" w:name="_GoBack"/>
      <w:bookmarkEnd w:id="5"/>
    </w:p>
    <w:p w:rsidR="00BB58F5" w:rsidRPr="00DA142E" w:rsidRDefault="00BB58F5" w:rsidP="00DA142E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B58F5" w:rsidRPr="00DA142E" w:rsidRDefault="00F000D6" w:rsidP="00DA14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17" w:anchor="P87" w:history="1">
        <w:r w:rsidR="00BB58F5" w:rsidRPr="00D15C6B">
          <w:rPr>
            <w:rStyle w:val="aa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Перечень</w:t>
        </w:r>
      </w:hyperlink>
      <w:r w:rsidR="00BB58F5" w:rsidRPr="00DA142E">
        <w:rPr>
          <w:rFonts w:ascii="Times New Roman" w:hAnsi="Times New Roman" w:cs="Times New Roman"/>
          <w:b/>
          <w:sz w:val="28"/>
          <w:szCs w:val="28"/>
        </w:rPr>
        <w:t xml:space="preserve"> ответственных лиц администрации сельского поселения «</w:t>
      </w:r>
      <w:r w:rsidR="00D15C6B">
        <w:rPr>
          <w:rFonts w:ascii="Times New Roman" w:hAnsi="Times New Roman" w:cs="Times New Roman"/>
          <w:b/>
          <w:sz w:val="28"/>
          <w:szCs w:val="28"/>
        </w:rPr>
        <w:t>Пезмег</w:t>
      </w:r>
      <w:r w:rsidR="00BB58F5" w:rsidRPr="00DA142E">
        <w:rPr>
          <w:rFonts w:ascii="Times New Roman" w:hAnsi="Times New Roman" w:cs="Times New Roman"/>
          <w:b/>
          <w:sz w:val="28"/>
          <w:szCs w:val="28"/>
        </w:rPr>
        <w:t>», ответственных за работу по взысканию дебиторской задолженности по платежам в бюджет, пеням и штрафам по ним</w:t>
      </w:r>
    </w:p>
    <w:p w:rsidR="00BB58F5" w:rsidRPr="00DA142E" w:rsidRDefault="00BB58F5" w:rsidP="00DA14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58F5" w:rsidRPr="00DA142E" w:rsidRDefault="00BB58F5" w:rsidP="00DA14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8756"/>
      </w:tblGrid>
      <w:tr w:rsidR="00BB58F5" w:rsidRPr="00DA142E" w:rsidTr="00BB58F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F5" w:rsidRPr="00DA142E" w:rsidRDefault="00BB58F5" w:rsidP="00DA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D5" w:rsidRDefault="00BB58F5" w:rsidP="00DA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42E">
              <w:rPr>
                <w:rFonts w:ascii="Times New Roman" w:hAnsi="Times New Roman" w:cs="Times New Roman"/>
                <w:sz w:val="28"/>
                <w:szCs w:val="28"/>
              </w:rPr>
              <w:t>Ответственные лица администрации сельского поселения «</w:t>
            </w:r>
            <w:r w:rsidR="008111D5">
              <w:rPr>
                <w:rFonts w:ascii="Times New Roman" w:hAnsi="Times New Roman" w:cs="Times New Roman"/>
                <w:sz w:val="28"/>
                <w:szCs w:val="28"/>
              </w:rPr>
              <w:t>Пезмег»</w:t>
            </w:r>
            <w:r w:rsidR="008111D5" w:rsidRPr="00DA142E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  <w:p w:rsidR="00BB58F5" w:rsidRPr="00DA142E" w:rsidRDefault="00BB58F5" w:rsidP="00DA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4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BB58F5" w:rsidRPr="00DA142E" w:rsidTr="00BB58F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F5" w:rsidRPr="00DA142E" w:rsidRDefault="00BB58F5" w:rsidP="00DA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142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D5" w:rsidRPr="00DA142E" w:rsidRDefault="006A1030" w:rsidP="00DA1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Главный Бухгалтер</w:t>
            </w:r>
          </w:p>
        </w:tc>
      </w:tr>
      <w:tr w:rsidR="00BB58F5" w:rsidRPr="00DA142E" w:rsidTr="00BB58F5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F5" w:rsidRPr="00DA142E" w:rsidRDefault="00BB58F5" w:rsidP="00DA1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A142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F5" w:rsidRPr="00DA142E" w:rsidRDefault="00BB58F5" w:rsidP="00DA14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B58F5" w:rsidRPr="00DA142E" w:rsidRDefault="00BB58F5" w:rsidP="00DA1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8F5" w:rsidRPr="00DA142E" w:rsidRDefault="00BB58F5" w:rsidP="00DA1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42E">
        <w:rPr>
          <w:rFonts w:ascii="Times New Roman" w:hAnsi="Times New Roman" w:cs="Times New Roman"/>
          <w:sz w:val="28"/>
          <w:szCs w:val="28"/>
        </w:rPr>
        <w:t>* указывается наименование должности</w:t>
      </w:r>
    </w:p>
    <w:p w:rsidR="00541B4F" w:rsidRPr="00DA142E" w:rsidRDefault="00541B4F" w:rsidP="00DA1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802" w:rsidRPr="00DA142E" w:rsidRDefault="00DA142E" w:rsidP="00DA14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C4EC3" w:rsidRPr="00DA142E" w:rsidRDefault="003C4EC3" w:rsidP="00DA142E">
      <w:pPr>
        <w:pStyle w:val="a3"/>
        <w:tabs>
          <w:tab w:val="left" w:pos="426"/>
          <w:tab w:val="left" w:pos="567"/>
        </w:tabs>
        <w:rPr>
          <w:color w:val="000000"/>
          <w:sz w:val="28"/>
          <w:szCs w:val="28"/>
        </w:rPr>
      </w:pPr>
    </w:p>
    <w:p w:rsidR="00ED3F42" w:rsidRPr="00DA142E" w:rsidRDefault="00ED3F42" w:rsidP="00DA1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3F42" w:rsidRPr="00DA142E" w:rsidSect="001C6A27">
      <w:pgSz w:w="11906" w:h="16838"/>
      <w:pgMar w:top="227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0B"/>
    <w:rsid w:val="000024D6"/>
    <w:rsid w:val="000148E9"/>
    <w:rsid w:val="00015B19"/>
    <w:rsid w:val="00032313"/>
    <w:rsid w:val="0004273F"/>
    <w:rsid w:val="00074D47"/>
    <w:rsid w:val="000813E5"/>
    <w:rsid w:val="000843E9"/>
    <w:rsid w:val="000A21DD"/>
    <w:rsid w:val="000B550E"/>
    <w:rsid w:val="00101844"/>
    <w:rsid w:val="00143B40"/>
    <w:rsid w:val="00170D19"/>
    <w:rsid w:val="00190644"/>
    <w:rsid w:val="001C2AA1"/>
    <w:rsid w:val="001C6A27"/>
    <w:rsid w:val="001D1D1B"/>
    <w:rsid w:val="001D3934"/>
    <w:rsid w:val="001E2987"/>
    <w:rsid w:val="00237569"/>
    <w:rsid w:val="002767FC"/>
    <w:rsid w:val="002A0766"/>
    <w:rsid w:val="002A3B84"/>
    <w:rsid w:val="002C18C3"/>
    <w:rsid w:val="002F1521"/>
    <w:rsid w:val="003512C9"/>
    <w:rsid w:val="00362FA7"/>
    <w:rsid w:val="0036373B"/>
    <w:rsid w:val="00363E7E"/>
    <w:rsid w:val="003925DE"/>
    <w:rsid w:val="003A6D74"/>
    <w:rsid w:val="003C4EC3"/>
    <w:rsid w:val="003D7116"/>
    <w:rsid w:val="003F2F7C"/>
    <w:rsid w:val="00416730"/>
    <w:rsid w:val="004317DC"/>
    <w:rsid w:val="00467A3E"/>
    <w:rsid w:val="00475C86"/>
    <w:rsid w:val="00483247"/>
    <w:rsid w:val="004D5DA0"/>
    <w:rsid w:val="004F4147"/>
    <w:rsid w:val="005074D2"/>
    <w:rsid w:val="00541B4F"/>
    <w:rsid w:val="005B40ED"/>
    <w:rsid w:val="005D63D9"/>
    <w:rsid w:val="00607A1E"/>
    <w:rsid w:val="00680BBB"/>
    <w:rsid w:val="006A1030"/>
    <w:rsid w:val="006D0E9D"/>
    <w:rsid w:val="006D425D"/>
    <w:rsid w:val="00717010"/>
    <w:rsid w:val="00717DE0"/>
    <w:rsid w:val="0073645F"/>
    <w:rsid w:val="007630D3"/>
    <w:rsid w:val="007851AC"/>
    <w:rsid w:val="00796C9C"/>
    <w:rsid w:val="007B6EE5"/>
    <w:rsid w:val="007C69D2"/>
    <w:rsid w:val="007F5903"/>
    <w:rsid w:val="007F7160"/>
    <w:rsid w:val="008111D5"/>
    <w:rsid w:val="008144B5"/>
    <w:rsid w:val="008434C9"/>
    <w:rsid w:val="00845C41"/>
    <w:rsid w:val="008610B2"/>
    <w:rsid w:val="00864899"/>
    <w:rsid w:val="00897990"/>
    <w:rsid w:val="008B0E64"/>
    <w:rsid w:val="008B3B90"/>
    <w:rsid w:val="008B6ED0"/>
    <w:rsid w:val="008C1A0B"/>
    <w:rsid w:val="008E343F"/>
    <w:rsid w:val="008E4BFB"/>
    <w:rsid w:val="008F3018"/>
    <w:rsid w:val="00943C7E"/>
    <w:rsid w:val="00985790"/>
    <w:rsid w:val="00986FAA"/>
    <w:rsid w:val="00987777"/>
    <w:rsid w:val="009D6A39"/>
    <w:rsid w:val="009E6D72"/>
    <w:rsid w:val="00A059DD"/>
    <w:rsid w:val="00A34484"/>
    <w:rsid w:val="00A47921"/>
    <w:rsid w:val="00AB43D8"/>
    <w:rsid w:val="00AD1802"/>
    <w:rsid w:val="00B44646"/>
    <w:rsid w:val="00B6413E"/>
    <w:rsid w:val="00B812DB"/>
    <w:rsid w:val="00B915FB"/>
    <w:rsid w:val="00BA15D8"/>
    <w:rsid w:val="00BB58F5"/>
    <w:rsid w:val="00BB792C"/>
    <w:rsid w:val="00BE2D1B"/>
    <w:rsid w:val="00C57600"/>
    <w:rsid w:val="00C80D20"/>
    <w:rsid w:val="00CA5FF1"/>
    <w:rsid w:val="00CC5680"/>
    <w:rsid w:val="00CD12DD"/>
    <w:rsid w:val="00CF4EE6"/>
    <w:rsid w:val="00D112B9"/>
    <w:rsid w:val="00D15C6B"/>
    <w:rsid w:val="00D266EB"/>
    <w:rsid w:val="00D43C36"/>
    <w:rsid w:val="00D518B0"/>
    <w:rsid w:val="00DA142E"/>
    <w:rsid w:val="00DA22F2"/>
    <w:rsid w:val="00DB5E6C"/>
    <w:rsid w:val="00DC3CF1"/>
    <w:rsid w:val="00DE46DE"/>
    <w:rsid w:val="00E25835"/>
    <w:rsid w:val="00E636FB"/>
    <w:rsid w:val="00EB792F"/>
    <w:rsid w:val="00ED3F42"/>
    <w:rsid w:val="00ED5267"/>
    <w:rsid w:val="00F000D6"/>
    <w:rsid w:val="00F04BB7"/>
    <w:rsid w:val="00F129B8"/>
    <w:rsid w:val="00F36B14"/>
    <w:rsid w:val="00F47D90"/>
    <w:rsid w:val="00F62393"/>
    <w:rsid w:val="00F74BB7"/>
    <w:rsid w:val="00FD4DCE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B58F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58F5"/>
  </w:style>
  <w:style w:type="paragraph" w:customStyle="1" w:styleId="ConsPlusNonformat">
    <w:name w:val="ConsPlusNonformat"/>
    <w:rsid w:val="00BB58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B5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Цветовое выделение"/>
    <w:uiPriority w:val="99"/>
    <w:rsid w:val="00BB58F5"/>
    <w:rPr>
      <w:b/>
      <w:bCs/>
      <w:color w:val="26282F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BB58F5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A142E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6A2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6A27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B58F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B58F5"/>
  </w:style>
  <w:style w:type="paragraph" w:customStyle="1" w:styleId="ConsPlusNonformat">
    <w:name w:val="ConsPlusNonformat"/>
    <w:rsid w:val="00BB58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B58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Цветовое выделение"/>
    <w:uiPriority w:val="99"/>
    <w:rsid w:val="00BB58F5"/>
    <w:rPr>
      <w:b/>
      <w:bCs/>
      <w:color w:val="26282F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BB58F5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A142E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6A27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6A2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/C:\Users\u%20s%20e%20r\Desktop\&#1055;&#1056;&#1054;&#1045;&#1050;&#1058;%20&#1056;&#1077;&#1075;&#1083;&#1072;&#1084;&#1077;&#1085;&#1090;&#1072;%20&#1074;&#1079;&#1099;&#1089;&#1082;&#1072;&#1085;&#1080;&#1103;%20&#1076;&#1077;&#1073;&#1080;&#1090;&#1086;&#1088;&#1089;&#1082;&#1086;&#1081;%20&#1079;&#1072;&#1076;&#1086;&#1083;&#1078;&#1077;&#1085;&#1085;&#1086;&#1089;&#1090;&#1080;%20&#1087;&#1086;%20&#1057;&#1055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file:///C:\Users\u%20s%20e%20r\Desktop\&#1055;&#1056;&#1054;&#1045;&#1050;&#1058;%20&#1056;&#1077;&#1075;&#1083;&#1072;&#1084;&#1077;&#1085;&#1090;&#1072;%20&#1074;&#1079;&#1099;&#1089;&#1082;&#1072;&#1085;&#1080;&#1103;%20&#1076;&#1077;&#1073;&#1080;&#1090;&#1086;&#1088;&#1089;&#1082;&#1086;&#1081;%20&#1079;&#1072;&#1076;&#1086;&#1083;&#1078;&#1077;&#1085;&#1085;&#1086;&#1089;&#1090;&#1080;%20&#1087;&#1086;%20&#1057;&#1055;.docx" TargetMode="External"/><Relationship Id="rId17" Type="http://schemas.openxmlformats.org/officeDocument/2006/relationships/hyperlink" Target="file:///C:\Users\u%20s%20e%20r\Desktop\&#1055;&#1056;&#1054;&#1045;&#1050;&#1058;%20&#1056;&#1077;&#1075;&#1083;&#1072;&#1084;&#1077;&#1085;&#1090;&#1072;%20&#1074;&#1079;&#1099;&#1089;&#1082;&#1072;&#1085;&#1080;&#1103;%20&#1076;&#1077;&#1073;&#1080;&#1090;&#1086;&#1088;&#1089;&#1082;&#1086;&#1081;%20&#1079;&#1072;&#1076;&#1086;&#1083;&#1078;&#1077;&#1085;&#1085;&#1086;&#1089;&#1090;&#1080;%20&#1087;&#1086;%20&#1057;&#1055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B96049E84402AFE46CA367C267CA8C30DC3FED21F777B263CFC4C23717C7A6C9A21A5B78CE43407CD425A15FFkDc1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B96049E84402AFE46CA367C267CA8C30DC3FED41C7E7B263CFC4C23717C7A6C9A21A5B78CE43407CD425A15FFkDc1G" TargetMode="External"/><Relationship Id="rId10" Type="http://schemas.openxmlformats.org/officeDocument/2006/relationships/hyperlink" Target="file:///C:\Users\u%20s%20e%20r\Desktop\&#1055;&#1056;&#1054;&#1045;&#1050;&#1058;%20&#1056;&#1077;&#1075;&#1083;&#1072;&#1084;&#1077;&#1085;&#1090;&#1072;%20&#1074;&#1079;&#1099;&#1089;&#1082;&#1072;&#1085;&#1080;&#1103;%20&#1076;&#1077;&#1073;&#1080;&#1090;&#1086;&#1088;&#1089;&#1082;&#1086;&#1081;%20&#1079;&#1072;&#1076;&#1086;&#1083;&#1078;&#1077;&#1085;&#1085;&#1086;&#1089;&#1090;&#1080;%20&#1087;&#1086;%20&#1057;&#1055;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Users\u%20s%20e%20r\Desktop\&#1055;&#1056;&#1054;&#1045;&#1050;&#1058;%20&#1056;&#1077;&#1075;&#1083;&#1072;&#1084;&#1077;&#1085;&#1090;&#1072;%20&#1074;&#1079;&#1099;&#1089;&#1082;&#1072;&#1085;&#1080;&#1103;%20&#1076;&#1077;&#1073;&#1080;&#1090;&#1086;&#1088;&#1089;&#1082;&#1086;&#1081;%20&#1079;&#1072;&#1076;&#1086;&#1083;&#1078;&#1077;&#1085;&#1085;&#1086;&#1089;&#1090;&#1080;%20&#1087;&#1086;%20&#1057;&#1055;.docx" TargetMode="External"/><Relationship Id="rId14" Type="http://schemas.openxmlformats.org/officeDocument/2006/relationships/hyperlink" Target="consultantplus://offline/ref=5B96049E84402AFE46CA367C267CA8C30DC2FAD41076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4AA5-E6C6-463B-85FD-6D6F06EE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 s e r</cp:lastModifiedBy>
  <cp:revision>160</cp:revision>
  <cp:lastPrinted>2023-08-25T06:43:00Z</cp:lastPrinted>
  <dcterms:created xsi:type="dcterms:W3CDTF">2015-11-11T12:58:00Z</dcterms:created>
  <dcterms:modified xsi:type="dcterms:W3CDTF">2023-08-25T14:35:00Z</dcterms:modified>
</cp:coreProperties>
</file>