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4405"/>
      </w:tblGrid>
      <w:tr w:rsidR="00A53EAB" w:rsidTr="00A53EAB">
        <w:trPr>
          <w:trHeight w:val="534"/>
        </w:trPr>
        <w:tc>
          <w:tcPr>
            <w:tcW w:w="8807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15" w:type="dxa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1824"/>
              <w:gridCol w:w="3717"/>
            </w:tblGrid>
            <w:tr w:rsidR="00A53EAB" w:rsidTr="00A53EAB">
              <w:trPr>
                <w:trHeight w:val="986"/>
              </w:trPr>
              <w:tc>
                <w:tcPr>
                  <w:tcW w:w="3474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24" w:type="dxa"/>
                </w:tcPr>
                <w:p w:rsidR="00A53EAB" w:rsidRDefault="00A53EA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25414767" r:id="rId10"/>
                    </w:object>
                  </w:r>
                </w:p>
                <w:p w:rsidR="00A53EAB" w:rsidRDefault="00A53E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717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124BE2" w:rsidRDefault="00124BE2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A53EAB">
        <w:trPr>
          <w:trHeight w:val="534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FF6A06" w:rsidP="005403B0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19 июля </w:t>
            </w:r>
            <w:r w:rsidR="00A53EAB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201</w:t>
            </w:r>
            <w:r w:rsidR="005403B0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9</w:t>
            </w:r>
            <w:r w:rsidR="00A53EAB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05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FF6A06" w:rsidP="0054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90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</w:tcPr>
          <w:p w:rsidR="00A53EAB" w:rsidRPr="00A53EAB" w:rsidRDefault="00CD2E30" w:rsidP="00A53EA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405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A53EAB">
        <w:trPr>
          <w:trHeight w:val="306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B652F9" w:rsidP="00FF6A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4614" w:rsidRPr="001771B3" w:rsidRDefault="001E4614" w:rsidP="001771B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BE2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административный регламент пред</w:t>
      </w:r>
      <w:r w:rsidR="001771B3">
        <w:rPr>
          <w:rFonts w:ascii="Times New Roman" w:hAnsi="Times New Roman" w:cs="Times New Roman"/>
          <w:b/>
          <w:sz w:val="28"/>
          <w:szCs w:val="28"/>
        </w:rPr>
        <w:t xml:space="preserve">оставления муниципальной услуги </w:t>
      </w:r>
      <w:r w:rsidR="007C4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DC7" w:rsidRPr="007C4DC7">
        <w:rPr>
          <w:rFonts w:ascii="Times New Roman" w:hAnsi="Times New Roman" w:cs="Times New Roman"/>
          <w:b/>
          <w:sz w:val="28"/>
          <w:szCs w:val="28"/>
        </w:rPr>
        <w:t>«Выдача разрешения вступить в брак несовершеннолетним лицам, достигшим возраста 16 лет»</w:t>
      </w:r>
      <w:r w:rsidR="007C4DC7">
        <w:rPr>
          <w:rFonts w:ascii="Times New Roman" w:hAnsi="Times New Roman" w:cs="Times New Roman"/>
          <w:b/>
          <w:sz w:val="28"/>
          <w:szCs w:val="28"/>
        </w:rPr>
        <w:t>,</w:t>
      </w:r>
      <w:r w:rsidR="00AA1055">
        <w:rPr>
          <w:b/>
          <w:bCs/>
          <w:sz w:val="28"/>
          <w:szCs w:val="28"/>
        </w:rPr>
        <w:t xml:space="preserve"> </w:t>
      </w:r>
      <w:r w:rsidRPr="00124BE2">
        <w:rPr>
          <w:rFonts w:ascii="Times New Roman" w:hAnsi="Times New Roman" w:cs="Times New Roman"/>
          <w:b/>
          <w:sz w:val="28"/>
          <w:szCs w:val="28"/>
        </w:rPr>
        <w:t>утвержденный постановлением</w:t>
      </w:r>
      <w:r w:rsidRPr="00124BE2">
        <w:rPr>
          <w:b/>
        </w:rPr>
        <w:t xml:space="preserve"> </w:t>
      </w:r>
      <w:r w:rsidRPr="00124BE2"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 xml:space="preserve"> «Пезмег» от 1</w:t>
      </w:r>
      <w:r w:rsidR="007C4DC7">
        <w:rPr>
          <w:rFonts w:ascii="Times New Roman" w:hAnsi="Times New Roman" w:cs="Times New Roman"/>
          <w:b/>
          <w:sz w:val="28"/>
          <w:szCs w:val="28"/>
        </w:rPr>
        <w:t>6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>5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C4DC7">
        <w:rPr>
          <w:rFonts w:ascii="Times New Roman" w:hAnsi="Times New Roman" w:cs="Times New Roman"/>
          <w:b/>
          <w:sz w:val="28"/>
          <w:szCs w:val="28"/>
        </w:rPr>
        <w:t>133</w:t>
      </w:r>
    </w:p>
    <w:p w:rsidR="001E4614" w:rsidRPr="001E4614" w:rsidRDefault="001E4614" w:rsidP="001E4614">
      <w:pPr>
        <w:pStyle w:val="af0"/>
        <w:rPr>
          <w:rFonts w:ascii="Times New Roman" w:hAnsi="Times New Roman"/>
          <w:b/>
          <w:sz w:val="28"/>
          <w:szCs w:val="28"/>
        </w:rPr>
      </w:pPr>
    </w:p>
    <w:p w:rsidR="005403B0" w:rsidRDefault="001E4614" w:rsidP="005403B0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1E4614">
        <w:rPr>
          <w:rFonts w:ascii="Times New Roman" w:hAnsi="Times New Roman"/>
          <w:sz w:val="28"/>
          <w:szCs w:val="28"/>
        </w:rPr>
        <w:t>В целях надлежащей организации предоставления муниципальных услуг администрация сельско</w:t>
      </w:r>
      <w:r>
        <w:rPr>
          <w:rFonts w:ascii="Times New Roman" w:hAnsi="Times New Roman"/>
          <w:sz w:val="28"/>
          <w:szCs w:val="28"/>
        </w:rPr>
        <w:t>го поселения «Пезмег</w:t>
      </w:r>
      <w:r w:rsidRPr="001E46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Pr="00124BE2" w:rsidRDefault="001E4614" w:rsidP="001771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03B0">
        <w:rPr>
          <w:rFonts w:ascii="Times New Roman" w:hAnsi="Times New Roman" w:cs="Times New Roman"/>
          <w:sz w:val="28"/>
          <w:szCs w:val="28"/>
        </w:rPr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 предо</w:t>
      </w:r>
      <w:r w:rsidR="001771B3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7C4DC7">
        <w:rPr>
          <w:rFonts w:ascii="Times New Roman" w:hAnsi="Times New Roman" w:cs="Times New Roman"/>
          <w:sz w:val="28"/>
          <w:szCs w:val="28"/>
        </w:rPr>
        <w:t xml:space="preserve"> </w:t>
      </w:r>
      <w:r w:rsidR="007C4DC7" w:rsidRPr="007C4DC7">
        <w:rPr>
          <w:rFonts w:ascii="Times New Roman" w:hAnsi="Times New Roman" w:cs="Times New Roman"/>
          <w:sz w:val="28"/>
          <w:szCs w:val="28"/>
        </w:rPr>
        <w:t>«Выдача разрешения вступить в брак несовершеннолетним лицам, достигшим возраста 16 лет»</w:t>
      </w:r>
      <w:r w:rsidR="00AA10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4614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Pr="001E4614"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7C4DC7">
        <w:rPr>
          <w:rFonts w:ascii="Times New Roman" w:hAnsi="Times New Roman" w:cs="Times New Roman"/>
          <w:sz w:val="28"/>
          <w:szCs w:val="28"/>
        </w:rPr>
        <w:t>поселения «Пезмег» от 16</w:t>
      </w:r>
      <w:r w:rsidR="003920D4">
        <w:rPr>
          <w:rFonts w:ascii="Times New Roman" w:hAnsi="Times New Roman" w:cs="Times New Roman"/>
          <w:sz w:val="28"/>
          <w:szCs w:val="28"/>
        </w:rPr>
        <w:t xml:space="preserve"> ноя</w:t>
      </w:r>
      <w:r w:rsidR="00F92BAD">
        <w:rPr>
          <w:rFonts w:ascii="Times New Roman" w:hAnsi="Times New Roman" w:cs="Times New Roman"/>
          <w:sz w:val="28"/>
          <w:szCs w:val="28"/>
        </w:rPr>
        <w:t xml:space="preserve">бря </w:t>
      </w:r>
      <w:r w:rsidR="007C4DC7">
        <w:rPr>
          <w:rFonts w:ascii="Times New Roman" w:hAnsi="Times New Roman" w:cs="Times New Roman"/>
          <w:bCs/>
          <w:sz w:val="28"/>
          <w:szCs w:val="28"/>
        </w:rPr>
        <w:t>2015 года  № 133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614" w:rsidRPr="001E4614" w:rsidRDefault="001E4614" w:rsidP="001E4614">
      <w:pPr>
        <w:pStyle w:val="af9"/>
        <w:tabs>
          <w:tab w:val="left" w:pos="1947"/>
          <w:tab w:val="left" w:pos="198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61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E46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>
        <w:rPr>
          <w:rFonts w:ascii="Times New Roman" w:hAnsi="Times New Roman" w:cs="Times New Roman"/>
          <w:sz w:val="28"/>
          <w:szCs w:val="28"/>
        </w:rPr>
        <w:t xml:space="preserve">гламента изложить в редакции </w:t>
      </w:r>
      <w:r w:rsidRPr="001E4614">
        <w:rPr>
          <w:rFonts w:ascii="Times New Roman" w:hAnsi="Times New Roman" w:cs="Times New Roman"/>
          <w:sz w:val="28"/>
          <w:szCs w:val="28"/>
        </w:rPr>
        <w:t xml:space="preserve">согласно Приложению № 1. </w:t>
      </w:r>
    </w:p>
    <w:p w:rsidR="001E4614" w:rsidRPr="005403B0" w:rsidRDefault="005403B0" w:rsidP="005403B0">
      <w:pPr>
        <w:tabs>
          <w:tab w:val="left" w:pos="19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1E4614" w:rsidRPr="001E4614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 </w:t>
      </w:r>
      <w:r w:rsidRPr="001E4614">
        <w:rPr>
          <w:rFonts w:ascii="Times New Roman" w:hAnsi="Times New Roman"/>
          <w:b/>
          <w:sz w:val="28"/>
          <w:szCs w:val="28"/>
        </w:rPr>
        <w:tab/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1E4614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F12005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</w:t>
      </w:r>
      <w:r w:rsidR="00F120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лению администрации СП «Пезмег</w:t>
      </w: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1E4614" w:rsidRPr="001E4614" w:rsidRDefault="00FF6A06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19 июля 2019 года </w:t>
      </w:r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90</w:t>
      </w:r>
      <w:bookmarkStart w:id="0" w:name="_GoBack"/>
      <w:bookmarkEnd w:id="0"/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E4614" w:rsidRPr="001E4614" w:rsidRDefault="001E4614" w:rsidP="001E461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действий (бездействия) органа, предоставляющего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муниципальную услугу, многофункционального центра,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организаций, указанных в части 1.1 статьи 16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Федерального закона от 27 июля 2010 г. N 210-ФЗ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"Об организации предоставления </w:t>
      </w: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муниципальных услуг", а также их должностных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лиц, муниципальных служащих, работников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 для заявителя о его праве подать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жалобу на решения и действия (бездействие) органа,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предоставляющего муниципальную услугу, его должностного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лица либо муниципального служащего, многофункционального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центра, его работника, а также организаций, указанных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части 1.1 статьи 16 Федерального закона от 27 июля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2010 г. N 210-ФЗ "Об организации предоставления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 и муниципальных услуг", или их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</w:t>
      </w:r>
      <w:hyperlink r:id="rId12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статье 15.1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4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6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4 части 1 статьи 7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Органы государственной власти, организации,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должностные лица, которым может быть направлена жалоба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руководителя Органа подаются непосредственно главе сельского поселения.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перенаправлении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 рассмотрения жалоб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87"/>
      <w:bookmarkEnd w:id="1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пункте 5.12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- при наличии) или наименование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необходимых</w:t>
      </w:r>
      <w:proofErr w:type="gramEnd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для обоснования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необходимые для обоснования и рассмотрения жалобы;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Способы информирования заявителя о порядке подачи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официальных сайтах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телефонной связи по номеру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факсимильного сообщения;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личном обращении в Орган, МФЦ, в том числе по электронной почте;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письменном обращении в Орган,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путем публичного информирования.</w:t>
      </w:r>
    </w:p>
    <w:p w:rsidR="001E4614" w:rsidRPr="00CD7298" w:rsidRDefault="001E4614" w:rsidP="001E4614">
      <w:pPr>
        <w:spacing w:after="0" w:line="240" w:lineRule="auto"/>
        <w:jc w:val="both"/>
        <w:rPr>
          <w:kern w:val="28"/>
          <w:sz w:val="24"/>
          <w:szCs w:val="24"/>
        </w:rPr>
      </w:pP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B8" w:rsidRDefault="00A34DB8" w:rsidP="00386FA4">
      <w:pPr>
        <w:spacing w:after="0" w:line="240" w:lineRule="auto"/>
      </w:pPr>
      <w:r>
        <w:separator/>
      </w:r>
    </w:p>
  </w:endnote>
  <w:endnote w:type="continuationSeparator" w:id="0">
    <w:p w:rsidR="00A34DB8" w:rsidRDefault="00A34DB8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B8" w:rsidRDefault="00A34DB8" w:rsidP="00386FA4">
      <w:pPr>
        <w:spacing w:after="0" w:line="240" w:lineRule="auto"/>
      </w:pPr>
      <w:r>
        <w:separator/>
      </w:r>
    </w:p>
  </w:footnote>
  <w:footnote w:type="continuationSeparator" w:id="0">
    <w:p w:rsidR="00A34DB8" w:rsidRDefault="00A34DB8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4BE2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D4A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1B3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2D62"/>
    <w:rsid w:val="001E33E0"/>
    <w:rsid w:val="001E3BCB"/>
    <w:rsid w:val="001E3C69"/>
    <w:rsid w:val="001E4614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14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B32"/>
    <w:rsid w:val="00345A6F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20D4"/>
    <w:rsid w:val="0039370D"/>
    <w:rsid w:val="0039734B"/>
    <w:rsid w:val="003A000D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638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4DC7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4DB8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055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1710"/>
    <w:rsid w:val="00ED2816"/>
    <w:rsid w:val="00ED3392"/>
    <w:rsid w:val="00ED50A4"/>
    <w:rsid w:val="00ED569D"/>
    <w:rsid w:val="00ED5857"/>
    <w:rsid w:val="00ED5E85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A0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8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4577-63CB-4989-8746-6A2905B4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32</cp:revision>
  <cp:lastPrinted>2019-07-23T16:19:00Z</cp:lastPrinted>
  <dcterms:created xsi:type="dcterms:W3CDTF">2017-07-20T08:30:00Z</dcterms:created>
  <dcterms:modified xsi:type="dcterms:W3CDTF">2019-07-23T16:20:00Z</dcterms:modified>
</cp:coreProperties>
</file>