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71960390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124BE2" w:rsidRDefault="00124BE2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89122D" w:rsidP="005403B0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19 июля 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="00A53EAB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</w:t>
            </w:r>
            <w:r w:rsidR="0089122D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F92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14" w:rsidRPr="001771B3" w:rsidRDefault="001E4614" w:rsidP="00C6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24BE2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</w:t>
      </w:r>
      <w:r w:rsidR="001771B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 «</w:t>
      </w:r>
      <w:r w:rsidR="001771B3" w:rsidRPr="001771B3">
        <w:rPr>
          <w:rFonts w:ascii="Times New Roman" w:hAnsi="Times New Roman" w:cs="Times New Roman"/>
          <w:b/>
          <w:bCs/>
          <w:sz w:val="28"/>
          <w:szCs w:val="28"/>
        </w:rPr>
        <w:t>Предоставление выписки из Реестра муниципальной собственности»</w:t>
      </w:r>
      <w:r w:rsidR="001771B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A1055">
        <w:rPr>
          <w:b/>
          <w:bCs/>
          <w:sz w:val="28"/>
          <w:szCs w:val="28"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>утвержденный постановлением</w:t>
      </w:r>
      <w:r w:rsidRPr="00124BE2">
        <w:rPr>
          <w:b/>
        </w:rPr>
        <w:t xml:space="preserve"> </w:t>
      </w:r>
      <w:r w:rsidRPr="00124BE2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 xml:space="preserve"> «Пезмег» от 12 ноября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20D4" w:rsidRPr="00124BE2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124B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4BE2">
        <w:rPr>
          <w:rFonts w:ascii="Times New Roman" w:hAnsi="Times New Roman" w:cs="Times New Roman"/>
          <w:b/>
          <w:sz w:val="28"/>
          <w:szCs w:val="28"/>
        </w:rPr>
        <w:t>12</w:t>
      </w:r>
      <w:r w:rsidR="001771B3">
        <w:rPr>
          <w:rFonts w:ascii="Times New Roman" w:hAnsi="Times New Roman" w:cs="Times New Roman"/>
          <w:b/>
          <w:sz w:val="28"/>
          <w:szCs w:val="28"/>
        </w:rPr>
        <w:t>4</w:t>
      </w:r>
    </w:p>
    <w:bookmarkEnd w:id="0"/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24BE2" w:rsidRDefault="001E4614" w:rsidP="001771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</w:t>
      </w:r>
      <w:r w:rsidR="001771B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1771B3" w:rsidRPr="001771B3">
        <w:rPr>
          <w:rFonts w:ascii="Times New Roman" w:hAnsi="Times New Roman" w:cs="Times New Roman"/>
          <w:bCs/>
          <w:sz w:val="28"/>
          <w:szCs w:val="28"/>
        </w:rPr>
        <w:t>Предоставление выписки из Реестра муниципальной собственности»</w:t>
      </w:r>
      <w:r w:rsidR="00AA10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4614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3920D4">
        <w:rPr>
          <w:rFonts w:ascii="Times New Roman" w:hAnsi="Times New Roman" w:cs="Times New Roman"/>
          <w:sz w:val="28"/>
          <w:szCs w:val="28"/>
        </w:rPr>
        <w:t>поселения «Пезмег» от 12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124BE2" w:rsidRPr="00124BE2">
        <w:rPr>
          <w:rFonts w:ascii="Times New Roman" w:hAnsi="Times New Roman" w:cs="Times New Roman"/>
          <w:bCs/>
          <w:sz w:val="28"/>
          <w:szCs w:val="28"/>
        </w:rPr>
        <w:t>2015 года  № 12</w:t>
      </w:r>
      <w:r w:rsidR="001771B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89122D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84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1" w:rsidRDefault="00862E01" w:rsidP="00386FA4">
      <w:pPr>
        <w:spacing w:after="0" w:line="240" w:lineRule="auto"/>
      </w:pPr>
      <w:r>
        <w:separator/>
      </w:r>
    </w:p>
  </w:endnote>
  <w:endnote w:type="continuationSeparator" w:id="0">
    <w:p w:rsidR="00862E01" w:rsidRDefault="00862E01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1" w:rsidRDefault="00862E01" w:rsidP="00386FA4">
      <w:pPr>
        <w:spacing w:after="0" w:line="240" w:lineRule="auto"/>
      </w:pPr>
      <w:r>
        <w:separator/>
      </w:r>
    </w:p>
  </w:footnote>
  <w:footnote w:type="continuationSeparator" w:id="0">
    <w:p w:rsidR="00862E01" w:rsidRDefault="00862E01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4BE2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D4A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1B3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638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2E01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122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BAB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055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5BE1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1710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06C7-4153-4076-BA56-DF1D4F2B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32</cp:revision>
  <cp:lastPrinted>2019-07-23T16:02:00Z</cp:lastPrinted>
  <dcterms:created xsi:type="dcterms:W3CDTF">2017-07-20T08:30:00Z</dcterms:created>
  <dcterms:modified xsi:type="dcterms:W3CDTF">2021-01-12T09:40:00Z</dcterms:modified>
</cp:coreProperties>
</file>