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D9" w:rsidRDefault="008720D9" w:rsidP="003515BB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448"/>
        <w:gridCol w:w="4449"/>
      </w:tblGrid>
      <w:tr w:rsidR="008720D9" w:rsidRPr="00621DC9">
        <w:trPr>
          <w:trHeight w:val="2335"/>
        </w:trPr>
        <w:tc>
          <w:tcPr>
            <w:tcW w:w="8897" w:type="dxa"/>
            <w:gridSpan w:val="2"/>
          </w:tcPr>
          <w:p w:rsidR="008720D9" w:rsidRDefault="008720D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510"/>
              <w:gridCol w:w="1843"/>
              <w:gridCol w:w="3755"/>
            </w:tblGrid>
            <w:tr w:rsidR="008720D9" w:rsidRPr="00621DC9">
              <w:trPr>
                <w:trHeight w:val="1266"/>
              </w:trPr>
              <w:tc>
                <w:tcPr>
                  <w:tcW w:w="3510" w:type="dxa"/>
                </w:tcPr>
                <w:p w:rsidR="008720D9" w:rsidRDefault="008720D9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        «Пезмöг»</w:t>
                  </w:r>
                </w:p>
                <w:p w:rsidR="008720D9" w:rsidRDefault="008720D9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сикт овмöдчöминса </w:t>
                  </w:r>
                </w:p>
                <w:p w:rsidR="008720D9" w:rsidRDefault="008720D9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8720D9" w:rsidRDefault="008720D9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EE243B">
                    <w:rPr>
                      <w:sz w:val="28"/>
                      <w:szCs w:val="28"/>
                      <w:lang w:eastAsia="en-US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8" o:title=""/>
                      </v:shape>
                      <o:OLEObject Type="Embed" ProgID="Word.Picture.8" ShapeID="_x0000_i1025" DrawAspect="Content" ObjectID="_1671959502" r:id="rId9"/>
                    </w:object>
                  </w:r>
                </w:p>
                <w:p w:rsidR="008720D9" w:rsidRDefault="008720D9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755" w:type="dxa"/>
                </w:tcPr>
                <w:p w:rsidR="008720D9" w:rsidRDefault="008720D9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     Администрация </w:t>
                  </w:r>
                </w:p>
                <w:p w:rsidR="008720D9" w:rsidRDefault="008720D9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сельского поселения </w:t>
                  </w:r>
                </w:p>
                <w:p w:rsidR="008720D9" w:rsidRDefault="008720D9">
                  <w:pPr>
                    <w:spacing w:line="276" w:lineRule="auto"/>
                    <w:rPr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           «Пезмег»</w:t>
                  </w:r>
                </w:p>
              </w:tc>
            </w:tr>
          </w:tbl>
          <w:p w:rsidR="008720D9" w:rsidRDefault="008720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</w:p>
          <w:p w:rsidR="008720D9" w:rsidRDefault="008720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val="ru-RU" w:eastAsia="en-US"/>
              </w:rPr>
              <w:t>ШУÖМ</w:t>
            </w:r>
          </w:p>
        </w:tc>
      </w:tr>
      <w:tr w:rsidR="008720D9">
        <w:trPr>
          <w:trHeight w:val="481"/>
        </w:trPr>
        <w:tc>
          <w:tcPr>
            <w:tcW w:w="8897" w:type="dxa"/>
            <w:gridSpan w:val="2"/>
          </w:tcPr>
          <w:p w:rsidR="008720D9" w:rsidRDefault="008720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8720D9">
        <w:trPr>
          <w:trHeight w:val="545"/>
        </w:trPr>
        <w:tc>
          <w:tcPr>
            <w:tcW w:w="4448" w:type="dxa"/>
          </w:tcPr>
          <w:p w:rsidR="008720D9" w:rsidRPr="00074282" w:rsidRDefault="008720D9">
            <w:pPr>
              <w:pStyle w:val="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lang w:eastAsia="en-US"/>
              </w:rPr>
              <w:t xml:space="preserve">     от 12 ноября 2015 года</w:t>
            </w:r>
          </w:p>
        </w:tc>
        <w:tc>
          <w:tcPr>
            <w:tcW w:w="4449" w:type="dxa"/>
          </w:tcPr>
          <w:p w:rsidR="008720D9" w:rsidRDefault="008720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8720D9" w:rsidRPr="00C37601" w:rsidRDefault="008720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№  </w:t>
            </w:r>
            <w:r>
              <w:rPr>
                <w:b/>
                <w:bCs/>
                <w:sz w:val="28"/>
                <w:szCs w:val="28"/>
                <w:lang w:val="ru-RU" w:eastAsia="en-US"/>
              </w:rPr>
              <w:t>122</w:t>
            </w:r>
          </w:p>
        </w:tc>
      </w:tr>
      <w:tr w:rsidR="008720D9">
        <w:trPr>
          <w:trHeight w:val="373"/>
        </w:trPr>
        <w:tc>
          <w:tcPr>
            <w:tcW w:w="4448" w:type="dxa"/>
          </w:tcPr>
          <w:p w:rsidR="008720D9" w:rsidRDefault="008720D9">
            <w:pPr>
              <w:pStyle w:val="2"/>
              <w:spacing w:line="276" w:lineRule="auto"/>
              <w:rPr>
                <w:rFonts w:cs="Times New Roman"/>
                <w:b w:val="0"/>
                <w:bCs w:val="0"/>
                <w:lang w:eastAsia="en-US"/>
              </w:rPr>
            </w:pPr>
          </w:p>
        </w:tc>
        <w:tc>
          <w:tcPr>
            <w:tcW w:w="4449" w:type="dxa"/>
          </w:tcPr>
          <w:p w:rsidR="008720D9" w:rsidRDefault="008720D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720D9" w:rsidRPr="00621DC9">
        <w:trPr>
          <w:trHeight w:val="393"/>
        </w:trPr>
        <w:tc>
          <w:tcPr>
            <w:tcW w:w="8897" w:type="dxa"/>
            <w:gridSpan w:val="2"/>
          </w:tcPr>
          <w:p w:rsidR="008720D9" w:rsidRDefault="008720D9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(Республика Коми, Корткеросский район, Пезмег) </w:t>
            </w:r>
          </w:p>
        </w:tc>
      </w:tr>
    </w:tbl>
    <w:p w:rsidR="008720D9" w:rsidRDefault="008720D9" w:rsidP="003515BB">
      <w:pPr>
        <w:rPr>
          <w:sz w:val="28"/>
          <w:szCs w:val="28"/>
          <w:lang w:val="ru-RU"/>
        </w:rPr>
      </w:pPr>
    </w:p>
    <w:p w:rsidR="008720D9" w:rsidRDefault="008720D9" w:rsidP="00621DC9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0" w:name="_GoBack"/>
      <w:r>
        <w:rPr>
          <w:rFonts w:ascii="Times New Roman" w:hAnsi="Times New Roman" w:cs="Times New Roman"/>
          <w:i w:val="0"/>
          <w:iCs w:val="0"/>
        </w:rPr>
        <w:t>Об утверждении административного регламента</w:t>
      </w:r>
    </w:p>
    <w:p w:rsidR="008720D9" w:rsidRDefault="008720D9" w:rsidP="00621DC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предоставления муниципальной услуги  </w:t>
      </w:r>
    </w:p>
    <w:p w:rsidR="008720D9" w:rsidRDefault="008720D9" w:rsidP="00621DC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«Передача муниципального имущества в безвозмезное пользование» </w:t>
      </w:r>
    </w:p>
    <w:bookmarkEnd w:id="0"/>
    <w:p w:rsidR="008720D9" w:rsidRDefault="008720D9" w:rsidP="003515BB">
      <w:pPr>
        <w:jc w:val="both"/>
        <w:rPr>
          <w:b/>
          <w:bCs/>
          <w:sz w:val="28"/>
          <w:szCs w:val="28"/>
          <w:lang w:val="ru-RU"/>
        </w:rPr>
      </w:pPr>
    </w:p>
    <w:p w:rsidR="008720D9" w:rsidRDefault="008720D9" w:rsidP="003515BB">
      <w:pPr>
        <w:jc w:val="both"/>
        <w:rPr>
          <w:b/>
          <w:bCs/>
          <w:sz w:val="28"/>
          <w:szCs w:val="28"/>
          <w:lang w:val="ru-RU"/>
        </w:rPr>
      </w:pPr>
    </w:p>
    <w:p w:rsidR="008720D9" w:rsidRDefault="008720D9" w:rsidP="003515BB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приведения административного регламента в соответствие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8720D9" w:rsidRDefault="008720D9" w:rsidP="003515BB">
      <w:pPr>
        <w:pStyle w:val="a4"/>
        <w:spacing w:after="0"/>
        <w:rPr>
          <w:b/>
          <w:bCs/>
          <w:sz w:val="28"/>
          <w:szCs w:val="28"/>
          <w:lang w:val="ru-RU"/>
        </w:rPr>
      </w:pPr>
    </w:p>
    <w:p w:rsidR="008720D9" w:rsidRDefault="008720D9" w:rsidP="003515BB">
      <w:pPr>
        <w:pStyle w:val="a4"/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 О С Т А Н О В Л Я Ю: </w:t>
      </w:r>
    </w:p>
    <w:p w:rsidR="008720D9" w:rsidRDefault="008720D9" w:rsidP="003515BB">
      <w:pPr>
        <w:pStyle w:val="a4"/>
        <w:spacing w:after="0"/>
        <w:rPr>
          <w:b/>
          <w:bCs/>
          <w:sz w:val="28"/>
          <w:szCs w:val="28"/>
          <w:lang w:val="ru-RU"/>
        </w:rPr>
      </w:pPr>
    </w:p>
    <w:p w:rsidR="008720D9" w:rsidRDefault="008720D9" w:rsidP="003515BB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1. Утвердить административный регламент предоставления муниципальной услуги  «Передача муниципального имущества в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</w:rPr>
        <w:t>безвозмезное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пользование»  согласно приложению к настоящему постановлению.</w:t>
      </w:r>
    </w:p>
    <w:p w:rsidR="008720D9" w:rsidRDefault="008720D9" w:rsidP="003515BB">
      <w:pPr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 Лицам, ответственным за предоставление муниципальной услуги по передаче муниципального имущества в безвозмезное пользование, руководствоваться административным </w:t>
      </w:r>
      <w:hyperlink r:id="rId10" w:history="1">
        <w:r w:rsidRPr="00074282">
          <w:rPr>
            <w:rStyle w:val="a3"/>
            <w:sz w:val="28"/>
            <w:szCs w:val="28"/>
            <w:lang w:val="ru-RU"/>
          </w:rPr>
          <w:t>регламентом</w:t>
        </w:r>
      </w:hyperlink>
      <w:r w:rsidRPr="0007428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утвержденным настоящим постановлением.</w:t>
      </w:r>
    </w:p>
    <w:p w:rsidR="008720D9" w:rsidRDefault="008720D9" w:rsidP="003515B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Настоящее постановление вступает в силу со дня опубликования  и подлежит размещению в информационно – телекоммуникационной сети </w:t>
      </w:r>
      <w:r>
        <w:rPr>
          <w:sz w:val="28"/>
          <w:szCs w:val="28"/>
          <w:lang w:val="ru-RU"/>
        </w:rPr>
        <w:lastRenderedPageBreak/>
        <w:t>«Интернет»и администрации муниципального образования сельского поселения «Пезмег».</w:t>
      </w:r>
    </w:p>
    <w:p w:rsidR="008720D9" w:rsidRDefault="008720D9" w:rsidP="003515BB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Контроль за исполнением  настоящего постановленя оставляю за собой.</w:t>
      </w: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Pr="004D0E42" w:rsidRDefault="008720D9" w:rsidP="003515BB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 w:rsidRPr="004D0E42">
        <w:rPr>
          <w:b/>
          <w:bCs/>
          <w:sz w:val="28"/>
          <w:szCs w:val="28"/>
          <w:lang w:val="ru-RU"/>
        </w:rPr>
        <w:t>Глава сельского поселения «Пезмег»                                 А.А.Торопов</w:t>
      </w: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Pr="00C471E7" w:rsidRDefault="008720D9" w:rsidP="003515BB">
      <w:pPr>
        <w:pStyle w:val="ConsPlusNormal0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 w:rsidRPr="00C471E7">
        <w:rPr>
          <w:rFonts w:ascii="Times New Roman" w:hAnsi="Times New Roman" w:cs="Times New Roman"/>
          <w:sz w:val="24"/>
          <w:szCs w:val="24"/>
        </w:rPr>
        <w:t>Приложение</w:t>
      </w:r>
    </w:p>
    <w:p w:rsidR="008720D9" w:rsidRDefault="008720D9" w:rsidP="003515BB">
      <w:pPr>
        <w:pStyle w:val="ConsPlusNormal0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 w:rsidRPr="00C471E7">
        <w:rPr>
          <w:rFonts w:ascii="Times New Roman" w:hAnsi="Times New Roman" w:cs="Times New Roman"/>
          <w:sz w:val="24"/>
          <w:szCs w:val="24"/>
        </w:rPr>
        <w:lastRenderedPageBreak/>
        <w:t xml:space="preserve">к постановлению администрации </w:t>
      </w:r>
    </w:p>
    <w:p w:rsidR="008720D9" w:rsidRPr="003515BB" w:rsidRDefault="008720D9" w:rsidP="003515BB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3515BB">
        <w:rPr>
          <w:lang w:val="ru-RU"/>
        </w:rPr>
        <w:t xml:space="preserve">сельского поселения «Пезмег»                                                                                               </w:t>
      </w:r>
      <w:r>
        <w:rPr>
          <w:lang w:val="ru-RU"/>
        </w:rPr>
        <w:t xml:space="preserve">          от 17 ноября2015</w:t>
      </w:r>
      <w:r w:rsidRPr="003515BB">
        <w:rPr>
          <w:lang w:val="ru-RU"/>
        </w:rPr>
        <w:t xml:space="preserve"> г</w:t>
      </w:r>
      <w:r>
        <w:rPr>
          <w:lang w:val="ru-RU"/>
        </w:rPr>
        <w:t xml:space="preserve">. № </w:t>
      </w:r>
    </w:p>
    <w:p w:rsidR="008720D9" w:rsidRDefault="008720D9" w:rsidP="003515BB">
      <w:pPr>
        <w:pStyle w:val="a4"/>
        <w:spacing w:after="0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АДМИНИСТРАТИВНЫЙ РЕГЛАМЕНТ</w:t>
      </w:r>
    </w:p>
    <w:p w:rsidR="008720D9" w:rsidRPr="003515BB" w:rsidRDefault="008720D9" w:rsidP="003515B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предоставления муниципальной услуги «Передача муниципального имущества в безвозмездное пользование»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3B712C">
        <w:rPr>
          <w:b/>
          <w:bCs/>
          <w:sz w:val="28"/>
          <w:szCs w:val="28"/>
        </w:rPr>
        <w:t>I</w:t>
      </w:r>
      <w:r w:rsidRPr="003515BB">
        <w:rPr>
          <w:b/>
          <w:bCs/>
          <w:sz w:val="28"/>
          <w:szCs w:val="28"/>
          <w:lang w:val="ru-RU"/>
        </w:rPr>
        <w:t>. Общие положения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Предмет регулирования административного регламента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1.1. </w:t>
      </w:r>
      <w:proofErr w:type="gramStart"/>
      <w:r w:rsidRPr="003515BB">
        <w:rPr>
          <w:sz w:val="28"/>
          <w:szCs w:val="28"/>
          <w:lang w:val="ru-RU"/>
        </w:rPr>
        <w:t>Административный регламент предоставления муниципальной услуги «Передача муниципального имущества в безвозмездное пользование» (далее - административный регламент), определяет порядок, сроки и последовательность действ</w:t>
      </w:r>
      <w:r>
        <w:rPr>
          <w:sz w:val="28"/>
          <w:szCs w:val="28"/>
          <w:lang w:val="ru-RU"/>
        </w:rPr>
        <w:t>ий (административных процедур) админитсрация сельского поселения «Пезмег»</w:t>
      </w:r>
      <w:r w:rsidRPr="003515BB">
        <w:rPr>
          <w:sz w:val="28"/>
          <w:szCs w:val="28"/>
          <w:lang w:val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proofErr w:type="gramEnd"/>
      <w:r w:rsidRPr="003515BB">
        <w:rPr>
          <w:sz w:val="28"/>
          <w:szCs w:val="28"/>
          <w:lang w:val="ru-RU"/>
        </w:rPr>
        <w:t>), порядок обжалования действий (бездействия) должностного лица, а также принимаемого им решения при передаче муниципального имущества в безвозмездное пользование (далее – муниципальная услуга).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3515BB">
        <w:rPr>
          <w:sz w:val="28"/>
          <w:szCs w:val="28"/>
          <w:lang w:val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3515BB">
        <w:rPr>
          <w:sz w:val="28"/>
          <w:szCs w:val="28"/>
          <w:lang w:val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Круг заявителей</w:t>
      </w:r>
    </w:p>
    <w:p w:rsidR="008720D9" w:rsidRPr="003515BB" w:rsidRDefault="008720D9" w:rsidP="003515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1.2. Заявителями являются физические и юридические лица, а также индивидуальные предприниматели.</w:t>
      </w:r>
    </w:p>
    <w:p w:rsidR="008720D9" w:rsidRPr="003515BB" w:rsidRDefault="008720D9" w:rsidP="003515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1.3.</w:t>
      </w:r>
      <w:r w:rsidRPr="003515BB">
        <w:rPr>
          <w:sz w:val="28"/>
          <w:szCs w:val="28"/>
          <w:lang w:val="ru-RU"/>
        </w:rPr>
        <w:tab/>
        <w:t xml:space="preserve"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</w:t>
      </w:r>
      <w:r w:rsidRPr="003515BB">
        <w:rPr>
          <w:sz w:val="28"/>
          <w:szCs w:val="28"/>
          <w:lang w:val="ru-RU"/>
        </w:rPr>
        <w:lastRenderedPageBreak/>
        <w:t>законодательством Российской Федерации, соответствующими полномочиями.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Требования к порядку информирования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о предоставлении муниципальной услуги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1.4 Информация о порядке предоставления муниципальной услуги размещается:</w:t>
      </w:r>
    </w:p>
    <w:p w:rsidR="008720D9" w:rsidRPr="003515BB" w:rsidRDefault="008720D9" w:rsidP="003515BB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iCs/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 на информационных стендах, расположенных в Органе, в МФЦ;</w:t>
      </w:r>
    </w:p>
    <w:p w:rsidR="008720D9" w:rsidRPr="003515BB" w:rsidRDefault="008720D9" w:rsidP="003515B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на официальном сайте Органа, МФЦ</w:t>
      </w:r>
      <w:r w:rsidRPr="003515BB">
        <w:rPr>
          <w:i/>
          <w:iCs/>
          <w:sz w:val="28"/>
          <w:szCs w:val="28"/>
          <w:lang w:val="ru-RU"/>
        </w:rPr>
        <w:t>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 w:rsidRPr="003B712C">
        <w:rPr>
          <w:sz w:val="28"/>
          <w:szCs w:val="28"/>
        </w:rPr>
        <w:t>http</w:t>
      </w:r>
      <w:r w:rsidRPr="003515BB">
        <w:rPr>
          <w:sz w:val="28"/>
          <w:szCs w:val="28"/>
          <w:lang w:val="ru-RU"/>
        </w:rPr>
        <w:t>://</w:t>
      </w:r>
      <w:r w:rsidRPr="003B712C">
        <w:rPr>
          <w:sz w:val="28"/>
          <w:szCs w:val="28"/>
        </w:rPr>
        <w:t>www</w:t>
      </w:r>
      <w:r w:rsidRPr="003515BB">
        <w:rPr>
          <w:sz w:val="28"/>
          <w:szCs w:val="28"/>
          <w:lang w:val="ru-RU"/>
        </w:rPr>
        <w:t>.</w:t>
      </w:r>
      <w:r w:rsidRPr="003B712C">
        <w:rPr>
          <w:sz w:val="28"/>
          <w:szCs w:val="28"/>
        </w:rPr>
        <w:t>gosuslugi</w:t>
      </w:r>
      <w:r w:rsidRPr="003515BB">
        <w:rPr>
          <w:sz w:val="28"/>
          <w:szCs w:val="28"/>
          <w:lang w:val="ru-RU"/>
        </w:rPr>
        <w:t>.</w:t>
      </w:r>
      <w:r w:rsidRPr="003B712C">
        <w:rPr>
          <w:sz w:val="28"/>
          <w:szCs w:val="28"/>
        </w:rPr>
        <w:t>ru</w:t>
      </w:r>
      <w:r w:rsidRPr="003515BB">
        <w:rPr>
          <w:sz w:val="28"/>
          <w:szCs w:val="28"/>
          <w:lang w:val="ru-RU"/>
        </w:rPr>
        <w:t>/) и региональной информационной системе «Портал государственных и муниципальных услуг (функций) Республики Коми» (</w:t>
      </w:r>
      <w:hyperlink r:id="rId11" w:history="1">
        <w:r w:rsidRPr="003B712C">
          <w:rPr>
            <w:sz w:val="28"/>
            <w:szCs w:val="28"/>
          </w:rPr>
          <w:t>http</w:t>
        </w:r>
        <w:r w:rsidRPr="003515BB">
          <w:rPr>
            <w:sz w:val="28"/>
            <w:szCs w:val="28"/>
            <w:lang w:val="ru-RU"/>
          </w:rPr>
          <w:t>://</w:t>
        </w:r>
        <w:r w:rsidRPr="003B712C">
          <w:rPr>
            <w:sz w:val="28"/>
            <w:szCs w:val="28"/>
          </w:rPr>
          <w:t>pgu</w:t>
        </w:r>
        <w:r w:rsidRPr="003515BB">
          <w:rPr>
            <w:sz w:val="28"/>
            <w:szCs w:val="28"/>
            <w:lang w:val="ru-RU"/>
          </w:rPr>
          <w:t>.</w:t>
        </w:r>
        <w:r w:rsidRPr="003B712C">
          <w:rPr>
            <w:sz w:val="28"/>
            <w:szCs w:val="28"/>
          </w:rPr>
          <w:t>rkomi</w:t>
        </w:r>
        <w:r w:rsidRPr="003515BB">
          <w:rPr>
            <w:sz w:val="28"/>
            <w:szCs w:val="28"/>
            <w:lang w:val="ru-RU"/>
          </w:rPr>
          <w:t>.</w:t>
        </w:r>
        <w:r w:rsidRPr="003B712C">
          <w:rPr>
            <w:sz w:val="28"/>
            <w:szCs w:val="28"/>
          </w:rPr>
          <w:t>ru</w:t>
        </w:r>
        <w:r w:rsidRPr="003515BB">
          <w:rPr>
            <w:sz w:val="28"/>
            <w:szCs w:val="28"/>
            <w:lang w:val="ru-RU"/>
          </w:rPr>
          <w:t>/</w:t>
        </w:r>
      </w:hyperlink>
      <w:r w:rsidRPr="003515BB">
        <w:rPr>
          <w:sz w:val="28"/>
          <w:szCs w:val="28"/>
          <w:lang w:val="ru-RU"/>
        </w:rPr>
        <w:t>) (далее – порталы государственных и муниципальных услуг (функций));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на аппаратно-программных комплексах – Интернет-киоск.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Информацию о порядке предоставления муниципальной услуги  можно получить: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3515BB">
        <w:rPr>
          <w:i/>
          <w:iCs/>
          <w:sz w:val="28"/>
          <w:szCs w:val="28"/>
          <w:lang w:val="ru-RU"/>
        </w:rPr>
        <w:t>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посредством факсимильного сообщения;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при личном обращении в Орган, МФЦ;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при письменном обращении в Орган, МФЦ, в том числе по электронной почте;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путем публичного информирования.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Информация о порядке предоставления муниципальной услуги должна содержать: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сведения о порядке предоставления муниципальной услуги;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категории заявителей;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порядок передачи результата заявителю;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сведения, которые необходимо указать в заявлении о предоставлении муниципальной услуги;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срок предоставления муниципальной услуги;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сведения о порядке обжалования действий (бездействия) и решений должностных лиц;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источник получения документов, необходимых для предоставления муниципальной услуги;</w:t>
      </w:r>
    </w:p>
    <w:p w:rsidR="008720D9" w:rsidRPr="003515BB" w:rsidRDefault="008720D9" w:rsidP="003515BB">
      <w:pPr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lastRenderedPageBreak/>
        <w:t xml:space="preserve"> время приема и выдачи документов.</w:t>
      </w:r>
    </w:p>
    <w:p w:rsidR="008720D9" w:rsidRPr="003515BB" w:rsidRDefault="008720D9" w:rsidP="003515BB">
      <w:pPr>
        <w:ind w:firstLine="851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</w:t>
      </w:r>
      <w:r w:rsidRPr="003B712C">
        <w:rPr>
          <w:sz w:val="28"/>
          <w:szCs w:val="28"/>
        </w:rPr>
        <w:t>  </w:t>
      </w:r>
      <w:r w:rsidRPr="003515BB">
        <w:rPr>
          <w:sz w:val="28"/>
          <w:szCs w:val="28"/>
          <w:lang w:val="ru-RU"/>
        </w:rPr>
        <w:t>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</w:t>
      </w:r>
      <w:r w:rsidRPr="003B712C">
        <w:rPr>
          <w:sz w:val="28"/>
          <w:szCs w:val="28"/>
        </w:rPr>
        <w:t> 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>
        <w:rPr>
          <w:sz w:val="28"/>
          <w:szCs w:val="28"/>
          <w:lang w:val="ru-RU"/>
        </w:rPr>
        <w:t>в том числе в газете «Звезда»</w:t>
      </w:r>
      <w:r w:rsidRPr="003515BB">
        <w:rPr>
          <w:sz w:val="28"/>
          <w:szCs w:val="28"/>
          <w:lang w:val="ru-RU"/>
        </w:rPr>
        <w:t>, на официальных сайтах МФЦ, Органа.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Прием документов, необходимых для предоставления муниципальной услуги, осуществляется в Органе, МФЦ</w:t>
      </w:r>
      <w:r w:rsidRPr="003515BB">
        <w:rPr>
          <w:i/>
          <w:iCs/>
          <w:sz w:val="28"/>
          <w:szCs w:val="28"/>
          <w:lang w:val="ru-RU"/>
        </w:rPr>
        <w:t>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3B712C">
        <w:rPr>
          <w:b/>
          <w:bCs/>
          <w:sz w:val="28"/>
          <w:szCs w:val="28"/>
        </w:rPr>
        <w:lastRenderedPageBreak/>
        <w:t>II</w:t>
      </w:r>
      <w:r w:rsidRPr="003515BB">
        <w:rPr>
          <w:b/>
          <w:bCs/>
          <w:sz w:val="28"/>
          <w:szCs w:val="28"/>
          <w:lang w:val="ru-RU"/>
        </w:rPr>
        <w:t>. Стандарт предоставления муниципальной услуги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Наименование муниципальной услуги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2.1. Наименование муниципальной услуги: «Передача муниципального имущества в безвозмездное пользование».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Наименование органа, предоставляющего муниципальную услугу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2.2. Предоставление муниципальной услуги осуществляется </w:t>
      </w:r>
      <w:r>
        <w:rPr>
          <w:sz w:val="28"/>
          <w:szCs w:val="28"/>
          <w:lang w:val="ru-RU"/>
        </w:rPr>
        <w:t>админитсрацией сельского поселения «Пезмег»</w:t>
      </w:r>
      <w:r w:rsidRPr="003515BB">
        <w:rPr>
          <w:i/>
          <w:iCs/>
          <w:sz w:val="28"/>
          <w:szCs w:val="28"/>
          <w:lang w:val="ru-RU"/>
        </w:rPr>
        <w:t>.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3515BB">
        <w:rPr>
          <w:i/>
          <w:iCs/>
          <w:color w:val="000000"/>
          <w:sz w:val="28"/>
          <w:szCs w:val="28"/>
          <w:lang w:val="ru-RU"/>
        </w:rPr>
        <w:t>(в случае, если это предусмотрено  соглашением о взаимодействии</w:t>
      </w:r>
      <w:r w:rsidRPr="003515BB">
        <w:rPr>
          <w:color w:val="000000"/>
          <w:sz w:val="28"/>
          <w:szCs w:val="28"/>
          <w:lang w:val="ru-RU"/>
        </w:rPr>
        <w:t>), уведомления и выдачи результата предоставления муниципальной услуги заявителю (</w:t>
      </w:r>
      <w:r w:rsidRPr="003515BB">
        <w:rPr>
          <w:i/>
          <w:iCs/>
          <w:color w:val="000000"/>
          <w:sz w:val="28"/>
          <w:szCs w:val="28"/>
          <w:lang w:val="ru-RU"/>
        </w:rPr>
        <w:t>в случае, если предусмотрено соглашением о взаимодействии</w:t>
      </w:r>
      <w:r w:rsidRPr="003515BB">
        <w:rPr>
          <w:color w:val="000000"/>
          <w:sz w:val="28"/>
          <w:szCs w:val="28"/>
          <w:lang w:val="ru-RU"/>
        </w:rPr>
        <w:t xml:space="preserve">).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3515BB">
        <w:rPr>
          <w:i/>
          <w:iCs/>
          <w:color w:val="000000"/>
          <w:sz w:val="28"/>
          <w:szCs w:val="28"/>
          <w:lang w:val="ru-RU"/>
        </w:rPr>
        <w:t>(в случае, если это предусмотрено  соглашением о взаимодействии</w:t>
      </w:r>
      <w:r w:rsidRPr="003515BB">
        <w:rPr>
          <w:color w:val="000000"/>
          <w:sz w:val="28"/>
          <w:szCs w:val="28"/>
          <w:lang w:val="ru-RU"/>
        </w:rPr>
        <w:t xml:space="preserve">), </w:t>
      </w:r>
      <w:r w:rsidRPr="003515BB">
        <w:rPr>
          <w:sz w:val="28"/>
          <w:szCs w:val="28"/>
          <w:lang w:val="ru-RU"/>
        </w:rPr>
        <w:t xml:space="preserve">принятия решения, уведомления и выдачи результата предоставления муниципальной услуги заявителю. 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2.4. Органы и организации, участвующие в предоставлении муниципальной услуги: 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8720D9" w:rsidRPr="003515BB" w:rsidRDefault="008720D9" w:rsidP="003515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Запрещается требовать от заявителя:</w:t>
      </w:r>
    </w:p>
    <w:p w:rsidR="008720D9" w:rsidRPr="003515BB" w:rsidRDefault="008720D9" w:rsidP="003515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color w:val="FF0000"/>
          <w:sz w:val="28"/>
          <w:szCs w:val="28"/>
          <w:lang w:val="ru-RU"/>
        </w:rPr>
        <w:lastRenderedPageBreak/>
        <w:tab/>
      </w:r>
      <w:r w:rsidRPr="003515BB">
        <w:rPr>
          <w:b/>
          <w:bCs/>
          <w:sz w:val="28"/>
          <w:szCs w:val="28"/>
          <w:lang w:val="ru-RU"/>
        </w:rPr>
        <w:t>Описание результата предоставления муниципальной услуги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2.5. Результатом предоставления муниципальной услуги является: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1) решение о передаче муниципального имущества в безвозмездное пользование (далее – решение о предоставлении муниципальной услуги) и заключение договора безвозмездного пользования муниципальным имуществом, уведомление о предоставлении муниципальной услуги;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2) решение об отказе в передаче муниципального имущества в безвозмездное пользование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</w:p>
    <w:p w:rsidR="008720D9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Срок предоставления муниципальной услуги</w:t>
      </w:r>
    </w:p>
    <w:p w:rsidR="00CE5090" w:rsidRPr="003515BB" w:rsidRDefault="00CE5090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2.6. Срок предоставления муниципальной услуги составляет: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1) без проведения торгов - не более 30 календарных дней, исчисляемых с момента обращения заявителя с документами, необходимыми для предоставления муниципальной услуги;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2) с проведением конкурса или аукциона - не более 40 календарных дней, исчисляемых с момента обращения заявителя с документами, необходимыми для предоставления муниципальной услуги. В случае если победитель конкурса признан уклонившимся от заключения договора и договор заключается с участником конкурса, заявке на участие в конкурсе которого присвоен второй номер – не более 60 календарных дней, исчисляемых с момента обращения заявителя с документами, необходимыми для предоставления муниципальной услуги;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3) путем получения муниципальной преференции с согласия антимонопольной службы - не более 30 календарных дней, исчисляемых с момента обращения заявителя с документами, необходимыми для предоставления муниципальной услуги. 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продления.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8720D9" w:rsidRPr="003515BB" w:rsidRDefault="008720D9" w:rsidP="003515BB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Конституцией Российской Федерации (принята всенародным голосованием 12.12.1993) («Собрание законодательства Российской Федерации», 04.08.2014, № 31, ст. 4398); </w:t>
      </w:r>
    </w:p>
    <w:p w:rsidR="008720D9" w:rsidRPr="003515BB" w:rsidRDefault="008720D9" w:rsidP="003515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8720D9" w:rsidRPr="003515BB" w:rsidRDefault="008720D9" w:rsidP="003515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lastRenderedPageBreak/>
        <w:t>Федеральным законом от 26.07.2006 № 135-ФЗ «О защите конкуренции» («Собрание законодательства РФ», 31.07.2006, № 31 (1 ч.), ст. 3434);</w:t>
      </w:r>
    </w:p>
    <w:p w:rsidR="008720D9" w:rsidRPr="003515BB" w:rsidRDefault="008720D9" w:rsidP="003515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Федеральным законом от 06.10.2003 г. № 131-ФЗ «Об общих принципах организации местного самоуправления в РФ» («Собрание законодательства РФ», 06.10.2003, № 40, ст. 3822);</w:t>
      </w:r>
    </w:p>
    <w:p w:rsidR="008720D9" w:rsidRPr="003515BB" w:rsidRDefault="008720D9" w:rsidP="003515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8720D9" w:rsidRPr="003515BB" w:rsidRDefault="008720D9" w:rsidP="003515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Федеральным законом от 06.04.2011 № 63-ФЗ «Об электронной подписи» («Собрание законодательства РФ», 11.04.2011, № 15, ст. 2036);</w:t>
      </w:r>
    </w:p>
    <w:p w:rsidR="008720D9" w:rsidRPr="003515BB" w:rsidRDefault="008720D9" w:rsidP="003515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Федеральным законом от 27.07.2006 № 152-ФЗ «О персональных данных» (Российская газета, № 165, 29.07.2006);</w:t>
      </w:r>
    </w:p>
    <w:p w:rsidR="008720D9" w:rsidRPr="003515BB" w:rsidRDefault="008720D9" w:rsidP="003515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Постановлением Правительства РФ от 22.12.2012 г.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8720D9" w:rsidRPr="003515BB" w:rsidRDefault="008720D9" w:rsidP="003515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3515BB">
        <w:rPr>
          <w:sz w:val="28"/>
          <w:szCs w:val="28"/>
          <w:lang w:val="ru-RU"/>
        </w:rPr>
        <w:t>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газета», № 37, 24.02.2010);</w:t>
      </w:r>
      <w:proofErr w:type="gramEnd"/>
    </w:p>
    <w:p w:rsidR="008720D9" w:rsidRPr="003515BB" w:rsidRDefault="008720D9" w:rsidP="003515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8720D9" w:rsidRPr="00D94561" w:rsidRDefault="008720D9" w:rsidP="000742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94561">
        <w:rPr>
          <w:sz w:val="28"/>
          <w:szCs w:val="28"/>
          <w:lang w:val="ru-RU"/>
        </w:rPr>
        <w:t xml:space="preserve"> 11)  Решение Совета МО СП "Пезмег" от 17.02.2006 г. № 1 -4/1"О принятии Устава муниципального образования сельского поселения «Пезмег»".</w:t>
      </w:r>
    </w:p>
    <w:p w:rsidR="008720D9" w:rsidRPr="00BA5301" w:rsidRDefault="008720D9" w:rsidP="00BA530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B712C" w:rsidRDefault="008720D9" w:rsidP="003515BB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2C">
        <w:rPr>
          <w:rFonts w:ascii="Times New Roman" w:hAnsi="Times New Roman" w:cs="Times New Roman"/>
          <w:sz w:val="28"/>
          <w:szCs w:val="28"/>
        </w:rPr>
        <w:t>2.8. 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физических лиц, индивидуальных предпринимателей), Приложению № 3 (для юридических лиц) к настоящему административному регламенту).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2.8.1. К указанному заявлению прилагаются следующие документы.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1. С проведением конкурса или аукциона: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•</w:t>
      </w:r>
      <w:r w:rsidRPr="003515BB">
        <w:rPr>
          <w:sz w:val="28"/>
          <w:szCs w:val="28"/>
          <w:lang w:val="ru-RU"/>
        </w:rPr>
        <w:tab/>
        <w:t>заявку на участие в конкурсе или аукционе;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lastRenderedPageBreak/>
        <w:t>•</w:t>
      </w:r>
      <w:r w:rsidRPr="003515BB">
        <w:rPr>
          <w:sz w:val="28"/>
          <w:szCs w:val="28"/>
          <w:lang w:val="ru-RU"/>
        </w:rPr>
        <w:tab/>
        <w:t>копию документа, удостоверяющего личность;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•</w:t>
      </w:r>
      <w:r w:rsidRPr="003515BB">
        <w:rPr>
          <w:sz w:val="28"/>
          <w:szCs w:val="28"/>
          <w:lang w:val="ru-RU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•</w:t>
      </w:r>
      <w:r w:rsidRPr="003515BB">
        <w:rPr>
          <w:sz w:val="28"/>
          <w:szCs w:val="28"/>
          <w:lang w:val="ru-RU"/>
        </w:rPr>
        <w:tab/>
        <w:t>копии учредительных документов (для юридических лиц);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•</w:t>
      </w:r>
      <w:r w:rsidRPr="003515BB">
        <w:rPr>
          <w:sz w:val="28"/>
          <w:szCs w:val="28"/>
          <w:lang w:val="ru-RU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•</w:t>
      </w:r>
      <w:r w:rsidRPr="003515BB">
        <w:rPr>
          <w:sz w:val="28"/>
          <w:szCs w:val="28"/>
          <w:lang w:val="ru-RU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•</w:t>
      </w:r>
      <w:r w:rsidRPr="003515BB">
        <w:rPr>
          <w:sz w:val="28"/>
          <w:szCs w:val="28"/>
          <w:lang w:val="ru-RU"/>
        </w:rPr>
        <w:tab/>
        <w:t>предложение о цене договора (требуется при проведении торгов в виде конкурса);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•</w:t>
      </w:r>
      <w:r w:rsidRPr="003515BB">
        <w:rPr>
          <w:sz w:val="28"/>
          <w:szCs w:val="28"/>
          <w:lang w:val="ru-RU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3515BB">
        <w:rPr>
          <w:sz w:val="28"/>
          <w:szCs w:val="28"/>
          <w:lang w:val="ru-RU"/>
        </w:rPr>
        <w:t>•</w:t>
      </w:r>
      <w:r w:rsidRPr="003515BB">
        <w:rPr>
          <w:sz w:val="28"/>
          <w:szCs w:val="28"/>
          <w:lang w:val="ru-RU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•</w:t>
      </w:r>
      <w:r w:rsidRPr="003515BB">
        <w:rPr>
          <w:sz w:val="28"/>
          <w:szCs w:val="28"/>
          <w:lang w:val="ru-RU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•</w:t>
      </w:r>
      <w:r w:rsidRPr="003515BB">
        <w:rPr>
          <w:sz w:val="28"/>
          <w:szCs w:val="28"/>
          <w:lang w:val="ru-RU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•</w:t>
      </w:r>
      <w:r w:rsidRPr="003515BB">
        <w:rPr>
          <w:sz w:val="28"/>
          <w:szCs w:val="28"/>
          <w:lang w:val="ru-RU"/>
        </w:rPr>
        <w:tab/>
        <w:t>документ (копию документа), подтверждающий полномочия представителя заявителя.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 Без проведения торгов: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•</w:t>
      </w:r>
      <w:r w:rsidRPr="003515BB">
        <w:rPr>
          <w:sz w:val="28"/>
          <w:szCs w:val="28"/>
          <w:lang w:val="ru-RU"/>
        </w:rPr>
        <w:tab/>
        <w:t>копию документа, удостоверяющего личность заявителя (представителя заявителя);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•</w:t>
      </w:r>
      <w:r w:rsidRPr="003515BB">
        <w:rPr>
          <w:sz w:val="28"/>
          <w:szCs w:val="28"/>
          <w:lang w:val="ru-RU"/>
        </w:rPr>
        <w:tab/>
        <w:t>копию учредительных документов (для юридических лиц);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•</w:t>
      </w:r>
      <w:r w:rsidRPr="003515BB">
        <w:rPr>
          <w:sz w:val="28"/>
          <w:szCs w:val="28"/>
          <w:lang w:val="ru-RU"/>
        </w:rPr>
        <w:tab/>
        <w:t>документ (копию документа), подтверждающий полномочия представителя заявителя.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3. Путем получения муниципальной преференции с согласия </w:t>
      </w:r>
      <w:r w:rsidRPr="003515BB">
        <w:rPr>
          <w:sz w:val="28"/>
          <w:szCs w:val="28"/>
          <w:lang w:val="ru-RU"/>
        </w:rPr>
        <w:lastRenderedPageBreak/>
        <w:t>антимонопольной службы: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•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3515BB">
        <w:rPr>
          <w:sz w:val="28"/>
          <w:szCs w:val="28"/>
          <w:lang w:val="ru-RU"/>
        </w:rPr>
        <w:t>•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•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•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• перечень лиц, входящих в одну группу лиц с Заявителем, с указанием основания для вхождения таких лиц в эту группу;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• нотариально заверенные копии учредительных документов Заявителя.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2.8.2.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color w:val="000000"/>
          <w:sz w:val="28"/>
          <w:szCs w:val="28"/>
          <w:lang w:val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лично (в Орган, МФЦ);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посредством  почтового  отправления (в Орган);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через порталы государственных и муниципальных услуг (функций)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bookmarkStart w:id="1" w:name="Par45"/>
      <w:bookmarkEnd w:id="1"/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proofErr w:type="gramStart"/>
      <w:r w:rsidRPr="003515BB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E5090" w:rsidRPr="003515BB" w:rsidRDefault="00CE5090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lastRenderedPageBreak/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выписка из Единого государственного реестра юридических лиц;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выписка из Единого государственного реестра индивидуальных предпринимателей;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сведения о постановке на учет в налоговом органе (для физических лиц, требуется для процедуры без проведения торгов);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бухгалтерский баланс (для получения муниципальной преференции).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Указание на запрет требовать от заявителя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2.10. Запрещается требовать от заявителя: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3515BB">
        <w:rPr>
          <w:sz w:val="28"/>
          <w:szCs w:val="28"/>
          <w:lang w:val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3515BB">
        <w:rPr>
          <w:sz w:val="28"/>
          <w:szCs w:val="28"/>
          <w:lang w:val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3515BB">
        <w:rPr>
          <w:sz w:val="28"/>
          <w:szCs w:val="28"/>
          <w:lang w:val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3515BB">
        <w:rPr>
          <w:sz w:val="28"/>
          <w:szCs w:val="28"/>
          <w:lang w:val="ru-RU"/>
        </w:rPr>
        <w:t xml:space="preserve"> муниципальных услуг».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Исчерпывающий перечень оснований для приостановления</w:t>
      </w:r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или отказа в предоставлении муниципальной услуги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2.12. Приостановление предоставления муниципальной услуги не предусмотрено.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2.13. Основаниями для отказа в предоставлении муниципальной услуги являются: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1) наличие прямых запретов в законодательстве Российской Федерации на передачу данного объекта или объектов данного вида в безвозмездное пользование;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2) обременение объекта безвозмездного пользования какими-либо обязательствами;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3) необходимость использования объекта для муниципальных нужд;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4) имущество включено в план приватизации либо планируется к использованию для муниципальных нужд и в безвозмездное пользование передаваться не будет;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5) наличие документально подтвержденных данных о ненадлежащем исполнении либо неисполнении условий ранее заключенных договоров безвозмездного пользования (аренды) имущества;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6) заявитель не имеет права на заключение договора безвозмездного пользования муниципального имущества без проведения торгов;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proofErr w:type="gramStart"/>
      <w:r w:rsidRPr="003515BB">
        <w:rPr>
          <w:sz w:val="28"/>
          <w:szCs w:val="28"/>
          <w:lang w:val="ru-RU"/>
        </w:rPr>
        <w:t>7) 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</w:t>
      </w:r>
      <w:proofErr w:type="gramEnd"/>
      <w:r w:rsidRPr="003515BB">
        <w:rPr>
          <w:sz w:val="28"/>
          <w:szCs w:val="28"/>
          <w:lang w:val="ru-RU"/>
        </w:rPr>
        <w:t>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8) 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9)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</w:t>
      </w:r>
      <w:r w:rsidRPr="003515BB">
        <w:rPr>
          <w:sz w:val="28"/>
          <w:szCs w:val="28"/>
          <w:lang w:val="ru-RU"/>
        </w:rPr>
        <w:lastRenderedPageBreak/>
        <w:t>аукционе;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10) заявитель не допускается конкурсной или аукционной комиссией к участию в конкурсе или аукционе в случаях: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а) непредставления документов, определенных подпунктом 1 пункта 2.8 настоящего административного регламента, либо наличия в таких документах недостоверных сведений;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б) невнесения задатка, если требование о внесении задатка указано в извещении о проведении конкурса или аукциона;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лота).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2.14. Услугой, необходимой и обязательной для предоставления муниципальной услуг</w:t>
      </w:r>
      <w:r>
        <w:rPr>
          <w:sz w:val="28"/>
          <w:szCs w:val="28"/>
          <w:lang w:val="ru-RU"/>
        </w:rPr>
        <w:t>и, является услуга по передаче муниципального имущества в безвозмезное пользование</w:t>
      </w:r>
      <w:r w:rsidRPr="003515BB">
        <w:rPr>
          <w:sz w:val="28"/>
          <w:szCs w:val="28"/>
          <w:lang w:val="ru-RU"/>
        </w:rPr>
        <w:t>. Данная услуга предос</w:t>
      </w:r>
      <w:r>
        <w:rPr>
          <w:sz w:val="28"/>
          <w:szCs w:val="28"/>
          <w:lang w:val="ru-RU"/>
        </w:rPr>
        <w:t>тавляется администрацией сельского поселения «Пезмег»</w:t>
      </w:r>
      <w:r w:rsidRPr="003515BB">
        <w:rPr>
          <w:sz w:val="28"/>
          <w:szCs w:val="28"/>
          <w:lang w:val="ru-RU"/>
        </w:rPr>
        <w:t xml:space="preserve">. </w:t>
      </w:r>
    </w:p>
    <w:p w:rsidR="008720D9" w:rsidRPr="003515BB" w:rsidRDefault="008720D9" w:rsidP="003515BB">
      <w:pPr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(в случае, если такие услуги включены в соответствующий утвержденный нормативным правовым актом представительного органа местного самоуправления перечень).</w:t>
      </w:r>
    </w:p>
    <w:p w:rsidR="008720D9" w:rsidRPr="003515BB" w:rsidRDefault="008720D9" w:rsidP="003515BB">
      <w:pPr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8720D9" w:rsidRPr="003515BB" w:rsidRDefault="008720D9" w:rsidP="003515BB">
      <w:pPr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 результате предоставления данной услуги заявителю вы</w:t>
      </w:r>
      <w:r>
        <w:rPr>
          <w:sz w:val="28"/>
          <w:szCs w:val="28"/>
          <w:lang w:val="ru-RU"/>
        </w:rPr>
        <w:t>дается договор на безвозмезное пользование</w:t>
      </w:r>
      <w:r w:rsidRPr="003515BB">
        <w:rPr>
          <w:sz w:val="28"/>
          <w:szCs w:val="28"/>
          <w:lang w:val="ru-RU"/>
        </w:rPr>
        <w:t>.</w:t>
      </w:r>
    </w:p>
    <w:p w:rsidR="008720D9" w:rsidRPr="003515BB" w:rsidRDefault="008720D9" w:rsidP="003515BB">
      <w:pPr>
        <w:ind w:firstLine="709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8720D9" w:rsidRPr="009A2659" w:rsidRDefault="008720D9" w:rsidP="00BA530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2.15. </w:t>
      </w:r>
      <w:r w:rsidRPr="009A2659">
        <w:rPr>
          <w:sz w:val="28"/>
          <w:szCs w:val="28"/>
          <w:lang w:val="ru-RU"/>
        </w:rPr>
        <w:t xml:space="preserve">а)  </w:t>
      </w:r>
      <w:hyperlink r:id="rId12" w:history="1">
        <w:r w:rsidRPr="009A2659">
          <w:rPr>
            <w:rStyle w:val="a3"/>
            <w:color w:val="auto"/>
            <w:sz w:val="28"/>
            <w:szCs w:val="28"/>
            <w:u w:val="none"/>
            <w:lang w:val="ru-RU"/>
          </w:rPr>
          <w:t>заявление</w:t>
        </w:r>
      </w:hyperlink>
      <w:r>
        <w:rPr>
          <w:sz w:val="28"/>
          <w:szCs w:val="28"/>
          <w:lang w:val="ru-RU"/>
        </w:rPr>
        <w:t xml:space="preserve"> о передаче муниципального имущества в аренду</w:t>
      </w:r>
      <w:r w:rsidRPr="009A2659">
        <w:rPr>
          <w:color w:val="000000"/>
          <w:sz w:val="28"/>
          <w:szCs w:val="28"/>
          <w:lang w:val="ru-RU"/>
        </w:rPr>
        <w:t xml:space="preserve">; </w:t>
      </w:r>
    </w:p>
    <w:p w:rsidR="008720D9" w:rsidRPr="009A2659" w:rsidRDefault="008720D9" w:rsidP="00BA530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A2659">
        <w:rPr>
          <w:sz w:val="28"/>
          <w:szCs w:val="28"/>
          <w:lang w:val="ru-RU"/>
        </w:rPr>
        <w:t xml:space="preserve">б) доверенность, если интересы заявителя представляет уполномоченное лицо; </w:t>
      </w:r>
    </w:p>
    <w:p w:rsidR="008720D9" w:rsidRPr="009A2659" w:rsidRDefault="008720D9" w:rsidP="00BA5301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  <w:sz w:val="28"/>
          <w:szCs w:val="28"/>
          <w:lang w:val="ru-RU"/>
        </w:rPr>
      </w:pPr>
      <w:r w:rsidRPr="009A2659">
        <w:rPr>
          <w:sz w:val="28"/>
          <w:szCs w:val="28"/>
          <w:lang w:val="ru-RU"/>
        </w:rPr>
        <w:t>в) документ, удостоверяющий личность;</w:t>
      </w:r>
    </w:p>
    <w:p w:rsidR="008720D9" w:rsidRPr="009A2659" w:rsidRDefault="008720D9" w:rsidP="00BA5301">
      <w:pPr>
        <w:autoSpaceDE w:val="0"/>
        <w:autoSpaceDN w:val="0"/>
        <w:adjustRightInd w:val="0"/>
        <w:ind w:firstLine="540"/>
        <w:rPr>
          <w:i/>
          <w:iCs/>
          <w:sz w:val="28"/>
          <w:szCs w:val="28"/>
          <w:lang w:val="ru-RU"/>
        </w:rPr>
      </w:pPr>
      <w:r w:rsidRPr="009A2659">
        <w:rPr>
          <w:sz w:val="28"/>
          <w:szCs w:val="28"/>
          <w:lang w:val="ru-RU"/>
        </w:rPr>
        <w:lastRenderedPageBreak/>
        <w:t>г) документы, подтверждающие родственные отношения гражданина  и лиц, указанных в качестве членов его семьи (свидетельство о заключении брака; свидетельство о расторжении брака; свидетельство об усыновлении (удочерении); свидетельство о перемене имени; свидетельство о рождении);</w:t>
      </w:r>
    </w:p>
    <w:p w:rsidR="008720D9" w:rsidRPr="009A2659" w:rsidRDefault="008720D9" w:rsidP="00BA530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9A2659">
        <w:rPr>
          <w:sz w:val="28"/>
          <w:szCs w:val="28"/>
          <w:lang w:val="ru-RU"/>
        </w:rPr>
        <w:t>) заверенное в установленном законом порядке согласие временно отсутствующего, в случае отсутствия на момент подачи запроса кого-либо из членов семьи, сохранивших право пользования жилым помещением;</w:t>
      </w:r>
    </w:p>
    <w:p w:rsidR="008720D9" w:rsidRPr="009A2659" w:rsidRDefault="008720D9" w:rsidP="00BA530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Pr="009A2659">
        <w:rPr>
          <w:sz w:val="28"/>
          <w:szCs w:val="28"/>
          <w:lang w:val="ru-RU"/>
        </w:rPr>
        <w:t xml:space="preserve">)  </w:t>
      </w:r>
      <w:hyperlink r:id="rId13" w:history="1">
        <w:r w:rsidRPr="009A2659">
          <w:rPr>
            <w:rStyle w:val="a3"/>
            <w:sz w:val="28"/>
            <w:szCs w:val="28"/>
            <w:lang w:val="ru-RU"/>
          </w:rPr>
          <w:t>согласие</w:t>
        </w:r>
      </w:hyperlink>
      <w:r w:rsidRPr="009A2659">
        <w:rPr>
          <w:sz w:val="28"/>
          <w:szCs w:val="28"/>
          <w:lang w:val="ru-RU"/>
        </w:rPr>
        <w:t xml:space="preserve"> на обработку персональных данных (приложение  7  к настоящему Регламенту).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Порядок, размер и основания взимания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государственной пошлины или иной платы,</w:t>
      </w:r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взимаемой за предоставление муниципальной услуги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2.16. Муниципальная услуга предоставляется бесплатно.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</w:p>
    <w:p w:rsidR="008720D9" w:rsidRPr="0095403D" w:rsidRDefault="008720D9" w:rsidP="006978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2.17. </w:t>
      </w:r>
      <w:r>
        <w:rPr>
          <w:sz w:val="28"/>
          <w:szCs w:val="28"/>
          <w:lang w:val="ru-RU"/>
        </w:rPr>
        <w:t xml:space="preserve"> Плата взимется в соответствии с утвержденными тарифами администрации сельского поселения «Пезмег»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Максимальный срок ожидания в очереди при подаче запроса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о предоставлении муниципальной услуги и при получении</w:t>
      </w:r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результата предоставления муниципальной услуги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4B759C" w:rsidRDefault="008720D9" w:rsidP="007941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2.19.</w:t>
      </w:r>
      <w:r w:rsidRPr="00F6562F">
        <w:rPr>
          <w:sz w:val="28"/>
          <w:szCs w:val="28"/>
          <w:lang w:val="ru-RU"/>
        </w:rPr>
        <w:t>Заявление и прилагаемые к нему документы регистрируются в день их поступления.</w:t>
      </w:r>
      <w:r>
        <w:rPr>
          <w:sz w:val="28"/>
          <w:szCs w:val="28"/>
          <w:lang w:val="ru-RU"/>
        </w:rPr>
        <w:t>З</w:t>
      </w:r>
      <w:r w:rsidRPr="004B759C">
        <w:rPr>
          <w:sz w:val="28"/>
          <w:szCs w:val="28"/>
          <w:lang w:val="ru-RU"/>
        </w:rPr>
        <w:t>аявления заявителя о предоставлении муниципальной услуги принимаются  лично (в  адми</w:t>
      </w:r>
      <w:r>
        <w:rPr>
          <w:sz w:val="28"/>
          <w:szCs w:val="28"/>
          <w:lang w:val="ru-RU"/>
        </w:rPr>
        <w:t>нистрацию сельского поселения «П</w:t>
      </w:r>
      <w:r w:rsidRPr="004B759C">
        <w:rPr>
          <w:sz w:val="28"/>
          <w:szCs w:val="28"/>
          <w:lang w:val="ru-RU"/>
        </w:rPr>
        <w:t>езмег», МФЦ), посредством почтового отправления (в Орган), либо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proofErr w:type="gramStart"/>
      <w:r w:rsidRPr="003515BB">
        <w:rPr>
          <w:b/>
          <w:bCs/>
          <w:sz w:val="28"/>
          <w:szCs w:val="28"/>
          <w:lang w:val="ru-RU"/>
        </w:rPr>
        <w:t xml:space="preserve">Требования к помещениям, в которых предоставляется муниципальная  услуга, услуга, предоставляемая организацией, </w:t>
      </w:r>
      <w:r w:rsidRPr="003515BB">
        <w:rPr>
          <w:b/>
          <w:bCs/>
          <w:sz w:val="28"/>
          <w:szCs w:val="28"/>
          <w:lang w:val="ru-RU"/>
        </w:rPr>
        <w:lastRenderedPageBreak/>
        <w:t>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E5090" w:rsidRPr="003515BB" w:rsidRDefault="00CE5090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8720D9" w:rsidRPr="003515BB" w:rsidRDefault="008720D9" w:rsidP="003515BB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proofErr w:type="gramStart"/>
      <w:r w:rsidRPr="003515BB">
        <w:rPr>
          <w:sz w:val="28"/>
          <w:szCs w:val="28"/>
          <w:lang w:val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720D9" w:rsidRPr="003515BB" w:rsidRDefault="008720D9" w:rsidP="003515BB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720D9" w:rsidRPr="003515BB" w:rsidRDefault="008720D9" w:rsidP="003515BB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720D9" w:rsidRPr="003515BB" w:rsidRDefault="008720D9" w:rsidP="003515BB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Места ожидания должны быть оборудованы сидячими местами для посетителей. Количество</w:t>
      </w:r>
      <w:r w:rsidRPr="003B712C">
        <w:rPr>
          <w:sz w:val="28"/>
          <w:szCs w:val="28"/>
        </w:rPr>
        <w:t> </w:t>
      </w:r>
      <w:r w:rsidRPr="003515BB">
        <w:rPr>
          <w:sz w:val="28"/>
          <w:szCs w:val="28"/>
          <w:lang w:val="ru-RU"/>
        </w:rPr>
        <w:t xml:space="preserve"> мест</w:t>
      </w:r>
      <w:r w:rsidRPr="003B712C">
        <w:rPr>
          <w:sz w:val="28"/>
          <w:szCs w:val="28"/>
        </w:rPr>
        <w:t> </w:t>
      </w:r>
      <w:r w:rsidRPr="003515BB">
        <w:rPr>
          <w:sz w:val="28"/>
          <w:szCs w:val="28"/>
          <w:lang w:val="ru-RU"/>
        </w:rPr>
        <w:t xml:space="preserve">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720D9" w:rsidRPr="003515BB" w:rsidRDefault="008720D9" w:rsidP="003515BB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720D9" w:rsidRPr="003B712C" w:rsidRDefault="008720D9" w:rsidP="003515BB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B712C">
        <w:rPr>
          <w:sz w:val="28"/>
          <w:szCs w:val="28"/>
        </w:rPr>
        <w:t>Информационные стенды должны содержать:</w:t>
      </w:r>
    </w:p>
    <w:p w:rsidR="008720D9" w:rsidRPr="003515BB" w:rsidRDefault="008720D9" w:rsidP="003515BB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720D9" w:rsidRPr="003515BB" w:rsidRDefault="008720D9" w:rsidP="003515BB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720D9" w:rsidRPr="003515BB" w:rsidRDefault="008720D9" w:rsidP="003515BB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8720D9" w:rsidRPr="003515BB" w:rsidRDefault="008720D9" w:rsidP="003515BB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</w:t>
      </w:r>
      <w:r w:rsidRPr="003515BB">
        <w:rPr>
          <w:sz w:val="28"/>
          <w:szCs w:val="28"/>
          <w:lang w:val="ru-RU"/>
        </w:rPr>
        <w:lastRenderedPageBreak/>
        <w:t>действий (бездействия) и решений, осуществляемых и принимаемых в ходе предоставления муниципальной услуги).</w:t>
      </w:r>
    </w:p>
    <w:p w:rsidR="008720D9" w:rsidRPr="003515BB" w:rsidRDefault="008720D9" w:rsidP="003515BB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720D9" w:rsidRPr="003515BB" w:rsidRDefault="008720D9" w:rsidP="003515BB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</w:t>
      </w:r>
      <w:r w:rsidRPr="003B712C">
        <w:rPr>
          <w:sz w:val="28"/>
          <w:szCs w:val="28"/>
        </w:rPr>
        <w:t>  </w:t>
      </w:r>
      <w:r w:rsidRPr="003515BB">
        <w:rPr>
          <w:sz w:val="28"/>
          <w:szCs w:val="28"/>
          <w:lang w:val="ru-RU"/>
        </w:rPr>
        <w:t>постановлением Правительства Российской Федерации от 22 декабря 2012 г. № 1376.</w:t>
      </w:r>
      <w:r w:rsidRPr="003B712C">
        <w:rPr>
          <w:sz w:val="28"/>
          <w:szCs w:val="28"/>
        </w:rPr>
        <w:t> 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Показатели доступности и качества муниципальных услуг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2.22. Показатели доступности и качества муниципальных услуг: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8720D9" w:rsidRPr="003B712C">
        <w:tc>
          <w:tcPr>
            <w:tcW w:w="5343" w:type="dxa"/>
          </w:tcPr>
          <w:p w:rsidR="008720D9" w:rsidRPr="003B712C" w:rsidRDefault="008720D9" w:rsidP="000742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</w:tcPr>
          <w:p w:rsidR="008720D9" w:rsidRPr="003B712C" w:rsidRDefault="008720D9" w:rsidP="000742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Единица</w:t>
            </w:r>
          </w:p>
          <w:p w:rsidR="008720D9" w:rsidRPr="003B712C" w:rsidRDefault="008720D9" w:rsidP="000742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измерения</w:t>
            </w:r>
          </w:p>
        </w:tc>
        <w:tc>
          <w:tcPr>
            <w:tcW w:w="2757" w:type="dxa"/>
          </w:tcPr>
          <w:p w:rsidR="008720D9" w:rsidRPr="003B712C" w:rsidRDefault="008720D9" w:rsidP="000742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Нормативное значение показателя</w:t>
            </w:r>
          </w:p>
        </w:tc>
      </w:tr>
      <w:tr w:rsidR="008720D9" w:rsidRPr="003B712C">
        <w:tc>
          <w:tcPr>
            <w:tcW w:w="9571" w:type="dxa"/>
            <w:gridSpan w:val="3"/>
          </w:tcPr>
          <w:p w:rsidR="008720D9" w:rsidRPr="003B712C" w:rsidRDefault="008720D9" w:rsidP="000742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Показатели доступности</w:t>
            </w:r>
          </w:p>
        </w:tc>
      </w:tr>
      <w:tr w:rsidR="008720D9" w:rsidRPr="003B712C">
        <w:tc>
          <w:tcPr>
            <w:tcW w:w="5343" w:type="dxa"/>
          </w:tcPr>
          <w:p w:rsidR="008720D9" w:rsidRPr="003515BB" w:rsidRDefault="008720D9" w:rsidP="000742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515BB">
              <w:rPr>
                <w:sz w:val="28"/>
                <w:szCs w:val="28"/>
                <w:lang w:val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да</w:t>
            </w:r>
          </w:p>
        </w:tc>
      </w:tr>
      <w:tr w:rsidR="008720D9" w:rsidRPr="003B712C">
        <w:tc>
          <w:tcPr>
            <w:tcW w:w="5343" w:type="dxa"/>
          </w:tcPr>
          <w:p w:rsidR="008720D9" w:rsidRPr="003515BB" w:rsidRDefault="008720D9" w:rsidP="000742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515BB">
              <w:rPr>
                <w:sz w:val="28"/>
                <w:szCs w:val="28"/>
                <w:lang w:val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да</w:t>
            </w:r>
          </w:p>
        </w:tc>
      </w:tr>
      <w:tr w:rsidR="008720D9" w:rsidRPr="003B712C">
        <w:tc>
          <w:tcPr>
            <w:tcW w:w="9571" w:type="dxa"/>
            <w:gridSpan w:val="3"/>
          </w:tcPr>
          <w:p w:rsidR="008720D9" w:rsidRPr="003B712C" w:rsidRDefault="008720D9" w:rsidP="000742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Показатели качества</w:t>
            </w:r>
          </w:p>
        </w:tc>
      </w:tr>
      <w:tr w:rsidR="008720D9" w:rsidRPr="003B712C">
        <w:tc>
          <w:tcPr>
            <w:tcW w:w="5343" w:type="dxa"/>
          </w:tcPr>
          <w:p w:rsidR="008720D9" w:rsidRPr="003515BB" w:rsidRDefault="008720D9" w:rsidP="000742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515BB">
              <w:rPr>
                <w:sz w:val="28"/>
                <w:szCs w:val="28"/>
                <w:lang w:val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100</w:t>
            </w:r>
          </w:p>
        </w:tc>
      </w:tr>
      <w:tr w:rsidR="008720D9" w:rsidRPr="003B712C">
        <w:tc>
          <w:tcPr>
            <w:tcW w:w="5343" w:type="dxa"/>
          </w:tcPr>
          <w:p w:rsidR="008720D9" w:rsidRPr="003515BB" w:rsidRDefault="008720D9" w:rsidP="000742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515BB">
              <w:rPr>
                <w:sz w:val="28"/>
                <w:szCs w:val="28"/>
                <w:lang w:val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8720D9" w:rsidRPr="003B712C" w:rsidRDefault="008720D9" w:rsidP="0007428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100</w:t>
            </w:r>
          </w:p>
        </w:tc>
      </w:tr>
      <w:tr w:rsidR="008720D9" w:rsidRPr="003B712C">
        <w:tc>
          <w:tcPr>
            <w:tcW w:w="5343" w:type="dxa"/>
          </w:tcPr>
          <w:p w:rsidR="008720D9" w:rsidRPr="003515BB" w:rsidRDefault="008720D9" w:rsidP="000742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515BB">
              <w:rPr>
                <w:sz w:val="28"/>
                <w:szCs w:val="28"/>
                <w:lang w:val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3515BB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471" w:type="dxa"/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0</w:t>
            </w:r>
          </w:p>
        </w:tc>
      </w:tr>
      <w:tr w:rsidR="008720D9" w:rsidRPr="003B712C">
        <w:tc>
          <w:tcPr>
            <w:tcW w:w="5343" w:type="dxa"/>
          </w:tcPr>
          <w:p w:rsidR="008720D9" w:rsidRPr="003515BB" w:rsidRDefault="008720D9" w:rsidP="000742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515BB">
              <w:rPr>
                <w:sz w:val="28"/>
                <w:szCs w:val="28"/>
                <w:lang w:val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0</w:t>
            </w:r>
          </w:p>
        </w:tc>
      </w:tr>
    </w:tbl>
    <w:p w:rsidR="008720D9" w:rsidRPr="003B712C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2.23. Сведения о предоставлении муниципальной услуги и форма заявления для предоставления муниципальной  услуги нахо</w:t>
      </w:r>
      <w:r>
        <w:rPr>
          <w:sz w:val="28"/>
          <w:szCs w:val="28"/>
          <w:lang w:val="ru-RU"/>
        </w:rPr>
        <w:t xml:space="preserve">дятся на Интернет-сайте Органа </w:t>
      </w:r>
      <w:r>
        <w:rPr>
          <w:sz w:val="28"/>
          <w:szCs w:val="28"/>
        </w:rPr>
        <w:t>pezmog</w:t>
      </w:r>
      <w:r w:rsidRPr="007941DA">
        <w:rPr>
          <w:sz w:val="28"/>
          <w:szCs w:val="28"/>
          <w:lang w:val="ru-RU"/>
        </w:rPr>
        <w:t>@</w:t>
      </w:r>
      <w:r>
        <w:rPr>
          <w:sz w:val="28"/>
          <w:szCs w:val="28"/>
        </w:rPr>
        <w:t>mal</w:t>
      </w:r>
      <w:r w:rsidRPr="007941DA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 w:rsidRPr="003515BB">
        <w:rPr>
          <w:sz w:val="28"/>
          <w:szCs w:val="28"/>
          <w:lang w:val="ru-RU"/>
        </w:rPr>
        <w:t>, порталах государственных и муниципальных услуг (функций).</w:t>
      </w:r>
    </w:p>
    <w:p w:rsidR="008720D9" w:rsidRPr="003515BB" w:rsidRDefault="008720D9" w:rsidP="003515BB">
      <w:pPr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8720D9" w:rsidRPr="003515BB" w:rsidRDefault="008720D9" w:rsidP="003515BB">
      <w:pPr>
        <w:ind w:firstLine="708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8720D9" w:rsidRPr="003515BB" w:rsidRDefault="008720D9" w:rsidP="003515BB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1) Допустимыми расширениями прикрепляемых электронных образов являются: файлы архивов (*.</w:t>
      </w:r>
      <w:r w:rsidRPr="003B712C">
        <w:rPr>
          <w:sz w:val="28"/>
          <w:szCs w:val="28"/>
        </w:rPr>
        <w:t>zip</w:t>
      </w:r>
      <w:r w:rsidRPr="003515BB">
        <w:rPr>
          <w:sz w:val="28"/>
          <w:szCs w:val="28"/>
          <w:lang w:val="ru-RU"/>
        </w:rPr>
        <w:t>); файлы текстовых документов (*.</w:t>
      </w:r>
      <w:r w:rsidRPr="003B712C">
        <w:rPr>
          <w:sz w:val="28"/>
          <w:szCs w:val="28"/>
        </w:rPr>
        <w:t>doc</w:t>
      </w:r>
      <w:r w:rsidRPr="003515BB">
        <w:rPr>
          <w:sz w:val="28"/>
          <w:szCs w:val="28"/>
          <w:lang w:val="ru-RU"/>
        </w:rPr>
        <w:t>, *</w:t>
      </w:r>
      <w:r w:rsidRPr="003B712C">
        <w:rPr>
          <w:sz w:val="28"/>
          <w:szCs w:val="28"/>
        </w:rPr>
        <w:t>docx</w:t>
      </w:r>
      <w:r w:rsidRPr="003515BB">
        <w:rPr>
          <w:sz w:val="28"/>
          <w:szCs w:val="28"/>
          <w:lang w:val="ru-RU"/>
        </w:rPr>
        <w:t>, *.</w:t>
      </w:r>
      <w:r w:rsidRPr="003B712C">
        <w:rPr>
          <w:sz w:val="28"/>
          <w:szCs w:val="28"/>
        </w:rPr>
        <w:t>txt</w:t>
      </w:r>
      <w:r w:rsidRPr="003515BB">
        <w:rPr>
          <w:sz w:val="28"/>
          <w:szCs w:val="28"/>
          <w:lang w:val="ru-RU"/>
        </w:rPr>
        <w:t>, *.</w:t>
      </w:r>
      <w:r w:rsidRPr="003B712C">
        <w:rPr>
          <w:sz w:val="28"/>
          <w:szCs w:val="28"/>
        </w:rPr>
        <w:t>rtf</w:t>
      </w:r>
      <w:r w:rsidRPr="003515BB">
        <w:rPr>
          <w:sz w:val="28"/>
          <w:szCs w:val="28"/>
          <w:lang w:val="ru-RU"/>
        </w:rPr>
        <w:t>); файлы электронных таблиц (*.</w:t>
      </w:r>
      <w:r w:rsidRPr="003B712C">
        <w:rPr>
          <w:sz w:val="28"/>
          <w:szCs w:val="28"/>
        </w:rPr>
        <w:t>xls</w:t>
      </w:r>
      <w:r w:rsidRPr="003515BB">
        <w:rPr>
          <w:sz w:val="28"/>
          <w:szCs w:val="28"/>
          <w:lang w:val="ru-RU"/>
        </w:rPr>
        <w:t>, *.</w:t>
      </w:r>
      <w:r w:rsidRPr="003B712C">
        <w:rPr>
          <w:sz w:val="28"/>
          <w:szCs w:val="28"/>
        </w:rPr>
        <w:t>xlsx</w:t>
      </w:r>
      <w:r w:rsidRPr="003515BB">
        <w:rPr>
          <w:sz w:val="28"/>
          <w:szCs w:val="28"/>
          <w:lang w:val="ru-RU"/>
        </w:rPr>
        <w:t>); файлы графических изображений (*.</w:t>
      </w:r>
      <w:r w:rsidRPr="003B712C">
        <w:rPr>
          <w:sz w:val="28"/>
          <w:szCs w:val="28"/>
        </w:rPr>
        <w:t>jpg</w:t>
      </w:r>
      <w:r w:rsidRPr="003515BB">
        <w:rPr>
          <w:sz w:val="28"/>
          <w:szCs w:val="28"/>
          <w:lang w:val="ru-RU"/>
        </w:rPr>
        <w:t>, *.</w:t>
      </w:r>
      <w:r w:rsidRPr="003B712C">
        <w:rPr>
          <w:sz w:val="28"/>
          <w:szCs w:val="28"/>
        </w:rPr>
        <w:t>pdf</w:t>
      </w:r>
      <w:r w:rsidRPr="003515BB">
        <w:rPr>
          <w:sz w:val="28"/>
          <w:szCs w:val="28"/>
          <w:lang w:val="ru-RU"/>
        </w:rPr>
        <w:t>, *.</w:t>
      </w:r>
      <w:r w:rsidRPr="003B712C">
        <w:rPr>
          <w:sz w:val="28"/>
          <w:szCs w:val="28"/>
        </w:rPr>
        <w:t>tiff</w:t>
      </w:r>
      <w:r w:rsidRPr="003515BB">
        <w:rPr>
          <w:sz w:val="28"/>
          <w:szCs w:val="28"/>
          <w:lang w:val="ru-RU"/>
        </w:rPr>
        <w:t>);</w:t>
      </w:r>
    </w:p>
    <w:p w:rsidR="008720D9" w:rsidRPr="003515BB" w:rsidRDefault="008720D9" w:rsidP="003515BB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r w:rsidRPr="003B712C">
        <w:rPr>
          <w:sz w:val="28"/>
          <w:szCs w:val="28"/>
        </w:rPr>
        <w:t>dpi</w:t>
      </w:r>
      <w:r w:rsidRPr="003515BB">
        <w:rPr>
          <w:sz w:val="28"/>
          <w:szCs w:val="28"/>
          <w:lang w:val="ru-RU"/>
        </w:rPr>
        <w:t xml:space="preserve"> (точек на дюйм) в масштабе 1:1;</w:t>
      </w:r>
    </w:p>
    <w:p w:rsidR="008720D9" w:rsidRPr="003515BB" w:rsidRDefault="008720D9" w:rsidP="003515BB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8720D9" w:rsidRPr="003515BB" w:rsidRDefault="008720D9" w:rsidP="003515BB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4) электронные образы не должны содержать вирусов и вредоносных программ.</w:t>
      </w:r>
    </w:p>
    <w:p w:rsidR="008720D9" w:rsidRPr="003515BB" w:rsidRDefault="008720D9" w:rsidP="003515BB">
      <w:pPr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2.25. </w:t>
      </w:r>
      <w:proofErr w:type="gramStart"/>
      <w:r w:rsidRPr="003515BB">
        <w:rPr>
          <w:sz w:val="28"/>
          <w:szCs w:val="28"/>
          <w:lang w:val="ru-RU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8720D9" w:rsidRPr="003515BB" w:rsidRDefault="008720D9" w:rsidP="003515BB">
      <w:pPr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Заявление о предоставлении муниципальной услуги подается заявителем через МФЦ лично.</w:t>
      </w:r>
    </w:p>
    <w:p w:rsidR="008720D9" w:rsidRPr="003515BB" w:rsidRDefault="008720D9" w:rsidP="003515BB">
      <w:pPr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 МФЦ обеспечиваются:</w:t>
      </w:r>
    </w:p>
    <w:p w:rsidR="008720D9" w:rsidRPr="003515BB" w:rsidRDefault="008720D9" w:rsidP="003515BB">
      <w:pPr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а) функционирование автоматизированной информационной системы МФЦ;</w:t>
      </w:r>
    </w:p>
    <w:p w:rsidR="008720D9" w:rsidRPr="003515BB" w:rsidRDefault="008720D9" w:rsidP="003515BB">
      <w:pPr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б) бесплатный доступ заявителей к порталам государственных и муниципальных услуг (функций).</w:t>
      </w:r>
    </w:p>
    <w:p w:rsidR="008720D9" w:rsidRPr="003515BB" w:rsidRDefault="008720D9" w:rsidP="003515BB">
      <w:pPr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8720D9" w:rsidRPr="003515BB" w:rsidRDefault="008720D9" w:rsidP="003515BB">
      <w:pPr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lastRenderedPageBreak/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3B712C">
        <w:rPr>
          <w:b/>
          <w:bCs/>
          <w:sz w:val="28"/>
          <w:szCs w:val="28"/>
        </w:rPr>
        <w:t>III</w:t>
      </w:r>
      <w:r w:rsidRPr="003515BB">
        <w:rPr>
          <w:b/>
          <w:bCs/>
          <w:sz w:val="28"/>
          <w:szCs w:val="28"/>
          <w:lang w:val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1) прием и регистрация заявления о предоставлении муниципальной услуги;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2)осуществление межведомственного информационного взаимодействия в рамках предоставления муниципальной услуги;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4) выдача заявителю результата предоставления муниципальной услуги;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5) заключение договора.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Прием и регистрация заявления о предоставлении муниципальной услуги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 МФЦ предусмотрена только очная форма подачи документов.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lastRenderedPageBreak/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3515BB">
        <w:rPr>
          <w:sz w:val="28"/>
          <w:szCs w:val="28"/>
          <w:lang w:val="ru-RU"/>
        </w:rPr>
        <w:t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3515BB">
        <w:rPr>
          <w:sz w:val="28"/>
          <w:szCs w:val="28"/>
          <w:lang w:val="ru-RU"/>
        </w:rPr>
        <w:t xml:space="preserve"> необходимых документов).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Направление заявления и документов, указанных в пункте 2.8 – 2.8.2, 2.9 (в случае, если заявитель представляет данные документы самостоятельно) административного регламента,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При направлении заявления и документов, указанных в пунктах 2.8.-2.8.2, 2.9 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</w:t>
      </w:r>
      <w:r w:rsidRPr="003515BB">
        <w:rPr>
          <w:sz w:val="28"/>
          <w:szCs w:val="28"/>
          <w:lang w:val="ru-RU"/>
        </w:rPr>
        <w:lastRenderedPageBreak/>
        <w:t>ставит дату и подпись.</w:t>
      </w:r>
    </w:p>
    <w:p w:rsidR="008720D9" w:rsidRPr="003515BB" w:rsidRDefault="008720D9" w:rsidP="003515BB">
      <w:pPr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8720D9" w:rsidRPr="003515BB" w:rsidRDefault="008720D9" w:rsidP="003515BB">
      <w:pPr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</w:t>
      </w:r>
      <w:r w:rsidRPr="003B712C">
        <w:rPr>
          <w:sz w:val="28"/>
          <w:szCs w:val="28"/>
        </w:rPr>
        <w:t> 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устанавливает предмет обращения, проверяет документ, удостоверяющий личность;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проверяет полномочия заявителя;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2.8.2 настоящего административного регламента, а также документов,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проверяет соответствие представленных документов требованиям, удостоверяясь, что: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в документах нет подчисток, приписок, зачеркнутых слов и иных неоговоренных исправлений;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документы не исполнены карандашом;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принимает решение о приеме у заявителя представленных документов;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Длительность осуществления всех необходимых действий не может превышать 15 минут.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Если заявитель обратился заочно, специалист Органа, ответственный за </w:t>
      </w:r>
      <w:r w:rsidRPr="003515BB">
        <w:rPr>
          <w:sz w:val="28"/>
          <w:szCs w:val="28"/>
          <w:lang w:val="ru-RU"/>
        </w:rPr>
        <w:lastRenderedPageBreak/>
        <w:t>прием документов: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проверяет представленные документы на предмет комплектности;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720D9" w:rsidRPr="003515BB" w:rsidRDefault="008720D9" w:rsidP="003515BB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3515BB">
        <w:rPr>
          <w:sz w:val="28"/>
          <w:szCs w:val="28"/>
          <w:lang w:val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место, дата и время приема запроса заявителя;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фамилия, имя, отчество заявителя;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перечень принятых документов от заявителя;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фамилия, имя, отчество специалиста, принявшего запрос;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срок предоставления муниципальной услуги в соответствии с настоящим Регламентом.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 случае,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</w:t>
      </w:r>
      <w:r w:rsidRPr="003515BB">
        <w:rPr>
          <w:sz w:val="28"/>
          <w:szCs w:val="28"/>
          <w:lang w:val="ru-RU"/>
        </w:rPr>
        <w:lastRenderedPageBreak/>
        <w:t xml:space="preserve">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В случае,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3.2.1. Критерием принятия решения является наличие заявления и прилагаемых к нему документов.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3.2.2. 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услуги.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3.2.3. Результатом административной процедуры является: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8720D9" w:rsidRPr="007941DA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Результат выполнения административной процедуры фиксируется </w:t>
      </w:r>
      <w:r w:rsidRPr="006D3307">
        <w:rPr>
          <w:sz w:val="28"/>
          <w:szCs w:val="28"/>
          <w:lang w:val="ru-RU"/>
        </w:rPr>
        <w:t xml:space="preserve">Результат выполнения административной процедуры фиксируется </w:t>
      </w:r>
      <w:r>
        <w:rPr>
          <w:sz w:val="28"/>
          <w:szCs w:val="28"/>
          <w:lang w:val="ru-RU"/>
        </w:rPr>
        <w:t>в журнале приема заявлений по передаче муниципального имущества в безвозмезное пользование.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CE5090" w:rsidRPr="003515BB" w:rsidRDefault="00CE5090" w:rsidP="003515BB">
      <w:pPr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8720D9" w:rsidRPr="003515BB" w:rsidRDefault="008720D9" w:rsidP="003515B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- оформляет межведомственные запросы; </w:t>
      </w:r>
    </w:p>
    <w:p w:rsidR="008720D9" w:rsidRPr="003515BB" w:rsidRDefault="008720D9" w:rsidP="003515B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подписывает оформленный межведомственный запрос у руководителя Органа, МФЦ;</w:t>
      </w:r>
    </w:p>
    <w:p w:rsidR="008720D9" w:rsidRPr="003515BB" w:rsidRDefault="008720D9" w:rsidP="003515B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регистрирует межведомственный запрос в соответствующем реестре;</w:t>
      </w:r>
    </w:p>
    <w:p w:rsidR="008720D9" w:rsidRPr="003515BB" w:rsidRDefault="008720D9" w:rsidP="003515B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направляет межведомственный запрос в соответствующий орган или организацию.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Межведомственный запрос содержит: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lastRenderedPageBreak/>
        <w:t>1) наименование Органа, МФЦ, направляющего межведомственный запрос;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2) наименование органа или организации, в адрес которых направляется межведомственный запрос;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6) контактная информация для направления ответа на межведомственный запрос;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7) дата направления межведомственного запроса и срок ожидаемого ответа на межведомственный запрос;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Направление межведомственного запроса осуществляется одним из следующих способов:</w:t>
      </w:r>
    </w:p>
    <w:p w:rsidR="008720D9" w:rsidRPr="003515BB" w:rsidRDefault="008720D9" w:rsidP="003515B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почтовым отправлением;</w:t>
      </w:r>
    </w:p>
    <w:p w:rsidR="008720D9" w:rsidRPr="003515BB" w:rsidRDefault="008720D9" w:rsidP="003515B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</w:t>
      </w:r>
      <w:r w:rsidRPr="003515BB">
        <w:rPr>
          <w:sz w:val="28"/>
          <w:szCs w:val="28"/>
          <w:lang w:val="ru-RU"/>
        </w:rPr>
        <w:tab/>
        <w:t>курьером, под расписку;</w:t>
      </w:r>
    </w:p>
    <w:p w:rsidR="008720D9" w:rsidRPr="003515BB" w:rsidRDefault="008720D9" w:rsidP="003515B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</w:t>
      </w:r>
      <w:r w:rsidRPr="003515BB">
        <w:rPr>
          <w:sz w:val="28"/>
          <w:szCs w:val="28"/>
          <w:lang w:val="ru-RU"/>
        </w:rPr>
        <w:tab/>
        <w:t>через СМЭВ (систему межведомственного электронного взаимодействия).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3515BB">
        <w:rPr>
          <w:sz w:val="28"/>
          <w:szCs w:val="28"/>
          <w:lang w:val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</w:t>
      </w:r>
      <w:r w:rsidRPr="003515BB">
        <w:rPr>
          <w:sz w:val="28"/>
          <w:szCs w:val="28"/>
          <w:lang w:val="ru-RU"/>
        </w:rPr>
        <w:lastRenderedPageBreak/>
        <w:t>ответственному за принятие решения о предоставлении услуги.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3.3.2. Максимальный срок исполнения административной процедуры составляет 8 календарных 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8720D9" w:rsidRPr="006D3307" w:rsidRDefault="008720D9" w:rsidP="00C534B8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proofErr w:type="gramStart"/>
      <w:r w:rsidRPr="006D3307">
        <w:rPr>
          <w:sz w:val="28"/>
          <w:szCs w:val="28"/>
          <w:lang w:val="ru-RU"/>
        </w:rPr>
        <w:t>Результат выполнения административной процедуры фиксируется</w:t>
      </w:r>
      <w:r>
        <w:rPr>
          <w:sz w:val="28"/>
          <w:szCs w:val="28"/>
          <w:lang w:val="ru-RU"/>
        </w:rPr>
        <w:t xml:space="preserve"> специалистомадминистрации сельского поселения «Пезмег»  в журнале по передаче муниципального имущества в безвозмезное пользование и передается  лично либо по отправляется по почте (с уведомлением).</w:t>
      </w:r>
      <w:proofErr w:type="gramEnd"/>
    </w:p>
    <w:p w:rsidR="008720D9" w:rsidRPr="003515BB" w:rsidRDefault="008720D9" w:rsidP="002148FF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</w:t>
      </w:r>
      <w:r w:rsidRPr="003515BB">
        <w:rPr>
          <w:i/>
          <w:iCs/>
          <w:sz w:val="28"/>
          <w:szCs w:val="28"/>
          <w:lang w:val="ru-RU"/>
        </w:rPr>
        <w:t>,</w:t>
      </w:r>
      <w:r w:rsidRPr="003515BB">
        <w:rPr>
          <w:sz w:val="28"/>
          <w:szCs w:val="28"/>
          <w:lang w:val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безвозмездного пользования муниципальным имуществом.</w:t>
      </w:r>
    </w:p>
    <w:p w:rsidR="008720D9" w:rsidRPr="003515BB" w:rsidRDefault="008720D9" w:rsidP="003515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3515BB">
        <w:rPr>
          <w:sz w:val="28"/>
          <w:szCs w:val="28"/>
          <w:lang w:val="ru-RU"/>
        </w:rPr>
        <w:t xml:space="preserve"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</w:t>
      </w:r>
      <w:r w:rsidRPr="003515BB">
        <w:rPr>
          <w:sz w:val="28"/>
          <w:szCs w:val="28"/>
          <w:lang w:val="ru-RU"/>
        </w:rPr>
        <w:lastRenderedPageBreak/>
        <w:t>(или) пользования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3515BB">
        <w:rPr>
          <w:sz w:val="28"/>
          <w:szCs w:val="28"/>
          <w:lang w:val="ru-RU"/>
        </w:rPr>
        <w:t xml:space="preserve"> заключение указанных договоров может осуществляться путем проведения торгов в форме конкурса» </w:t>
      </w:r>
      <w:r w:rsidRPr="003515BB">
        <w:rPr>
          <w:i/>
          <w:iCs/>
          <w:sz w:val="28"/>
          <w:szCs w:val="28"/>
          <w:lang w:val="ru-RU"/>
        </w:rPr>
        <w:t>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</w:t>
      </w:r>
      <w:r w:rsidRPr="003515BB">
        <w:rPr>
          <w:i/>
          <w:iCs/>
          <w:sz w:val="28"/>
          <w:szCs w:val="28"/>
          <w:lang w:val="ru-RU"/>
        </w:rPr>
        <w:t xml:space="preserve">, </w:t>
      </w:r>
      <w:r w:rsidRPr="003515BB">
        <w:rPr>
          <w:sz w:val="28"/>
          <w:szCs w:val="28"/>
          <w:lang w:val="ru-RU"/>
        </w:rPr>
        <w:t>по результатам проверки принимает одно из следующих решений:</w:t>
      </w:r>
    </w:p>
    <w:p w:rsidR="008720D9" w:rsidRPr="003515BB" w:rsidRDefault="008720D9" w:rsidP="003515B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решение о предоставлении муниципальной услуги;</w:t>
      </w:r>
    </w:p>
    <w:p w:rsidR="008720D9" w:rsidRPr="003515BB" w:rsidRDefault="008720D9" w:rsidP="003515B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Специалист Органа, ответственный за принятие решения о п</w:t>
      </w:r>
      <w:r>
        <w:rPr>
          <w:sz w:val="28"/>
          <w:szCs w:val="28"/>
          <w:lang w:val="ru-RU"/>
        </w:rPr>
        <w:t>редоставлении услуги, в течении 30 календарных дней со дня регистрации заявления</w:t>
      </w:r>
      <w:r w:rsidRPr="003515BB">
        <w:rPr>
          <w:sz w:val="28"/>
          <w:szCs w:val="28"/>
          <w:lang w:val="ru-RU"/>
        </w:rPr>
        <w:t xml:space="preserve"> осуществляет оформление в двух экземплярах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услуги), и передает данный документ на подпись руководителю Органа.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Органа в течении 3 календарных дней</w:t>
      </w:r>
      <w:r w:rsidRPr="003515BB">
        <w:rPr>
          <w:sz w:val="28"/>
          <w:szCs w:val="28"/>
          <w:lang w:val="ru-RU"/>
        </w:rPr>
        <w:t xml:space="preserve"> подписывает данный документ.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>
        <w:rPr>
          <w:sz w:val="28"/>
          <w:szCs w:val="28"/>
          <w:lang w:val="ru-RU"/>
        </w:rPr>
        <w:t>2 календарных дней</w:t>
      </w:r>
      <w:r w:rsidRPr="003515BB">
        <w:rPr>
          <w:sz w:val="28"/>
          <w:szCs w:val="28"/>
          <w:lang w:val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</w:t>
      </w:r>
      <w:r>
        <w:rPr>
          <w:sz w:val="28"/>
          <w:szCs w:val="28"/>
          <w:lang w:val="ru-RU"/>
        </w:rPr>
        <w:t>уги, в течении 4 календарных дней</w:t>
      </w:r>
      <w:r w:rsidRPr="003515BB">
        <w:rPr>
          <w:sz w:val="28"/>
          <w:szCs w:val="28"/>
          <w:lang w:val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3.4.2. Максимальный срок исполнения административной процедуры составляет не более: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- 14 календарных дней (без проведения торгов);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- 24 календарных дней (с проведением конкурса или аукциона) либо 44 календарных дней (в случае если победитель конкурса признан уклонившимся от заключения договора и договор заключается с участником конкурса, заявке на участие в конкурсе которого присвоен второй номер);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lastRenderedPageBreak/>
        <w:t>- 14 календарных дней (путем получения муниципальной преференции с согласия антимонопольной службы) либо 44 календарных дней (при необходимости продления срока)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со дня получения из Органа, МФЦ полного комплекта документов, необходимых для принятия решения.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Органа, ответственному за выдачу результата предоставления услуги, или специалисту МФЦ,ответственному за межведомственное взаимодействие.</w:t>
      </w:r>
    </w:p>
    <w:p w:rsidR="008720D9" w:rsidRPr="001F70A4" w:rsidRDefault="008720D9" w:rsidP="00CE4BC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Результат выполнения административной процедуры фиксируется </w:t>
      </w:r>
      <w:r w:rsidRPr="001F70A4">
        <w:rPr>
          <w:sz w:val="28"/>
          <w:szCs w:val="28"/>
          <w:lang w:val="ru-RU"/>
        </w:rPr>
        <w:t>спецалистом</w:t>
      </w:r>
      <w:r>
        <w:rPr>
          <w:sz w:val="28"/>
          <w:szCs w:val="28"/>
          <w:lang w:val="ru-RU"/>
        </w:rPr>
        <w:t>администрации сельского поселения «Пезмег» в журнал предоставления муниципального имущества в безвозмезно пользование.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Выдача заявителю результата предоставления муниципальной услуги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МФЦ,ответственному за межведомственное взаимодействие, решения о предоставлении муниципальной услуги или об отказе в предоставлении муниципальной услуги.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</w:t>
      </w:r>
      <w:r w:rsidRPr="003515BB">
        <w:rPr>
          <w:sz w:val="28"/>
          <w:szCs w:val="28"/>
          <w:lang w:val="ru-RU"/>
        </w:rPr>
        <w:lastRenderedPageBreak/>
        <w:t>(функций).</w:t>
      </w:r>
    </w:p>
    <w:p w:rsidR="008720D9" w:rsidRPr="003515BB" w:rsidRDefault="008720D9" w:rsidP="003515BB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Выдачу документа, являющегося результатом предоставления услуги, осуществляет работник МФЦ</w:t>
      </w:r>
      <w:r w:rsidRPr="003515BB">
        <w:rPr>
          <w:i/>
          <w:iCs/>
          <w:sz w:val="28"/>
          <w:szCs w:val="28"/>
          <w:lang w:val="ru-RU"/>
        </w:rPr>
        <w:t>,</w:t>
      </w:r>
      <w:r w:rsidRPr="003515BB">
        <w:rPr>
          <w:sz w:val="28"/>
          <w:szCs w:val="28"/>
          <w:lang w:val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3.5.2. Максимальный срок исполнения административной процедуры составляет 2 календарных дня с момента поступления специалисту Органа, ответственному за выдачу результата предоставления услуги, сотруднику МФЦ,ответственному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3.5.3. Результатом исполнения административной процедуры является уведомление заявителя о принятом решении,  выдача заявителюрешения о  предоставлении муниципальной услуги или решения об отказе в предоставлении муниципальной услуги.</w:t>
      </w:r>
    </w:p>
    <w:p w:rsidR="008720D9" w:rsidRPr="00A07661" w:rsidRDefault="008720D9" w:rsidP="00CE4B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Результат выполнения административной процедуры фиксируется </w:t>
      </w:r>
      <w:r>
        <w:rPr>
          <w:sz w:val="28"/>
          <w:szCs w:val="28"/>
          <w:lang w:val="ru-RU"/>
        </w:rPr>
        <w:t>в журнал администрации сельского поселения «Пезмег» о предаче муниципального имущества в безвозмезное пользование.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 xml:space="preserve">Заключение договора 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3.6. Основанием для начала исполнения административной процедуры является принятие Органом решения о предоставлении муниципальной услуги.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услуги, в течение одного рабочего дня осуществляет подготовку проекта договора безвозмездного пользования муниципальным имуществом (далее – проект договора) и направляет его заявителю для подписания.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Заявитель подписывает проект договора и направляет его обратно в Орган.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Специалист Органа, ответственный за принятие решения о предоставлении услуги, после получения подписанного договора безвозмездного пользования муниципальным имуществом от заявителя </w:t>
      </w:r>
      <w:r w:rsidRPr="003515BB">
        <w:rPr>
          <w:sz w:val="28"/>
          <w:szCs w:val="28"/>
          <w:lang w:val="ru-RU"/>
        </w:rPr>
        <w:lastRenderedPageBreak/>
        <w:t>передает его руководителю Органа для подписания.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Руководитель Органа в течение одного рабочего дня подписывает договор безвозмездного пользования муниципальным имуществом, проставляет на нем печать и передает его специалисту Органа, ответственному за принятие решения о предоставлении услуги, для направления подписанного договора безвозмездного пользования муниципальным имуществом заявителю.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услуги, направляет заявителю договор безвозмездного пользования муниципальным имуществом, один экземпляр передает в архив Органа.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3.6.1. Критерием принятия решения является подписание проекта договора заявителем.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3.6.2.Максимальный срок исполнения административной процедуры составляет не более 5 календарных  дней со дня принятия Органом решения о предоставлении муниципальной услуги.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3.6.3. Результатом исполнения административной процедуры является заключение договора безвозмездного пользования муниципальным имуществом.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3B712C">
        <w:rPr>
          <w:b/>
          <w:bCs/>
          <w:sz w:val="28"/>
          <w:szCs w:val="28"/>
        </w:rPr>
        <w:t>IV</w:t>
      </w:r>
      <w:r w:rsidRPr="003515BB">
        <w:rPr>
          <w:b/>
          <w:bCs/>
          <w:sz w:val="28"/>
          <w:szCs w:val="28"/>
          <w:lang w:val="ru-RU"/>
        </w:rPr>
        <w:t>. Формы контроля за исполнением административного регламента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8720D9" w:rsidRDefault="008720D9" w:rsidP="003515BB">
      <w:pPr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515BB">
        <w:rPr>
          <w:sz w:val="28"/>
          <w:szCs w:val="28"/>
          <w:lang w:val="ru-RU"/>
        </w:rPr>
        <w:t>,</w:t>
      </w:r>
      <w:r w:rsidRPr="003B712C">
        <w:rPr>
          <w:sz w:val="28"/>
          <w:szCs w:val="28"/>
        </w:rPr>
        <w:t> </w:t>
      </w:r>
      <w:r w:rsidRPr="003515BB">
        <w:rPr>
          <w:b/>
          <w:bCs/>
          <w:sz w:val="28"/>
          <w:szCs w:val="28"/>
          <w:lang w:val="ru-RU"/>
        </w:rPr>
        <w:t>устанавливающих требования к предоставлению муниципальной услуги, а также принятием ими решений</w:t>
      </w:r>
    </w:p>
    <w:p w:rsidR="00CE5090" w:rsidRPr="003515BB" w:rsidRDefault="00CE5090" w:rsidP="003515BB">
      <w:pPr>
        <w:jc w:val="center"/>
        <w:rPr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Контроль за деятельностью Органа по предоставлению муниципальной усл</w:t>
      </w:r>
      <w:r>
        <w:rPr>
          <w:sz w:val="28"/>
          <w:szCs w:val="28"/>
          <w:lang w:val="ru-RU"/>
        </w:rPr>
        <w:t>уги осуществляется руководителем Органа</w:t>
      </w:r>
      <w:r w:rsidRPr="003515BB">
        <w:rPr>
          <w:sz w:val="28"/>
          <w:szCs w:val="28"/>
          <w:lang w:val="ru-RU"/>
        </w:rPr>
        <w:t>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8720D9" w:rsidRDefault="008720D9" w:rsidP="003515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4.2. Проверка полноты и качества предоставления муниципальной </w:t>
      </w:r>
      <w:r w:rsidRPr="003515BB">
        <w:rPr>
          <w:sz w:val="28"/>
          <w:szCs w:val="28"/>
          <w:lang w:val="ru-RU"/>
        </w:rPr>
        <w:lastRenderedPageBreak/>
        <w:t>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Плановые проверки проводятся в соответствии с планом работы Органа, но не реже 1 раза в 3 года.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CE5090" w:rsidRPr="003515BB" w:rsidRDefault="00CE5090" w:rsidP="003515B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4.3. Должностные лица Органа несут персональную ответственность,предусмотренную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МФЦ и его работники, несут ответственность, установленную законодательством Российской Федерации: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1) за полноту передаваемых Органу запросов, иных документов, принятых от заявителя в МФЦ;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0"/>
          <w:lang w:val="ru-RU"/>
        </w:rPr>
      </w:pPr>
      <w:r w:rsidRPr="003B712C">
        <w:rPr>
          <w:b/>
          <w:bCs/>
          <w:sz w:val="28"/>
          <w:szCs w:val="28"/>
        </w:rPr>
        <w:t>V</w:t>
      </w:r>
      <w:r w:rsidRPr="003515BB">
        <w:rPr>
          <w:b/>
          <w:bCs/>
          <w:sz w:val="28"/>
          <w:szCs w:val="28"/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Предмет жалобы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5.2. Заявитель может обратиться с жалобой, в том числе в следующих случаях: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2) нарушение срока предоставления муниципальной услуги;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3515BB">
        <w:rPr>
          <w:sz w:val="28"/>
          <w:szCs w:val="2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 w:rsidRPr="003515BB">
        <w:rPr>
          <w:sz w:val="28"/>
          <w:szCs w:val="28"/>
          <w:lang w:val="ru-RU"/>
        </w:rPr>
        <w:lastRenderedPageBreak/>
        <w:t xml:space="preserve">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3515BB">
        <w:rPr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5.3. Жалоба подается в письменной форме на бумажном н</w:t>
      </w:r>
      <w:r>
        <w:rPr>
          <w:sz w:val="28"/>
          <w:szCs w:val="28"/>
          <w:lang w:val="ru-RU"/>
        </w:rPr>
        <w:t>осителе, в электронной форме в админитсрацию сельского поселения «Пезмег»</w:t>
      </w:r>
      <w:r w:rsidRPr="003515BB">
        <w:rPr>
          <w:sz w:val="28"/>
          <w:szCs w:val="28"/>
          <w:lang w:val="ru-RU"/>
        </w:rPr>
        <w:t>. Жалобы на р</w:t>
      </w:r>
      <w:r>
        <w:rPr>
          <w:sz w:val="28"/>
          <w:szCs w:val="28"/>
          <w:lang w:val="ru-RU"/>
        </w:rPr>
        <w:t>ешения, принятые руководителем администрации сельского поселения «Пезмег», рассматриваются непосредственно руководителем администрации сельского поселения «Пезмег».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Порядок подачи и рассмотрения жалобы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5.5. Жалоба должна содержать: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3515BB">
        <w:rPr>
          <w:sz w:val="28"/>
          <w:szCs w:val="28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Pr="003515BB">
        <w:rPr>
          <w:sz w:val="28"/>
          <w:szCs w:val="28"/>
          <w:lang w:val="ru-RU"/>
        </w:rPr>
        <w:lastRenderedPageBreak/>
        <w:t>почтовый адрес, по которым должен быть направлен ответ заявителю;</w:t>
      </w:r>
      <w:proofErr w:type="gramEnd"/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3515BB">
        <w:rPr>
          <w:sz w:val="28"/>
          <w:szCs w:val="28"/>
          <w:lang w:val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3515BB">
        <w:rPr>
          <w:sz w:val="28"/>
          <w:szCs w:val="28"/>
          <w:lang w:val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lastRenderedPageBreak/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место, дата и время приема жалобы заявителя;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фамилия, имя, отчество заявителя;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перечень принятых документов от заявителя;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фамилия, имя, отчество специалиста, принявшего жалобу;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- срок рассмотрения жалобы в соответствии с настоящим административным регламентом.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5.9.В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Сроки рассмотрения жалоб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5.11. </w:t>
      </w:r>
      <w:proofErr w:type="gramStart"/>
      <w:r w:rsidRPr="003515BB">
        <w:rPr>
          <w:sz w:val="28"/>
          <w:szCs w:val="28"/>
          <w:lang w:val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3515BB">
        <w:rPr>
          <w:sz w:val="28"/>
          <w:szCs w:val="28"/>
          <w:lang w:val="ru-RU"/>
        </w:rPr>
        <w:t xml:space="preserve"> регистрации.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 xml:space="preserve">Перечень оснований для приостановления рассмотрения жалобы в </w:t>
      </w:r>
      <w:r w:rsidRPr="003515BB">
        <w:rPr>
          <w:b/>
          <w:bCs/>
          <w:sz w:val="28"/>
          <w:szCs w:val="28"/>
          <w:lang w:val="ru-RU"/>
        </w:rPr>
        <w:lastRenderedPageBreak/>
        <w:t>случае, если возможность приостановления предусмотрена законодательством российской Федерации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5.12. Основания для приостановления рассмотрения жалобы не предусмотрены.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Результат рассмотрения жалобы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5.13. По результатам рассмотрения жалобы Органом принимается одно из следующих решений: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3515BB">
        <w:rPr>
          <w:sz w:val="28"/>
          <w:szCs w:val="28"/>
          <w:lang w:val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2) отказать в удовлетворении жалобы.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Порядок информирования заявителя о результатах рассмотрения жалобы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Порядок обжалования решения по жалобе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3515BB">
        <w:rPr>
          <w:b/>
          <w:bCs/>
          <w:sz w:val="28"/>
          <w:szCs w:val="28"/>
          <w:lang w:val="ru-RU"/>
        </w:rPr>
        <w:t>Способы информирования заявителя о порядке подачи и рассмотрения жалобы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5.18. Информация о порядке подачи и рассмотрения жалобы размещается:</w:t>
      </w:r>
    </w:p>
    <w:p w:rsidR="008720D9" w:rsidRPr="003515BB" w:rsidRDefault="008720D9" w:rsidP="003515B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на информационных стендах, расположенных в Органе, в МФЦ;</w:t>
      </w:r>
    </w:p>
    <w:p w:rsidR="008720D9" w:rsidRPr="003515BB" w:rsidRDefault="008720D9" w:rsidP="003515B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на официальных сайтах Органа, МФЦ;</w:t>
      </w:r>
    </w:p>
    <w:p w:rsidR="008720D9" w:rsidRPr="003515BB" w:rsidRDefault="008720D9" w:rsidP="003515B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на порталах государственных и муниципальных услуг (функций);</w:t>
      </w:r>
    </w:p>
    <w:p w:rsidR="008720D9" w:rsidRPr="003515BB" w:rsidRDefault="008720D9" w:rsidP="003515B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на аппаратно-программных комплексах – Интернет-киоск.</w:t>
      </w:r>
    </w:p>
    <w:p w:rsidR="008720D9" w:rsidRPr="003515BB" w:rsidRDefault="008720D9" w:rsidP="003515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5.19. Информацию о порядке подачи и рассмотрения жалобы можно получить:</w:t>
      </w:r>
    </w:p>
    <w:p w:rsidR="008720D9" w:rsidRPr="003515BB" w:rsidRDefault="008720D9" w:rsidP="003515B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посредством телефонной связи по номеру Органа, МФЦ;</w:t>
      </w:r>
    </w:p>
    <w:p w:rsidR="008720D9" w:rsidRPr="003B712C" w:rsidRDefault="008720D9" w:rsidP="003515B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712C">
        <w:rPr>
          <w:sz w:val="28"/>
          <w:szCs w:val="28"/>
        </w:rPr>
        <w:t>посредством факсимильного сообщения;</w:t>
      </w:r>
    </w:p>
    <w:p w:rsidR="008720D9" w:rsidRPr="003515BB" w:rsidRDefault="008720D9" w:rsidP="003515B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при личном обращении в Орган, МФЦ, в том числе по электронной почте;</w:t>
      </w:r>
    </w:p>
    <w:p w:rsidR="008720D9" w:rsidRPr="003515BB" w:rsidRDefault="008720D9" w:rsidP="003515B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при письменном обращении в Орган, МФЦ;</w:t>
      </w:r>
    </w:p>
    <w:p w:rsidR="008720D9" w:rsidRPr="003B712C" w:rsidRDefault="008720D9" w:rsidP="003515B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712C">
        <w:rPr>
          <w:sz w:val="28"/>
          <w:szCs w:val="28"/>
        </w:rPr>
        <w:t>путем публичного информирования.</w:t>
      </w:r>
    </w:p>
    <w:p w:rsidR="00CE5090" w:rsidRDefault="00CE5090" w:rsidP="003515B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CE5090" w:rsidRDefault="00CE5090" w:rsidP="003515B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8720D9" w:rsidRPr="00CE4BCF" w:rsidRDefault="008720D9" w:rsidP="003515B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CE4BCF">
        <w:rPr>
          <w:sz w:val="28"/>
          <w:szCs w:val="28"/>
          <w:lang w:val="ru-RU"/>
        </w:rPr>
        <w:t>Приложение № 1</w:t>
      </w:r>
    </w:p>
    <w:p w:rsidR="008720D9" w:rsidRPr="00CE4BCF" w:rsidRDefault="008720D9" w:rsidP="003515B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CE4BCF">
        <w:rPr>
          <w:sz w:val="28"/>
          <w:szCs w:val="28"/>
          <w:lang w:val="ru-RU"/>
        </w:rPr>
        <w:t>к административному регламенту</w:t>
      </w:r>
    </w:p>
    <w:p w:rsidR="008720D9" w:rsidRPr="00CE4BCF" w:rsidRDefault="008720D9" w:rsidP="003515B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CE4BCF">
        <w:rPr>
          <w:sz w:val="28"/>
          <w:szCs w:val="28"/>
          <w:lang w:val="ru-RU"/>
        </w:rPr>
        <w:t>предоставления муниципальной услуги</w:t>
      </w:r>
    </w:p>
    <w:p w:rsidR="008720D9" w:rsidRPr="003515BB" w:rsidRDefault="008720D9" w:rsidP="003515B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«Передача муниципального имущества в безвозмездное пользование»</w:t>
      </w:r>
    </w:p>
    <w:p w:rsidR="008720D9" w:rsidRPr="003E2013" w:rsidRDefault="008720D9" w:rsidP="00CE4BCF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:rsidR="008720D9" w:rsidRPr="00697834" w:rsidRDefault="008720D9" w:rsidP="00CE4BCF">
      <w:pPr>
        <w:autoSpaceDE w:val="0"/>
        <w:autoSpaceDN w:val="0"/>
        <w:adjustRightInd w:val="0"/>
        <w:ind w:firstLine="709"/>
        <w:jc w:val="right"/>
        <w:rPr>
          <w:lang w:val="ru-RU"/>
        </w:rPr>
      </w:pPr>
    </w:p>
    <w:p w:rsidR="008720D9" w:rsidRPr="00135F5E" w:rsidRDefault="008720D9" w:rsidP="006F310A">
      <w:pPr>
        <w:pStyle w:val="a8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135F5E">
        <w:rPr>
          <w:b/>
          <w:bCs/>
          <w:sz w:val="28"/>
          <w:szCs w:val="28"/>
        </w:rPr>
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муниципального района «Корткеросский»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977"/>
        <w:gridCol w:w="1843"/>
        <w:gridCol w:w="1843"/>
      </w:tblGrid>
      <w:tr w:rsidR="008720D9" w:rsidRPr="00135F5E">
        <w:tc>
          <w:tcPr>
            <w:tcW w:w="675" w:type="dxa"/>
          </w:tcPr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№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C046C">
              <w:rPr>
                <w:sz w:val="24"/>
                <w:szCs w:val="24"/>
              </w:rPr>
              <w:t>п</w:t>
            </w:r>
            <w:proofErr w:type="gramEnd"/>
            <w:r w:rsidRPr="00DC046C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почтовый адрес,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2977" w:type="dxa"/>
          </w:tcPr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 xml:space="preserve">адрес электронной почты, 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официальный сайт, телефон для справок</w:t>
            </w:r>
          </w:p>
        </w:tc>
        <w:tc>
          <w:tcPr>
            <w:tcW w:w="1843" w:type="dxa"/>
          </w:tcPr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1843" w:type="dxa"/>
          </w:tcPr>
          <w:p w:rsidR="008720D9" w:rsidRPr="00F755FE" w:rsidRDefault="008720D9" w:rsidP="001A66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FE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по приему заявителей </w:t>
            </w:r>
          </w:p>
          <w:p w:rsidR="008720D9" w:rsidRPr="00F755FE" w:rsidRDefault="008720D9" w:rsidP="001A66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720D9" w:rsidRPr="00135F5E">
        <w:tc>
          <w:tcPr>
            <w:tcW w:w="675" w:type="dxa"/>
          </w:tcPr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 xml:space="preserve">168020, Российская Федерация, Республика Коми, Корткеросский район, </w:t>
            </w:r>
            <w:proofErr w:type="spellStart"/>
            <w:r w:rsidRPr="00DC046C">
              <w:rPr>
                <w:sz w:val="24"/>
                <w:szCs w:val="24"/>
              </w:rPr>
              <w:t>с</w:t>
            </w:r>
            <w:proofErr w:type="gramStart"/>
            <w:r w:rsidRPr="00DC046C">
              <w:rPr>
                <w:sz w:val="24"/>
                <w:szCs w:val="24"/>
              </w:rPr>
              <w:t>.К</w:t>
            </w:r>
            <w:proofErr w:type="gramEnd"/>
            <w:r w:rsidRPr="00DC046C">
              <w:rPr>
                <w:sz w:val="24"/>
                <w:szCs w:val="24"/>
              </w:rPr>
              <w:t>орткерос</w:t>
            </w:r>
            <w:proofErr w:type="spellEnd"/>
            <w:r w:rsidRPr="00DC046C">
              <w:rPr>
                <w:sz w:val="24"/>
                <w:szCs w:val="24"/>
              </w:rPr>
              <w:t xml:space="preserve">,  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 xml:space="preserve">ул. Советская, 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lastRenderedPageBreak/>
              <w:t>д. 225</w:t>
            </w:r>
          </w:p>
        </w:tc>
        <w:tc>
          <w:tcPr>
            <w:tcW w:w="2977" w:type="dxa"/>
          </w:tcPr>
          <w:p w:rsidR="008720D9" w:rsidRPr="00DC046C" w:rsidRDefault="00113753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" w:history="1">
              <w:r w:rsidR="008720D9" w:rsidRPr="00135F5E">
                <w:rPr>
                  <w:rStyle w:val="a3"/>
                  <w:sz w:val="24"/>
                  <w:szCs w:val="24"/>
                  <w:lang w:val="en-US"/>
                </w:rPr>
                <w:t>mfc.kortkeros@mail.ru</w:t>
              </w:r>
            </w:hyperlink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F5E">
              <w:rPr>
                <w:sz w:val="24"/>
                <w:szCs w:val="24"/>
                <w:lang w:val="en-US"/>
              </w:rPr>
              <w:t>8(82136) 9-20-98</w:t>
            </w:r>
          </w:p>
        </w:tc>
        <w:tc>
          <w:tcPr>
            <w:tcW w:w="1843" w:type="dxa"/>
          </w:tcPr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пн. 9.00 – 17.30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вт.  9.00 – 17.30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ср.  9.00 – 17.30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чт.  9.00 – 17.30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пт.  9.00 – 16.00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C046C">
              <w:rPr>
                <w:sz w:val="22"/>
                <w:szCs w:val="22"/>
              </w:rPr>
              <w:lastRenderedPageBreak/>
              <w:t>перерыв на обед: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13.00 – 14.00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сб.  выходной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вс.  выходной</w:t>
            </w:r>
          </w:p>
        </w:tc>
        <w:tc>
          <w:tcPr>
            <w:tcW w:w="1843" w:type="dxa"/>
          </w:tcPr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C046C">
              <w:rPr>
                <w:sz w:val="24"/>
                <w:szCs w:val="24"/>
              </w:rPr>
              <w:lastRenderedPageBreak/>
              <w:t>пн</w:t>
            </w:r>
            <w:proofErr w:type="gramStart"/>
            <w:r w:rsidRPr="00DC046C">
              <w:rPr>
                <w:sz w:val="24"/>
                <w:szCs w:val="24"/>
              </w:rPr>
              <w:t>.н</w:t>
            </w:r>
            <w:proofErr w:type="gramEnd"/>
            <w:r w:rsidRPr="00DC046C">
              <w:rPr>
                <w:sz w:val="24"/>
                <w:szCs w:val="24"/>
              </w:rPr>
              <w:t>еприемный</w:t>
            </w:r>
            <w:proofErr w:type="spellEnd"/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вт.  8.00 – 20.00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ср.  8.00 – 20.00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чт.  8.00 – 20.00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пт.  8.00 – 20.00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lastRenderedPageBreak/>
              <w:t>сб.10.00 – 16.00</w:t>
            </w:r>
          </w:p>
          <w:p w:rsidR="008720D9" w:rsidRPr="00F755FE" w:rsidRDefault="008720D9" w:rsidP="001A66C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F755FE">
              <w:rPr>
                <w:rFonts w:ascii="Times New Roman" w:hAnsi="Times New Roman" w:cs="Times New Roman"/>
                <w:sz w:val="24"/>
                <w:szCs w:val="24"/>
              </w:rPr>
              <w:t>вс.  выходной</w:t>
            </w:r>
          </w:p>
        </w:tc>
      </w:tr>
    </w:tbl>
    <w:p w:rsidR="008720D9" w:rsidRPr="00135F5E" w:rsidRDefault="008720D9" w:rsidP="006F310A">
      <w:pPr>
        <w:pStyle w:val="a8"/>
        <w:widowControl w:val="0"/>
        <w:spacing w:after="0" w:line="240" w:lineRule="auto"/>
        <w:ind w:firstLine="284"/>
        <w:jc w:val="center"/>
        <w:rPr>
          <w:b/>
          <w:bCs/>
          <w:sz w:val="28"/>
          <w:szCs w:val="28"/>
        </w:rPr>
      </w:pPr>
      <w:r w:rsidRPr="00135F5E">
        <w:rPr>
          <w:b/>
          <w:bCs/>
          <w:sz w:val="28"/>
          <w:szCs w:val="28"/>
        </w:rPr>
        <w:lastRenderedPageBreak/>
        <w:t xml:space="preserve">Администрация </w:t>
      </w:r>
      <w:r>
        <w:rPr>
          <w:b/>
          <w:bCs/>
          <w:sz w:val="28"/>
          <w:szCs w:val="28"/>
        </w:rPr>
        <w:t>сельского поселения</w:t>
      </w:r>
      <w:r w:rsidRPr="00135F5E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Пезмег</w:t>
      </w:r>
      <w:r w:rsidRPr="00135F5E">
        <w:rPr>
          <w:b/>
          <w:bCs/>
          <w:sz w:val="28"/>
          <w:szCs w:val="28"/>
        </w:rPr>
        <w:t xml:space="preserve">»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977"/>
        <w:gridCol w:w="1843"/>
        <w:gridCol w:w="1843"/>
      </w:tblGrid>
      <w:tr w:rsidR="008720D9" w:rsidRPr="00135F5E">
        <w:tc>
          <w:tcPr>
            <w:tcW w:w="675" w:type="dxa"/>
          </w:tcPr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№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C046C">
              <w:rPr>
                <w:sz w:val="24"/>
                <w:szCs w:val="24"/>
              </w:rPr>
              <w:t>п</w:t>
            </w:r>
            <w:proofErr w:type="gramEnd"/>
            <w:r w:rsidRPr="00DC046C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почтовый адрес,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2977" w:type="dxa"/>
          </w:tcPr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 xml:space="preserve">адрес электронной почты, 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официальный сайт, телефон для справок</w:t>
            </w:r>
          </w:p>
        </w:tc>
        <w:tc>
          <w:tcPr>
            <w:tcW w:w="1843" w:type="dxa"/>
          </w:tcPr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1843" w:type="dxa"/>
          </w:tcPr>
          <w:p w:rsidR="008720D9" w:rsidRPr="00F755FE" w:rsidRDefault="008720D9" w:rsidP="001A66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FE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по приему заявителей </w:t>
            </w:r>
          </w:p>
          <w:p w:rsidR="008720D9" w:rsidRPr="00F755FE" w:rsidRDefault="008720D9" w:rsidP="001A66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720D9" w:rsidRPr="00CE5090">
        <w:tc>
          <w:tcPr>
            <w:tcW w:w="675" w:type="dxa"/>
          </w:tcPr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 xml:space="preserve">168041, Российская Федерация, Республика Коми, Корткеросский район, с.Пезмег,  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Ул.Бр.Покровских, д. 66</w:t>
            </w:r>
          </w:p>
        </w:tc>
        <w:tc>
          <w:tcPr>
            <w:tcW w:w="2977" w:type="dxa"/>
          </w:tcPr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pezmog</w:t>
            </w:r>
            <w:proofErr w:type="spellEnd"/>
            <w:r w:rsidRPr="00DC046C">
              <w:rPr>
                <w:sz w:val="24"/>
                <w:szCs w:val="24"/>
              </w:rPr>
              <w:t>@mail.ru</w:t>
            </w:r>
          </w:p>
          <w:p w:rsidR="008720D9" w:rsidRPr="0044031B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C046C">
              <w:rPr>
                <w:sz w:val="24"/>
                <w:szCs w:val="24"/>
              </w:rPr>
              <w:t>8(82136) 9-31-1</w:t>
            </w:r>
            <w:r>
              <w:rPr>
                <w:sz w:val="24"/>
                <w:szCs w:val="24"/>
                <w:lang w:val="en-US"/>
              </w:rPr>
              <w:t>9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пн. 8.45 – 17.00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вт. 8.45 – 17.00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ср. 8.45 – 17.00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чт. 8.45 – 17.00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пт. 8.45 – 16.45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C046C">
              <w:rPr>
                <w:sz w:val="22"/>
                <w:szCs w:val="22"/>
              </w:rPr>
              <w:t>перерыв на обед: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13.00 – 14.00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сб. выходной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вс. выходной</w:t>
            </w:r>
          </w:p>
        </w:tc>
        <w:tc>
          <w:tcPr>
            <w:tcW w:w="1843" w:type="dxa"/>
          </w:tcPr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пн.8.45 – 17.00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вт. 8.45 – 17.00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ср. 8.45 – 17.00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чт. 8.45 – 17.00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C046C">
              <w:rPr>
                <w:sz w:val="24"/>
                <w:szCs w:val="24"/>
              </w:rPr>
              <w:t>пт</w:t>
            </w:r>
            <w:proofErr w:type="gramStart"/>
            <w:r w:rsidRPr="00DC046C">
              <w:rPr>
                <w:sz w:val="24"/>
                <w:szCs w:val="24"/>
              </w:rPr>
              <w:t>.н</w:t>
            </w:r>
            <w:proofErr w:type="gramEnd"/>
            <w:r w:rsidRPr="00DC046C">
              <w:rPr>
                <w:sz w:val="24"/>
                <w:szCs w:val="24"/>
              </w:rPr>
              <w:t>еприемный</w:t>
            </w:r>
            <w:proofErr w:type="spellEnd"/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C046C">
              <w:rPr>
                <w:sz w:val="22"/>
                <w:szCs w:val="22"/>
              </w:rPr>
              <w:t>перерыв на обед: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13.00 – 14.00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сб. выходной</w:t>
            </w:r>
          </w:p>
          <w:p w:rsidR="008720D9" w:rsidRPr="00DC046C" w:rsidRDefault="008720D9" w:rsidP="001A66CE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C046C">
              <w:rPr>
                <w:sz w:val="24"/>
                <w:szCs w:val="24"/>
              </w:rPr>
              <w:t>вс. выходной</w:t>
            </w:r>
          </w:p>
        </w:tc>
      </w:tr>
    </w:tbl>
    <w:p w:rsidR="008720D9" w:rsidRPr="003515BB" w:rsidRDefault="008720D9" w:rsidP="003515B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8720D9" w:rsidRPr="00CE4BCF" w:rsidRDefault="008720D9" w:rsidP="003515B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  <w:lang w:val="ru-RU"/>
        </w:rPr>
      </w:pPr>
    </w:p>
    <w:p w:rsidR="008720D9" w:rsidRPr="00CE4BCF" w:rsidRDefault="008720D9" w:rsidP="003515B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  <w:lang w:val="ru-RU"/>
        </w:rPr>
      </w:pPr>
    </w:p>
    <w:p w:rsidR="008720D9" w:rsidRDefault="008720D9" w:rsidP="003515B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CE5090" w:rsidRDefault="00CE5090" w:rsidP="003515B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CE5090" w:rsidRDefault="00CE5090" w:rsidP="003515B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CE5090" w:rsidRDefault="00CE5090" w:rsidP="003515B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CE5090" w:rsidRDefault="00CE5090" w:rsidP="003515B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CE5090" w:rsidRDefault="00CE5090" w:rsidP="003515B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CE5090" w:rsidRDefault="00CE5090" w:rsidP="003515B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CE5090" w:rsidRDefault="00CE5090" w:rsidP="003515B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CE5090" w:rsidRDefault="00CE5090" w:rsidP="003515B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CE5090" w:rsidRDefault="00CE5090" w:rsidP="003515B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CE5090" w:rsidRDefault="00CE5090" w:rsidP="003515B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CE5090" w:rsidRDefault="00CE5090" w:rsidP="003515B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8720D9" w:rsidRPr="00CE4BCF" w:rsidRDefault="008720D9" w:rsidP="003515B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CE4BCF">
        <w:rPr>
          <w:sz w:val="28"/>
          <w:szCs w:val="28"/>
          <w:lang w:val="ru-RU"/>
        </w:rPr>
        <w:t>Приложение № 2</w:t>
      </w:r>
    </w:p>
    <w:p w:rsidR="008720D9" w:rsidRPr="00CE4BCF" w:rsidRDefault="008720D9" w:rsidP="003515B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CE4BCF">
        <w:rPr>
          <w:sz w:val="28"/>
          <w:szCs w:val="28"/>
          <w:lang w:val="ru-RU"/>
        </w:rPr>
        <w:t>к административному регламенту</w:t>
      </w:r>
    </w:p>
    <w:p w:rsidR="008720D9" w:rsidRPr="00CE4BCF" w:rsidRDefault="008720D9" w:rsidP="003515B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CE4BCF">
        <w:rPr>
          <w:sz w:val="28"/>
          <w:szCs w:val="28"/>
          <w:lang w:val="ru-RU"/>
        </w:rPr>
        <w:t>предоставления муниципальной услуги</w:t>
      </w:r>
    </w:p>
    <w:p w:rsidR="008720D9" w:rsidRPr="003515BB" w:rsidRDefault="008720D9" w:rsidP="003515B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 xml:space="preserve"> «Передача муниципального имущества в безвозмездное пользование»</w:t>
      </w:r>
    </w:p>
    <w:p w:rsidR="008720D9" w:rsidRPr="003515BB" w:rsidRDefault="008720D9" w:rsidP="003515B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8720D9" w:rsidRPr="003515BB" w:rsidRDefault="008720D9" w:rsidP="003515BB">
      <w:pPr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861"/>
        <w:gridCol w:w="298"/>
        <w:gridCol w:w="224"/>
        <w:gridCol w:w="1289"/>
        <w:gridCol w:w="1031"/>
        <w:gridCol w:w="1177"/>
        <w:gridCol w:w="1497"/>
        <w:gridCol w:w="2050"/>
      </w:tblGrid>
      <w:tr w:rsidR="008720D9" w:rsidRPr="00621DC9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515BB">
              <w:rPr>
                <w:b/>
                <w:bCs/>
                <w:sz w:val="28"/>
                <w:szCs w:val="28"/>
                <w:lang w:val="ru-RU"/>
              </w:rPr>
              <w:t>Данные заявителя (физического лица, индивидуального предпринимателя)</w:t>
            </w:r>
          </w:p>
        </w:tc>
      </w:tr>
      <w:tr w:rsidR="008720D9" w:rsidRPr="003B712C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Фамилия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ОГРНИП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720D9" w:rsidRPr="003B712C" w:rsidRDefault="008720D9" w:rsidP="00074282">
            <w:pPr>
              <w:jc w:val="center"/>
              <w:rPr>
                <w:b/>
                <w:bCs/>
                <w:sz w:val="28"/>
                <w:szCs w:val="28"/>
              </w:rPr>
            </w:pPr>
            <w:r w:rsidRPr="003B712C">
              <w:rPr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8720D9" w:rsidRPr="003B712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Выдан</w:t>
            </w:r>
          </w:p>
        </w:tc>
        <w:tc>
          <w:tcPr>
            <w:tcW w:w="25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720D9" w:rsidRPr="00621DC9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autoSpaceDE w:val="0"/>
              <w:autoSpaceDN w:val="0"/>
              <w:rPr>
                <w:b/>
                <w:bCs/>
                <w:sz w:val="28"/>
                <w:szCs w:val="28"/>
                <w:lang w:val="ru-RU"/>
              </w:rPr>
            </w:pPr>
          </w:p>
          <w:p w:rsidR="008720D9" w:rsidRPr="003515BB" w:rsidRDefault="008720D9" w:rsidP="0007428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515BB">
              <w:rPr>
                <w:b/>
                <w:bCs/>
                <w:sz w:val="28"/>
                <w:szCs w:val="28"/>
                <w:lang w:val="ru-RU"/>
              </w:rPr>
              <w:t>Адрес регистрации заявителя /</w:t>
            </w:r>
          </w:p>
          <w:p w:rsidR="008720D9" w:rsidRPr="003515BB" w:rsidRDefault="008720D9" w:rsidP="0007428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515BB">
              <w:rPr>
                <w:b/>
                <w:bCs/>
                <w:sz w:val="28"/>
                <w:szCs w:val="28"/>
                <w:lang w:val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8720D9" w:rsidRPr="003B712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621DC9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8720D9" w:rsidRPr="003515BB" w:rsidRDefault="008720D9" w:rsidP="0007428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515BB">
              <w:rPr>
                <w:b/>
                <w:bCs/>
                <w:sz w:val="28"/>
                <w:szCs w:val="28"/>
                <w:lang w:val="ru-RU"/>
              </w:rPr>
              <w:t>Адрес места жительства заявителя /</w:t>
            </w:r>
          </w:p>
          <w:p w:rsidR="008720D9" w:rsidRPr="003515BB" w:rsidRDefault="008720D9" w:rsidP="0007428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vertAlign w:val="superscript"/>
                <w:lang w:val="ru-RU"/>
              </w:rPr>
            </w:pPr>
            <w:r w:rsidRPr="003515BB">
              <w:rPr>
                <w:b/>
                <w:bCs/>
                <w:sz w:val="28"/>
                <w:szCs w:val="28"/>
                <w:lang w:val="ru-RU"/>
              </w:rPr>
              <w:t>Почтовый адрес индивидуального предпринимателя</w:t>
            </w:r>
          </w:p>
        </w:tc>
      </w:tr>
      <w:tr w:rsidR="008720D9" w:rsidRPr="003B712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B712C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186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8720D9" w:rsidRPr="003B712C" w:rsidRDefault="008720D9" w:rsidP="003515BB">
      <w:pPr>
        <w:jc w:val="center"/>
        <w:rPr>
          <w:sz w:val="28"/>
          <w:szCs w:val="28"/>
        </w:rPr>
      </w:pPr>
    </w:p>
    <w:p w:rsidR="008720D9" w:rsidRPr="003B712C" w:rsidRDefault="008720D9" w:rsidP="003515BB">
      <w:pPr>
        <w:shd w:val="clear" w:color="auto" w:fill="FFFFFF"/>
        <w:jc w:val="center"/>
        <w:rPr>
          <w:sz w:val="28"/>
          <w:szCs w:val="28"/>
        </w:rPr>
      </w:pPr>
      <w:r w:rsidRPr="003B712C">
        <w:rPr>
          <w:sz w:val="28"/>
          <w:szCs w:val="28"/>
        </w:rPr>
        <w:t>ЗАЯВЛЕНИЕ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515BB">
        <w:rPr>
          <w:sz w:val="26"/>
          <w:szCs w:val="26"/>
          <w:lang w:val="ru-RU"/>
        </w:rPr>
        <w:t>В соответствии с &lt;</w:t>
      </w:r>
      <w:r w:rsidRPr="003515BB">
        <w:rPr>
          <w:i/>
          <w:iCs/>
          <w:sz w:val="26"/>
          <w:szCs w:val="26"/>
          <w:lang w:val="ru-RU"/>
        </w:rPr>
        <w:t>указать нормативно-правовое основание предоставления муниципальной услуги</w:t>
      </w:r>
      <w:r w:rsidRPr="003515BB">
        <w:rPr>
          <w:sz w:val="26"/>
          <w:szCs w:val="26"/>
          <w:lang w:val="ru-RU"/>
        </w:rPr>
        <w:t>&gt; прошу предоставить в безвозмездное пользование муниципальное имущество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3515BB">
        <w:rPr>
          <w:sz w:val="26"/>
          <w:szCs w:val="26"/>
          <w:lang w:val="ru-RU"/>
        </w:rPr>
        <w:t>_______________________________________________________________________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3515BB">
        <w:rPr>
          <w:sz w:val="26"/>
          <w:szCs w:val="26"/>
          <w:lang w:val="ru-RU"/>
        </w:rPr>
        <w:t>_______________________________________________________________________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6"/>
          <w:szCs w:val="26"/>
          <w:lang w:val="ru-RU"/>
        </w:rPr>
      </w:pPr>
      <w:r w:rsidRPr="003515BB">
        <w:rPr>
          <w:sz w:val="26"/>
          <w:szCs w:val="26"/>
          <w:lang w:val="ru-RU"/>
        </w:rPr>
        <w:t>(нежилое помещение, здание, строение, сооружение)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3515BB">
        <w:rPr>
          <w:sz w:val="26"/>
          <w:szCs w:val="26"/>
          <w:lang w:val="ru-RU"/>
        </w:rPr>
        <w:t>по адресу ______________________________________________________________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3515BB">
        <w:rPr>
          <w:sz w:val="26"/>
          <w:szCs w:val="26"/>
          <w:lang w:val="ru-RU"/>
        </w:rPr>
        <w:t>общей площадью ____________ для пользования _____________________________</w:t>
      </w:r>
    </w:p>
    <w:p w:rsidR="008720D9" w:rsidRPr="003B712C" w:rsidRDefault="008720D9" w:rsidP="003515B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B712C">
        <w:rPr>
          <w:sz w:val="26"/>
          <w:szCs w:val="26"/>
        </w:rPr>
        <w:t>_______________________________________________________________________</w:t>
      </w:r>
    </w:p>
    <w:p w:rsidR="008720D9" w:rsidRPr="003B712C" w:rsidRDefault="008720D9" w:rsidP="003515BB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  <w:r w:rsidRPr="003B712C">
        <w:rPr>
          <w:sz w:val="26"/>
          <w:szCs w:val="26"/>
        </w:rPr>
        <w:t>(цель, назначение, вид деятельности)</w:t>
      </w:r>
    </w:p>
    <w:p w:rsidR="008720D9" w:rsidRPr="003B712C" w:rsidRDefault="008720D9" w:rsidP="003515BB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</w:p>
    <w:p w:rsidR="008720D9" w:rsidRPr="003B712C" w:rsidRDefault="008720D9" w:rsidP="003515BB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8720D9" w:rsidRPr="003B712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B712C">
              <w:rPr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8720D9" w:rsidRPr="003B712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</w:rPr>
            </w:pPr>
          </w:p>
        </w:tc>
      </w:tr>
      <w:tr w:rsidR="008720D9" w:rsidRPr="00621DC9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3515BB">
              <w:rPr>
                <w:sz w:val="28"/>
                <w:szCs w:val="28"/>
                <w:lang w:val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B712C">
              <w:rPr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8720D9" w:rsidRPr="003B712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</w:rPr>
            </w:pPr>
          </w:p>
        </w:tc>
      </w:tr>
      <w:tr w:rsidR="008720D9" w:rsidRPr="00621DC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515BB">
              <w:rPr>
                <w:sz w:val="28"/>
                <w:szCs w:val="28"/>
                <w:lang w:val="ru-RU"/>
              </w:rPr>
              <w:br w:type="page"/>
            </w:r>
            <w:r w:rsidRPr="003515BB">
              <w:rPr>
                <w:b/>
                <w:bCs/>
                <w:sz w:val="28"/>
                <w:szCs w:val="28"/>
                <w:lang w:val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720D9" w:rsidRPr="003B71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720D9" w:rsidRPr="00621DC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515BB">
              <w:rPr>
                <w:b/>
                <w:bCs/>
                <w:sz w:val="28"/>
                <w:szCs w:val="28"/>
                <w:lang w:val="ru-RU"/>
              </w:rPr>
              <w:br w:type="page"/>
            </w:r>
          </w:p>
          <w:p w:rsidR="008720D9" w:rsidRPr="003515BB" w:rsidRDefault="008720D9" w:rsidP="0007428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515BB">
              <w:rPr>
                <w:b/>
                <w:bCs/>
                <w:sz w:val="28"/>
                <w:szCs w:val="28"/>
                <w:lang w:val="ru-RU"/>
              </w:rPr>
              <w:t>Адрес регистрации представителя (уполномоченного лица)</w:t>
            </w:r>
          </w:p>
        </w:tc>
      </w:tr>
      <w:tr w:rsidR="008720D9" w:rsidRPr="003B71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621DC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8720D9" w:rsidRPr="003515BB" w:rsidRDefault="008720D9" w:rsidP="0007428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515BB">
              <w:rPr>
                <w:b/>
                <w:bCs/>
                <w:sz w:val="28"/>
                <w:szCs w:val="28"/>
                <w:lang w:val="ru-RU"/>
              </w:rPr>
              <w:t>Адрес места жительства представителя (уполномоченного лица)</w:t>
            </w:r>
          </w:p>
        </w:tc>
      </w:tr>
      <w:tr w:rsidR="008720D9" w:rsidRPr="003B71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B712C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8720D9" w:rsidRPr="003B712C" w:rsidRDefault="008720D9" w:rsidP="000742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8720D9" w:rsidRPr="003B712C" w:rsidRDefault="008720D9" w:rsidP="003515BB">
      <w:pPr>
        <w:rPr>
          <w:sz w:val="28"/>
          <w:szCs w:val="28"/>
        </w:rPr>
      </w:pPr>
    </w:p>
    <w:p w:rsidR="008720D9" w:rsidRPr="003B712C" w:rsidRDefault="008720D9" w:rsidP="003515BB">
      <w:pPr>
        <w:rPr>
          <w:sz w:val="28"/>
          <w:szCs w:val="28"/>
        </w:rPr>
      </w:pPr>
    </w:p>
    <w:p w:rsidR="008720D9" w:rsidRPr="003B712C" w:rsidRDefault="008720D9" w:rsidP="003515BB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8720D9" w:rsidRPr="003B712C">
        <w:tc>
          <w:tcPr>
            <w:tcW w:w="3190" w:type="dxa"/>
          </w:tcPr>
          <w:p w:rsidR="008720D9" w:rsidRPr="00F755FE" w:rsidRDefault="008720D9" w:rsidP="00F755F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720D9" w:rsidRPr="00F755FE" w:rsidRDefault="008720D9" w:rsidP="00F755F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20D9" w:rsidRPr="00F755FE" w:rsidRDefault="008720D9" w:rsidP="00F755F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8720D9" w:rsidRPr="003B712C">
        <w:tc>
          <w:tcPr>
            <w:tcW w:w="3190" w:type="dxa"/>
          </w:tcPr>
          <w:p w:rsidR="008720D9" w:rsidRPr="00F755FE" w:rsidRDefault="008720D9" w:rsidP="00F755F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755FE">
              <w:rPr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720D9" w:rsidRPr="00F755FE" w:rsidRDefault="008720D9" w:rsidP="00F755F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20D9" w:rsidRPr="00F755FE" w:rsidRDefault="008720D9" w:rsidP="00F755F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755FE">
              <w:rPr>
                <w:sz w:val="28"/>
                <w:szCs w:val="28"/>
              </w:rPr>
              <w:t>Подпись/ФИО</w:t>
            </w:r>
          </w:p>
        </w:tc>
      </w:tr>
    </w:tbl>
    <w:p w:rsidR="008720D9" w:rsidRPr="003B712C" w:rsidRDefault="008720D9" w:rsidP="003515BB">
      <w:pPr>
        <w:rPr>
          <w:sz w:val="28"/>
          <w:szCs w:val="28"/>
        </w:rPr>
      </w:pPr>
    </w:p>
    <w:p w:rsidR="008720D9" w:rsidRDefault="008720D9" w:rsidP="003515BB">
      <w:pPr>
        <w:rPr>
          <w:sz w:val="28"/>
          <w:szCs w:val="28"/>
          <w:lang w:val="ru-RU"/>
        </w:rPr>
      </w:pPr>
    </w:p>
    <w:p w:rsidR="00CE5090" w:rsidRDefault="00CE5090" w:rsidP="003515BB">
      <w:pPr>
        <w:rPr>
          <w:sz w:val="28"/>
          <w:szCs w:val="28"/>
          <w:lang w:val="ru-RU"/>
        </w:rPr>
      </w:pPr>
    </w:p>
    <w:p w:rsidR="00CE5090" w:rsidRDefault="00CE5090" w:rsidP="003515BB">
      <w:pPr>
        <w:rPr>
          <w:sz w:val="28"/>
          <w:szCs w:val="28"/>
          <w:lang w:val="ru-RU"/>
        </w:rPr>
      </w:pPr>
    </w:p>
    <w:p w:rsidR="00CE5090" w:rsidRDefault="00CE5090" w:rsidP="003515BB">
      <w:pPr>
        <w:rPr>
          <w:sz w:val="28"/>
          <w:szCs w:val="28"/>
          <w:lang w:val="ru-RU"/>
        </w:rPr>
      </w:pPr>
    </w:p>
    <w:p w:rsidR="00CE5090" w:rsidRDefault="00CE5090" w:rsidP="003515BB">
      <w:pPr>
        <w:rPr>
          <w:sz w:val="28"/>
          <w:szCs w:val="28"/>
          <w:lang w:val="ru-RU"/>
        </w:rPr>
      </w:pPr>
    </w:p>
    <w:p w:rsidR="00CE5090" w:rsidRDefault="00CE5090" w:rsidP="003515BB">
      <w:pPr>
        <w:rPr>
          <w:sz w:val="28"/>
          <w:szCs w:val="28"/>
          <w:lang w:val="ru-RU"/>
        </w:rPr>
      </w:pPr>
    </w:p>
    <w:p w:rsidR="00CE5090" w:rsidRDefault="00CE5090" w:rsidP="003515BB">
      <w:pPr>
        <w:rPr>
          <w:sz w:val="28"/>
          <w:szCs w:val="28"/>
          <w:lang w:val="ru-RU"/>
        </w:rPr>
      </w:pPr>
    </w:p>
    <w:p w:rsidR="00CE5090" w:rsidRDefault="00CE5090" w:rsidP="003515BB">
      <w:pPr>
        <w:rPr>
          <w:sz w:val="28"/>
          <w:szCs w:val="28"/>
          <w:lang w:val="ru-RU"/>
        </w:rPr>
      </w:pPr>
    </w:p>
    <w:p w:rsidR="00CE5090" w:rsidRDefault="00CE5090" w:rsidP="003515BB">
      <w:pPr>
        <w:rPr>
          <w:sz w:val="28"/>
          <w:szCs w:val="28"/>
          <w:lang w:val="ru-RU"/>
        </w:rPr>
      </w:pPr>
    </w:p>
    <w:p w:rsidR="00CE5090" w:rsidRDefault="00CE5090" w:rsidP="003515BB">
      <w:pPr>
        <w:rPr>
          <w:sz w:val="28"/>
          <w:szCs w:val="28"/>
          <w:lang w:val="ru-RU"/>
        </w:rPr>
      </w:pPr>
    </w:p>
    <w:p w:rsidR="00CE5090" w:rsidRPr="00CE5090" w:rsidRDefault="00CE5090" w:rsidP="003515BB">
      <w:pPr>
        <w:rPr>
          <w:sz w:val="28"/>
          <w:szCs w:val="28"/>
          <w:lang w:val="ru-RU"/>
        </w:rPr>
      </w:pPr>
    </w:p>
    <w:p w:rsidR="008720D9" w:rsidRPr="00CE5090" w:rsidRDefault="008720D9" w:rsidP="003515BB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CE5090">
        <w:rPr>
          <w:sz w:val="28"/>
          <w:szCs w:val="28"/>
          <w:lang w:val="ru-RU"/>
        </w:rPr>
        <w:t>Приложение № 3</w:t>
      </w:r>
    </w:p>
    <w:p w:rsidR="008720D9" w:rsidRPr="00CE5090" w:rsidRDefault="008720D9" w:rsidP="003515B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CE5090">
        <w:rPr>
          <w:sz w:val="28"/>
          <w:szCs w:val="28"/>
          <w:lang w:val="ru-RU"/>
        </w:rPr>
        <w:t>к административному регламенту</w:t>
      </w:r>
    </w:p>
    <w:p w:rsidR="008720D9" w:rsidRPr="00CE5090" w:rsidRDefault="008720D9" w:rsidP="003515B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CE5090">
        <w:rPr>
          <w:sz w:val="28"/>
          <w:szCs w:val="28"/>
          <w:lang w:val="ru-RU"/>
        </w:rPr>
        <w:t>предоставления муниципальной услуги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«Передача муниципального имущества в безвозмездное пользование»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tbl>
      <w:tblPr>
        <w:tblW w:w="95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23"/>
        <w:gridCol w:w="544"/>
        <w:gridCol w:w="705"/>
        <w:gridCol w:w="1979"/>
        <w:gridCol w:w="769"/>
        <w:gridCol w:w="2540"/>
        <w:gridCol w:w="1166"/>
      </w:tblGrid>
      <w:tr w:rsidR="008720D9" w:rsidRPr="003B712C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8720D9" w:rsidRPr="003B712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0D9" w:rsidRPr="00F755FE" w:rsidRDefault="008720D9" w:rsidP="00F755FE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F755FE">
                    <w:rPr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0D9" w:rsidRPr="00F755FE" w:rsidRDefault="008720D9" w:rsidP="00F755FE">
                  <w:pPr>
                    <w:shd w:val="clear" w:color="auto" w:fill="FFFFFF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720D9" w:rsidRPr="00F755FE" w:rsidRDefault="008720D9" w:rsidP="00F755FE">
                  <w:pPr>
                    <w:shd w:val="clear" w:color="auto" w:fill="FFFFFF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8720D9" w:rsidRPr="00F755FE" w:rsidRDefault="008720D9" w:rsidP="00F755FE">
                  <w:pPr>
                    <w:shd w:val="clear" w:color="auto" w:fill="FFFFFF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720D9" w:rsidRPr="00621DC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720D9" w:rsidRPr="00F755FE" w:rsidRDefault="008720D9" w:rsidP="00F755FE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720D9" w:rsidRPr="00F755FE" w:rsidRDefault="008720D9" w:rsidP="00F755FE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8720D9" w:rsidRPr="00F755FE" w:rsidRDefault="008720D9" w:rsidP="00F755FE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720D9" w:rsidRPr="00F755FE" w:rsidRDefault="008720D9" w:rsidP="00F755FE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F755FE">
                    <w:rPr>
                      <w:sz w:val="28"/>
                      <w:szCs w:val="28"/>
                      <w:lang w:val="ru-RU"/>
                    </w:rPr>
                    <w:t>Орган, обрабатывающий запрос на предоставление услуги</w:t>
                  </w:r>
                </w:p>
                <w:p w:rsidR="008720D9" w:rsidRPr="00F755FE" w:rsidRDefault="008720D9" w:rsidP="00F755FE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712C">
              <w:rPr>
                <w:b/>
                <w:bCs/>
                <w:sz w:val="28"/>
                <w:szCs w:val="28"/>
              </w:rPr>
              <w:t>Данные заявителя (юридического лица)</w:t>
            </w:r>
          </w:p>
        </w:tc>
      </w:tr>
      <w:tr w:rsidR="008720D9" w:rsidRPr="00621DC9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3515BB">
              <w:rPr>
                <w:sz w:val="28"/>
                <w:szCs w:val="28"/>
                <w:lang w:val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shd w:val="clear" w:color="auto" w:fill="FFFFFF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8720D9" w:rsidRPr="00621DC9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3515BB">
              <w:rPr>
                <w:sz w:val="28"/>
                <w:szCs w:val="28"/>
                <w:lang w:val="ru-RU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shd w:val="clear" w:color="auto" w:fill="FFFFFF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8720D9" w:rsidRPr="00621DC9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3515BB">
              <w:rPr>
                <w:sz w:val="28"/>
                <w:szCs w:val="28"/>
                <w:lang w:val="ru-RU"/>
              </w:rPr>
              <w:t xml:space="preserve">Фамилия, имя, отчество руководителя </w:t>
            </w:r>
            <w:r w:rsidRPr="003515BB">
              <w:rPr>
                <w:sz w:val="28"/>
                <w:szCs w:val="28"/>
                <w:lang w:val="ru-RU"/>
              </w:rPr>
              <w:lastRenderedPageBreak/>
              <w:t>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lastRenderedPageBreak/>
              <w:t>ОГРН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B712C">
              <w:rPr>
                <w:b/>
                <w:bCs/>
                <w:sz w:val="28"/>
                <w:szCs w:val="28"/>
              </w:rPr>
              <w:t>Юридический адрес</w:t>
            </w:r>
          </w:p>
        </w:tc>
      </w:tr>
      <w:tr w:rsidR="008720D9" w:rsidRPr="003B712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Квартира</w:t>
            </w:r>
          </w:p>
        </w:tc>
        <w:tc>
          <w:tcPr>
            <w:tcW w:w="15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3B712C">
              <w:rPr>
                <w:b/>
                <w:bCs/>
                <w:sz w:val="28"/>
                <w:szCs w:val="28"/>
              </w:rPr>
              <w:t>Почтовый адрес</w:t>
            </w:r>
          </w:p>
        </w:tc>
      </w:tr>
      <w:tr w:rsidR="008720D9" w:rsidRPr="003B712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Регион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Квартира</w:t>
            </w:r>
          </w:p>
        </w:tc>
        <w:tc>
          <w:tcPr>
            <w:tcW w:w="15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B712C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16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8720D9" w:rsidRPr="003B712C" w:rsidRDefault="008720D9" w:rsidP="003515BB">
      <w:pPr>
        <w:shd w:val="clear" w:color="auto" w:fill="FFFFFF"/>
        <w:jc w:val="center"/>
        <w:rPr>
          <w:sz w:val="28"/>
          <w:szCs w:val="28"/>
        </w:rPr>
      </w:pPr>
      <w:r w:rsidRPr="003B712C">
        <w:rPr>
          <w:sz w:val="28"/>
          <w:szCs w:val="28"/>
        </w:rPr>
        <w:t>ЗАЯВЛЕНИЕ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515BB">
        <w:rPr>
          <w:sz w:val="26"/>
          <w:szCs w:val="26"/>
          <w:lang w:val="ru-RU"/>
        </w:rPr>
        <w:t>В соответствии с &lt;</w:t>
      </w:r>
      <w:r w:rsidRPr="003515BB">
        <w:rPr>
          <w:i/>
          <w:iCs/>
          <w:sz w:val="26"/>
          <w:szCs w:val="26"/>
          <w:lang w:val="ru-RU"/>
        </w:rPr>
        <w:t>указать нормативно-правовое основание предоставления муниципальной услуги</w:t>
      </w:r>
      <w:r w:rsidRPr="003515BB">
        <w:rPr>
          <w:sz w:val="26"/>
          <w:szCs w:val="26"/>
          <w:lang w:val="ru-RU"/>
        </w:rPr>
        <w:t>&gt; прошу предоставить в безвозмездное пользование муниципальное имущество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3515BB">
        <w:rPr>
          <w:sz w:val="26"/>
          <w:szCs w:val="26"/>
          <w:lang w:val="ru-RU"/>
        </w:rPr>
        <w:t>_______________________________________________________________________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3515BB">
        <w:rPr>
          <w:sz w:val="26"/>
          <w:szCs w:val="26"/>
          <w:lang w:val="ru-RU"/>
        </w:rPr>
        <w:t>_______________________________________________________________________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6"/>
          <w:szCs w:val="26"/>
          <w:lang w:val="ru-RU"/>
        </w:rPr>
      </w:pPr>
      <w:r w:rsidRPr="003515BB">
        <w:rPr>
          <w:sz w:val="26"/>
          <w:szCs w:val="26"/>
          <w:lang w:val="ru-RU"/>
        </w:rPr>
        <w:t>(нежилое помещение, здание, строение, сооружение)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3515BB">
        <w:rPr>
          <w:sz w:val="26"/>
          <w:szCs w:val="26"/>
          <w:lang w:val="ru-RU"/>
        </w:rPr>
        <w:t>по адресу ______________________________________________________________</w:t>
      </w:r>
    </w:p>
    <w:p w:rsidR="008720D9" w:rsidRPr="003515BB" w:rsidRDefault="008720D9" w:rsidP="003515B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3515BB">
        <w:rPr>
          <w:sz w:val="26"/>
          <w:szCs w:val="26"/>
          <w:lang w:val="ru-RU"/>
        </w:rPr>
        <w:t>общей площадью ____________ для пользования _____________________________</w:t>
      </w:r>
    </w:p>
    <w:p w:rsidR="008720D9" w:rsidRPr="003B712C" w:rsidRDefault="008720D9" w:rsidP="003515B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B712C">
        <w:rPr>
          <w:sz w:val="26"/>
          <w:szCs w:val="26"/>
        </w:rPr>
        <w:t>_______________________________________________________________________</w:t>
      </w:r>
    </w:p>
    <w:p w:rsidR="008720D9" w:rsidRPr="003B712C" w:rsidRDefault="008720D9" w:rsidP="003515BB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  <w:r w:rsidRPr="003B712C">
        <w:rPr>
          <w:sz w:val="26"/>
          <w:szCs w:val="26"/>
        </w:rPr>
        <w:t>(цель,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1"/>
        <w:gridCol w:w="1181"/>
        <w:gridCol w:w="1503"/>
        <w:gridCol w:w="2051"/>
      </w:tblGrid>
      <w:tr w:rsidR="008720D9" w:rsidRPr="003B712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720D9" w:rsidRPr="003B712C" w:rsidRDefault="008720D9" w:rsidP="00074282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B712C">
              <w:rPr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8720D9" w:rsidRPr="003B712C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</w:rPr>
            </w:pPr>
          </w:p>
        </w:tc>
      </w:tr>
      <w:tr w:rsidR="008720D9" w:rsidRPr="00621DC9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3515BB">
              <w:rPr>
                <w:sz w:val="28"/>
                <w:szCs w:val="28"/>
                <w:lang w:val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B712C">
              <w:rPr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8720D9" w:rsidRPr="003B712C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</w:rPr>
            </w:pPr>
          </w:p>
        </w:tc>
      </w:tr>
      <w:tr w:rsidR="008720D9" w:rsidRPr="00621DC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515BB">
              <w:rPr>
                <w:b/>
                <w:bCs/>
                <w:sz w:val="28"/>
                <w:szCs w:val="28"/>
                <w:lang w:val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720D9" w:rsidRPr="003B712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lastRenderedPageBreak/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720D9" w:rsidRPr="00621DC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515BB">
              <w:rPr>
                <w:b/>
                <w:bCs/>
                <w:sz w:val="28"/>
                <w:szCs w:val="28"/>
                <w:lang w:val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8720D9" w:rsidRPr="003B712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621DC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515BB" w:rsidRDefault="008720D9" w:rsidP="0007428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515BB">
              <w:rPr>
                <w:b/>
                <w:bCs/>
                <w:sz w:val="28"/>
                <w:szCs w:val="28"/>
                <w:lang w:val="ru-RU"/>
              </w:rPr>
              <w:t>Адрес места жительства представителя (уполномоченного лица)</w:t>
            </w:r>
          </w:p>
        </w:tc>
      </w:tr>
      <w:tr w:rsidR="008720D9" w:rsidRPr="003B712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  <w:r w:rsidRPr="003B712C">
              <w:rPr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B712C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720D9" w:rsidRPr="003B712C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8720D9" w:rsidRPr="003B712C" w:rsidRDefault="008720D9" w:rsidP="000742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20D9" w:rsidRPr="003B712C" w:rsidRDefault="008720D9" w:rsidP="0007428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8720D9" w:rsidRPr="003B712C" w:rsidRDefault="008720D9" w:rsidP="003515BB">
      <w:pPr>
        <w:rPr>
          <w:sz w:val="28"/>
          <w:szCs w:val="28"/>
        </w:rPr>
      </w:pPr>
    </w:p>
    <w:p w:rsidR="008720D9" w:rsidRPr="003B712C" w:rsidRDefault="008720D9" w:rsidP="003515BB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8720D9" w:rsidRPr="003B712C">
        <w:tc>
          <w:tcPr>
            <w:tcW w:w="3190" w:type="dxa"/>
          </w:tcPr>
          <w:p w:rsidR="008720D9" w:rsidRPr="00F755FE" w:rsidRDefault="008720D9" w:rsidP="00074282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720D9" w:rsidRPr="00F755FE" w:rsidRDefault="008720D9" w:rsidP="0007428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20D9" w:rsidRPr="00F755FE" w:rsidRDefault="008720D9" w:rsidP="00074282">
            <w:pPr>
              <w:rPr>
                <w:sz w:val="28"/>
                <w:szCs w:val="28"/>
              </w:rPr>
            </w:pPr>
          </w:p>
        </w:tc>
      </w:tr>
      <w:tr w:rsidR="008720D9" w:rsidRPr="003B712C">
        <w:tc>
          <w:tcPr>
            <w:tcW w:w="3190" w:type="dxa"/>
          </w:tcPr>
          <w:p w:rsidR="008720D9" w:rsidRPr="00F755FE" w:rsidRDefault="008720D9" w:rsidP="00F755FE">
            <w:pPr>
              <w:jc w:val="center"/>
              <w:rPr>
                <w:sz w:val="28"/>
                <w:szCs w:val="28"/>
              </w:rPr>
            </w:pPr>
            <w:r w:rsidRPr="00F755FE">
              <w:rPr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720D9" w:rsidRPr="00F755FE" w:rsidRDefault="008720D9" w:rsidP="00F7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20D9" w:rsidRPr="00F755FE" w:rsidRDefault="008720D9" w:rsidP="00F755FE">
            <w:pPr>
              <w:jc w:val="center"/>
              <w:rPr>
                <w:sz w:val="28"/>
                <w:szCs w:val="28"/>
              </w:rPr>
            </w:pPr>
            <w:r w:rsidRPr="00F755FE">
              <w:rPr>
                <w:sz w:val="28"/>
                <w:szCs w:val="28"/>
              </w:rPr>
              <w:t>Подпись/ФИО</w:t>
            </w:r>
          </w:p>
        </w:tc>
      </w:tr>
    </w:tbl>
    <w:p w:rsidR="008720D9" w:rsidRPr="003B712C" w:rsidRDefault="008720D9" w:rsidP="003515BB">
      <w:pPr>
        <w:jc w:val="right"/>
        <w:rPr>
          <w:sz w:val="28"/>
          <w:szCs w:val="28"/>
        </w:rPr>
      </w:pPr>
    </w:p>
    <w:p w:rsidR="008720D9" w:rsidRPr="003B712C" w:rsidRDefault="008720D9" w:rsidP="003515BB">
      <w:pPr>
        <w:jc w:val="right"/>
        <w:rPr>
          <w:sz w:val="28"/>
          <w:szCs w:val="28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CE5090" w:rsidRDefault="00CE5090" w:rsidP="003515BB">
      <w:pPr>
        <w:jc w:val="right"/>
        <w:rPr>
          <w:sz w:val="28"/>
          <w:szCs w:val="28"/>
          <w:lang w:val="ru-RU"/>
        </w:rPr>
      </w:pPr>
    </w:p>
    <w:p w:rsidR="008720D9" w:rsidRPr="003515BB" w:rsidRDefault="008720D9" w:rsidP="003515BB">
      <w:pPr>
        <w:jc w:val="right"/>
        <w:rPr>
          <w:sz w:val="26"/>
          <w:szCs w:val="26"/>
          <w:lang w:val="ru-RU"/>
        </w:rPr>
      </w:pPr>
      <w:r w:rsidRPr="003515BB">
        <w:rPr>
          <w:sz w:val="28"/>
          <w:szCs w:val="28"/>
          <w:lang w:val="ru-RU"/>
        </w:rPr>
        <w:t>Приложение № 4</w:t>
      </w:r>
    </w:p>
    <w:p w:rsidR="008720D9" w:rsidRPr="003515BB" w:rsidRDefault="008720D9" w:rsidP="003515B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к административному регламенту</w:t>
      </w:r>
    </w:p>
    <w:p w:rsidR="008720D9" w:rsidRPr="003515BB" w:rsidRDefault="008720D9" w:rsidP="003515B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предоставления муниципальной услуги</w:t>
      </w:r>
    </w:p>
    <w:p w:rsidR="008720D9" w:rsidRPr="003515BB" w:rsidRDefault="008720D9" w:rsidP="003515B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3515BB">
        <w:rPr>
          <w:sz w:val="28"/>
          <w:szCs w:val="28"/>
          <w:lang w:val="ru-RU"/>
        </w:rPr>
        <w:t>«Передача муниципального имущества в безвозмездное пользование»</w:t>
      </w:r>
    </w:p>
    <w:p w:rsidR="008720D9" w:rsidRPr="003515BB" w:rsidRDefault="008720D9" w:rsidP="003515B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8720D9" w:rsidRPr="003B712C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B712C">
        <w:rPr>
          <w:b/>
          <w:bCs/>
          <w:sz w:val="28"/>
          <w:szCs w:val="28"/>
        </w:rPr>
        <w:t>БЛОК-СХЕМА</w:t>
      </w:r>
    </w:p>
    <w:p w:rsidR="008720D9" w:rsidRPr="003B712C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B712C">
        <w:rPr>
          <w:b/>
          <w:bCs/>
          <w:sz w:val="28"/>
          <w:szCs w:val="28"/>
        </w:rPr>
        <w:t>ПРЕДОСТАВЛЕНИЯ МУНИЦИПАЛЬНОЙ УСЛУГИ</w:t>
      </w:r>
    </w:p>
    <w:p w:rsidR="008720D9" w:rsidRPr="003B712C" w:rsidRDefault="008720D9" w:rsidP="00351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720D9" w:rsidRPr="003B712C" w:rsidRDefault="008720D9" w:rsidP="003515BB">
      <w:pPr>
        <w:tabs>
          <w:tab w:val="left" w:pos="3480"/>
        </w:tabs>
        <w:ind w:firstLine="709"/>
        <w:jc w:val="center"/>
        <w:rPr>
          <w:b/>
          <w:bCs/>
          <w:sz w:val="27"/>
          <w:szCs w:val="27"/>
        </w:rPr>
      </w:pPr>
    </w:p>
    <w:p w:rsidR="008720D9" w:rsidRPr="00F919C9" w:rsidRDefault="00621DC9" w:rsidP="003515BB">
      <w:pPr>
        <w:rPr>
          <w:sz w:val="28"/>
          <w:szCs w:val="28"/>
        </w:rPr>
      </w:pPr>
      <w:r>
        <w:rPr>
          <w:lang w:val="ru-RU"/>
        </w:rPr>
        <w:pict>
          <v:shape id="Рисунок 1" o:spid="_x0000_i1026" type="#_x0000_t75" style="width:449.25pt;height:453.75pt;visibility:visible">
            <v:imagedata r:id="rId15" o:title="" croptop="8208f" cropbottom="3350f" cropleft="12388f" cropright="23941f"/>
          </v:shape>
        </w:pict>
      </w:r>
    </w:p>
    <w:p w:rsidR="008720D9" w:rsidRPr="00F919C9" w:rsidRDefault="008720D9" w:rsidP="003515BB">
      <w:pPr>
        <w:rPr>
          <w:sz w:val="28"/>
          <w:szCs w:val="28"/>
        </w:rPr>
      </w:pPr>
    </w:p>
    <w:p w:rsidR="008720D9" w:rsidRPr="00F919C9" w:rsidRDefault="008720D9" w:rsidP="003515BB">
      <w:pPr>
        <w:rPr>
          <w:sz w:val="28"/>
          <w:szCs w:val="28"/>
        </w:rPr>
      </w:pPr>
    </w:p>
    <w:p w:rsidR="008720D9" w:rsidRPr="00F919C9" w:rsidRDefault="008720D9" w:rsidP="003515BB">
      <w:pPr>
        <w:rPr>
          <w:sz w:val="28"/>
          <w:szCs w:val="28"/>
        </w:rPr>
      </w:pPr>
    </w:p>
    <w:p w:rsidR="008720D9" w:rsidRPr="003515BB" w:rsidRDefault="008720D9">
      <w:pPr>
        <w:rPr>
          <w:lang w:val="ru-RU"/>
        </w:rPr>
      </w:pPr>
    </w:p>
    <w:sectPr w:rsidR="008720D9" w:rsidRPr="003515BB" w:rsidSect="00CE50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53" w:rsidRDefault="00113753" w:rsidP="003515BB">
      <w:r>
        <w:separator/>
      </w:r>
    </w:p>
  </w:endnote>
  <w:endnote w:type="continuationSeparator" w:id="0">
    <w:p w:rsidR="00113753" w:rsidRDefault="00113753" w:rsidP="0035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53" w:rsidRDefault="00113753" w:rsidP="003515BB">
      <w:r>
        <w:separator/>
      </w:r>
    </w:p>
  </w:footnote>
  <w:footnote w:type="continuationSeparator" w:id="0">
    <w:p w:rsidR="00113753" w:rsidRDefault="00113753" w:rsidP="0035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FE572AD"/>
    <w:multiLevelType w:val="hybridMultilevel"/>
    <w:tmpl w:val="3A6EE92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5BB"/>
    <w:rsid w:val="00074282"/>
    <w:rsid w:val="000E3AA2"/>
    <w:rsid w:val="00113753"/>
    <w:rsid w:val="00135F5E"/>
    <w:rsid w:val="001A66CE"/>
    <w:rsid w:val="001F70A4"/>
    <w:rsid w:val="00202B08"/>
    <w:rsid w:val="002148FF"/>
    <w:rsid w:val="002B14AB"/>
    <w:rsid w:val="003515BB"/>
    <w:rsid w:val="003B712C"/>
    <w:rsid w:val="003E2013"/>
    <w:rsid w:val="003E7A9B"/>
    <w:rsid w:val="0044031B"/>
    <w:rsid w:val="004B759C"/>
    <w:rsid w:val="004C4992"/>
    <w:rsid w:val="004D0E42"/>
    <w:rsid w:val="004F010D"/>
    <w:rsid w:val="00527AD1"/>
    <w:rsid w:val="006121E7"/>
    <w:rsid w:val="00621DC9"/>
    <w:rsid w:val="00624EB5"/>
    <w:rsid w:val="00650896"/>
    <w:rsid w:val="00697834"/>
    <w:rsid w:val="006D3307"/>
    <w:rsid w:val="006F310A"/>
    <w:rsid w:val="007941DA"/>
    <w:rsid w:val="00865F5D"/>
    <w:rsid w:val="008720D9"/>
    <w:rsid w:val="008955A3"/>
    <w:rsid w:val="008F62CD"/>
    <w:rsid w:val="0095403D"/>
    <w:rsid w:val="009A2659"/>
    <w:rsid w:val="009B7266"/>
    <w:rsid w:val="00A07661"/>
    <w:rsid w:val="00A36706"/>
    <w:rsid w:val="00A85AA5"/>
    <w:rsid w:val="00A91F43"/>
    <w:rsid w:val="00AB361F"/>
    <w:rsid w:val="00BA5301"/>
    <w:rsid w:val="00C37601"/>
    <w:rsid w:val="00C471E7"/>
    <w:rsid w:val="00C534B8"/>
    <w:rsid w:val="00CE4BCF"/>
    <w:rsid w:val="00CE5090"/>
    <w:rsid w:val="00D236ED"/>
    <w:rsid w:val="00D54A56"/>
    <w:rsid w:val="00D562CC"/>
    <w:rsid w:val="00D94561"/>
    <w:rsid w:val="00DC046C"/>
    <w:rsid w:val="00DF19B7"/>
    <w:rsid w:val="00EE243B"/>
    <w:rsid w:val="00F6562F"/>
    <w:rsid w:val="00F755FE"/>
    <w:rsid w:val="00F83016"/>
    <w:rsid w:val="00F919C9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BB"/>
    <w:rPr>
      <w:rFonts w:ascii="Times New Roman" w:eastAsia="Times New Roman" w:hAnsi="Times New Roman"/>
      <w:noProof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515BB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3515BB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noProof w:val="0"/>
      <w:color w:val="4F81BD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515B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3515BB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uiPriority w:val="99"/>
    <w:rsid w:val="003515BB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515BB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3515BB"/>
    <w:rPr>
      <w:rFonts w:ascii="Times New Roman" w:hAnsi="Times New Roman" w:cs="Times New Roman"/>
      <w:noProof/>
      <w:sz w:val="24"/>
      <w:szCs w:val="24"/>
      <w:lang w:val="en-US" w:eastAsia="ru-RU"/>
    </w:rPr>
  </w:style>
  <w:style w:type="character" w:customStyle="1" w:styleId="ConsPlusNormal">
    <w:name w:val="ConsPlusNormal Знак"/>
    <w:link w:val="ConsPlusNormal0"/>
    <w:uiPriority w:val="99"/>
    <w:locked/>
    <w:rsid w:val="003515BB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3515B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character" w:styleId="a6">
    <w:name w:val="FollowedHyperlink"/>
    <w:uiPriority w:val="99"/>
    <w:semiHidden/>
    <w:rsid w:val="003515BB"/>
    <w:rPr>
      <w:color w:val="800080"/>
      <w:u w:val="single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8"/>
    <w:uiPriority w:val="99"/>
    <w:locked/>
    <w:rsid w:val="003515BB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8">
    <w:name w:val="Normal (Web)"/>
    <w:aliases w:val="Обычный (веб) Знак1,Обычный (веб) Знак Знак"/>
    <w:basedOn w:val="a"/>
    <w:link w:val="a7"/>
    <w:uiPriority w:val="99"/>
    <w:rsid w:val="003515BB"/>
    <w:pPr>
      <w:spacing w:after="200" w:line="276" w:lineRule="auto"/>
      <w:ind w:left="720"/>
    </w:pPr>
    <w:rPr>
      <w:rFonts w:eastAsia="SimSun"/>
      <w:noProof w:val="0"/>
      <w:sz w:val="20"/>
      <w:szCs w:val="20"/>
      <w:lang w:val="ru-RU"/>
    </w:rPr>
  </w:style>
  <w:style w:type="character" w:customStyle="1" w:styleId="a9">
    <w:name w:val="Текст сноски Знак"/>
    <w:link w:val="aa"/>
    <w:uiPriority w:val="99"/>
    <w:semiHidden/>
    <w:locked/>
    <w:rsid w:val="003515BB"/>
    <w:rPr>
      <w:rFonts w:ascii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link w:val="ac"/>
    <w:uiPriority w:val="99"/>
    <w:semiHidden/>
    <w:locked/>
    <w:rsid w:val="003515BB"/>
    <w:rPr>
      <w:rFonts w:ascii="Calibri" w:hAnsi="Calibri" w:cs="Calibri"/>
      <w:sz w:val="20"/>
      <w:szCs w:val="20"/>
      <w:lang w:eastAsia="ru-RU"/>
    </w:rPr>
  </w:style>
  <w:style w:type="character" w:customStyle="1" w:styleId="ad">
    <w:name w:val="Верхний колонтитул Знак"/>
    <w:link w:val="ae"/>
    <w:uiPriority w:val="99"/>
    <w:semiHidden/>
    <w:locked/>
    <w:rsid w:val="003515BB"/>
    <w:rPr>
      <w:rFonts w:ascii="Calibri" w:hAnsi="Calibri" w:cs="Calibri"/>
      <w:lang w:eastAsia="ru-RU"/>
    </w:rPr>
  </w:style>
  <w:style w:type="character" w:customStyle="1" w:styleId="af">
    <w:name w:val="Нижний колонтитул Знак"/>
    <w:link w:val="af0"/>
    <w:uiPriority w:val="99"/>
    <w:semiHidden/>
    <w:locked/>
    <w:rsid w:val="003515BB"/>
    <w:rPr>
      <w:rFonts w:ascii="Calibri" w:hAnsi="Calibri" w:cs="Calibri"/>
      <w:lang w:eastAsia="ru-RU"/>
    </w:rPr>
  </w:style>
  <w:style w:type="paragraph" w:styleId="ac">
    <w:name w:val="annotation text"/>
    <w:basedOn w:val="a"/>
    <w:link w:val="ab"/>
    <w:uiPriority w:val="99"/>
    <w:semiHidden/>
    <w:rsid w:val="003515BB"/>
    <w:pPr>
      <w:spacing w:after="200"/>
    </w:pPr>
    <w:rPr>
      <w:rFonts w:ascii="Calibri" w:hAnsi="Calibri" w:cs="Calibri"/>
      <w:noProof w:val="0"/>
      <w:sz w:val="20"/>
      <w:szCs w:val="20"/>
      <w:lang w:val="ru-RU"/>
    </w:rPr>
  </w:style>
  <w:style w:type="character" w:customStyle="1" w:styleId="CommentTextChar1">
    <w:name w:val="Comment Text Char1"/>
    <w:uiPriority w:val="99"/>
    <w:semiHidden/>
    <w:locked/>
    <w:rPr>
      <w:rFonts w:ascii="Times New Roman" w:hAnsi="Times New Roman" w:cs="Times New Roman"/>
      <w:noProof/>
      <w:sz w:val="20"/>
      <w:szCs w:val="20"/>
      <w:lang w:val="en-US"/>
    </w:rPr>
  </w:style>
  <w:style w:type="character" w:customStyle="1" w:styleId="1">
    <w:name w:val="Текст примечания Знак1"/>
    <w:uiPriority w:val="99"/>
    <w:semiHidden/>
    <w:rsid w:val="003515BB"/>
    <w:rPr>
      <w:rFonts w:ascii="Times New Roman" w:hAnsi="Times New Roman" w:cs="Times New Roman"/>
      <w:noProof/>
      <w:sz w:val="20"/>
      <w:szCs w:val="20"/>
      <w:lang w:val="en-US" w:eastAsia="ru-RU"/>
    </w:rPr>
  </w:style>
  <w:style w:type="character" w:customStyle="1" w:styleId="af1">
    <w:name w:val="Тема примечания Знак"/>
    <w:link w:val="af2"/>
    <w:uiPriority w:val="99"/>
    <w:semiHidden/>
    <w:locked/>
    <w:rsid w:val="003515BB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af3">
    <w:name w:val="Текст выноски Знак"/>
    <w:link w:val="af4"/>
    <w:uiPriority w:val="99"/>
    <w:semiHidden/>
    <w:locked/>
    <w:rsid w:val="003515B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515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515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3515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5">
    <w:name w:val="А.Заголовок"/>
    <w:basedOn w:val="a"/>
    <w:uiPriority w:val="99"/>
    <w:rsid w:val="003515BB"/>
    <w:pPr>
      <w:spacing w:before="240" w:after="240"/>
      <w:ind w:right="4678"/>
      <w:jc w:val="both"/>
    </w:pPr>
    <w:rPr>
      <w:noProof w:val="0"/>
      <w:sz w:val="28"/>
      <w:szCs w:val="28"/>
      <w:lang w:val="ru-RU"/>
    </w:rPr>
  </w:style>
  <w:style w:type="paragraph" w:styleId="aa">
    <w:name w:val="footnote text"/>
    <w:basedOn w:val="a"/>
    <w:link w:val="a9"/>
    <w:uiPriority w:val="99"/>
    <w:semiHidden/>
    <w:rsid w:val="003515BB"/>
    <w:rPr>
      <w:rFonts w:eastAsia="Calibri"/>
      <w:noProof w:val="0"/>
      <w:sz w:val="20"/>
      <w:szCs w:val="20"/>
      <w:lang w:val="ru-RU" w:eastAsia="en-US"/>
    </w:rPr>
  </w:style>
  <w:style w:type="character" w:customStyle="1" w:styleId="FootnoteTextChar1">
    <w:name w:val="Footnote Text Char1"/>
    <w:uiPriority w:val="99"/>
    <w:semiHidden/>
    <w:locked/>
    <w:rPr>
      <w:rFonts w:ascii="Times New Roman" w:hAnsi="Times New Roman" w:cs="Times New Roman"/>
      <w:noProof/>
      <w:sz w:val="20"/>
      <w:szCs w:val="20"/>
      <w:lang w:val="en-US"/>
    </w:rPr>
  </w:style>
  <w:style w:type="character" w:customStyle="1" w:styleId="10">
    <w:name w:val="Текст сноски Знак1"/>
    <w:link w:val="11"/>
    <w:uiPriority w:val="99"/>
    <w:semiHidden/>
    <w:locked/>
    <w:rsid w:val="003515BB"/>
    <w:rPr>
      <w:rFonts w:ascii="Times New Roman" w:hAnsi="Times New Roman" w:cs="Times New Roman"/>
      <w:noProof/>
      <w:sz w:val="20"/>
      <w:szCs w:val="20"/>
      <w:lang w:val="en-US" w:eastAsia="ru-RU"/>
    </w:rPr>
  </w:style>
  <w:style w:type="paragraph" w:customStyle="1" w:styleId="11">
    <w:name w:val="Текст сноски1"/>
    <w:basedOn w:val="a"/>
    <w:next w:val="aa"/>
    <w:link w:val="10"/>
    <w:uiPriority w:val="99"/>
    <w:semiHidden/>
    <w:rsid w:val="003515BB"/>
    <w:rPr>
      <w:sz w:val="20"/>
      <w:szCs w:val="20"/>
    </w:rPr>
  </w:style>
  <w:style w:type="character" w:styleId="af6">
    <w:name w:val="footnote reference"/>
    <w:uiPriority w:val="99"/>
    <w:semiHidden/>
    <w:rsid w:val="003515BB"/>
    <w:rPr>
      <w:vertAlign w:val="superscript"/>
    </w:rPr>
  </w:style>
  <w:style w:type="character" w:styleId="af7">
    <w:name w:val="annotation reference"/>
    <w:uiPriority w:val="99"/>
    <w:semiHidden/>
    <w:rsid w:val="003515BB"/>
    <w:rPr>
      <w:rFonts w:ascii="Times New Roman" w:hAnsi="Times New Roman" w:cs="Times New Roman"/>
      <w:sz w:val="16"/>
      <w:szCs w:val="16"/>
    </w:rPr>
  </w:style>
  <w:style w:type="paragraph" w:styleId="ae">
    <w:name w:val="header"/>
    <w:basedOn w:val="a"/>
    <w:link w:val="ad"/>
    <w:uiPriority w:val="99"/>
    <w:semiHidden/>
    <w:rsid w:val="003515BB"/>
    <w:pPr>
      <w:tabs>
        <w:tab w:val="center" w:pos="4677"/>
        <w:tab w:val="right" w:pos="9355"/>
      </w:tabs>
    </w:pPr>
    <w:rPr>
      <w:rFonts w:ascii="Calibri" w:hAnsi="Calibri" w:cs="Calibri"/>
      <w:noProof w:val="0"/>
      <w:sz w:val="22"/>
      <w:szCs w:val="22"/>
      <w:lang w:val="ru-RU"/>
    </w:rPr>
  </w:style>
  <w:style w:type="character" w:customStyle="1" w:styleId="HeaderChar1">
    <w:name w:val="Header Char1"/>
    <w:uiPriority w:val="99"/>
    <w:semiHidden/>
    <w:locked/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12">
    <w:name w:val="Верхний колонтитул Знак1"/>
    <w:uiPriority w:val="99"/>
    <w:semiHidden/>
    <w:rsid w:val="003515BB"/>
    <w:rPr>
      <w:rFonts w:ascii="Times New Roman" w:hAnsi="Times New Roman" w:cs="Times New Roman"/>
      <w:noProof/>
      <w:sz w:val="24"/>
      <w:szCs w:val="24"/>
      <w:lang w:val="en-US" w:eastAsia="ru-RU"/>
    </w:rPr>
  </w:style>
  <w:style w:type="paragraph" w:styleId="af0">
    <w:name w:val="footer"/>
    <w:basedOn w:val="a"/>
    <w:link w:val="af"/>
    <w:uiPriority w:val="99"/>
    <w:semiHidden/>
    <w:rsid w:val="003515BB"/>
    <w:pPr>
      <w:tabs>
        <w:tab w:val="center" w:pos="4677"/>
        <w:tab w:val="right" w:pos="9355"/>
      </w:tabs>
    </w:pPr>
    <w:rPr>
      <w:rFonts w:ascii="Calibri" w:hAnsi="Calibri" w:cs="Calibri"/>
      <w:noProof w:val="0"/>
      <w:sz w:val="22"/>
      <w:szCs w:val="22"/>
      <w:lang w:val="ru-RU"/>
    </w:rPr>
  </w:style>
  <w:style w:type="character" w:customStyle="1" w:styleId="FooterChar1">
    <w:name w:val="Footer Char1"/>
    <w:uiPriority w:val="99"/>
    <w:semiHidden/>
    <w:locked/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13">
    <w:name w:val="Нижний колонтитул Знак1"/>
    <w:uiPriority w:val="99"/>
    <w:semiHidden/>
    <w:rsid w:val="003515BB"/>
    <w:rPr>
      <w:rFonts w:ascii="Times New Roman" w:hAnsi="Times New Roman" w:cs="Times New Roman"/>
      <w:noProof/>
      <w:sz w:val="24"/>
      <w:szCs w:val="24"/>
      <w:lang w:val="en-US" w:eastAsia="ru-RU"/>
    </w:rPr>
  </w:style>
  <w:style w:type="character" w:customStyle="1" w:styleId="14">
    <w:name w:val="Основной текст Знак1"/>
    <w:basedOn w:val="a0"/>
    <w:uiPriority w:val="99"/>
    <w:semiHidden/>
    <w:rsid w:val="003515BB"/>
  </w:style>
  <w:style w:type="paragraph" w:styleId="af4">
    <w:name w:val="Balloon Text"/>
    <w:basedOn w:val="a"/>
    <w:link w:val="af3"/>
    <w:uiPriority w:val="99"/>
    <w:semiHidden/>
    <w:rsid w:val="003515BB"/>
    <w:rPr>
      <w:rFonts w:ascii="Tahoma" w:hAnsi="Tahoma" w:cs="Tahoma"/>
      <w:noProof w:val="0"/>
      <w:sz w:val="16"/>
      <w:szCs w:val="16"/>
      <w:lang w:val="ru-RU"/>
    </w:rPr>
  </w:style>
  <w:style w:type="character" w:customStyle="1" w:styleId="BalloonTextChar1">
    <w:name w:val="Balloon Text Char1"/>
    <w:uiPriority w:val="99"/>
    <w:semiHidden/>
    <w:locked/>
    <w:rPr>
      <w:rFonts w:ascii="Times New Roman" w:hAnsi="Times New Roman" w:cs="Times New Roman"/>
      <w:noProof/>
      <w:sz w:val="2"/>
      <w:szCs w:val="2"/>
      <w:lang w:val="en-US"/>
    </w:rPr>
  </w:style>
  <w:style w:type="character" w:customStyle="1" w:styleId="15">
    <w:name w:val="Текст выноски Знак1"/>
    <w:uiPriority w:val="99"/>
    <w:semiHidden/>
    <w:rsid w:val="003515BB"/>
    <w:rPr>
      <w:rFonts w:ascii="Tahoma" w:hAnsi="Tahoma" w:cs="Tahoma"/>
      <w:noProof/>
      <w:sz w:val="16"/>
      <w:szCs w:val="16"/>
      <w:lang w:val="en-US" w:eastAsia="ru-RU"/>
    </w:rPr>
  </w:style>
  <w:style w:type="paragraph" w:styleId="af2">
    <w:name w:val="annotation subject"/>
    <w:basedOn w:val="ac"/>
    <w:next w:val="ac"/>
    <w:link w:val="af1"/>
    <w:uiPriority w:val="99"/>
    <w:semiHidden/>
    <w:rsid w:val="003515BB"/>
    <w:rPr>
      <w:b/>
      <w:bCs/>
    </w:rPr>
  </w:style>
  <w:style w:type="character" w:customStyle="1" w:styleId="CommentSubjectChar1">
    <w:name w:val="Comment Subject Char1"/>
    <w:uiPriority w:val="99"/>
    <w:semiHidden/>
    <w:locked/>
    <w:rPr>
      <w:rFonts w:ascii="Times New Roman" w:hAnsi="Times New Roman" w:cs="Times New Roman"/>
      <w:b/>
      <w:bCs/>
      <w:noProof/>
      <w:sz w:val="20"/>
      <w:szCs w:val="20"/>
      <w:lang w:val="en-US" w:eastAsia="ru-RU"/>
    </w:rPr>
  </w:style>
  <w:style w:type="character" w:customStyle="1" w:styleId="16">
    <w:name w:val="Тема примечания Знак1"/>
    <w:uiPriority w:val="99"/>
    <w:semiHidden/>
    <w:rsid w:val="003515BB"/>
    <w:rPr>
      <w:rFonts w:ascii="Times New Roman" w:hAnsi="Times New Roman" w:cs="Times New Roman"/>
      <w:b/>
      <w:bCs/>
      <w:noProof/>
      <w:sz w:val="20"/>
      <w:szCs w:val="20"/>
      <w:lang w:val="en-US" w:eastAsia="ru-RU"/>
    </w:rPr>
  </w:style>
  <w:style w:type="table" w:styleId="af8">
    <w:name w:val="Table Grid"/>
    <w:basedOn w:val="a1"/>
    <w:uiPriority w:val="99"/>
    <w:rsid w:val="003515BB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uiPriority w:val="99"/>
    <w:rsid w:val="003515BB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515BB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3515BB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3515BB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3515BB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3515BB"/>
    <w:pPr>
      <w:spacing w:after="200" w:line="276" w:lineRule="auto"/>
      <w:ind w:left="720"/>
    </w:pPr>
    <w:rPr>
      <w:rFonts w:ascii="Calibri" w:eastAsia="Calibri" w:hAnsi="Calibri" w:cs="Calibri"/>
      <w:noProof w:val="0"/>
      <w:sz w:val="22"/>
      <w:szCs w:val="22"/>
      <w:lang w:val="ru-RU" w:eastAsia="en-US"/>
    </w:rPr>
  </w:style>
  <w:style w:type="table" w:customStyle="1" w:styleId="6">
    <w:name w:val="Сетка таблицы6"/>
    <w:uiPriority w:val="99"/>
    <w:rsid w:val="003515BB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3515BB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3515BB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515BB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3515BB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83FFEFB84CECE05540B5E115EB204AC9C23817808C8D42961B26150898FD5E8893989640B111BB15D1B17u312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74CC12FC163451767617A3C0FE55BB6239C9F142866EFCA78EE909DA94863C845D95E8619D1CBE4D97AEK7I1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gu.rkomi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078DDBD62E40617957C5443B0CFCEF5B00C62BB210486C362AAC6383759B37330630C98A692D922358F101b6K3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mfc.kortkero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12863</Words>
  <Characters>73325</Characters>
  <Application>Microsoft Office Word</Application>
  <DocSecurity>0</DocSecurity>
  <Lines>611</Lines>
  <Paragraphs>172</Paragraphs>
  <ScaleCrop>false</ScaleCrop>
  <Company>Пезмегский сельсовет</Company>
  <LinksUpToDate>false</LinksUpToDate>
  <CharactersWithSpaces>86016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 s e r</cp:lastModifiedBy>
  <cp:revision>21</cp:revision>
  <cp:lastPrinted>2016-01-12T14:08:00Z</cp:lastPrinted>
  <dcterms:created xsi:type="dcterms:W3CDTF">2015-11-18T04:57:00Z</dcterms:created>
  <dcterms:modified xsi:type="dcterms:W3CDTF">2021-01-12T09:25:00Z</dcterms:modified>
</cp:coreProperties>
</file>