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314FD" w:rsidRDefault="000314FD" w:rsidP="000314FD">
      <w:pPr>
        <w:jc w:val="center"/>
        <w:rPr>
          <w:szCs w:val="28"/>
        </w:rPr>
      </w:pPr>
      <w:r w:rsidRPr="000314FD">
        <w:rPr>
          <w:szCs w:val="28"/>
        </w:rPr>
        <w:t xml:space="preserve">Издание Совета </w:t>
      </w:r>
      <w:r>
        <w:rPr>
          <w:szCs w:val="28"/>
        </w:rPr>
        <w:t>сельского поселения «Пезмег»</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b/>
          <w:szCs w:val="28"/>
        </w:rPr>
      </w:pPr>
      <w:r>
        <w:rPr>
          <w:b/>
          <w:szCs w:val="28"/>
        </w:rPr>
        <w:t>Редакционная коллегия:</w:t>
      </w:r>
    </w:p>
    <w:p w:rsidR="000314FD" w:rsidRDefault="000314FD" w:rsidP="000314FD">
      <w:pPr>
        <w:rPr>
          <w:szCs w:val="28"/>
        </w:rPr>
      </w:pPr>
      <w:r>
        <w:rPr>
          <w:szCs w:val="28"/>
        </w:rPr>
        <w:t>Руководитель – Кынева С.И. (93-1-19)</w:t>
      </w:r>
    </w:p>
    <w:p w:rsidR="000314FD" w:rsidRDefault="000314FD" w:rsidP="000314FD">
      <w:pPr>
        <w:rPr>
          <w:szCs w:val="28"/>
        </w:rPr>
      </w:pPr>
      <w:r>
        <w:rPr>
          <w:szCs w:val="28"/>
        </w:rPr>
        <w:t>Ответственный секретарь – Орлова Е.В.</w:t>
      </w:r>
    </w:p>
    <w:p w:rsidR="000314FD" w:rsidRDefault="000314FD" w:rsidP="000314FD">
      <w:pPr>
        <w:rPr>
          <w:szCs w:val="28"/>
        </w:rPr>
      </w:pPr>
      <w:r>
        <w:rPr>
          <w:szCs w:val="28"/>
        </w:rPr>
        <w:t>Члены редколлегии – Тарасевич З.В.</w:t>
      </w:r>
    </w:p>
    <w:p w:rsidR="000314FD" w:rsidRDefault="000314FD" w:rsidP="000314FD">
      <w:pPr>
        <w:pBdr>
          <w:bottom w:val="single" w:sz="12" w:space="1" w:color="auto"/>
        </w:pBdr>
        <w:rPr>
          <w:szCs w:val="28"/>
        </w:rPr>
      </w:pPr>
    </w:p>
    <w:p w:rsidR="000314FD" w:rsidRDefault="000314FD" w:rsidP="000314FD">
      <w:pPr>
        <w:rPr>
          <w:szCs w:val="28"/>
        </w:rPr>
      </w:pPr>
    </w:p>
    <w:p w:rsidR="000314FD" w:rsidRDefault="000314FD" w:rsidP="000314FD">
      <w:pPr>
        <w:rPr>
          <w:szCs w:val="28"/>
        </w:rPr>
      </w:pPr>
      <w:r>
        <w:rPr>
          <w:b/>
          <w:szCs w:val="28"/>
        </w:rPr>
        <w:t>Адрес редколлегии:</w:t>
      </w:r>
      <w:r>
        <w:rPr>
          <w:szCs w:val="28"/>
        </w:rPr>
        <w:t xml:space="preserve"> 168041, Республика Коми, с. Пезмег, </w:t>
      </w:r>
    </w:p>
    <w:p w:rsidR="000314FD" w:rsidRDefault="000314FD" w:rsidP="000314FD">
      <w:pPr>
        <w:rPr>
          <w:szCs w:val="28"/>
        </w:rPr>
      </w:pPr>
      <w:r>
        <w:rPr>
          <w:szCs w:val="28"/>
        </w:rPr>
        <w:t xml:space="preserve">ул. </w:t>
      </w:r>
      <w:proofErr w:type="spellStart"/>
      <w:r>
        <w:rPr>
          <w:szCs w:val="28"/>
        </w:rPr>
        <w:t>Бр</w:t>
      </w:r>
      <w:proofErr w:type="spellEnd"/>
      <w:r>
        <w:rPr>
          <w:szCs w:val="28"/>
        </w:rPr>
        <w:t xml:space="preserve">. Покровских, д.66 </w:t>
      </w:r>
    </w:p>
    <w:p w:rsidR="000314FD" w:rsidRDefault="000314FD" w:rsidP="000314FD">
      <w:pPr>
        <w:rPr>
          <w:szCs w:val="28"/>
        </w:rPr>
      </w:pPr>
      <w:r>
        <w:rPr>
          <w:szCs w:val="28"/>
        </w:rPr>
        <w:t>телефон: 93-1-19</w:t>
      </w:r>
    </w:p>
    <w:p w:rsidR="00DB48E3" w:rsidRDefault="00DB48E3" w:rsidP="000314FD">
      <w:pPr>
        <w:pBdr>
          <w:bottom w:val="single" w:sz="12" w:space="1" w:color="auto"/>
        </w:pBdr>
        <w:rPr>
          <w:szCs w:val="28"/>
        </w:rPr>
      </w:pPr>
    </w:p>
    <w:p w:rsidR="00DB48E3" w:rsidRDefault="00DB48E3" w:rsidP="000314FD">
      <w:pPr>
        <w:rPr>
          <w:szCs w:val="28"/>
        </w:rPr>
      </w:pPr>
    </w:p>
    <w:p w:rsidR="00DB48E3" w:rsidRDefault="00DB48E3" w:rsidP="000314FD">
      <w:pPr>
        <w:rPr>
          <w:szCs w:val="28"/>
        </w:rPr>
      </w:pPr>
      <w:r>
        <w:rPr>
          <w:szCs w:val="28"/>
        </w:rPr>
        <w:t>подписано в печать</w:t>
      </w:r>
    </w:p>
    <w:p w:rsidR="00DB48E3" w:rsidRDefault="00DB48E3" w:rsidP="000314FD">
      <w:pPr>
        <w:rPr>
          <w:szCs w:val="28"/>
        </w:rPr>
      </w:pPr>
      <w:r>
        <w:rPr>
          <w:szCs w:val="28"/>
        </w:rPr>
        <w:t>тираж – 3 экз.</w:t>
      </w:r>
    </w:p>
    <w:p w:rsidR="00DB48E3" w:rsidRPr="000314FD" w:rsidRDefault="00DB48E3" w:rsidP="000314FD">
      <w:pPr>
        <w:rPr>
          <w:szCs w:val="28"/>
        </w:rPr>
      </w:pPr>
      <w:r>
        <w:rPr>
          <w:szCs w:val="28"/>
        </w:rPr>
        <w:t>формат А</w:t>
      </w:r>
      <w:r w:rsidR="00030AC2">
        <w:rPr>
          <w:szCs w:val="28"/>
        </w:rPr>
        <w:t>5</w:t>
      </w:r>
      <w:r>
        <w:rPr>
          <w:szCs w:val="28"/>
        </w:rPr>
        <w:t>.</w:t>
      </w: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AC16A4" w:rsidRDefault="00AC16A4"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895832" w:rsidRDefault="00895832" w:rsidP="00383F6E">
      <w:pPr>
        <w:jc w:val="center"/>
        <w:rPr>
          <w:rFonts w:ascii="Arial Black" w:hAnsi="Arial Black"/>
          <w:b/>
          <w:sz w:val="44"/>
          <w:szCs w:val="28"/>
          <w:u w:val="single"/>
        </w:rPr>
      </w:pPr>
    </w:p>
    <w:p w:rsidR="00383F6E" w:rsidRDefault="00895832" w:rsidP="00383F6E">
      <w:pPr>
        <w:jc w:val="center"/>
        <w:rPr>
          <w:rFonts w:ascii="Arial Black" w:hAnsi="Arial Black"/>
          <w:b/>
          <w:sz w:val="44"/>
          <w:szCs w:val="28"/>
          <w:u w:val="single"/>
        </w:rPr>
      </w:pPr>
      <w:r>
        <w:rPr>
          <w:rFonts w:ascii="Arial Black" w:hAnsi="Arial Black"/>
          <w:b/>
          <w:sz w:val="44"/>
          <w:szCs w:val="28"/>
          <w:u w:val="single"/>
        </w:rPr>
        <w:t xml:space="preserve">ИНФОРМАЦИОННЫЙ </w:t>
      </w:r>
      <w:r w:rsidR="000B6E8A" w:rsidRPr="000B6E8A">
        <w:rPr>
          <w:rFonts w:ascii="Arial Black" w:hAnsi="Arial Black"/>
          <w:b/>
          <w:sz w:val="44"/>
          <w:szCs w:val="28"/>
          <w:u w:val="single"/>
        </w:rPr>
        <w:t>ВЕСТНИК</w:t>
      </w:r>
    </w:p>
    <w:p w:rsidR="000B6E8A" w:rsidRDefault="000B6E8A" w:rsidP="00383F6E">
      <w:pPr>
        <w:jc w:val="center"/>
        <w:rPr>
          <w:rFonts w:ascii="Arial Black" w:hAnsi="Arial Black"/>
          <w:b/>
          <w:sz w:val="44"/>
          <w:szCs w:val="28"/>
          <w:u w:val="single"/>
        </w:rPr>
      </w:pPr>
    </w:p>
    <w:p w:rsidR="000B6E8A" w:rsidRDefault="000B6E8A" w:rsidP="00383F6E">
      <w:pPr>
        <w:jc w:val="center"/>
        <w:rPr>
          <w:rFonts w:ascii="Bookman Old Style" w:hAnsi="Bookman Old Style"/>
          <w:b/>
          <w:sz w:val="36"/>
          <w:szCs w:val="28"/>
        </w:rPr>
      </w:pPr>
      <w:r w:rsidRPr="000B6E8A">
        <w:rPr>
          <w:rFonts w:ascii="Bookman Old Style" w:hAnsi="Bookman Old Style"/>
          <w:b/>
          <w:sz w:val="36"/>
          <w:szCs w:val="28"/>
        </w:rPr>
        <w:t xml:space="preserve">СОВЕТА </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МУНИЦИПАЛЬНОГО</w:t>
      </w:r>
    </w:p>
    <w:p w:rsidR="000B6E8A" w:rsidRDefault="000B6E8A" w:rsidP="00383F6E">
      <w:pPr>
        <w:jc w:val="center"/>
        <w:rPr>
          <w:rFonts w:ascii="Bookman Old Style" w:hAnsi="Bookman Old Style"/>
          <w:b/>
          <w:sz w:val="36"/>
          <w:szCs w:val="28"/>
        </w:rPr>
      </w:pPr>
      <w:r>
        <w:rPr>
          <w:rFonts w:ascii="Bookman Old Style" w:hAnsi="Bookman Old Style"/>
          <w:b/>
          <w:sz w:val="36"/>
          <w:szCs w:val="28"/>
        </w:rPr>
        <w:t xml:space="preserve">ОБРАЗОВАНИЯ </w:t>
      </w:r>
    </w:p>
    <w:p w:rsidR="000B6E8A" w:rsidRPr="000B6E8A" w:rsidRDefault="000B6E8A" w:rsidP="00383F6E">
      <w:pPr>
        <w:jc w:val="center"/>
        <w:rPr>
          <w:rFonts w:ascii="Bookman Old Style" w:hAnsi="Bookman Old Style"/>
          <w:b/>
          <w:sz w:val="36"/>
          <w:szCs w:val="28"/>
        </w:rPr>
      </w:pPr>
      <w:r>
        <w:rPr>
          <w:rFonts w:ascii="Bookman Old Style" w:hAnsi="Bookman Old Style"/>
          <w:b/>
          <w:sz w:val="36"/>
          <w:szCs w:val="28"/>
        </w:rPr>
        <w:t>СЕЛЬСКОГО ПОСЕЛЕНИЯ «ПЕЗМЕГ»</w:t>
      </w: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383F6E">
      <w:pPr>
        <w:jc w:val="center"/>
        <w:rPr>
          <w:b/>
          <w:sz w:val="40"/>
          <w:szCs w:val="28"/>
          <w:u w:val="single"/>
        </w:rPr>
      </w:pPr>
    </w:p>
    <w:p w:rsidR="000B6E8A" w:rsidRDefault="000B6E8A" w:rsidP="0001706A">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40"/>
          <w:szCs w:val="28"/>
          <w:u w:val="single"/>
        </w:rPr>
      </w:pPr>
    </w:p>
    <w:p w:rsidR="000B6E8A" w:rsidRDefault="000B6E8A" w:rsidP="00383F6E">
      <w:pPr>
        <w:jc w:val="center"/>
        <w:rPr>
          <w:b/>
          <w:sz w:val="40"/>
          <w:szCs w:val="28"/>
          <w:u w:val="single"/>
        </w:rPr>
      </w:pPr>
    </w:p>
    <w:p w:rsidR="00895832" w:rsidRDefault="00895832" w:rsidP="00383F6E">
      <w:pPr>
        <w:jc w:val="center"/>
        <w:rPr>
          <w:b/>
          <w:sz w:val="32"/>
          <w:szCs w:val="28"/>
        </w:rPr>
      </w:pPr>
    </w:p>
    <w:p w:rsidR="00895832" w:rsidRDefault="00895832" w:rsidP="00383F6E">
      <w:pPr>
        <w:jc w:val="center"/>
        <w:rPr>
          <w:b/>
          <w:sz w:val="32"/>
          <w:szCs w:val="28"/>
        </w:rPr>
      </w:pPr>
    </w:p>
    <w:p w:rsidR="000B6E8A" w:rsidRPr="0001706A" w:rsidRDefault="000B6E8A" w:rsidP="00383F6E">
      <w:pPr>
        <w:jc w:val="center"/>
        <w:rPr>
          <w:b/>
          <w:sz w:val="32"/>
          <w:szCs w:val="28"/>
        </w:rPr>
      </w:pPr>
      <w:r w:rsidRPr="0001706A">
        <w:rPr>
          <w:b/>
          <w:sz w:val="32"/>
          <w:szCs w:val="28"/>
        </w:rPr>
        <w:t xml:space="preserve">№ </w:t>
      </w:r>
      <w:r w:rsidR="00E16025">
        <w:rPr>
          <w:b/>
          <w:sz w:val="32"/>
          <w:szCs w:val="28"/>
        </w:rPr>
        <w:t>1</w:t>
      </w:r>
      <w:r w:rsidRPr="0001706A">
        <w:rPr>
          <w:b/>
          <w:sz w:val="32"/>
          <w:szCs w:val="28"/>
        </w:rPr>
        <w:t xml:space="preserve"> (том </w:t>
      </w:r>
      <w:r w:rsidR="00D104D8">
        <w:rPr>
          <w:b/>
          <w:sz w:val="32"/>
          <w:szCs w:val="28"/>
        </w:rPr>
        <w:t>6</w:t>
      </w:r>
      <w:r w:rsidRPr="0001706A">
        <w:rPr>
          <w:b/>
          <w:sz w:val="32"/>
          <w:szCs w:val="28"/>
        </w:rPr>
        <w:t>)</w:t>
      </w:r>
    </w:p>
    <w:p w:rsidR="000B6E8A" w:rsidRDefault="00BB1BDD" w:rsidP="00895832">
      <w:pPr>
        <w:spacing w:after="240"/>
        <w:jc w:val="center"/>
        <w:rPr>
          <w:b/>
          <w:sz w:val="32"/>
          <w:szCs w:val="28"/>
        </w:rPr>
      </w:pPr>
      <w:r>
        <w:rPr>
          <w:b/>
          <w:sz w:val="32"/>
          <w:szCs w:val="28"/>
        </w:rPr>
        <w:t xml:space="preserve">от </w:t>
      </w:r>
      <w:r w:rsidR="00D104D8">
        <w:rPr>
          <w:b/>
          <w:sz w:val="32"/>
          <w:szCs w:val="28"/>
        </w:rPr>
        <w:t>17.11</w:t>
      </w:r>
      <w:r w:rsidR="000B6E8A" w:rsidRPr="0001706A">
        <w:rPr>
          <w:b/>
          <w:sz w:val="32"/>
          <w:szCs w:val="28"/>
        </w:rPr>
        <w:t>.20</w:t>
      </w:r>
      <w:r w:rsidR="00C01F66">
        <w:rPr>
          <w:b/>
          <w:sz w:val="32"/>
          <w:szCs w:val="28"/>
        </w:rPr>
        <w:t>2</w:t>
      </w:r>
      <w:r w:rsidR="00352DA9">
        <w:rPr>
          <w:b/>
          <w:sz w:val="32"/>
          <w:szCs w:val="28"/>
        </w:rPr>
        <w:t>3</w:t>
      </w:r>
      <w:r w:rsidR="000B6E8A" w:rsidRPr="0001706A">
        <w:rPr>
          <w:b/>
          <w:sz w:val="32"/>
          <w:szCs w:val="28"/>
        </w:rPr>
        <w:t xml:space="preserve"> г.</w:t>
      </w:r>
    </w:p>
    <w:p w:rsidR="00895832" w:rsidRDefault="00895832" w:rsidP="00895832">
      <w:pPr>
        <w:spacing w:after="240"/>
        <w:jc w:val="center"/>
        <w:rPr>
          <w:b/>
          <w:sz w:val="32"/>
          <w:szCs w:val="28"/>
        </w:rPr>
      </w:pPr>
    </w:p>
    <w:p w:rsidR="00B64151" w:rsidRPr="00B64151" w:rsidRDefault="00B64151" w:rsidP="00895832">
      <w:pPr>
        <w:spacing w:after="240"/>
        <w:jc w:val="center"/>
        <w:rPr>
          <w:b/>
          <w:sz w:val="22"/>
          <w:szCs w:val="28"/>
        </w:rPr>
      </w:pPr>
    </w:p>
    <w:p w:rsidR="00AC16A4" w:rsidRDefault="00AC16A4" w:rsidP="00383F6E">
      <w:pPr>
        <w:jc w:val="center"/>
        <w:rPr>
          <w:sz w:val="22"/>
        </w:rPr>
      </w:pPr>
      <w:r w:rsidRPr="00B64151">
        <w:rPr>
          <w:sz w:val="22"/>
        </w:rPr>
        <w:lastRenderedPageBreak/>
        <w:t xml:space="preserve">Содержание </w:t>
      </w:r>
      <w:r w:rsidR="009D0D66">
        <w:rPr>
          <w:sz w:val="22"/>
        </w:rPr>
        <w:t>6</w:t>
      </w:r>
      <w:r w:rsidRPr="00B64151">
        <w:rPr>
          <w:sz w:val="22"/>
        </w:rPr>
        <w:t xml:space="preserve"> тома:</w:t>
      </w:r>
    </w:p>
    <w:p w:rsidR="003A2520" w:rsidRDefault="00726E1A" w:rsidP="00383F6E">
      <w:pPr>
        <w:jc w:val="center"/>
        <w:rPr>
          <w:sz w:val="22"/>
        </w:rPr>
      </w:pPr>
      <w:proofErr w:type="gramStart"/>
      <w:r w:rsidRPr="00B64151">
        <w:rPr>
          <w:sz w:val="22"/>
        </w:rPr>
        <w:t>Раздел первый</w:t>
      </w:r>
      <w:proofErr w:type="gramEnd"/>
      <w:r w:rsidRPr="00B64151">
        <w:rPr>
          <w:sz w:val="22"/>
        </w:rPr>
        <w:t>:</w:t>
      </w:r>
    </w:p>
    <w:p w:rsidR="00AC16A4" w:rsidRDefault="00AC16A4" w:rsidP="00383F6E">
      <w:pPr>
        <w:jc w:val="center"/>
        <w:rPr>
          <w:sz w:val="22"/>
        </w:rPr>
      </w:pPr>
      <w:r w:rsidRPr="00B64151">
        <w:rPr>
          <w:sz w:val="22"/>
        </w:rPr>
        <w:t>Решение совета сельского поселения «Пезмег»</w:t>
      </w:r>
    </w:p>
    <w:tbl>
      <w:tblPr>
        <w:tblStyle w:val="ab"/>
        <w:tblW w:w="0" w:type="auto"/>
        <w:tblInd w:w="-318" w:type="dxa"/>
        <w:tblLayout w:type="fixed"/>
        <w:tblLook w:val="04A0" w:firstRow="1" w:lastRow="0" w:firstColumn="1" w:lastColumn="0" w:noHBand="0" w:noVBand="1"/>
      </w:tblPr>
      <w:tblGrid>
        <w:gridCol w:w="568"/>
        <w:gridCol w:w="6379"/>
        <w:gridCol w:w="709"/>
      </w:tblGrid>
      <w:tr w:rsidR="00AC16A4" w:rsidRPr="00B64151" w:rsidTr="00833AA3">
        <w:tc>
          <w:tcPr>
            <w:tcW w:w="568" w:type="dxa"/>
          </w:tcPr>
          <w:p w:rsidR="00AC16A4" w:rsidRPr="00B64151" w:rsidRDefault="00AC16A4" w:rsidP="00AC16A4">
            <w:pPr>
              <w:jc w:val="center"/>
              <w:rPr>
                <w:sz w:val="22"/>
              </w:rPr>
            </w:pPr>
            <w:r w:rsidRPr="00B64151">
              <w:rPr>
                <w:sz w:val="22"/>
              </w:rPr>
              <w:t>№</w:t>
            </w:r>
          </w:p>
          <w:p w:rsidR="00AC16A4" w:rsidRPr="00B64151" w:rsidRDefault="00AC16A4" w:rsidP="00AC16A4">
            <w:pPr>
              <w:jc w:val="center"/>
              <w:rPr>
                <w:sz w:val="22"/>
              </w:rPr>
            </w:pPr>
            <w:proofErr w:type="gramStart"/>
            <w:r w:rsidRPr="00B64151">
              <w:rPr>
                <w:sz w:val="22"/>
              </w:rPr>
              <w:t>п</w:t>
            </w:r>
            <w:proofErr w:type="gramEnd"/>
            <w:r w:rsidRPr="00B64151">
              <w:rPr>
                <w:sz w:val="22"/>
              </w:rPr>
              <w:t>/п</w:t>
            </w:r>
          </w:p>
        </w:tc>
        <w:tc>
          <w:tcPr>
            <w:tcW w:w="6379" w:type="dxa"/>
          </w:tcPr>
          <w:p w:rsidR="00AC16A4" w:rsidRPr="00B64151" w:rsidRDefault="00AC16A4" w:rsidP="00383F6E">
            <w:pPr>
              <w:jc w:val="center"/>
              <w:rPr>
                <w:sz w:val="22"/>
              </w:rPr>
            </w:pPr>
            <w:r w:rsidRPr="00B64151">
              <w:rPr>
                <w:sz w:val="22"/>
              </w:rPr>
              <w:t>наименование</w:t>
            </w:r>
          </w:p>
        </w:tc>
        <w:tc>
          <w:tcPr>
            <w:tcW w:w="709" w:type="dxa"/>
          </w:tcPr>
          <w:p w:rsidR="00AC16A4" w:rsidRPr="00B64151" w:rsidRDefault="00AC16A4" w:rsidP="00AC16A4">
            <w:pPr>
              <w:jc w:val="center"/>
              <w:rPr>
                <w:sz w:val="22"/>
              </w:rPr>
            </w:pPr>
            <w:r w:rsidRPr="00B64151">
              <w:rPr>
                <w:sz w:val="22"/>
              </w:rPr>
              <w:t>Стр.</w:t>
            </w:r>
          </w:p>
        </w:tc>
      </w:tr>
      <w:tr w:rsidR="00AC16A4" w:rsidTr="00833AA3">
        <w:tc>
          <w:tcPr>
            <w:tcW w:w="568" w:type="dxa"/>
          </w:tcPr>
          <w:p w:rsidR="00AC16A4" w:rsidRPr="00B64151" w:rsidRDefault="00AC16A4" w:rsidP="00AC16A4">
            <w:pPr>
              <w:jc w:val="center"/>
              <w:rPr>
                <w:sz w:val="20"/>
              </w:rPr>
            </w:pPr>
            <w:r w:rsidRPr="00B64151">
              <w:rPr>
                <w:sz w:val="20"/>
              </w:rPr>
              <w:t>1</w:t>
            </w:r>
          </w:p>
        </w:tc>
        <w:tc>
          <w:tcPr>
            <w:tcW w:w="6379" w:type="dxa"/>
          </w:tcPr>
          <w:p w:rsidR="00AC16A4" w:rsidRPr="00B64151" w:rsidRDefault="00AC16A4" w:rsidP="00383F6E">
            <w:pPr>
              <w:jc w:val="center"/>
              <w:rPr>
                <w:sz w:val="20"/>
              </w:rPr>
            </w:pPr>
            <w:r w:rsidRPr="00B64151">
              <w:rPr>
                <w:sz w:val="20"/>
              </w:rPr>
              <w:t>2</w:t>
            </w:r>
          </w:p>
        </w:tc>
        <w:tc>
          <w:tcPr>
            <w:tcW w:w="709" w:type="dxa"/>
          </w:tcPr>
          <w:p w:rsidR="00AC16A4" w:rsidRPr="00B64151" w:rsidRDefault="00AC16A4" w:rsidP="00AC16A4">
            <w:pPr>
              <w:jc w:val="center"/>
              <w:rPr>
                <w:sz w:val="20"/>
              </w:rPr>
            </w:pPr>
            <w:r w:rsidRPr="00B64151">
              <w:rPr>
                <w:sz w:val="20"/>
              </w:rPr>
              <w:t>3</w:t>
            </w:r>
          </w:p>
        </w:tc>
      </w:tr>
      <w:tr w:rsidR="00AC16A4" w:rsidTr="00833AA3">
        <w:trPr>
          <w:trHeight w:val="1024"/>
        </w:trPr>
        <w:tc>
          <w:tcPr>
            <w:tcW w:w="568" w:type="dxa"/>
          </w:tcPr>
          <w:p w:rsidR="00AC16A4" w:rsidRDefault="00AC16A4" w:rsidP="00AC16A4">
            <w:pPr>
              <w:jc w:val="center"/>
            </w:pPr>
            <w:r>
              <w:t>1</w:t>
            </w:r>
          </w:p>
        </w:tc>
        <w:tc>
          <w:tcPr>
            <w:tcW w:w="6379" w:type="dxa"/>
          </w:tcPr>
          <w:p w:rsidR="00AC16A4" w:rsidRPr="009D0D66" w:rsidRDefault="006811FB" w:rsidP="00833AA3">
            <w:pPr>
              <w:pStyle w:val="4"/>
              <w:jc w:val="left"/>
              <w:outlineLvl w:val="3"/>
              <w:rPr>
                <w:sz w:val="20"/>
                <w:szCs w:val="28"/>
              </w:rPr>
            </w:pPr>
            <w:r w:rsidRPr="00833AA3">
              <w:rPr>
                <w:sz w:val="22"/>
                <w:szCs w:val="28"/>
              </w:rPr>
              <w:t>Решение Совета сельского поселения «Пезмег»</w:t>
            </w:r>
            <w:r w:rsidR="00833AA3">
              <w:rPr>
                <w:sz w:val="22"/>
                <w:szCs w:val="28"/>
              </w:rPr>
              <w:t xml:space="preserve"> </w:t>
            </w:r>
            <w:r w:rsidRPr="00833AA3">
              <w:rPr>
                <w:sz w:val="22"/>
              </w:rPr>
              <w:t>от 16 ноября 2023 года № 5 - 17 /1</w:t>
            </w:r>
            <w:r w:rsidR="008A2D28" w:rsidRPr="00833AA3">
              <w:rPr>
                <w:sz w:val="22"/>
              </w:rPr>
              <w:t xml:space="preserve"> «</w:t>
            </w:r>
            <w:r w:rsidRPr="00833AA3">
              <w:rPr>
                <w:sz w:val="22"/>
                <w:szCs w:val="28"/>
              </w:rPr>
              <w:t>О внесении изменений и дополнений в Решение Совета сельского поселения «Пезмег» от 21 ноября 2019 года N 4-30/2</w:t>
            </w:r>
            <w:r w:rsidR="008A2D28" w:rsidRPr="00833AA3">
              <w:rPr>
                <w:sz w:val="22"/>
                <w:szCs w:val="28"/>
              </w:rPr>
              <w:t xml:space="preserve"> </w:t>
            </w:r>
            <w:r w:rsidRPr="00833AA3">
              <w:rPr>
                <w:sz w:val="22"/>
                <w:szCs w:val="28"/>
              </w:rPr>
              <w:t xml:space="preserve"> «Об </w:t>
            </w:r>
            <w:r w:rsidR="008A2D28" w:rsidRPr="00833AA3">
              <w:rPr>
                <w:sz w:val="22"/>
                <w:szCs w:val="28"/>
              </w:rPr>
              <w:t>установлении земельного налога»</w:t>
            </w:r>
          </w:p>
        </w:tc>
        <w:tc>
          <w:tcPr>
            <w:tcW w:w="709" w:type="dxa"/>
          </w:tcPr>
          <w:p w:rsidR="00AC16A4" w:rsidRDefault="00551185" w:rsidP="00A40B0A">
            <w:pPr>
              <w:jc w:val="center"/>
            </w:pPr>
            <w:r>
              <w:t>3</w:t>
            </w:r>
            <w:r w:rsidR="00A40B0A">
              <w:t xml:space="preserve"> </w:t>
            </w:r>
          </w:p>
        </w:tc>
      </w:tr>
      <w:tr w:rsidR="00AC16A4" w:rsidTr="00833AA3">
        <w:tc>
          <w:tcPr>
            <w:tcW w:w="568" w:type="dxa"/>
          </w:tcPr>
          <w:p w:rsidR="00AC16A4" w:rsidRDefault="00AC16A4" w:rsidP="00AC16A4">
            <w:pPr>
              <w:jc w:val="center"/>
            </w:pPr>
            <w:r>
              <w:t>2</w:t>
            </w:r>
          </w:p>
        </w:tc>
        <w:tc>
          <w:tcPr>
            <w:tcW w:w="6379" w:type="dxa"/>
          </w:tcPr>
          <w:p w:rsidR="00AC16A4" w:rsidRPr="009D0D66" w:rsidRDefault="006811FB" w:rsidP="008A2D28">
            <w:pPr>
              <w:pStyle w:val="4"/>
              <w:jc w:val="left"/>
              <w:outlineLvl w:val="3"/>
              <w:rPr>
                <w:sz w:val="20"/>
                <w:szCs w:val="28"/>
              </w:rPr>
            </w:pPr>
            <w:r w:rsidRPr="00833AA3">
              <w:rPr>
                <w:sz w:val="22"/>
                <w:szCs w:val="28"/>
              </w:rPr>
              <w:t>Решение Совета сельского поселения «Пезмег»</w:t>
            </w:r>
            <w:r w:rsidR="008A2D28" w:rsidRPr="00833AA3">
              <w:rPr>
                <w:sz w:val="22"/>
                <w:szCs w:val="28"/>
              </w:rPr>
              <w:t xml:space="preserve"> </w:t>
            </w:r>
            <w:r w:rsidRPr="00833AA3">
              <w:rPr>
                <w:sz w:val="22"/>
              </w:rPr>
              <w:t>от 16 ноября 2023 года № 5 - 17 /2</w:t>
            </w:r>
            <w:r w:rsidR="008A2D28" w:rsidRPr="00833AA3">
              <w:rPr>
                <w:sz w:val="22"/>
              </w:rPr>
              <w:t xml:space="preserve">  «</w:t>
            </w:r>
            <w:r w:rsidRPr="00833AA3">
              <w:rPr>
                <w:sz w:val="22"/>
                <w:szCs w:val="28"/>
              </w:rPr>
              <w:t xml:space="preserve">О внесении изменений в Решение Совета сельского поселения «Пезмег» от 21 ноября 2019 года N 4-30/3 «Об установлении налога на имущество физических лиц на территории </w:t>
            </w:r>
            <w:r w:rsidR="008A2D28" w:rsidRPr="00833AA3">
              <w:rPr>
                <w:sz w:val="22"/>
                <w:szCs w:val="28"/>
              </w:rPr>
              <w:t xml:space="preserve"> </w:t>
            </w:r>
            <w:r w:rsidRPr="00833AA3">
              <w:rPr>
                <w:sz w:val="22"/>
                <w:szCs w:val="28"/>
              </w:rPr>
              <w:t>сельского поселения «Пезмег»</w:t>
            </w:r>
          </w:p>
        </w:tc>
        <w:tc>
          <w:tcPr>
            <w:tcW w:w="709" w:type="dxa"/>
          </w:tcPr>
          <w:p w:rsidR="00AC16A4" w:rsidRDefault="00B41247" w:rsidP="00E16025">
            <w:pPr>
              <w:jc w:val="center"/>
            </w:pPr>
            <w:r>
              <w:t xml:space="preserve"> </w:t>
            </w:r>
          </w:p>
        </w:tc>
      </w:tr>
      <w:tr w:rsidR="008A2D28" w:rsidTr="00833AA3">
        <w:tc>
          <w:tcPr>
            <w:tcW w:w="568" w:type="dxa"/>
          </w:tcPr>
          <w:p w:rsidR="008A2D28" w:rsidRDefault="008A2D28" w:rsidP="00AC16A4">
            <w:pPr>
              <w:jc w:val="center"/>
            </w:pPr>
            <w:r>
              <w:t>3</w:t>
            </w:r>
          </w:p>
        </w:tc>
        <w:tc>
          <w:tcPr>
            <w:tcW w:w="6379" w:type="dxa"/>
          </w:tcPr>
          <w:p w:rsidR="008A2D28" w:rsidRPr="009D0D66" w:rsidRDefault="000E7170" w:rsidP="000E7170">
            <w:pPr>
              <w:pStyle w:val="4"/>
              <w:jc w:val="left"/>
              <w:outlineLvl w:val="3"/>
              <w:rPr>
                <w:b/>
                <w:sz w:val="20"/>
                <w:szCs w:val="28"/>
              </w:rPr>
            </w:pPr>
            <w:r w:rsidRPr="00833AA3">
              <w:rPr>
                <w:sz w:val="22"/>
                <w:szCs w:val="28"/>
              </w:rPr>
              <w:t xml:space="preserve">Решение Совета сельского поселения «Пезмег» </w:t>
            </w:r>
            <w:r w:rsidRPr="00833AA3">
              <w:rPr>
                <w:sz w:val="22"/>
              </w:rPr>
              <w:t>от 16 ноября 2023 года № 5 - 17 /3 «</w:t>
            </w:r>
            <w:r w:rsidRPr="00833AA3">
              <w:rPr>
                <w:bCs/>
                <w:sz w:val="22"/>
                <w:szCs w:val="28"/>
              </w:rPr>
              <w:t xml:space="preserve">Об утверждении </w:t>
            </w:r>
            <w:r w:rsidRPr="00833AA3">
              <w:rPr>
                <w:sz w:val="22"/>
                <w:szCs w:val="28"/>
              </w:rPr>
              <w:t>Порядка обращения за пенсией за выслугу лет, ее назначения, перерасчета, выплаты, приостановления и возобновления, прекращения и восстановления, лицу, замещавшему муниципальную должность»</w:t>
            </w:r>
          </w:p>
        </w:tc>
        <w:tc>
          <w:tcPr>
            <w:tcW w:w="709" w:type="dxa"/>
          </w:tcPr>
          <w:p w:rsidR="008A2D28" w:rsidRDefault="008A2D28" w:rsidP="00E16025">
            <w:pPr>
              <w:jc w:val="center"/>
            </w:pPr>
          </w:p>
        </w:tc>
      </w:tr>
      <w:tr w:rsidR="008A2D28" w:rsidTr="00833AA3">
        <w:tc>
          <w:tcPr>
            <w:tcW w:w="568" w:type="dxa"/>
          </w:tcPr>
          <w:p w:rsidR="008A2D28" w:rsidRDefault="008A2D28" w:rsidP="00AC16A4">
            <w:pPr>
              <w:jc w:val="center"/>
            </w:pPr>
            <w:r>
              <w:t>4</w:t>
            </w:r>
          </w:p>
        </w:tc>
        <w:tc>
          <w:tcPr>
            <w:tcW w:w="6379" w:type="dxa"/>
          </w:tcPr>
          <w:p w:rsidR="008A2D28" w:rsidRPr="009D0D66" w:rsidRDefault="00C137F5" w:rsidP="00833AA3">
            <w:pPr>
              <w:pStyle w:val="4"/>
              <w:jc w:val="left"/>
              <w:outlineLvl w:val="3"/>
              <w:rPr>
                <w:b/>
                <w:sz w:val="20"/>
                <w:szCs w:val="28"/>
              </w:rPr>
            </w:pPr>
            <w:r w:rsidRPr="00833AA3">
              <w:rPr>
                <w:sz w:val="22"/>
                <w:szCs w:val="28"/>
              </w:rPr>
              <w:t>Решение Совета сельского поселения «Пезмег»</w:t>
            </w:r>
            <w:r w:rsidR="00833AA3">
              <w:rPr>
                <w:sz w:val="22"/>
                <w:szCs w:val="28"/>
              </w:rPr>
              <w:t xml:space="preserve"> </w:t>
            </w:r>
            <w:r w:rsidRPr="00833AA3">
              <w:rPr>
                <w:sz w:val="22"/>
              </w:rPr>
              <w:t xml:space="preserve">от 16 ноября 2023 года № 5 - 17 /4 « </w:t>
            </w:r>
            <w:r w:rsidRPr="00833AA3">
              <w:rPr>
                <w:sz w:val="22"/>
                <w:szCs w:val="28"/>
              </w:rPr>
              <w:t>Об утверждении порядка обращения лиц, замещавших должности муниципальной службы, за пенсией за выслугу лет, ее назначения, перерасчета, выплаты, приостановления и возобновления, прекращения и восстановления»</w:t>
            </w:r>
          </w:p>
        </w:tc>
        <w:tc>
          <w:tcPr>
            <w:tcW w:w="709" w:type="dxa"/>
          </w:tcPr>
          <w:p w:rsidR="008A2D28" w:rsidRDefault="008A2D28" w:rsidP="00E16025">
            <w:pPr>
              <w:jc w:val="center"/>
            </w:pPr>
          </w:p>
        </w:tc>
      </w:tr>
      <w:tr w:rsidR="001C0552" w:rsidTr="00833AA3">
        <w:tc>
          <w:tcPr>
            <w:tcW w:w="568" w:type="dxa"/>
          </w:tcPr>
          <w:p w:rsidR="001C0552" w:rsidRDefault="00BC6FA5" w:rsidP="00AC16A4">
            <w:pPr>
              <w:jc w:val="center"/>
            </w:pPr>
            <w:r>
              <w:t>5</w:t>
            </w:r>
          </w:p>
        </w:tc>
        <w:tc>
          <w:tcPr>
            <w:tcW w:w="6379" w:type="dxa"/>
          </w:tcPr>
          <w:p w:rsidR="001C0552" w:rsidRPr="009D0D66" w:rsidRDefault="00BC6FA5" w:rsidP="00833AA3">
            <w:pPr>
              <w:pStyle w:val="4"/>
              <w:jc w:val="left"/>
              <w:outlineLvl w:val="3"/>
              <w:rPr>
                <w:sz w:val="20"/>
                <w:szCs w:val="28"/>
              </w:rPr>
            </w:pPr>
            <w:r w:rsidRPr="00833AA3">
              <w:rPr>
                <w:sz w:val="22"/>
                <w:szCs w:val="22"/>
              </w:rPr>
              <w:t>Решение Совета сельского поселения «Пезмег»</w:t>
            </w:r>
            <w:r w:rsidR="00833AA3">
              <w:rPr>
                <w:sz w:val="22"/>
                <w:szCs w:val="22"/>
              </w:rPr>
              <w:t xml:space="preserve">  </w:t>
            </w:r>
            <w:r w:rsidRPr="00833AA3">
              <w:rPr>
                <w:sz w:val="22"/>
                <w:szCs w:val="22"/>
              </w:rPr>
              <w:t xml:space="preserve">от 16 ноября 2023 года № 5 - 17 /6  «О передаче администрации </w:t>
            </w:r>
            <w:r w:rsidRPr="00833AA3">
              <w:rPr>
                <w:sz w:val="22"/>
                <w:szCs w:val="28"/>
              </w:rPr>
              <w:t>муниципального района «Корткеросский»</w:t>
            </w:r>
            <w:r w:rsidRPr="00833AA3">
              <w:rPr>
                <w:b/>
                <w:sz w:val="22"/>
                <w:szCs w:val="28"/>
              </w:rPr>
              <w:t xml:space="preserve"> </w:t>
            </w:r>
            <w:r w:rsidRPr="00833AA3">
              <w:rPr>
                <w:sz w:val="22"/>
                <w:szCs w:val="28"/>
              </w:rPr>
              <w:t xml:space="preserve">осуществление части полномочий </w:t>
            </w:r>
            <w:r w:rsidRPr="00833AA3">
              <w:rPr>
                <w:sz w:val="22"/>
              </w:rPr>
              <w:t>органов местного самоуправления по решению вопросов местного значения на 2024 год</w:t>
            </w:r>
            <w:r w:rsidRPr="00833AA3">
              <w:rPr>
                <w:sz w:val="22"/>
                <w:szCs w:val="28"/>
              </w:rPr>
              <w:t>»</w:t>
            </w:r>
          </w:p>
        </w:tc>
        <w:tc>
          <w:tcPr>
            <w:tcW w:w="709" w:type="dxa"/>
          </w:tcPr>
          <w:p w:rsidR="001C0552" w:rsidRDefault="001C0552" w:rsidP="00E16025">
            <w:pPr>
              <w:jc w:val="center"/>
            </w:pPr>
          </w:p>
        </w:tc>
      </w:tr>
      <w:tr w:rsidR="008A2D28" w:rsidTr="00833AA3">
        <w:tc>
          <w:tcPr>
            <w:tcW w:w="568" w:type="dxa"/>
          </w:tcPr>
          <w:p w:rsidR="008A2D28" w:rsidRDefault="00BC6FA5" w:rsidP="00AC16A4">
            <w:pPr>
              <w:jc w:val="center"/>
            </w:pPr>
            <w:r>
              <w:t>6</w:t>
            </w:r>
          </w:p>
        </w:tc>
        <w:tc>
          <w:tcPr>
            <w:tcW w:w="6379" w:type="dxa"/>
          </w:tcPr>
          <w:p w:rsidR="001C0552" w:rsidRPr="00833AA3" w:rsidRDefault="001C0552" w:rsidP="009D0D66">
            <w:pPr>
              <w:pStyle w:val="4"/>
              <w:jc w:val="left"/>
              <w:outlineLvl w:val="3"/>
              <w:rPr>
                <w:sz w:val="22"/>
                <w:szCs w:val="22"/>
              </w:rPr>
            </w:pPr>
            <w:r w:rsidRPr="00833AA3">
              <w:rPr>
                <w:sz w:val="22"/>
                <w:szCs w:val="22"/>
              </w:rPr>
              <w:t>Решение Совета сельского поселения «Пезмег»</w:t>
            </w:r>
            <w:r w:rsidR="009D0D66" w:rsidRPr="00833AA3">
              <w:rPr>
                <w:sz w:val="22"/>
                <w:szCs w:val="22"/>
              </w:rPr>
              <w:t xml:space="preserve"> </w:t>
            </w:r>
          </w:p>
          <w:p w:rsidR="008A2D28" w:rsidRPr="009D0D66" w:rsidRDefault="001C0552" w:rsidP="009D0D66">
            <w:pPr>
              <w:autoSpaceDE w:val="0"/>
              <w:autoSpaceDN w:val="0"/>
              <w:adjustRightInd w:val="0"/>
              <w:rPr>
                <w:bCs/>
                <w:sz w:val="20"/>
                <w:szCs w:val="28"/>
              </w:rPr>
            </w:pPr>
            <w:r w:rsidRPr="00833AA3">
              <w:rPr>
                <w:sz w:val="22"/>
                <w:szCs w:val="22"/>
              </w:rPr>
              <w:t>от</w:t>
            </w:r>
            <w:r w:rsidR="00BC6FA5" w:rsidRPr="00833AA3">
              <w:rPr>
                <w:sz w:val="22"/>
                <w:szCs w:val="22"/>
              </w:rPr>
              <w:t xml:space="preserve"> 16 ноября 2023 года № 5 - 17 /12</w:t>
            </w:r>
            <w:r w:rsidR="009D0D66" w:rsidRPr="00833AA3">
              <w:rPr>
                <w:sz w:val="22"/>
                <w:szCs w:val="22"/>
              </w:rPr>
              <w:t xml:space="preserve">  «</w:t>
            </w:r>
            <w:r w:rsidR="00037947" w:rsidRPr="00037947">
              <w:rPr>
                <w:bCs/>
                <w:sz w:val="22"/>
                <w:szCs w:val="28"/>
              </w:rPr>
              <w:t>О внесении изменений в решение Совета сельского поселения «Пезмег» от 27 декабря 2022 года № 5-11/1 «О бюджете муниципального образования сельского поселения «Пезмег» на 2023 год и плановый период 2024 и 2025 годов»</w:t>
            </w:r>
          </w:p>
        </w:tc>
        <w:tc>
          <w:tcPr>
            <w:tcW w:w="709" w:type="dxa"/>
          </w:tcPr>
          <w:p w:rsidR="008A2D28" w:rsidRDefault="008A2D28" w:rsidP="00E16025">
            <w:pPr>
              <w:jc w:val="center"/>
            </w:pPr>
          </w:p>
        </w:tc>
      </w:tr>
    </w:tbl>
    <w:p w:rsidR="009B7DEB" w:rsidRPr="00B41247" w:rsidRDefault="009B7DEB" w:rsidP="009B7DEB">
      <w:pPr>
        <w:pStyle w:val="4"/>
        <w:jc w:val="center"/>
        <w:rPr>
          <w:b/>
          <w:sz w:val="22"/>
          <w:szCs w:val="28"/>
        </w:rPr>
      </w:pPr>
      <w:r w:rsidRPr="00B41247">
        <w:rPr>
          <w:b/>
          <w:sz w:val="22"/>
          <w:szCs w:val="28"/>
        </w:rPr>
        <w:lastRenderedPageBreak/>
        <w:t>Решение Совета сельского поселения «Пезмег»</w:t>
      </w:r>
    </w:p>
    <w:p w:rsidR="009B7DEB" w:rsidRDefault="009B7DEB" w:rsidP="009B7DEB">
      <w:pPr>
        <w:autoSpaceDE w:val="0"/>
        <w:autoSpaceDN w:val="0"/>
        <w:adjustRightInd w:val="0"/>
        <w:ind w:firstLine="709"/>
        <w:jc w:val="center"/>
        <w:rPr>
          <w:b/>
          <w:sz w:val="22"/>
        </w:rPr>
      </w:pPr>
      <w:r>
        <w:rPr>
          <w:b/>
          <w:sz w:val="22"/>
        </w:rPr>
        <w:t>от 16</w:t>
      </w:r>
      <w:r w:rsidRPr="00B41247">
        <w:rPr>
          <w:b/>
          <w:sz w:val="22"/>
        </w:rPr>
        <w:t xml:space="preserve"> </w:t>
      </w:r>
      <w:r>
        <w:rPr>
          <w:b/>
          <w:sz w:val="22"/>
        </w:rPr>
        <w:t>ноября</w:t>
      </w:r>
      <w:r w:rsidRPr="00B41247">
        <w:rPr>
          <w:b/>
          <w:sz w:val="22"/>
        </w:rPr>
        <w:t xml:space="preserve"> 202</w:t>
      </w:r>
      <w:r>
        <w:rPr>
          <w:b/>
          <w:sz w:val="22"/>
        </w:rPr>
        <w:t>3</w:t>
      </w:r>
      <w:r w:rsidRPr="00B41247">
        <w:rPr>
          <w:b/>
          <w:sz w:val="22"/>
        </w:rPr>
        <w:t xml:space="preserve"> года № </w:t>
      </w:r>
      <w:r>
        <w:rPr>
          <w:b/>
          <w:sz w:val="22"/>
        </w:rPr>
        <w:t>5</w:t>
      </w:r>
      <w:r w:rsidRPr="00B41247">
        <w:rPr>
          <w:b/>
          <w:sz w:val="22"/>
        </w:rPr>
        <w:t xml:space="preserve"> - </w:t>
      </w:r>
      <w:r>
        <w:rPr>
          <w:b/>
          <w:sz w:val="22"/>
        </w:rPr>
        <w:t>17</w:t>
      </w:r>
      <w:r w:rsidRPr="00B41247">
        <w:rPr>
          <w:b/>
          <w:sz w:val="22"/>
        </w:rPr>
        <w:t xml:space="preserve"> /</w:t>
      </w:r>
      <w:r>
        <w:rPr>
          <w:b/>
          <w:sz w:val="22"/>
        </w:rPr>
        <w:t>12</w:t>
      </w:r>
    </w:p>
    <w:p w:rsidR="009B7DEB" w:rsidRPr="00C020C5" w:rsidRDefault="009B7DEB" w:rsidP="009B7DEB">
      <w:pPr>
        <w:ind w:firstLine="709"/>
        <w:jc w:val="both"/>
        <w:rPr>
          <w:color w:val="FF0000"/>
          <w:sz w:val="28"/>
          <w:szCs w:val="28"/>
        </w:rPr>
      </w:pPr>
    </w:p>
    <w:p w:rsidR="009B7DEB" w:rsidRPr="006C5F92" w:rsidRDefault="009B7DEB" w:rsidP="009B7DEB">
      <w:pPr>
        <w:jc w:val="center"/>
        <w:rPr>
          <w:b/>
          <w:bCs/>
          <w:sz w:val="22"/>
          <w:szCs w:val="28"/>
        </w:rPr>
      </w:pPr>
      <w:r w:rsidRPr="006C5F92">
        <w:rPr>
          <w:b/>
          <w:bCs/>
          <w:sz w:val="22"/>
          <w:szCs w:val="28"/>
        </w:rPr>
        <w:t>О внесении изменений в решение Совета сельского поселения «Пезмег» от 27 декабря 2022 года № 5-11/1 «О бюджете муниципального образования сельского поселения «Пезмег» на 2023 год и плановый период 2024 и 2025 годов»</w:t>
      </w:r>
    </w:p>
    <w:p w:rsidR="009B7DEB" w:rsidRPr="005638DA" w:rsidRDefault="009B7DEB" w:rsidP="009B7DEB">
      <w:pPr>
        <w:jc w:val="center"/>
        <w:rPr>
          <w:rFonts w:ascii="Arial" w:hAnsi="Arial"/>
          <w:snapToGrid w:val="0"/>
          <w:sz w:val="18"/>
          <w:szCs w:val="22"/>
        </w:rPr>
      </w:pPr>
    </w:p>
    <w:p w:rsidR="009B7DEB" w:rsidRPr="005638DA" w:rsidRDefault="009B7DEB" w:rsidP="009B7DEB">
      <w:pPr>
        <w:jc w:val="center"/>
        <w:rPr>
          <w:rFonts w:ascii="Arial" w:hAnsi="Arial"/>
          <w:snapToGrid w:val="0"/>
          <w:sz w:val="18"/>
          <w:szCs w:val="22"/>
        </w:rPr>
      </w:pPr>
    </w:p>
    <w:p w:rsidR="009B7DEB" w:rsidRPr="006C5F92" w:rsidRDefault="009B7DEB" w:rsidP="009B7DEB">
      <w:pPr>
        <w:rPr>
          <w:sz w:val="22"/>
          <w:szCs w:val="20"/>
        </w:rPr>
      </w:pPr>
      <w:r>
        <w:rPr>
          <w:sz w:val="22"/>
          <w:szCs w:val="20"/>
        </w:rPr>
        <w:t xml:space="preserve">   </w:t>
      </w:r>
      <w:r w:rsidRPr="006C5F92">
        <w:rPr>
          <w:sz w:val="22"/>
          <w:szCs w:val="20"/>
        </w:rPr>
        <w:t xml:space="preserve">Руководствуясь Бюджетным кодексом Российской Федерации, статьей 20 Положения о бюджетном процессе в муниципальном образовании сельского поселения «Пезмег», Совет сельского поселения «Пезмег» решил: </w:t>
      </w:r>
    </w:p>
    <w:p w:rsidR="009B7DEB" w:rsidRPr="006C5F92" w:rsidRDefault="009B7DEB" w:rsidP="009B7DEB">
      <w:pPr>
        <w:jc w:val="both"/>
        <w:rPr>
          <w:sz w:val="22"/>
          <w:szCs w:val="20"/>
        </w:rPr>
      </w:pPr>
    </w:p>
    <w:p w:rsidR="009B7DEB" w:rsidRPr="006C5F92" w:rsidRDefault="009B7DEB" w:rsidP="009B7DEB">
      <w:pPr>
        <w:ind w:firstLine="426"/>
        <w:jc w:val="both"/>
        <w:rPr>
          <w:bCs/>
          <w:sz w:val="22"/>
          <w:szCs w:val="28"/>
        </w:rPr>
      </w:pPr>
      <w:r w:rsidRPr="006C5F92">
        <w:rPr>
          <w:bCs/>
          <w:sz w:val="22"/>
          <w:szCs w:val="20"/>
        </w:rPr>
        <w:t>1</w:t>
      </w:r>
      <w:r w:rsidRPr="006C5F92">
        <w:rPr>
          <w:b/>
          <w:sz w:val="22"/>
          <w:szCs w:val="20"/>
        </w:rPr>
        <w:t xml:space="preserve">. </w:t>
      </w:r>
      <w:r w:rsidRPr="006C5F92">
        <w:rPr>
          <w:sz w:val="22"/>
          <w:szCs w:val="28"/>
        </w:rPr>
        <w:t xml:space="preserve">Внести в решение Совета муниципального образования сельского поселения «Пезмег» от 27 декабря 2022 года № 5-11/1 </w:t>
      </w:r>
      <w:r w:rsidRPr="006C5F92">
        <w:rPr>
          <w:bCs/>
          <w:sz w:val="22"/>
          <w:szCs w:val="28"/>
        </w:rPr>
        <w:t xml:space="preserve">«О бюджете муниципального образования сельского поселения «Пезмег» на 2023 год и плановый период 2024 и 2025 годов» (далее – Решение о бюджете) следующие изменения: </w:t>
      </w:r>
    </w:p>
    <w:p w:rsidR="009B7DEB" w:rsidRPr="006C5F92" w:rsidRDefault="009B7DEB" w:rsidP="009B7DEB">
      <w:pPr>
        <w:jc w:val="both"/>
        <w:rPr>
          <w:sz w:val="22"/>
          <w:szCs w:val="20"/>
        </w:rPr>
      </w:pPr>
    </w:p>
    <w:p w:rsidR="009B7DEB" w:rsidRPr="006C5F92" w:rsidRDefault="009B7DEB" w:rsidP="009B7DEB">
      <w:pPr>
        <w:numPr>
          <w:ilvl w:val="0"/>
          <w:numId w:val="35"/>
        </w:numPr>
        <w:tabs>
          <w:tab w:val="num" w:pos="0"/>
          <w:tab w:val="left" w:pos="567"/>
          <w:tab w:val="left" w:pos="851"/>
        </w:tabs>
        <w:ind w:left="0" w:firstLine="567"/>
        <w:jc w:val="both"/>
        <w:rPr>
          <w:sz w:val="22"/>
          <w:szCs w:val="20"/>
        </w:rPr>
      </w:pPr>
      <w:r w:rsidRPr="006C5F92">
        <w:rPr>
          <w:sz w:val="22"/>
          <w:szCs w:val="20"/>
        </w:rPr>
        <w:t>в абзаце втором пункта 1 Решения о бюджете число «5 641 020,06</w:t>
      </w:r>
      <w:r w:rsidRPr="006C5F92">
        <w:rPr>
          <w:sz w:val="22"/>
          <w:szCs w:val="28"/>
        </w:rPr>
        <w:t>»</w:t>
      </w:r>
      <w:r w:rsidRPr="006C5F92">
        <w:rPr>
          <w:sz w:val="22"/>
          <w:szCs w:val="20"/>
        </w:rPr>
        <w:t xml:space="preserve"> заменить числом «5 881 020,06»;</w:t>
      </w:r>
    </w:p>
    <w:p w:rsidR="009B7DEB" w:rsidRPr="006C5F92" w:rsidRDefault="009B7DEB" w:rsidP="009B7DEB">
      <w:pPr>
        <w:numPr>
          <w:ilvl w:val="0"/>
          <w:numId w:val="35"/>
        </w:numPr>
        <w:tabs>
          <w:tab w:val="num" w:pos="0"/>
          <w:tab w:val="num" w:pos="752"/>
          <w:tab w:val="left" w:pos="900"/>
        </w:tabs>
        <w:ind w:left="0" w:firstLine="540"/>
        <w:jc w:val="both"/>
        <w:rPr>
          <w:sz w:val="22"/>
          <w:szCs w:val="20"/>
        </w:rPr>
      </w:pPr>
      <w:r w:rsidRPr="006C5F92">
        <w:rPr>
          <w:sz w:val="22"/>
          <w:szCs w:val="20"/>
        </w:rPr>
        <w:t>в абзаце третьем пункта 1 Решения о бюджете число «5 738 061,27» заменить числом «5 978 061,27»;</w:t>
      </w:r>
    </w:p>
    <w:p w:rsidR="009B7DEB" w:rsidRPr="006C5F92" w:rsidRDefault="009B7DEB" w:rsidP="009B7DEB">
      <w:pPr>
        <w:numPr>
          <w:ilvl w:val="0"/>
          <w:numId w:val="35"/>
        </w:numPr>
        <w:tabs>
          <w:tab w:val="num" w:pos="0"/>
          <w:tab w:val="left" w:pos="900"/>
        </w:tabs>
        <w:ind w:left="0" w:firstLine="567"/>
        <w:jc w:val="both"/>
        <w:rPr>
          <w:sz w:val="22"/>
          <w:szCs w:val="20"/>
        </w:rPr>
      </w:pPr>
      <w:r w:rsidRPr="006C5F92">
        <w:rPr>
          <w:sz w:val="22"/>
          <w:szCs w:val="20"/>
        </w:rPr>
        <w:t xml:space="preserve">в пункте 5 Решения о бюджете число </w:t>
      </w:r>
      <w:r w:rsidRPr="006C5F92">
        <w:rPr>
          <w:sz w:val="22"/>
          <w:szCs w:val="28"/>
        </w:rPr>
        <w:t>«</w:t>
      </w:r>
      <w:r w:rsidRPr="006C5F92">
        <w:rPr>
          <w:sz w:val="22"/>
          <w:szCs w:val="20"/>
        </w:rPr>
        <w:t>4 882 620,06</w:t>
      </w:r>
      <w:r w:rsidRPr="006C5F92">
        <w:rPr>
          <w:sz w:val="22"/>
          <w:szCs w:val="28"/>
        </w:rPr>
        <w:t xml:space="preserve">» </w:t>
      </w:r>
      <w:r w:rsidRPr="006C5F92">
        <w:rPr>
          <w:sz w:val="22"/>
          <w:szCs w:val="20"/>
        </w:rPr>
        <w:t>заменить числом «4 892 620,06»;</w:t>
      </w:r>
    </w:p>
    <w:p w:rsidR="009B7DEB" w:rsidRPr="006C5F92" w:rsidRDefault="009B7DEB" w:rsidP="009B7DEB">
      <w:pPr>
        <w:numPr>
          <w:ilvl w:val="0"/>
          <w:numId w:val="35"/>
        </w:numPr>
        <w:tabs>
          <w:tab w:val="num" w:pos="0"/>
          <w:tab w:val="num" w:pos="752"/>
          <w:tab w:val="left" w:pos="900"/>
        </w:tabs>
        <w:ind w:left="0" w:firstLine="540"/>
        <w:jc w:val="both"/>
        <w:rPr>
          <w:sz w:val="22"/>
          <w:szCs w:val="28"/>
        </w:rPr>
      </w:pPr>
      <w:r w:rsidRPr="006C5F92">
        <w:rPr>
          <w:sz w:val="22"/>
          <w:szCs w:val="28"/>
        </w:rPr>
        <w:t>приложение 1, утвержденное Решением о бюджете, изложить в редакции согласно приложению 1 к настоящему решению;</w:t>
      </w:r>
    </w:p>
    <w:p w:rsidR="009B7DEB" w:rsidRPr="006C5F92" w:rsidRDefault="009B7DEB" w:rsidP="009B7DEB">
      <w:pPr>
        <w:numPr>
          <w:ilvl w:val="0"/>
          <w:numId w:val="35"/>
        </w:numPr>
        <w:tabs>
          <w:tab w:val="num" w:pos="0"/>
          <w:tab w:val="num" w:pos="752"/>
          <w:tab w:val="left" w:pos="993"/>
        </w:tabs>
        <w:ind w:left="0" w:firstLine="540"/>
        <w:jc w:val="both"/>
        <w:rPr>
          <w:sz w:val="22"/>
          <w:szCs w:val="28"/>
        </w:rPr>
      </w:pPr>
      <w:r w:rsidRPr="006C5F92">
        <w:rPr>
          <w:sz w:val="22"/>
          <w:szCs w:val="28"/>
        </w:rPr>
        <w:t>приложение 2, утвержденное Решением о бюджете, изложить в редакции согласно приложению 2 к настоящему решению;</w:t>
      </w:r>
    </w:p>
    <w:p w:rsidR="009B7DEB" w:rsidRPr="006C5F92" w:rsidRDefault="009B7DEB" w:rsidP="009B7DEB">
      <w:pPr>
        <w:numPr>
          <w:ilvl w:val="0"/>
          <w:numId w:val="35"/>
        </w:numPr>
        <w:tabs>
          <w:tab w:val="num" w:pos="0"/>
          <w:tab w:val="num" w:pos="752"/>
          <w:tab w:val="left" w:pos="993"/>
        </w:tabs>
        <w:ind w:left="0" w:firstLine="540"/>
        <w:jc w:val="both"/>
        <w:rPr>
          <w:sz w:val="22"/>
          <w:szCs w:val="28"/>
        </w:rPr>
      </w:pPr>
      <w:r w:rsidRPr="006C5F92">
        <w:rPr>
          <w:sz w:val="22"/>
          <w:szCs w:val="28"/>
        </w:rPr>
        <w:t>приложение 3, утвержденное Решением о бюджете, изложить в редакции согласно приложению 3 к настоящему решению.</w:t>
      </w:r>
    </w:p>
    <w:p w:rsidR="009B7DEB" w:rsidRPr="006C5F92" w:rsidRDefault="009B7DEB" w:rsidP="009B7DEB">
      <w:pPr>
        <w:tabs>
          <w:tab w:val="left" w:pos="900"/>
        </w:tabs>
        <w:ind w:firstLine="426"/>
        <w:jc w:val="both"/>
        <w:rPr>
          <w:sz w:val="22"/>
          <w:szCs w:val="28"/>
        </w:rPr>
      </w:pPr>
      <w:r w:rsidRPr="006C5F92">
        <w:rPr>
          <w:sz w:val="22"/>
          <w:szCs w:val="28"/>
        </w:rPr>
        <w:t>2. Настоящее решение вступает в силу со дня его обнародования.</w:t>
      </w:r>
    </w:p>
    <w:p w:rsidR="009B7DEB" w:rsidRPr="006C5F92" w:rsidRDefault="009B7DEB" w:rsidP="009B7DEB">
      <w:pPr>
        <w:ind w:left="1080"/>
        <w:rPr>
          <w:sz w:val="22"/>
          <w:szCs w:val="20"/>
        </w:rPr>
      </w:pPr>
    </w:p>
    <w:p w:rsidR="009B7DEB" w:rsidRPr="006C5F92" w:rsidRDefault="009B7DEB" w:rsidP="009B7DEB">
      <w:pPr>
        <w:rPr>
          <w:sz w:val="22"/>
          <w:szCs w:val="20"/>
        </w:rPr>
      </w:pPr>
    </w:p>
    <w:p w:rsidR="009B7DEB" w:rsidRPr="005638DA" w:rsidRDefault="009B7DEB" w:rsidP="009B7DEB">
      <w:pPr>
        <w:jc w:val="center"/>
        <w:rPr>
          <w:rFonts w:ascii="Arial" w:hAnsi="Arial"/>
          <w:snapToGrid w:val="0"/>
          <w:sz w:val="18"/>
          <w:szCs w:val="22"/>
        </w:rPr>
      </w:pPr>
      <w:r w:rsidRPr="005638DA">
        <w:rPr>
          <w:b/>
          <w:sz w:val="22"/>
          <w:szCs w:val="20"/>
        </w:rPr>
        <w:t>Глава сельского поселения</w:t>
      </w:r>
      <w:r w:rsidRPr="005638DA">
        <w:rPr>
          <w:b/>
          <w:sz w:val="22"/>
          <w:szCs w:val="20"/>
        </w:rPr>
        <w:tab/>
        <w:t xml:space="preserve"> «Пезмег»</w:t>
      </w:r>
      <w:r w:rsidRPr="005638DA">
        <w:rPr>
          <w:b/>
          <w:sz w:val="22"/>
          <w:szCs w:val="20"/>
        </w:rPr>
        <w:tab/>
      </w:r>
      <w:r>
        <w:rPr>
          <w:b/>
          <w:sz w:val="22"/>
          <w:szCs w:val="20"/>
        </w:rPr>
        <w:t xml:space="preserve">    </w:t>
      </w:r>
      <w:r w:rsidRPr="005638DA">
        <w:rPr>
          <w:b/>
          <w:sz w:val="22"/>
          <w:szCs w:val="20"/>
        </w:rPr>
        <w:t xml:space="preserve">    А.А.Торопов</w:t>
      </w:r>
    </w:p>
    <w:p w:rsidR="00E16025" w:rsidRPr="00563C65" w:rsidRDefault="00E16025" w:rsidP="006811FB">
      <w:pPr>
        <w:shd w:val="clear" w:color="auto" w:fill="FFFFFF"/>
        <w:spacing w:line="276" w:lineRule="auto"/>
        <w:jc w:val="both"/>
        <w:rPr>
          <w:sz w:val="22"/>
          <w:szCs w:val="22"/>
        </w:rPr>
      </w:pPr>
      <w:r w:rsidRPr="00563C65">
        <w:rPr>
          <w:sz w:val="22"/>
          <w:szCs w:val="22"/>
        </w:rPr>
        <w:t xml:space="preserve">            </w:t>
      </w:r>
    </w:p>
    <w:p w:rsidR="00563C65" w:rsidRDefault="00563C65" w:rsidP="0019692C"/>
    <w:p w:rsidR="00E16025" w:rsidRDefault="00E16025" w:rsidP="0019692C"/>
    <w:p w:rsidR="009B7DEB" w:rsidRPr="009C5F2F" w:rsidRDefault="009B7DEB" w:rsidP="009B7DEB">
      <w:pPr>
        <w:autoSpaceDE w:val="0"/>
        <w:autoSpaceDN w:val="0"/>
        <w:adjustRightInd w:val="0"/>
        <w:jc w:val="right"/>
        <w:rPr>
          <w:sz w:val="22"/>
        </w:rPr>
      </w:pPr>
      <w:r w:rsidRPr="00C020C5">
        <w:rPr>
          <w:rFonts w:cs="Arial"/>
          <w:bCs/>
        </w:rPr>
        <w:lastRenderedPageBreak/>
        <w:t xml:space="preserve">  </w:t>
      </w:r>
      <w:r w:rsidRPr="009C5F2F">
        <w:rPr>
          <w:sz w:val="22"/>
        </w:rPr>
        <w:t>Приложение № 2</w:t>
      </w:r>
    </w:p>
    <w:p w:rsidR="009B7DEB" w:rsidRPr="009C5F2F" w:rsidRDefault="009B7DEB" w:rsidP="009B7DEB">
      <w:pPr>
        <w:jc w:val="right"/>
        <w:rPr>
          <w:sz w:val="22"/>
        </w:rPr>
      </w:pPr>
      <w:r w:rsidRPr="009C5F2F">
        <w:rPr>
          <w:sz w:val="22"/>
        </w:rPr>
        <w:t xml:space="preserve">к решению Совета сельского </w:t>
      </w:r>
    </w:p>
    <w:p w:rsidR="009B7DEB" w:rsidRPr="009C5F2F" w:rsidRDefault="009B7DEB" w:rsidP="009B7DEB">
      <w:pPr>
        <w:jc w:val="right"/>
        <w:rPr>
          <w:sz w:val="22"/>
        </w:rPr>
      </w:pPr>
      <w:r w:rsidRPr="009C5F2F">
        <w:rPr>
          <w:sz w:val="22"/>
        </w:rPr>
        <w:t>поселения «Пезмег»</w:t>
      </w:r>
    </w:p>
    <w:p w:rsidR="009B7DEB" w:rsidRPr="009C5F2F" w:rsidRDefault="009B7DEB" w:rsidP="009B7DEB">
      <w:pPr>
        <w:jc w:val="right"/>
        <w:rPr>
          <w:sz w:val="22"/>
        </w:rPr>
      </w:pPr>
      <w:r w:rsidRPr="009C5F2F">
        <w:rPr>
          <w:sz w:val="22"/>
        </w:rPr>
        <w:t xml:space="preserve">от 16 ноября 2023 года № 5-17/6  </w:t>
      </w:r>
    </w:p>
    <w:p w:rsidR="009B7DEB" w:rsidRPr="00C020C5" w:rsidRDefault="009B7DEB" w:rsidP="009B7DEB">
      <w:pPr>
        <w:jc w:val="right"/>
        <w:rPr>
          <w:sz w:val="28"/>
          <w:szCs w:val="28"/>
        </w:rPr>
      </w:pPr>
    </w:p>
    <w:p w:rsidR="009B7DEB" w:rsidRPr="009C5F2F" w:rsidRDefault="009B7DEB" w:rsidP="009B7DEB">
      <w:pPr>
        <w:jc w:val="center"/>
        <w:rPr>
          <w:sz w:val="22"/>
          <w:szCs w:val="22"/>
        </w:rPr>
      </w:pPr>
      <w:r w:rsidRPr="009C5F2F">
        <w:rPr>
          <w:sz w:val="22"/>
          <w:szCs w:val="22"/>
        </w:rPr>
        <w:t xml:space="preserve">Методика </w:t>
      </w:r>
    </w:p>
    <w:p w:rsidR="009B7DEB" w:rsidRPr="009C5F2F" w:rsidRDefault="009B7DEB" w:rsidP="009B7DEB">
      <w:pPr>
        <w:jc w:val="center"/>
        <w:rPr>
          <w:sz w:val="22"/>
          <w:szCs w:val="22"/>
        </w:rPr>
      </w:pPr>
      <w:r w:rsidRPr="009C5F2F">
        <w:rPr>
          <w:sz w:val="22"/>
          <w:szCs w:val="22"/>
        </w:rPr>
        <w:t>расчета объёма иных межбюджетных трансфертов на осуществление части переданных полномочий.</w:t>
      </w:r>
    </w:p>
    <w:p w:rsidR="009B7DEB" w:rsidRPr="009C5F2F" w:rsidRDefault="009B7DEB" w:rsidP="009B7DEB">
      <w:pPr>
        <w:ind w:firstLine="709"/>
        <w:jc w:val="both"/>
        <w:rPr>
          <w:color w:val="FF0000"/>
          <w:sz w:val="22"/>
          <w:szCs w:val="22"/>
        </w:rPr>
      </w:pPr>
    </w:p>
    <w:p w:rsidR="009B7DEB" w:rsidRPr="009C5F2F" w:rsidRDefault="009B7DEB" w:rsidP="009B7DEB">
      <w:pPr>
        <w:ind w:firstLine="709"/>
        <w:jc w:val="both"/>
        <w:rPr>
          <w:sz w:val="22"/>
          <w:szCs w:val="22"/>
        </w:rPr>
      </w:pPr>
      <w:r w:rsidRPr="009C5F2F">
        <w:rPr>
          <w:sz w:val="22"/>
          <w:szCs w:val="22"/>
        </w:rPr>
        <w:t xml:space="preserve">Расчет объема иных межбюджетных трансфертов на осуществление части переданных полномочий по составлению проекта бюджета поселения, исполнению бюджета поселения и </w:t>
      </w:r>
      <w:proofErr w:type="gramStart"/>
      <w:r w:rsidRPr="009C5F2F">
        <w:rPr>
          <w:sz w:val="22"/>
          <w:szCs w:val="22"/>
        </w:rPr>
        <w:t>контролю за</w:t>
      </w:r>
      <w:proofErr w:type="gramEnd"/>
      <w:r w:rsidRPr="009C5F2F">
        <w:rPr>
          <w:sz w:val="22"/>
          <w:szCs w:val="22"/>
        </w:rPr>
        <w:t xml:space="preserve"> его исполнением, предоставляемых бюджету муниципального района «Корткеросский» из бюджета сельского поселения, осуществляется по следующей формуле:</w:t>
      </w:r>
    </w:p>
    <w:p w:rsidR="009B7DEB" w:rsidRPr="009C5F2F" w:rsidRDefault="009B7DEB" w:rsidP="009B7DEB">
      <w:pPr>
        <w:ind w:firstLine="709"/>
        <w:jc w:val="both"/>
        <w:rPr>
          <w:sz w:val="22"/>
          <w:szCs w:val="22"/>
        </w:rPr>
      </w:pPr>
      <w:r w:rsidRPr="009C5F2F">
        <w:rPr>
          <w:sz w:val="22"/>
          <w:szCs w:val="22"/>
          <w:lang w:val="en-US"/>
        </w:rPr>
        <w:t>V</w:t>
      </w:r>
      <w:r w:rsidRPr="009C5F2F">
        <w:rPr>
          <w:sz w:val="22"/>
          <w:szCs w:val="22"/>
        </w:rPr>
        <w:t>МБ</w:t>
      </w:r>
      <w:proofErr w:type="spellStart"/>
      <w:r w:rsidRPr="009C5F2F">
        <w:rPr>
          <w:sz w:val="22"/>
          <w:szCs w:val="22"/>
          <w:lang w:val="en-US"/>
        </w:rPr>
        <w:t>i</w:t>
      </w:r>
      <w:proofErr w:type="spellEnd"/>
      <w:r w:rsidRPr="009C5F2F">
        <w:rPr>
          <w:sz w:val="22"/>
          <w:szCs w:val="22"/>
        </w:rPr>
        <w:t xml:space="preserve"> = (</w:t>
      </w:r>
      <w:r w:rsidRPr="009C5F2F">
        <w:rPr>
          <w:sz w:val="22"/>
          <w:szCs w:val="22"/>
          <w:lang w:val="en-US"/>
        </w:rPr>
        <w:t>P</w:t>
      </w:r>
      <w:r w:rsidRPr="009C5F2F">
        <w:rPr>
          <w:sz w:val="22"/>
          <w:szCs w:val="22"/>
        </w:rPr>
        <w:t>от + МЗ) х Уд</w:t>
      </w:r>
      <w:proofErr w:type="spellStart"/>
      <w:r w:rsidRPr="009C5F2F">
        <w:rPr>
          <w:sz w:val="22"/>
          <w:szCs w:val="22"/>
          <w:lang w:val="en-US"/>
        </w:rPr>
        <w:t>i</w:t>
      </w:r>
      <w:proofErr w:type="spellEnd"/>
      <w:r w:rsidRPr="009C5F2F">
        <w:rPr>
          <w:sz w:val="22"/>
          <w:szCs w:val="22"/>
        </w:rPr>
        <w:t>, где</w:t>
      </w:r>
    </w:p>
    <w:p w:rsidR="009B7DEB" w:rsidRPr="009C5F2F" w:rsidRDefault="009B7DEB" w:rsidP="009B7DEB">
      <w:pPr>
        <w:ind w:firstLine="709"/>
        <w:jc w:val="both"/>
        <w:rPr>
          <w:sz w:val="22"/>
          <w:szCs w:val="22"/>
        </w:rPr>
      </w:pPr>
      <w:r w:rsidRPr="009C5F2F">
        <w:rPr>
          <w:sz w:val="22"/>
          <w:szCs w:val="22"/>
          <w:lang w:val="en-US"/>
        </w:rPr>
        <w:t>V</w:t>
      </w:r>
      <w:r w:rsidRPr="009C5F2F">
        <w:rPr>
          <w:sz w:val="22"/>
          <w:szCs w:val="22"/>
        </w:rPr>
        <w:t>МБ</w:t>
      </w:r>
      <w:proofErr w:type="spellStart"/>
      <w:r w:rsidRPr="009C5F2F">
        <w:rPr>
          <w:sz w:val="22"/>
          <w:szCs w:val="22"/>
          <w:lang w:val="en-US"/>
        </w:rPr>
        <w:t>i</w:t>
      </w:r>
      <w:proofErr w:type="spellEnd"/>
      <w:r w:rsidRPr="009C5F2F">
        <w:rPr>
          <w:sz w:val="22"/>
          <w:szCs w:val="22"/>
        </w:rPr>
        <w:t xml:space="preserve"> - размер межбюджетных трансфертов, предоставляемых бюджету муниципального района на компенсацию расходов, понесенных органом местного самоуправления на осуществление части полномочий;</w:t>
      </w:r>
    </w:p>
    <w:p w:rsidR="009B7DEB" w:rsidRPr="009C5F2F" w:rsidRDefault="009B7DEB" w:rsidP="009B7DEB">
      <w:pPr>
        <w:ind w:firstLine="709"/>
        <w:jc w:val="both"/>
        <w:rPr>
          <w:sz w:val="22"/>
          <w:szCs w:val="22"/>
        </w:rPr>
      </w:pPr>
      <w:proofErr w:type="gramStart"/>
      <w:r w:rsidRPr="009C5F2F">
        <w:rPr>
          <w:sz w:val="22"/>
          <w:szCs w:val="22"/>
        </w:rPr>
        <w:t>Рот - расходы на содержание штатной численности работников органов местного самоуправления, необходимые на осуществление части полномочий, определяются исходя из денежного содержания должностей Управления финансов  заведующего сектором (2,5 штатных единицы) и заведующего отделом (0,5 штатных единицы)  в соответствии с Решением Совета муниципального района «Корткеросский» от 3 октября 2013 г. N V-26/6 «Об утверждении размеров должностных окладов, размеров ежемесячных и иных дополнительных</w:t>
      </w:r>
      <w:proofErr w:type="gramEnd"/>
      <w:r w:rsidRPr="009C5F2F">
        <w:rPr>
          <w:sz w:val="22"/>
          <w:szCs w:val="22"/>
        </w:rPr>
        <w:t xml:space="preserve"> выплат, а также порядка их осуществления муниципальным служащим администрации муниципального района «Корткеросский» (в редакции) из расчета 3 штатных единиц;</w:t>
      </w:r>
    </w:p>
    <w:p w:rsidR="009B7DEB" w:rsidRPr="009C5F2F" w:rsidRDefault="009B7DEB" w:rsidP="009B7DEB">
      <w:pPr>
        <w:ind w:firstLine="709"/>
        <w:jc w:val="both"/>
        <w:rPr>
          <w:sz w:val="22"/>
          <w:szCs w:val="22"/>
        </w:rPr>
      </w:pPr>
      <w:r w:rsidRPr="009C5F2F">
        <w:rPr>
          <w:sz w:val="22"/>
          <w:szCs w:val="22"/>
        </w:rPr>
        <w:t>МЗ - материальные затраты устанавливаются в размере 15 000,0 рублей в год и складываются из расходов на приобретение канцелярских товаров, приобретение прочих расходных материалов, необходимых органам местного самоуправления на осуществление части полномочий, услуги связи, обслуживание оргтехники;</w:t>
      </w:r>
    </w:p>
    <w:p w:rsidR="009B7DEB" w:rsidRDefault="009B7DEB" w:rsidP="009B7DEB">
      <w:pPr>
        <w:ind w:firstLine="709"/>
        <w:jc w:val="both"/>
        <w:rPr>
          <w:color w:val="FF0000"/>
          <w:sz w:val="28"/>
          <w:szCs w:val="28"/>
        </w:rPr>
      </w:pPr>
      <w:r w:rsidRPr="009C5F2F">
        <w:rPr>
          <w:sz w:val="22"/>
          <w:szCs w:val="22"/>
        </w:rPr>
        <w:t>Уд</w:t>
      </w:r>
      <w:proofErr w:type="spellStart"/>
      <w:proofErr w:type="gramStart"/>
      <w:r w:rsidRPr="009C5F2F">
        <w:rPr>
          <w:sz w:val="22"/>
          <w:szCs w:val="22"/>
          <w:lang w:val="en-US"/>
        </w:rPr>
        <w:t>i</w:t>
      </w:r>
      <w:proofErr w:type="spellEnd"/>
      <w:proofErr w:type="gramEnd"/>
      <w:r w:rsidRPr="009C5F2F">
        <w:rPr>
          <w:sz w:val="22"/>
          <w:szCs w:val="22"/>
        </w:rPr>
        <w:t xml:space="preserve"> – расчетный удельный вес доходов </w:t>
      </w:r>
      <w:proofErr w:type="spellStart"/>
      <w:r w:rsidRPr="009C5F2F">
        <w:rPr>
          <w:sz w:val="22"/>
          <w:szCs w:val="22"/>
          <w:lang w:val="en-US"/>
        </w:rPr>
        <w:t>i</w:t>
      </w:r>
      <w:proofErr w:type="spellEnd"/>
      <w:r w:rsidRPr="009C5F2F">
        <w:rPr>
          <w:sz w:val="22"/>
          <w:szCs w:val="22"/>
        </w:rPr>
        <w:t>-го поселения от общего объема доходов первоначального бюджета поселений на текущий год, включая налоговые и неналоговые доходы, дотацию на выравнивание бюджетной обеспеченности, прочие межбюджетные трансферты бюджетам муниципальных образований сельских поселений на общее покрытие расходов</w:t>
      </w:r>
      <w:r w:rsidRPr="00C020C5">
        <w:rPr>
          <w:color w:val="FF0000"/>
          <w:sz w:val="28"/>
          <w:szCs w:val="28"/>
        </w:rPr>
        <w:t>.</w:t>
      </w:r>
    </w:p>
    <w:p w:rsidR="0023283D" w:rsidRPr="00B41247" w:rsidRDefault="0023283D" w:rsidP="0023283D">
      <w:pPr>
        <w:pStyle w:val="4"/>
        <w:jc w:val="center"/>
        <w:rPr>
          <w:b/>
          <w:sz w:val="22"/>
          <w:szCs w:val="28"/>
        </w:rPr>
      </w:pPr>
      <w:r w:rsidRPr="00B41247">
        <w:rPr>
          <w:b/>
          <w:sz w:val="22"/>
          <w:szCs w:val="28"/>
        </w:rPr>
        <w:lastRenderedPageBreak/>
        <w:t>Решение Совета сельского поселения «Пезмег»</w:t>
      </w:r>
    </w:p>
    <w:p w:rsidR="0023283D" w:rsidRDefault="00931258" w:rsidP="0023283D">
      <w:pPr>
        <w:autoSpaceDE w:val="0"/>
        <w:autoSpaceDN w:val="0"/>
        <w:adjustRightInd w:val="0"/>
        <w:ind w:firstLine="709"/>
        <w:jc w:val="center"/>
        <w:rPr>
          <w:b/>
          <w:sz w:val="22"/>
        </w:rPr>
      </w:pPr>
      <w:r>
        <w:rPr>
          <w:b/>
          <w:sz w:val="22"/>
        </w:rPr>
        <w:t xml:space="preserve">от </w:t>
      </w:r>
      <w:r w:rsidR="006811FB">
        <w:rPr>
          <w:b/>
          <w:sz w:val="22"/>
        </w:rPr>
        <w:t>16</w:t>
      </w:r>
      <w:r w:rsidR="0023283D" w:rsidRPr="00B41247">
        <w:rPr>
          <w:b/>
          <w:sz w:val="22"/>
        </w:rPr>
        <w:t xml:space="preserve"> </w:t>
      </w:r>
      <w:r w:rsidR="006811FB">
        <w:rPr>
          <w:b/>
          <w:sz w:val="22"/>
        </w:rPr>
        <w:t>ноября</w:t>
      </w:r>
      <w:r w:rsidR="0023283D" w:rsidRPr="00B41247">
        <w:rPr>
          <w:b/>
          <w:sz w:val="22"/>
        </w:rPr>
        <w:t xml:space="preserve"> 202</w:t>
      </w:r>
      <w:r w:rsidR="0023283D">
        <w:rPr>
          <w:b/>
          <w:sz w:val="22"/>
        </w:rPr>
        <w:t>3</w:t>
      </w:r>
      <w:r w:rsidR="0023283D" w:rsidRPr="00B41247">
        <w:rPr>
          <w:b/>
          <w:sz w:val="22"/>
        </w:rPr>
        <w:t xml:space="preserve"> года № </w:t>
      </w:r>
      <w:r w:rsidR="0023283D">
        <w:rPr>
          <w:b/>
          <w:sz w:val="22"/>
        </w:rPr>
        <w:t>5</w:t>
      </w:r>
      <w:r w:rsidR="0023283D" w:rsidRPr="00B41247">
        <w:rPr>
          <w:b/>
          <w:sz w:val="22"/>
        </w:rPr>
        <w:t xml:space="preserve"> - </w:t>
      </w:r>
      <w:r w:rsidR="0023283D">
        <w:rPr>
          <w:b/>
          <w:sz w:val="22"/>
        </w:rPr>
        <w:t>1</w:t>
      </w:r>
      <w:r w:rsidR="006811FB">
        <w:rPr>
          <w:b/>
          <w:sz w:val="22"/>
        </w:rPr>
        <w:t>7</w:t>
      </w:r>
      <w:r w:rsidR="0023283D" w:rsidRPr="00B41247">
        <w:rPr>
          <w:b/>
          <w:sz w:val="22"/>
        </w:rPr>
        <w:t xml:space="preserve"> /</w:t>
      </w:r>
      <w:r w:rsidR="00563C65">
        <w:rPr>
          <w:b/>
          <w:sz w:val="22"/>
        </w:rPr>
        <w:t>1</w:t>
      </w:r>
    </w:p>
    <w:p w:rsidR="0023283D" w:rsidRDefault="0023283D" w:rsidP="0023283D">
      <w:pPr>
        <w:tabs>
          <w:tab w:val="left" w:pos="900"/>
        </w:tabs>
        <w:jc w:val="center"/>
        <w:rPr>
          <w:sz w:val="20"/>
        </w:rPr>
      </w:pPr>
    </w:p>
    <w:p w:rsidR="006811FB" w:rsidRPr="006811FB" w:rsidRDefault="006811FB" w:rsidP="006811FB">
      <w:pPr>
        <w:autoSpaceDE w:val="0"/>
        <w:autoSpaceDN w:val="0"/>
        <w:adjustRightInd w:val="0"/>
        <w:ind w:left="540"/>
        <w:jc w:val="center"/>
        <w:rPr>
          <w:b/>
          <w:sz w:val="22"/>
          <w:szCs w:val="28"/>
        </w:rPr>
      </w:pPr>
      <w:r w:rsidRPr="006811FB">
        <w:rPr>
          <w:b/>
          <w:sz w:val="22"/>
          <w:szCs w:val="28"/>
        </w:rPr>
        <w:t>О внесении изменений и дополнений в Решение Совета сельского поселения «Пезмег» от 21 ноября 2019 года N 4-30/2</w:t>
      </w:r>
    </w:p>
    <w:p w:rsidR="006811FB" w:rsidRPr="006811FB" w:rsidRDefault="006811FB" w:rsidP="006811FB">
      <w:pPr>
        <w:autoSpaceDE w:val="0"/>
        <w:autoSpaceDN w:val="0"/>
        <w:adjustRightInd w:val="0"/>
        <w:ind w:left="540"/>
        <w:jc w:val="center"/>
        <w:rPr>
          <w:b/>
          <w:sz w:val="22"/>
          <w:szCs w:val="28"/>
        </w:rPr>
      </w:pPr>
      <w:r w:rsidRPr="006811FB">
        <w:rPr>
          <w:b/>
          <w:sz w:val="22"/>
          <w:szCs w:val="28"/>
        </w:rPr>
        <w:t xml:space="preserve"> «Об установлении земельного налога»</w:t>
      </w:r>
    </w:p>
    <w:p w:rsidR="006811FB" w:rsidRPr="006811FB" w:rsidRDefault="006811FB" w:rsidP="006811FB">
      <w:pPr>
        <w:widowControl w:val="0"/>
        <w:autoSpaceDE w:val="0"/>
        <w:autoSpaceDN w:val="0"/>
        <w:adjustRightInd w:val="0"/>
        <w:jc w:val="both"/>
        <w:rPr>
          <w:sz w:val="22"/>
          <w:szCs w:val="28"/>
        </w:rPr>
      </w:pPr>
    </w:p>
    <w:p w:rsidR="006811FB" w:rsidRPr="006811FB" w:rsidRDefault="006811FB" w:rsidP="006811FB">
      <w:pPr>
        <w:autoSpaceDE w:val="0"/>
        <w:autoSpaceDN w:val="0"/>
        <w:adjustRightInd w:val="0"/>
        <w:ind w:firstLine="567"/>
        <w:jc w:val="both"/>
        <w:rPr>
          <w:sz w:val="22"/>
          <w:szCs w:val="28"/>
        </w:rPr>
      </w:pPr>
      <w:r w:rsidRPr="006811FB">
        <w:rPr>
          <w:rFonts w:eastAsia="Calibri"/>
          <w:sz w:val="22"/>
          <w:szCs w:val="28"/>
          <w:lang w:eastAsia="en-US"/>
        </w:rPr>
        <w:t>В соответствии с Налоговым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w:t>
      </w:r>
      <w:r w:rsidRPr="006811FB">
        <w:rPr>
          <w:sz w:val="22"/>
          <w:szCs w:val="28"/>
        </w:rPr>
        <w:t xml:space="preserve"> Уставом сельского поселения «Пезмег», Совет сельского поселения «Пезмег», решил:  </w:t>
      </w:r>
    </w:p>
    <w:p w:rsidR="006811FB" w:rsidRPr="006811FB" w:rsidRDefault="006811FB" w:rsidP="006811FB">
      <w:pPr>
        <w:widowControl w:val="0"/>
        <w:numPr>
          <w:ilvl w:val="0"/>
          <w:numId w:val="31"/>
        </w:numPr>
        <w:autoSpaceDE w:val="0"/>
        <w:autoSpaceDN w:val="0"/>
        <w:adjustRightInd w:val="0"/>
        <w:ind w:left="0" w:firstLine="567"/>
        <w:jc w:val="both"/>
        <w:rPr>
          <w:sz w:val="22"/>
          <w:szCs w:val="28"/>
        </w:rPr>
      </w:pPr>
      <w:r w:rsidRPr="006811FB">
        <w:rPr>
          <w:sz w:val="22"/>
          <w:szCs w:val="28"/>
        </w:rPr>
        <w:t xml:space="preserve">Внести изменения и дополнения в решение Совета сельского поселения «Пезмег» от 21 ноября 2019 года N 4-30/2 «Об установлении земельного налога» (далее - </w:t>
      </w:r>
      <w:r w:rsidRPr="006811FB">
        <w:rPr>
          <w:color w:val="000000"/>
          <w:sz w:val="22"/>
          <w:szCs w:val="28"/>
        </w:rPr>
        <w:t>Решение совета МО СП «Пезмег»</w:t>
      </w:r>
      <w:r w:rsidRPr="006811FB">
        <w:rPr>
          <w:sz w:val="22"/>
          <w:szCs w:val="28"/>
        </w:rPr>
        <w:t>) следующего содержания:</w:t>
      </w:r>
    </w:p>
    <w:p w:rsidR="006811FB" w:rsidRPr="006811FB" w:rsidRDefault="006811FB" w:rsidP="006811FB">
      <w:pPr>
        <w:ind w:firstLine="567"/>
        <w:jc w:val="both"/>
        <w:rPr>
          <w:color w:val="000000"/>
          <w:sz w:val="22"/>
          <w:szCs w:val="28"/>
        </w:rPr>
      </w:pPr>
      <w:r w:rsidRPr="006811FB">
        <w:rPr>
          <w:sz w:val="22"/>
          <w:szCs w:val="28"/>
        </w:rPr>
        <w:t>1) пункт 4</w:t>
      </w:r>
      <w:r w:rsidRPr="006811FB">
        <w:rPr>
          <w:color w:val="000000"/>
          <w:sz w:val="22"/>
          <w:szCs w:val="28"/>
        </w:rPr>
        <w:t xml:space="preserve"> </w:t>
      </w:r>
      <w:r w:rsidRPr="006811FB">
        <w:rPr>
          <w:sz w:val="22"/>
          <w:szCs w:val="28"/>
        </w:rPr>
        <w:t xml:space="preserve">дополнить подпунктами 8, 9 </w:t>
      </w:r>
      <w:r w:rsidRPr="006811FB">
        <w:rPr>
          <w:color w:val="000000"/>
          <w:sz w:val="22"/>
          <w:szCs w:val="28"/>
        </w:rPr>
        <w:t>решения совета МО СП «Пезмег» следующего содержания:</w:t>
      </w:r>
    </w:p>
    <w:p w:rsidR="006811FB" w:rsidRPr="006811FB" w:rsidRDefault="006811FB" w:rsidP="006811FB">
      <w:pPr>
        <w:ind w:firstLine="567"/>
        <w:jc w:val="both"/>
        <w:rPr>
          <w:rFonts w:eastAsia="Calibri"/>
          <w:sz w:val="22"/>
          <w:szCs w:val="28"/>
          <w:lang w:eastAsia="en-US"/>
        </w:rPr>
      </w:pPr>
      <w:proofErr w:type="gramStart"/>
      <w:r w:rsidRPr="006811FB">
        <w:rPr>
          <w:color w:val="000000"/>
          <w:sz w:val="22"/>
          <w:szCs w:val="28"/>
        </w:rPr>
        <w:t xml:space="preserve">«8) граждане, </w:t>
      </w:r>
      <w:r w:rsidRPr="006811FB">
        <w:rPr>
          <w:rFonts w:eastAsia="Calibri"/>
          <w:sz w:val="22"/>
          <w:szCs w:val="28"/>
          <w:lang w:eastAsia="en-US"/>
        </w:rPr>
        <w:t>призванные в соответствии с Указом Президента Российской Федерации от 21 сентября 2022 года № 647 «Об объявлении частичной мобилизации в Российской Федерации на военную службу по мобилизации в Вооруженные Силы Российской Федерации   или проходящие (проходившие) военную службу по контракту, заключенному в соответствии с пунктом 7 статьи 38 Федерального закона от 28 марта 1998 года № 53-ФЗ «О воинской обязанности и</w:t>
      </w:r>
      <w:proofErr w:type="gramEnd"/>
      <w:r w:rsidRPr="006811FB">
        <w:rPr>
          <w:rFonts w:eastAsia="Calibri"/>
          <w:sz w:val="22"/>
          <w:szCs w:val="28"/>
          <w:lang w:eastAsia="en-US"/>
        </w:rPr>
        <w:t xml:space="preserve"> </w:t>
      </w:r>
      <w:proofErr w:type="gramStart"/>
      <w:r w:rsidRPr="006811FB">
        <w:rPr>
          <w:rFonts w:eastAsia="Calibri"/>
          <w:sz w:val="22"/>
          <w:szCs w:val="28"/>
          <w:lang w:eastAsia="en-US"/>
        </w:rPr>
        <w:t>военной службе», и принимающие (принимавшие) участие в специальной операции, либо 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(далее – военнослужащие), в отношении земельных участков, принадлежащих им на праве собственности, праве постоянного (бессрочного) пользования или праве пожизненного наследуемого владения;</w:t>
      </w:r>
      <w:proofErr w:type="gramEnd"/>
    </w:p>
    <w:p w:rsidR="006811FB" w:rsidRPr="006811FB" w:rsidRDefault="006811FB" w:rsidP="006811FB">
      <w:pPr>
        <w:ind w:firstLine="567"/>
        <w:jc w:val="both"/>
        <w:rPr>
          <w:rFonts w:eastAsia="Calibri"/>
          <w:sz w:val="22"/>
          <w:szCs w:val="28"/>
          <w:lang w:eastAsia="en-US"/>
        </w:rPr>
      </w:pPr>
      <w:r w:rsidRPr="006811FB">
        <w:rPr>
          <w:color w:val="000000"/>
          <w:sz w:val="22"/>
          <w:szCs w:val="28"/>
        </w:rPr>
        <w:t xml:space="preserve">9) </w:t>
      </w:r>
      <w:r w:rsidRPr="006811FB">
        <w:rPr>
          <w:rFonts w:eastAsia="Calibri"/>
          <w:sz w:val="22"/>
          <w:szCs w:val="28"/>
          <w:lang w:eastAsia="en-US"/>
        </w:rPr>
        <w:t xml:space="preserve"> члены семьи военнослужащих, в том числе члены семей погибших (умерших) военнослужащих, указанных в подпункте 8) настоящего решения, в отношении земельных участков, принадлежащих им на праве собственности, праве постоянного (бессрочного) пользования или праве пожизненного наследуемого владения.</w:t>
      </w:r>
    </w:p>
    <w:p w:rsidR="006811FB" w:rsidRPr="006811FB" w:rsidRDefault="006811FB" w:rsidP="006811FB">
      <w:pPr>
        <w:ind w:firstLine="567"/>
        <w:jc w:val="both"/>
        <w:rPr>
          <w:rFonts w:eastAsia="Calibri"/>
          <w:sz w:val="22"/>
          <w:szCs w:val="28"/>
          <w:lang w:eastAsia="en-US"/>
        </w:rPr>
      </w:pPr>
      <w:r w:rsidRPr="006811FB">
        <w:rPr>
          <w:rFonts w:eastAsia="Calibri"/>
          <w:sz w:val="22"/>
          <w:szCs w:val="28"/>
          <w:lang w:eastAsia="en-US"/>
        </w:rPr>
        <w:t xml:space="preserve">К членам семей военнослужащих, в том числе членов семей погибших (умерших) военнослужащих, на которых распространяется указанная льгота, </w:t>
      </w:r>
      <w:r w:rsidRPr="006811FB">
        <w:rPr>
          <w:rFonts w:eastAsia="Calibri"/>
          <w:sz w:val="22"/>
          <w:szCs w:val="28"/>
          <w:lang w:eastAsia="en-US"/>
        </w:rPr>
        <w:lastRenderedPageBreak/>
        <w:t>относятся категории граждан, определенные в соответствии с пунктом 5 статьи 2 Федерального закона от 27.05.1997 № 76-ФЗ «О статусе военнослужащих»:</w:t>
      </w:r>
    </w:p>
    <w:p w:rsidR="006811FB" w:rsidRPr="006811FB" w:rsidRDefault="006811FB" w:rsidP="006811FB">
      <w:pPr>
        <w:ind w:firstLine="567"/>
        <w:jc w:val="both"/>
        <w:rPr>
          <w:rFonts w:eastAsia="Calibri"/>
          <w:sz w:val="22"/>
          <w:szCs w:val="28"/>
          <w:lang w:eastAsia="en-US"/>
        </w:rPr>
      </w:pPr>
      <w:r w:rsidRPr="006811FB">
        <w:rPr>
          <w:rFonts w:eastAsia="Calibri"/>
          <w:sz w:val="22"/>
          <w:szCs w:val="28"/>
          <w:lang w:eastAsia="en-US"/>
        </w:rPr>
        <w:t>- супруг (супруга):</w:t>
      </w:r>
    </w:p>
    <w:p w:rsidR="006811FB" w:rsidRPr="006811FB" w:rsidRDefault="006811FB" w:rsidP="006811FB">
      <w:pPr>
        <w:ind w:firstLine="567"/>
        <w:jc w:val="both"/>
        <w:rPr>
          <w:rFonts w:eastAsia="Calibri"/>
          <w:sz w:val="22"/>
          <w:szCs w:val="28"/>
          <w:lang w:eastAsia="en-US"/>
        </w:rPr>
      </w:pPr>
      <w:r w:rsidRPr="006811FB">
        <w:rPr>
          <w:rFonts w:eastAsia="Calibri"/>
          <w:sz w:val="22"/>
          <w:szCs w:val="28"/>
          <w:lang w:eastAsia="en-US"/>
        </w:rPr>
        <w:t>- несовершеннолетние дети;</w:t>
      </w:r>
    </w:p>
    <w:p w:rsidR="006811FB" w:rsidRPr="006811FB" w:rsidRDefault="006811FB" w:rsidP="006811FB">
      <w:pPr>
        <w:ind w:firstLine="567"/>
        <w:jc w:val="both"/>
        <w:rPr>
          <w:rFonts w:eastAsia="Calibri"/>
          <w:sz w:val="22"/>
          <w:szCs w:val="28"/>
          <w:lang w:eastAsia="en-US"/>
        </w:rPr>
      </w:pPr>
      <w:r w:rsidRPr="006811FB">
        <w:rPr>
          <w:rFonts w:eastAsia="Calibri"/>
          <w:sz w:val="22"/>
          <w:szCs w:val="28"/>
          <w:lang w:eastAsia="en-US"/>
        </w:rPr>
        <w:t>- дети старше 18 лет, ставшие инвалидами до достижения ими возраста 18 лет:</w:t>
      </w:r>
    </w:p>
    <w:p w:rsidR="006811FB" w:rsidRPr="006811FB" w:rsidRDefault="006811FB" w:rsidP="006811FB">
      <w:pPr>
        <w:ind w:firstLine="567"/>
        <w:jc w:val="both"/>
        <w:rPr>
          <w:rFonts w:eastAsia="Calibri"/>
          <w:sz w:val="22"/>
          <w:szCs w:val="28"/>
          <w:lang w:eastAsia="en-US"/>
        </w:rPr>
      </w:pPr>
      <w:r w:rsidRPr="006811FB">
        <w:rPr>
          <w:rFonts w:eastAsia="Calibri"/>
          <w:sz w:val="22"/>
          <w:szCs w:val="28"/>
          <w:lang w:eastAsia="en-US"/>
        </w:rPr>
        <w:t>- дети в возрасте до 23 лет, обучающиеся в образовательных организациях по очной форме обучения;</w:t>
      </w:r>
    </w:p>
    <w:p w:rsidR="006811FB" w:rsidRPr="006811FB" w:rsidRDefault="006811FB" w:rsidP="006811FB">
      <w:pPr>
        <w:ind w:firstLine="567"/>
        <w:jc w:val="both"/>
        <w:rPr>
          <w:rFonts w:eastAsia="Calibri"/>
          <w:sz w:val="22"/>
          <w:szCs w:val="28"/>
          <w:lang w:eastAsia="en-US"/>
        </w:rPr>
      </w:pPr>
      <w:r w:rsidRPr="006811FB">
        <w:rPr>
          <w:rFonts w:eastAsia="Calibri"/>
          <w:sz w:val="22"/>
          <w:szCs w:val="28"/>
          <w:lang w:eastAsia="en-US"/>
        </w:rPr>
        <w:t xml:space="preserve">- </w:t>
      </w:r>
      <w:proofErr w:type="gramStart"/>
      <w:r w:rsidRPr="006811FB">
        <w:rPr>
          <w:rFonts w:eastAsia="Calibri"/>
          <w:sz w:val="22"/>
          <w:szCs w:val="28"/>
          <w:lang w:eastAsia="en-US"/>
        </w:rPr>
        <w:t>лица</w:t>
      </w:r>
      <w:proofErr w:type="gramEnd"/>
      <w:r w:rsidRPr="006811FB">
        <w:rPr>
          <w:rFonts w:eastAsia="Calibri"/>
          <w:sz w:val="22"/>
          <w:szCs w:val="28"/>
          <w:lang w:eastAsia="en-US"/>
        </w:rPr>
        <w:t xml:space="preserve"> находящиеся на иждивении военнослужащих.</w:t>
      </w:r>
    </w:p>
    <w:p w:rsidR="006811FB" w:rsidRPr="006811FB" w:rsidRDefault="006811FB" w:rsidP="006811FB">
      <w:pPr>
        <w:ind w:firstLine="567"/>
        <w:jc w:val="both"/>
        <w:rPr>
          <w:rFonts w:eastAsia="Calibri"/>
          <w:sz w:val="22"/>
          <w:szCs w:val="28"/>
          <w:lang w:eastAsia="en-US"/>
        </w:rPr>
      </w:pPr>
      <w:r w:rsidRPr="006811FB">
        <w:rPr>
          <w:rFonts w:eastAsia="Calibri"/>
          <w:sz w:val="22"/>
          <w:szCs w:val="28"/>
          <w:lang w:eastAsia="en-US"/>
        </w:rPr>
        <w:t>За вдовами (вдовцами) военнослужащих право на налоговую льготу сохраняется до повторного вступления в брак</w:t>
      </w:r>
      <w:proofErr w:type="gramStart"/>
      <w:r w:rsidRPr="006811FB">
        <w:rPr>
          <w:rFonts w:eastAsia="Calibri"/>
          <w:sz w:val="22"/>
          <w:szCs w:val="28"/>
          <w:lang w:eastAsia="en-US"/>
        </w:rPr>
        <w:t>.»;</w:t>
      </w:r>
      <w:proofErr w:type="gramEnd"/>
    </w:p>
    <w:p w:rsidR="006811FB" w:rsidRPr="006811FB" w:rsidRDefault="006811FB" w:rsidP="006811FB">
      <w:pPr>
        <w:ind w:firstLine="567"/>
        <w:jc w:val="both"/>
        <w:rPr>
          <w:rFonts w:eastAsia="Calibri"/>
          <w:sz w:val="22"/>
          <w:szCs w:val="28"/>
          <w:lang w:eastAsia="en-US"/>
        </w:rPr>
      </w:pPr>
      <w:r w:rsidRPr="006811FB">
        <w:rPr>
          <w:rFonts w:eastAsia="Calibri"/>
          <w:sz w:val="22"/>
          <w:szCs w:val="28"/>
          <w:lang w:eastAsia="en-US"/>
        </w:rPr>
        <w:t>2) решение дополнить пунктом 5.1 следующего содержания:</w:t>
      </w:r>
    </w:p>
    <w:p w:rsidR="006811FB" w:rsidRPr="006811FB" w:rsidRDefault="006811FB" w:rsidP="006811FB">
      <w:pPr>
        <w:ind w:firstLine="567"/>
        <w:jc w:val="both"/>
        <w:rPr>
          <w:rFonts w:eastAsia="Calibri"/>
          <w:sz w:val="22"/>
          <w:szCs w:val="28"/>
          <w:lang w:eastAsia="en-US"/>
        </w:rPr>
      </w:pPr>
      <w:r w:rsidRPr="006811FB">
        <w:rPr>
          <w:rFonts w:eastAsia="Calibri"/>
          <w:sz w:val="22"/>
          <w:szCs w:val="28"/>
          <w:lang w:eastAsia="en-US"/>
        </w:rPr>
        <w:t>«5.1 Налоговая льгота, установленная подпунктом 9) пункта 4 настоящего решения, предоставляется на основании следующих документов:</w:t>
      </w:r>
    </w:p>
    <w:p w:rsidR="006811FB" w:rsidRPr="006811FB" w:rsidRDefault="006811FB" w:rsidP="006811FB">
      <w:pPr>
        <w:ind w:firstLine="567"/>
        <w:jc w:val="both"/>
        <w:rPr>
          <w:rFonts w:eastAsia="Calibri"/>
          <w:sz w:val="22"/>
          <w:szCs w:val="28"/>
          <w:lang w:eastAsia="en-US"/>
        </w:rPr>
      </w:pPr>
      <w:r w:rsidRPr="006811FB">
        <w:rPr>
          <w:rFonts w:eastAsia="Calibri"/>
          <w:sz w:val="22"/>
          <w:szCs w:val="28"/>
          <w:lang w:eastAsia="en-US"/>
        </w:rPr>
        <w:t>- для членов семей погибших (умерших) военнослужащих, указанных в подпункте 8) пункта 4 настоящего решения – свидетельство о смерти военнослужащего (при его наличии);</w:t>
      </w:r>
    </w:p>
    <w:p w:rsidR="006811FB" w:rsidRPr="006811FB" w:rsidRDefault="006811FB" w:rsidP="006811FB">
      <w:pPr>
        <w:ind w:firstLine="567"/>
        <w:jc w:val="both"/>
        <w:rPr>
          <w:rFonts w:eastAsia="Calibri"/>
          <w:sz w:val="22"/>
          <w:szCs w:val="28"/>
          <w:lang w:eastAsia="en-US"/>
        </w:rPr>
      </w:pPr>
      <w:r w:rsidRPr="006811FB">
        <w:rPr>
          <w:rFonts w:eastAsia="Calibri"/>
          <w:sz w:val="22"/>
          <w:szCs w:val="28"/>
          <w:lang w:eastAsia="en-US"/>
        </w:rPr>
        <w:t>- документы, подтверждающие в соответствии с законодательством Российской Федерации участие военнослужащих, указанных в подпункте 8) пункта 4 настоящего решения, в специальной военной операции (выписка из приказа командира военной части, выписка из приказа военного комиссариата о призыве на военную службу по мобилизации в Вооруженные силы Российской Федерации, иные документы);</w:t>
      </w:r>
    </w:p>
    <w:p w:rsidR="006811FB" w:rsidRPr="006811FB" w:rsidRDefault="006811FB" w:rsidP="006811FB">
      <w:pPr>
        <w:ind w:firstLine="567"/>
        <w:jc w:val="both"/>
        <w:rPr>
          <w:rFonts w:eastAsia="Calibri"/>
          <w:sz w:val="22"/>
          <w:szCs w:val="28"/>
          <w:lang w:eastAsia="en-US"/>
        </w:rPr>
      </w:pPr>
      <w:r w:rsidRPr="006811FB">
        <w:rPr>
          <w:rFonts w:eastAsia="Calibri"/>
          <w:sz w:val="22"/>
          <w:szCs w:val="28"/>
          <w:lang w:eastAsia="en-US"/>
        </w:rPr>
        <w:t xml:space="preserve">- для несовершеннолетних детей – свидетельство о рождении или </w:t>
      </w:r>
      <w:proofErr w:type="gramStart"/>
      <w:r w:rsidRPr="006811FB">
        <w:rPr>
          <w:rFonts w:eastAsia="Calibri"/>
          <w:sz w:val="22"/>
          <w:szCs w:val="28"/>
          <w:lang w:eastAsia="en-US"/>
        </w:rPr>
        <w:t>свидетельство</w:t>
      </w:r>
      <w:proofErr w:type="gramEnd"/>
      <w:r w:rsidRPr="006811FB">
        <w:rPr>
          <w:rFonts w:eastAsia="Calibri"/>
          <w:sz w:val="22"/>
          <w:szCs w:val="28"/>
          <w:lang w:eastAsia="en-US"/>
        </w:rPr>
        <w:t xml:space="preserve"> об усыновлении (удочерении);</w:t>
      </w:r>
    </w:p>
    <w:p w:rsidR="006811FB" w:rsidRPr="006811FB" w:rsidRDefault="006811FB" w:rsidP="006811FB">
      <w:pPr>
        <w:ind w:firstLine="567"/>
        <w:jc w:val="both"/>
        <w:rPr>
          <w:rFonts w:eastAsia="Calibri"/>
          <w:sz w:val="22"/>
          <w:szCs w:val="28"/>
          <w:lang w:eastAsia="en-US"/>
        </w:rPr>
      </w:pPr>
      <w:r w:rsidRPr="006811FB">
        <w:rPr>
          <w:rFonts w:eastAsia="Calibri"/>
          <w:sz w:val="22"/>
          <w:szCs w:val="28"/>
          <w:lang w:eastAsia="en-US"/>
        </w:rPr>
        <w:t xml:space="preserve">- для детей старше 18 лет, ставших инвалидами до достижения ими возраста 18 лет – свидетельство о рождении или </w:t>
      </w:r>
      <w:proofErr w:type="gramStart"/>
      <w:r w:rsidRPr="006811FB">
        <w:rPr>
          <w:rFonts w:eastAsia="Calibri"/>
          <w:sz w:val="22"/>
          <w:szCs w:val="28"/>
          <w:lang w:eastAsia="en-US"/>
        </w:rPr>
        <w:t>свидетельство</w:t>
      </w:r>
      <w:proofErr w:type="gramEnd"/>
      <w:r w:rsidRPr="006811FB">
        <w:rPr>
          <w:rFonts w:eastAsia="Calibri"/>
          <w:sz w:val="22"/>
          <w:szCs w:val="28"/>
          <w:lang w:eastAsia="en-US"/>
        </w:rPr>
        <w:t xml:space="preserve"> об усыновлении (удочерении) и справка, подтверждающая факт установления инвалидности, выданная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6811FB" w:rsidRPr="006811FB" w:rsidRDefault="006811FB" w:rsidP="006811FB">
      <w:pPr>
        <w:ind w:firstLine="567"/>
        <w:jc w:val="both"/>
        <w:rPr>
          <w:rFonts w:eastAsia="Calibri"/>
          <w:sz w:val="22"/>
          <w:szCs w:val="28"/>
          <w:lang w:eastAsia="en-US"/>
        </w:rPr>
      </w:pPr>
      <w:r w:rsidRPr="006811FB">
        <w:rPr>
          <w:rFonts w:eastAsia="Calibri"/>
          <w:sz w:val="22"/>
          <w:szCs w:val="28"/>
          <w:lang w:eastAsia="en-US"/>
        </w:rPr>
        <w:t xml:space="preserve">- для детей в возрасте до 23 лет, обучающихся в образовательных организациях по очной форме обучения – свидетельство о рождении или </w:t>
      </w:r>
      <w:proofErr w:type="gramStart"/>
      <w:r w:rsidRPr="006811FB">
        <w:rPr>
          <w:rFonts w:eastAsia="Calibri"/>
          <w:sz w:val="22"/>
          <w:szCs w:val="28"/>
          <w:lang w:eastAsia="en-US"/>
        </w:rPr>
        <w:t>свидетельство</w:t>
      </w:r>
      <w:proofErr w:type="gramEnd"/>
      <w:r w:rsidRPr="006811FB">
        <w:rPr>
          <w:rFonts w:eastAsia="Calibri"/>
          <w:sz w:val="22"/>
          <w:szCs w:val="28"/>
          <w:lang w:eastAsia="en-US"/>
        </w:rPr>
        <w:t xml:space="preserve"> об усыновлении (удочерении) и справка с места учебы, подтверждающая обучение по очной форме;</w:t>
      </w:r>
    </w:p>
    <w:p w:rsidR="00C20BCF" w:rsidRDefault="006811FB" w:rsidP="006811FB">
      <w:pPr>
        <w:ind w:firstLine="567"/>
        <w:jc w:val="both"/>
        <w:rPr>
          <w:rFonts w:eastAsia="Calibri"/>
          <w:sz w:val="22"/>
          <w:szCs w:val="28"/>
          <w:lang w:eastAsia="en-US"/>
        </w:rPr>
      </w:pPr>
      <w:r w:rsidRPr="006811FB">
        <w:rPr>
          <w:rFonts w:eastAsia="Calibri"/>
          <w:sz w:val="22"/>
          <w:szCs w:val="28"/>
          <w:lang w:eastAsia="en-US"/>
        </w:rPr>
        <w:t xml:space="preserve">- для лиц, находящихся на иждивении военнослужащих – акт органа опеки и попечительства о назначении военнослужащего опекуном или </w:t>
      </w:r>
    </w:p>
    <w:p w:rsidR="00C20BCF" w:rsidRDefault="00C20BCF" w:rsidP="006811FB">
      <w:pPr>
        <w:ind w:firstLine="567"/>
        <w:jc w:val="both"/>
        <w:rPr>
          <w:rFonts w:eastAsia="Calibri"/>
          <w:sz w:val="22"/>
          <w:szCs w:val="28"/>
          <w:lang w:eastAsia="en-US"/>
        </w:rPr>
      </w:pPr>
    </w:p>
    <w:p w:rsidR="009B7DEB" w:rsidRPr="009C5F2F" w:rsidRDefault="009B7DEB" w:rsidP="009B7DEB">
      <w:pPr>
        <w:autoSpaceDE w:val="0"/>
        <w:autoSpaceDN w:val="0"/>
        <w:adjustRightInd w:val="0"/>
        <w:jc w:val="both"/>
        <w:rPr>
          <w:sz w:val="22"/>
          <w:szCs w:val="28"/>
        </w:rPr>
      </w:pPr>
      <w:r w:rsidRPr="009C5F2F">
        <w:rPr>
          <w:sz w:val="22"/>
          <w:szCs w:val="28"/>
        </w:rPr>
        <w:lastRenderedPageBreak/>
        <w:t>заключаемого с Администрацией муниципального района «Корткеросский» и  Администрацией сельского поселения, которое заключается на определенный срок, содержит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предусматривает финансовые санкции за неисполнение соглашения. Порядок заключения соглашений определяется уставом муниципального образования сельского поселения и (или) нормативными правовыми актами представительного органа муниципального образования сельского поселения.</w:t>
      </w:r>
    </w:p>
    <w:p w:rsidR="009B7DEB" w:rsidRPr="009C5F2F" w:rsidRDefault="009B7DEB" w:rsidP="009B7DEB">
      <w:pPr>
        <w:autoSpaceDE w:val="0"/>
        <w:autoSpaceDN w:val="0"/>
        <w:adjustRightInd w:val="0"/>
        <w:jc w:val="both"/>
        <w:rPr>
          <w:sz w:val="22"/>
          <w:szCs w:val="28"/>
        </w:rPr>
      </w:pPr>
      <w:r w:rsidRPr="009C5F2F">
        <w:rPr>
          <w:sz w:val="22"/>
          <w:szCs w:val="28"/>
        </w:rPr>
        <w:t xml:space="preserve">       8. Иные межбюджетные трансферты перечисляются Администрацией сельского поселения на счет Управления финансов, открытый в Управлении Федерального казначейства. </w:t>
      </w:r>
    </w:p>
    <w:p w:rsidR="009B7DEB" w:rsidRPr="009C5F2F" w:rsidRDefault="009B7DEB" w:rsidP="009B7DEB">
      <w:pPr>
        <w:autoSpaceDE w:val="0"/>
        <w:autoSpaceDN w:val="0"/>
        <w:adjustRightInd w:val="0"/>
        <w:jc w:val="both"/>
        <w:rPr>
          <w:sz w:val="22"/>
          <w:szCs w:val="28"/>
        </w:rPr>
      </w:pPr>
      <w:r w:rsidRPr="009C5F2F">
        <w:rPr>
          <w:sz w:val="22"/>
          <w:szCs w:val="28"/>
        </w:rPr>
        <w:t xml:space="preserve">        9. В случае нарушения условий предоставления иных межбюджетных трансфертов соответствующие средства подлежат перечислению в доход бюджета сельского поселения в порядке, установленном бюджетным законодательством Российской Федерации.</w:t>
      </w:r>
    </w:p>
    <w:p w:rsidR="009B7DEB" w:rsidRPr="009C5F2F" w:rsidRDefault="009B7DEB" w:rsidP="009B7DEB">
      <w:pPr>
        <w:autoSpaceDE w:val="0"/>
        <w:autoSpaceDN w:val="0"/>
        <w:adjustRightInd w:val="0"/>
        <w:jc w:val="both"/>
        <w:rPr>
          <w:sz w:val="22"/>
          <w:szCs w:val="28"/>
        </w:rPr>
      </w:pPr>
      <w:r w:rsidRPr="009C5F2F">
        <w:rPr>
          <w:sz w:val="22"/>
          <w:szCs w:val="28"/>
        </w:rPr>
        <w:t xml:space="preserve">      10. Остаток иных межбюджетных трансфертов, не использованный по состоянию на 1 января года, следующего за годом предоставления иных межбюджетных трансфертов, подлежит возврату в доход бюджета сельского поселения в соответствии с требованиями, установленными Бюджетным </w:t>
      </w:r>
      <w:hyperlink r:id="rId9" w:history="1">
        <w:r w:rsidRPr="009C5F2F">
          <w:rPr>
            <w:sz w:val="22"/>
            <w:szCs w:val="28"/>
          </w:rPr>
          <w:t>кодексом</w:t>
        </w:r>
      </w:hyperlink>
      <w:r w:rsidRPr="009C5F2F">
        <w:rPr>
          <w:sz w:val="22"/>
          <w:szCs w:val="28"/>
        </w:rPr>
        <w:t xml:space="preserve"> Российской Федерации.</w:t>
      </w:r>
    </w:p>
    <w:p w:rsidR="009B7DEB" w:rsidRPr="009C5F2F" w:rsidRDefault="009B7DEB" w:rsidP="009B7DEB">
      <w:pPr>
        <w:autoSpaceDE w:val="0"/>
        <w:autoSpaceDN w:val="0"/>
        <w:adjustRightInd w:val="0"/>
        <w:jc w:val="both"/>
        <w:rPr>
          <w:sz w:val="22"/>
          <w:szCs w:val="28"/>
        </w:rPr>
      </w:pPr>
      <w:r w:rsidRPr="009C5F2F">
        <w:rPr>
          <w:sz w:val="22"/>
          <w:szCs w:val="28"/>
        </w:rPr>
        <w:t xml:space="preserve">      11. Иные межбюджетные трансферты носят целевой характер и не могут быть использованы на иные цели, кроме </w:t>
      </w:r>
      <w:proofErr w:type="gramStart"/>
      <w:r w:rsidRPr="009C5F2F">
        <w:rPr>
          <w:sz w:val="22"/>
          <w:szCs w:val="28"/>
        </w:rPr>
        <w:t>указанных</w:t>
      </w:r>
      <w:proofErr w:type="gramEnd"/>
      <w:r w:rsidRPr="009C5F2F">
        <w:rPr>
          <w:sz w:val="22"/>
          <w:szCs w:val="28"/>
        </w:rPr>
        <w:t xml:space="preserve"> в </w:t>
      </w:r>
      <w:hyperlink r:id="rId10" w:history="1">
        <w:r w:rsidRPr="009C5F2F">
          <w:rPr>
            <w:sz w:val="22"/>
            <w:szCs w:val="28"/>
          </w:rPr>
          <w:t xml:space="preserve">пункте </w:t>
        </w:r>
      </w:hyperlink>
      <w:r w:rsidRPr="009C5F2F">
        <w:rPr>
          <w:sz w:val="22"/>
          <w:szCs w:val="28"/>
        </w:rPr>
        <w:t>2 настоящего Правила.</w:t>
      </w:r>
    </w:p>
    <w:p w:rsidR="00C20BCF" w:rsidRDefault="00C20BCF" w:rsidP="006811FB">
      <w:pPr>
        <w:ind w:firstLine="567"/>
        <w:jc w:val="both"/>
        <w:rPr>
          <w:rFonts w:eastAsia="Calibri"/>
          <w:sz w:val="22"/>
          <w:szCs w:val="28"/>
          <w:lang w:eastAsia="en-US"/>
        </w:rPr>
      </w:pPr>
    </w:p>
    <w:p w:rsidR="00C20BCF" w:rsidRDefault="00C20BCF" w:rsidP="006811FB">
      <w:pPr>
        <w:ind w:firstLine="567"/>
        <w:jc w:val="both"/>
        <w:rPr>
          <w:rFonts w:eastAsia="Calibri"/>
          <w:sz w:val="22"/>
          <w:szCs w:val="28"/>
          <w:lang w:eastAsia="en-US"/>
        </w:rPr>
      </w:pPr>
    </w:p>
    <w:p w:rsidR="00C20BCF" w:rsidRDefault="00C20BCF" w:rsidP="006811FB">
      <w:pPr>
        <w:ind w:firstLine="567"/>
        <w:jc w:val="both"/>
        <w:rPr>
          <w:rFonts w:eastAsia="Calibri"/>
          <w:sz w:val="22"/>
          <w:szCs w:val="28"/>
          <w:lang w:eastAsia="en-US"/>
        </w:rPr>
      </w:pPr>
    </w:p>
    <w:p w:rsidR="00C20BCF" w:rsidRDefault="00C20BCF" w:rsidP="006811FB">
      <w:pPr>
        <w:ind w:firstLine="567"/>
        <w:jc w:val="both"/>
        <w:rPr>
          <w:rFonts w:eastAsia="Calibri"/>
          <w:sz w:val="22"/>
          <w:szCs w:val="28"/>
          <w:lang w:eastAsia="en-US"/>
        </w:rPr>
      </w:pPr>
    </w:p>
    <w:p w:rsidR="00C20BCF" w:rsidRDefault="00C20BCF" w:rsidP="006811FB">
      <w:pPr>
        <w:ind w:firstLine="567"/>
        <w:jc w:val="both"/>
        <w:rPr>
          <w:rFonts w:eastAsia="Calibri"/>
          <w:sz w:val="22"/>
          <w:szCs w:val="28"/>
          <w:lang w:eastAsia="en-US"/>
        </w:rPr>
      </w:pPr>
    </w:p>
    <w:p w:rsidR="00C20BCF" w:rsidRDefault="00C20BCF" w:rsidP="006811FB">
      <w:pPr>
        <w:ind w:firstLine="567"/>
        <w:jc w:val="both"/>
        <w:rPr>
          <w:rFonts w:eastAsia="Calibri"/>
          <w:sz w:val="22"/>
          <w:szCs w:val="28"/>
          <w:lang w:eastAsia="en-US"/>
        </w:rPr>
      </w:pPr>
    </w:p>
    <w:p w:rsidR="00C20BCF" w:rsidRDefault="00C20BCF" w:rsidP="006811FB">
      <w:pPr>
        <w:ind w:firstLine="567"/>
        <w:jc w:val="both"/>
        <w:rPr>
          <w:rFonts w:eastAsia="Calibri"/>
          <w:sz w:val="22"/>
          <w:szCs w:val="28"/>
          <w:lang w:eastAsia="en-US"/>
        </w:rPr>
      </w:pPr>
    </w:p>
    <w:p w:rsidR="00C20BCF" w:rsidRDefault="00C20BCF" w:rsidP="006811FB">
      <w:pPr>
        <w:ind w:firstLine="567"/>
        <w:jc w:val="both"/>
        <w:rPr>
          <w:rFonts w:eastAsia="Calibri"/>
          <w:sz w:val="22"/>
          <w:szCs w:val="28"/>
          <w:lang w:eastAsia="en-US"/>
        </w:rPr>
      </w:pPr>
    </w:p>
    <w:p w:rsidR="00C20BCF" w:rsidRDefault="00C20BCF" w:rsidP="006811FB">
      <w:pPr>
        <w:ind w:firstLine="567"/>
        <w:jc w:val="both"/>
        <w:rPr>
          <w:rFonts w:eastAsia="Calibri"/>
          <w:sz w:val="22"/>
          <w:szCs w:val="28"/>
          <w:lang w:eastAsia="en-US"/>
        </w:rPr>
      </w:pPr>
    </w:p>
    <w:p w:rsidR="00C20BCF" w:rsidRDefault="00C20BCF" w:rsidP="006811FB">
      <w:pPr>
        <w:ind w:firstLine="567"/>
        <w:jc w:val="both"/>
        <w:rPr>
          <w:rFonts w:eastAsia="Calibri"/>
          <w:sz w:val="22"/>
          <w:szCs w:val="28"/>
          <w:lang w:eastAsia="en-US"/>
        </w:rPr>
      </w:pPr>
    </w:p>
    <w:p w:rsidR="00C20BCF" w:rsidRDefault="00C20BCF" w:rsidP="006811FB">
      <w:pPr>
        <w:ind w:firstLine="567"/>
        <w:jc w:val="both"/>
        <w:rPr>
          <w:rFonts w:eastAsia="Calibri"/>
          <w:sz w:val="22"/>
          <w:szCs w:val="28"/>
          <w:lang w:eastAsia="en-US"/>
        </w:rPr>
      </w:pPr>
    </w:p>
    <w:p w:rsidR="00C20BCF" w:rsidRDefault="00C20BCF" w:rsidP="006811FB">
      <w:pPr>
        <w:ind w:firstLine="567"/>
        <w:jc w:val="both"/>
        <w:rPr>
          <w:rFonts w:eastAsia="Calibri"/>
          <w:sz w:val="22"/>
          <w:szCs w:val="28"/>
          <w:lang w:eastAsia="en-US"/>
        </w:rPr>
      </w:pPr>
    </w:p>
    <w:p w:rsidR="00C20BCF" w:rsidRDefault="00C20BCF" w:rsidP="006811FB">
      <w:pPr>
        <w:ind w:firstLine="567"/>
        <w:jc w:val="both"/>
        <w:rPr>
          <w:rFonts w:eastAsia="Calibri"/>
          <w:sz w:val="22"/>
          <w:szCs w:val="28"/>
          <w:lang w:eastAsia="en-US"/>
        </w:rPr>
      </w:pPr>
    </w:p>
    <w:p w:rsidR="009B7DEB" w:rsidRPr="009B7DEB" w:rsidRDefault="009B7DEB" w:rsidP="009B7DEB">
      <w:pPr>
        <w:autoSpaceDE w:val="0"/>
        <w:autoSpaceDN w:val="0"/>
        <w:adjustRightInd w:val="0"/>
        <w:jc w:val="center"/>
        <w:rPr>
          <w:sz w:val="22"/>
        </w:rPr>
      </w:pPr>
      <w:r>
        <w:rPr>
          <w:rFonts w:cs="Arial"/>
          <w:bCs/>
        </w:rPr>
        <w:lastRenderedPageBreak/>
        <w:t xml:space="preserve">                                                  </w:t>
      </w:r>
      <w:r w:rsidRPr="009B7DEB">
        <w:rPr>
          <w:rFonts w:cs="Arial"/>
          <w:bCs/>
          <w:sz w:val="22"/>
        </w:rPr>
        <w:t>Пр</w:t>
      </w:r>
      <w:r w:rsidRPr="009B7DEB">
        <w:rPr>
          <w:sz w:val="22"/>
        </w:rPr>
        <w:t>иложение № 1</w:t>
      </w:r>
    </w:p>
    <w:p w:rsidR="009B7DEB" w:rsidRDefault="009B7DEB" w:rsidP="009B7DEB">
      <w:pPr>
        <w:ind w:left="3828"/>
        <w:rPr>
          <w:rFonts w:eastAsia="Calibri"/>
          <w:sz w:val="22"/>
          <w:lang w:eastAsia="en-US"/>
        </w:rPr>
      </w:pPr>
      <w:r>
        <w:rPr>
          <w:rFonts w:eastAsia="Calibri"/>
          <w:sz w:val="22"/>
          <w:lang w:eastAsia="en-US"/>
        </w:rPr>
        <w:t>к решению Совета сельского</w:t>
      </w:r>
    </w:p>
    <w:p w:rsidR="009B7DEB" w:rsidRPr="009B7DEB" w:rsidRDefault="009B7DEB" w:rsidP="009B7DEB">
      <w:pPr>
        <w:ind w:left="3828"/>
        <w:rPr>
          <w:rFonts w:eastAsia="Calibri"/>
          <w:sz w:val="22"/>
          <w:lang w:eastAsia="en-US"/>
        </w:rPr>
      </w:pPr>
      <w:r w:rsidRPr="009B7DEB">
        <w:rPr>
          <w:rFonts w:eastAsia="Calibri"/>
          <w:sz w:val="22"/>
          <w:lang w:eastAsia="en-US"/>
        </w:rPr>
        <w:t xml:space="preserve">поселения «Пезмег» </w:t>
      </w:r>
    </w:p>
    <w:p w:rsidR="009B7DEB" w:rsidRPr="009B7DEB" w:rsidRDefault="009B7DEB" w:rsidP="009B7DEB">
      <w:pPr>
        <w:rPr>
          <w:rFonts w:eastAsia="Calibri"/>
          <w:sz w:val="22"/>
          <w:lang w:eastAsia="en-US"/>
        </w:rPr>
      </w:pPr>
      <w:r w:rsidRPr="009B7DEB">
        <w:rPr>
          <w:rFonts w:eastAsia="Calibri"/>
          <w:sz w:val="22"/>
          <w:lang w:eastAsia="en-US"/>
        </w:rPr>
        <w:t xml:space="preserve">                                                                      от 16 ноября 2023 года № 5-17/6</w:t>
      </w:r>
    </w:p>
    <w:p w:rsidR="009B7DEB" w:rsidRPr="00C020C5" w:rsidRDefault="009B7DEB" w:rsidP="009B7DEB">
      <w:pPr>
        <w:widowControl w:val="0"/>
        <w:autoSpaceDE w:val="0"/>
        <w:autoSpaceDN w:val="0"/>
        <w:jc w:val="right"/>
        <w:outlineLvl w:val="0"/>
        <w:rPr>
          <w:sz w:val="28"/>
          <w:szCs w:val="28"/>
        </w:rPr>
      </w:pPr>
      <w:r w:rsidRPr="00C020C5">
        <w:rPr>
          <w:sz w:val="28"/>
          <w:szCs w:val="28"/>
        </w:rPr>
        <w:t xml:space="preserve"> </w:t>
      </w:r>
    </w:p>
    <w:p w:rsidR="009B7DEB" w:rsidRPr="009C5F2F" w:rsidRDefault="009B7DEB" w:rsidP="009B7DEB">
      <w:pPr>
        <w:widowControl w:val="0"/>
        <w:autoSpaceDE w:val="0"/>
        <w:autoSpaceDN w:val="0"/>
        <w:jc w:val="center"/>
        <w:rPr>
          <w:b/>
          <w:sz w:val="22"/>
          <w:szCs w:val="28"/>
        </w:rPr>
      </w:pPr>
      <w:r w:rsidRPr="009C5F2F">
        <w:rPr>
          <w:b/>
          <w:sz w:val="22"/>
          <w:szCs w:val="28"/>
        </w:rPr>
        <w:t>Правила предоставления иных межбюджетных трансфертов из бюджета сельского поселения в бюджет муниципального района «Корткеросский», источником финансового обеспечения, которых являются иные межбюджетные трансферты на осуществление части полномочий</w:t>
      </w:r>
      <w:r w:rsidRPr="009C5F2F">
        <w:rPr>
          <w:rFonts w:ascii="Calibri" w:hAnsi="Calibri" w:cs="Calibri"/>
          <w:b/>
          <w:sz w:val="22"/>
          <w:szCs w:val="20"/>
        </w:rPr>
        <w:t xml:space="preserve"> </w:t>
      </w:r>
      <w:r w:rsidRPr="009C5F2F">
        <w:rPr>
          <w:b/>
          <w:sz w:val="22"/>
          <w:szCs w:val="20"/>
        </w:rPr>
        <w:t>органов местного самоуправления по решению вопросов местного значения</w:t>
      </w:r>
    </w:p>
    <w:p w:rsidR="009B7DEB" w:rsidRPr="009C5F2F" w:rsidRDefault="009B7DEB" w:rsidP="009B7DEB">
      <w:pPr>
        <w:widowControl w:val="0"/>
        <w:autoSpaceDE w:val="0"/>
        <w:autoSpaceDN w:val="0"/>
        <w:jc w:val="center"/>
        <w:rPr>
          <w:color w:val="FF0000"/>
          <w:sz w:val="22"/>
          <w:szCs w:val="28"/>
        </w:rPr>
      </w:pPr>
    </w:p>
    <w:p w:rsidR="009B7DEB" w:rsidRPr="009C5F2F" w:rsidRDefault="009B7DEB" w:rsidP="009B7DEB">
      <w:pPr>
        <w:widowControl w:val="0"/>
        <w:numPr>
          <w:ilvl w:val="0"/>
          <w:numId w:val="34"/>
        </w:numPr>
        <w:tabs>
          <w:tab w:val="left" w:pos="993"/>
        </w:tabs>
        <w:overflowPunct w:val="0"/>
        <w:autoSpaceDE w:val="0"/>
        <w:autoSpaceDN w:val="0"/>
        <w:adjustRightInd w:val="0"/>
        <w:ind w:left="0" w:firstLine="540"/>
        <w:jc w:val="both"/>
        <w:textAlignment w:val="baseline"/>
        <w:rPr>
          <w:rFonts w:ascii="Calibri" w:hAnsi="Calibri" w:cs="Calibri"/>
          <w:sz w:val="22"/>
          <w:szCs w:val="28"/>
        </w:rPr>
      </w:pPr>
      <w:r w:rsidRPr="009C5F2F">
        <w:rPr>
          <w:sz w:val="22"/>
          <w:szCs w:val="28"/>
        </w:rPr>
        <w:t>Настоящие Правила устанавливают цели, порядок и условия предоставления иных межбюджетных трансфертов из бюджета сельского поселения в бюджет муниципального района «Корткеросский» (далее – иные межбюджетные трансферты).</w:t>
      </w:r>
    </w:p>
    <w:p w:rsidR="009B7DEB" w:rsidRPr="009C5F2F" w:rsidRDefault="009B7DEB" w:rsidP="009B7DEB">
      <w:pPr>
        <w:widowControl w:val="0"/>
        <w:numPr>
          <w:ilvl w:val="0"/>
          <w:numId w:val="34"/>
        </w:numPr>
        <w:tabs>
          <w:tab w:val="left" w:pos="993"/>
        </w:tabs>
        <w:overflowPunct w:val="0"/>
        <w:autoSpaceDE w:val="0"/>
        <w:autoSpaceDN w:val="0"/>
        <w:adjustRightInd w:val="0"/>
        <w:ind w:left="0" w:firstLine="540"/>
        <w:jc w:val="both"/>
        <w:textAlignment w:val="baseline"/>
        <w:rPr>
          <w:rFonts w:ascii="Calibri" w:hAnsi="Calibri" w:cs="Calibri"/>
          <w:sz w:val="22"/>
          <w:szCs w:val="28"/>
        </w:rPr>
      </w:pPr>
      <w:r w:rsidRPr="009C5F2F">
        <w:rPr>
          <w:sz w:val="22"/>
          <w:szCs w:val="28"/>
        </w:rPr>
        <w:t xml:space="preserve">Иные межбюджетные трансферты, имеют целевое назначение, предоставляются из бюджета сельского поселения на осуществление части полномочий органов местного самоуправления по решению вопросов местного значения. </w:t>
      </w:r>
    </w:p>
    <w:p w:rsidR="009B7DEB" w:rsidRPr="009C5F2F" w:rsidRDefault="009B7DEB" w:rsidP="009B7DEB">
      <w:pPr>
        <w:widowControl w:val="0"/>
        <w:numPr>
          <w:ilvl w:val="0"/>
          <w:numId w:val="34"/>
        </w:numPr>
        <w:tabs>
          <w:tab w:val="left" w:pos="993"/>
        </w:tabs>
        <w:overflowPunct w:val="0"/>
        <w:autoSpaceDE w:val="0"/>
        <w:autoSpaceDN w:val="0"/>
        <w:adjustRightInd w:val="0"/>
        <w:ind w:left="0" w:firstLine="540"/>
        <w:jc w:val="both"/>
        <w:textAlignment w:val="baseline"/>
        <w:rPr>
          <w:rFonts w:ascii="Calibri" w:hAnsi="Calibri" w:cs="Calibri"/>
          <w:sz w:val="22"/>
          <w:szCs w:val="28"/>
        </w:rPr>
      </w:pPr>
      <w:r w:rsidRPr="009C5F2F">
        <w:rPr>
          <w:sz w:val="22"/>
          <w:szCs w:val="28"/>
        </w:rPr>
        <w:t xml:space="preserve">Иные межбюджетные трансферты предоставляются за счет средств бюджета поселения.  </w:t>
      </w:r>
    </w:p>
    <w:p w:rsidR="009B7DEB" w:rsidRPr="009C5F2F" w:rsidRDefault="009B7DEB" w:rsidP="009B7DEB">
      <w:pPr>
        <w:widowControl w:val="0"/>
        <w:numPr>
          <w:ilvl w:val="0"/>
          <w:numId w:val="34"/>
        </w:numPr>
        <w:tabs>
          <w:tab w:val="left" w:pos="993"/>
        </w:tabs>
        <w:overflowPunct w:val="0"/>
        <w:autoSpaceDE w:val="0"/>
        <w:autoSpaceDN w:val="0"/>
        <w:adjustRightInd w:val="0"/>
        <w:ind w:left="0" w:firstLine="540"/>
        <w:jc w:val="both"/>
        <w:textAlignment w:val="baseline"/>
        <w:rPr>
          <w:rFonts w:ascii="Calibri" w:hAnsi="Calibri" w:cs="Calibri"/>
          <w:sz w:val="22"/>
          <w:szCs w:val="28"/>
        </w:rPr>
      </w:pPr>
      <w:r w:rsidRPr="009C5F2F">
        <w:rPr>
          <w:sz w:val="22"/>
          <w:szCs w:val="28"/>
        </w:rPr>
        <w:t>Главным распорядителем бюджетных средств, предоставляемых в соответствии с настоящими Правилами, является Администрация сельского поселения (далее – Администрация).</w:t>
      </w:r>
    </w:p>
    <w:p w:rsidR="009B7DEB" w:rsidRPr="009C5F2F" w:rsidRDefault="009B7DEB" w:rsidP="009B7DEB">
      <w:pPr>
        <w:widowControl w:val="0"/>
        <w:numPr>
          <w:ilvl w:val="0"/>
          <w:numId w:val="34"/>
        </w:numPr>
        <w:tabs>
          <w:tab w:val="left" w:pos="993"/>
        </w:tabs>
        <w:overflowPunct w:val="0"/>
        <w:autoSpaceDE w:val="0"/>
        <w:autoSpaceDN w:val="0"/>
        <w:adjustRightInd w:val="0"/>
        <w:ind w:left="0" w:firstLine="540"/>
        <w:jc w:val="both"/>
        <w:textAlignment w:val="baseline"/>
        <w:rPr>
          <w:rFonts w:ascii="Calibri" w:hAnsi="Calibri" w:cs="Calibri"/>
          <w:i/>
          <w:sz w:val="22"/>
          <w:szCs w:val="28"/>
        </w:rPr>
      </w:pPr>
      <w:r w:rsidRPr="009C5F2F">
        <w:rPr>
          <w:sz w:val="22"/>
          <w:szCs w:val="28"/>
        </w:rPr>
        <w:t>Иные межбюджетные трансферты предоставляются в пределах бюджетных ассигнований и лимитов бюджетных обязательств, предусмотренных в бюджете сельского поселения на цели, предусмотренные пунктом 2 настоящих Правил, на соответствующий финансовый год и рассчитываются в соответствии с Методикой расчета объема иных межбюджетных трансфертов на осуществления части переданных полномочий, согласно приложению 2 к настоящему Решению.</w:t>
      </w:r>
    </w:p>
    <w:p w:rsidR="009B7DEB" w:rsidRPr="009C5F2F" w:rsidRDefault="009B7DEB" w:rsidP="009B7DEB">
      <w:pPr>
        <w:widowControl w:val="0"/>
        <w:tabs>
          <w:tab w:val="left" w:pos="993"/>
        </w:tabs>
        <w:autoSpaceDE w:val="0"/>
        <w:autoSpaceDN w:val="0"/>
        <w:jc w:val="both"/>
        <w:rPr>
          <w:sz w:val="22"/>
          <w:szCs w:val="28"/>
        </w:rPr>
      </w:pPr>
      <w:r w:rsidRPr="009C5F2F">
        <w:rPr>
          <w:sz w:val="22"/>
          <w:szCs w:val="28"/>
        </w:rPr>
        <w:t xml:space="preserve">       6. Условиями предоставления и расходования иных межбюджетных трансфертов является наличие соглашения о предоставлении иных межбюджетных трансфертов, заключенного в соответствии с пунктом 7 настоящих Правил.</w:t>
      </w:r>
    </w:p>
    <w:p w:rsidR="00C20BCF" w:rsidRDefault="009B7DEB" w:rsidP="009B7DEB">
      <w:pPr>
        <w:ind w:firstLine="567"/>
        <w:jc w:val="both"/>
        <w:rPr>
          <w:rFonts w:eastAsia="Calibri"/>
          <w:sz w:val="22"/>
          <w:szCs w:val="28"/>
          <w:lang w:eastAsia="en-US"/>
        </w:rPr>
      </w:pPr>
      <w:r w:rsidRPr="009C5F2F">
        <w:rPr>
          <w:sz w:val="22"/>
          <w:szCs w:val="28"/>
        </w:rPr>
        <w:t xml:space="preserve">       7. Иные межбюджетные трансферты предоставляются бюджету муниципального района «Корткеросский» </w:t>
      </w:r>
      <w:r w:rsidRPr="009C5F2F">
        <w:rPr>
          <w:sz w:val="22"/>
          <w:szCs w:val="28"/>
          <w:lang w:bidi="ru-RU"/>
        </w:rPr>
        <w:t xml:space="preserve">на </w:t>
      </w:r>
      <w:r w:rsidRPr="009C5F2F">
        <w:rPr>
          <w:sz w:val="22"/>
          <w:szCs w:val="28"/>
        </w:rPr>
        <w:t xml:space="preserve"> основании соглашения о предоставлении иных межбюджетных трансфертов (далее – Соглашение),</w:t>
      </w:r>
    </w:p>
    <w:p w:rsidR="009B7DEB" w:rsidRDefault="009B7DEB" w:rsidP="006811FB">
      <w:pPr>
        <w:ind w:firstLine="567"/>
        <w:jc w:val="both"/>
        <w:rPr>
          <w:rFonts w:eastAsia="Calibri"/>
          <w:sz w:val="22"/>
          <w:szCs w:val="28"/>
          <w:lang w:eastAsia="en-US"/>
        </w:rPr>
      </w:pPr>
    </w:p>
    <w:p w:rsidR="009B7DEB" w:rsidRDefault="009B7DEB" w:rsidP="006811FB">
      <w:pPr>
        <w:ind w:firstLine="567"/>
        <w:jc w:val="both"/>
        <w:rPr>
          <w:rFonts w:eastAsia="Calibri"/>
          <w:sz w:val="22"/>
          <w:szCs w:val="28"/>
          <w:lang w:eastAsia="en-US"/>
        </w:rPr>
      </w:pPr>
    </w:p>
    <w:p w:rsidR="000E7170" w:rsidRDefault="006811FB" w:rsidP="006811FB">
      <w:pPr>
        <w:ind w:firstLine="567"/>
        <w:jc w:val="both"/>
        <w:rPr>
          <w:rFonts w:eastAsia="Calibri"/>
          <w:sz w:val="22"/>
          <w:szCs w:val="28"/>
          <w:lang w:eastAsia="en-US"/>
        </w:rPr>
      </w:pPr>
      <w:r w:rsidRPr="006811FB">
        <w:rPr>
          <w:rFonts w:eastAsia="Calibri"/>
          <w:sz w:val="22"/>
          <w:szCs w:val="28"/>
          <w:lang w:eastAsia="en-US"/>
        </w:rPr>
        <w:t>попечителем, решение суда об установлении факта нахождения лица на иждивении военнослужащего;</w:t>
      </w:r>
    </w:p>
    <w:p w:rsidR="000E7170" w:rsidRPr="006811FB" w:rsidRDefault="000E7170" w:rsidP="000E7170">
      <w:pPr>
        <w:ind w:firstLine="567"/>
        <w:jc w:val="both"/>
        <w:rPr>
          <w:rFonts w:eastAsia="Calibri"/>
          <w:sz w:val="22"/>
          <w:szCs w:val="28"/>
          <w:lang w:eastAsia="en-US"/>
        </w:rPr>
      </w:pPr>
      <w:r w:rsidRPr="006811FB">
        <w:rPr>
          <w:rFonts w:eastAsia="Calibri"/>
          <w:sz w:val="22"/>
          <w:szCs w:val="28"/>
          <w:lang w:eastAsia="en-US"/>
        </w:rPr>
        <w:t>- иные документы</w:t>
      </w:r>
      <w:proofErr w:type="gramStart"/>
      <w:r w:rsidRPr="006811FB">
        <w:rPr>
          <w:rFonts w:eastAsia="Calibri"/>
          <w:sz w:val="22"/>
          <w:szCs w:val="28"/>
          <w:lang w:eastAsia="en-US"/>
        </w:rPr>
        <w:t>.».</w:t>
      </w:r>
      <w:proofErr w:type="gramEnd"/>
    </w:p>
    <w:p w:rsidR="006811FB" w:rsidRPr="006811FB" w:rsidRDefault="006811FB" w:rsidP="006811FB">
      <w:pPr>
        <w:widowControl w:val="0"/>
        <w:autoSpaceDE w:val="0"/>
        <w:autoSpaceDN w:val="0"/>
        <w:ind w:firstLine="426"/>
        <w:jc w:val="both"/>
        <w:rPr>
          <w:rFonts w:eastAsia="Calibri"/>
          <w:sz w:val="22"/>
          <w:szCs w:val="28"/>
          <w:lang w:eastAsia="en-US"/>
        </w:rPr>
      </w:pPr>
      <w:r w:rsidRPr="006811FB">
        <w:rPr>
          <w:rFonts w:eastAsia="A" w:cs="Calibri"/>
          <w:sz w:val="22"/>
          <w:szCs w:val="28"/>
        </w:rPr>
        <w:t>2</w:t>
      </w:r>
      <w:r w:rsidRPr="006811FB">
        <w:rPr>
          <w:rFonts w:eastAsia="A"/>
          <w:sz w:val="22"/>
          <w:szCs w:val="28"/>
        </w:rPr>
        <w:t xml:space="preserve">. </w:t>
      </w:r>
      <w:r w:rsidRPr="006811FB">
        <w:rPr>
          <w:rFonts w:eastAsia="Calibri"/>
          <w:sz w:val="22"/>
          <w:szCs w:val="28"/>
          <w:lang w:eastAsia="en-US"/>
        </w:rPr>
        <w:t xml:space="preserve">Настоящее решение вступает в силу с 01.01.2024 года и подлежит  официальному опубликованию в информационном вестнике Совета </w:t>
      </w:r>
      <w:r w:rsidRPr="006811FB">
        <w:rPr>
          <w:sz w:val="22"/>
          <w:szCs w:val="28"/>
        </w:rPr>
        <w:t xml:space="preserve">сельского поселения «Пезмег» </w:t>
      </w:r>
      <w:r w:rsidRPr="006811FB">
        <w:rPr>
          <w:rFonts w:eastAsia="Calibri"/>
          <w:sz w:val="22"/>
          <w:szCs w:val="28"/>
          <w:lang w:eastAsia="en-US"/>
        </w:rPr>
        <w:t>и администрации сельского поселения «</w:t>
      </w:r>
      <w:r w:rsidRPr="006811FB">
        <w:rPr>
          <w:sz w:val="22"/>
          <w:szCs w:val="28"/>
        </w:rPr>
        <w:t>Пезмег</w:t>
      </w:r>
      <w:r w:rsidRPr="006811FB">
        <w:rPr>
          <w:rFonts w:eastAsia="Calibri"/>
          <w:sz w:val="22"/>
          <w:szCs w:val="28"/>
          <w:lang w:eastAsia="en-US"/>
        </w:rPr>
        <w:t xml:space="preserve">». </w:t>
      </w:r>
    </w:p>
    <w:p w:rsidR="006811FB" w:rsidRDefault="006811FB" w:rsidP="006811FB">
      <w:pPr>
        <w:widowControl w:val="0"/>
        <w:autoSpaceDE w:val="0"/>
        <w:autoSpaceDN w:val="0"/>
        <w:ind w:firstLine="426"/>
        <w:jc w:val="both"/>
        <w:rPr>
          <w:rFonts w:eastAsia="Calibri"/>
          <w:sz w:val="22"/>
          <w:szCs w:val="28"/>
          <w:lang w:eastAsia="en-US"/>
        </w:rPr>
      </w:pPr>
      <w:r w:rsidRPr="006811FB">
        <w:rPr>
          <w:rFonts w:eastAsia="Calibri"/>
          <w:sz w:val="22"/>
          <w:szCs w:val="28"/>
          <w:lang w:eastAsia="en-US"/>
        </w:rPr>
        <w:t>3. Положения подпункта 9) пункта 4 настоящего решения применяются к правоотношениям, связанным с исчислением и уплатой земельного налога за налоговые периоды 2022 и 2023 года.</w:t>
      </w:r>
    </w:p>
    <w:p w:rsidR="006811FB" w:rsidRDefault="006811FB" w:rsidP="006811FB">
      <w:pPr>
        <w:widowControl w:val="0"/>
        <w:autoSpaceDE w:val="0"/>
        <w:autoSpaceDN w:val="0"/>
        <w:ind w:firstLine="426"/>
        <w:jc w:val="both"/>
        <w:rPr>
          <w:rFonts w:eastAsia="Calibri"/>
          <w:sz w:val="22"/>
          <w:szCs w:val="28"/>
          <w:lang w:eastAsia="en-US"/>
        </w:rPr>
      </w:pPr>
    </w:p>
    <w:p w:rsidR="006811FB" w:rsidRPr="00563C65" w:rsidRDefault="006811FB" w:rsidP="006811FB">
      <w:pPr>
        <w:jc w:val="center"/>
        <w:rPr>
          <w:rFonts w:ascii="Arial" w:hAnsi="Arial"/>
          <w:snapToGrid w:val="0"/>
          <w:sz w:val="22"/>
          <w:szCs w:val="22"/>
        </w:rPr>
      </w:pPr>
      <w:r w:rsidRPr="00563C65">
        <w:rPr>
          <w:b/>
          <w:snapToGrid w:val="0"/>
          <w:sz w:val="22"/>
          <w:szCs w:val="22"/>
        </w:rPr>
        <w:t>Глава сельского поселения</w:t>
      </w:r>
      <w:r w:rsidRPr="00563C65">
        <w:rPr>
          <w:b/>
          <w:snapToGrid w:val="0"/>
          <w:sz w:val="22"/>
          <w:szCs w:val="22"/>
        </w:rPr>
        <w:tab/>
        <w:t xml:space="preserve"> «Пезмег»</w:t>
      </w:r>
      <w:r w:rsidRPr="00563C65">
        <w:rPr>
          <w:b/>
          <w:snapToGrid w:val="0"/>
          <w:sz w:val="22"/>
          <w:szCs w:val="22"/>
        </w:rPr>
        <w:tab/>
      </w:r>
      <w:r w:rsidRPr="00563C65">
        <w:rPr>
          <w:b/>
          <w:snapToGrid w:val="0"/>
          <w:sz w:val="22"/>
          <w:szCs w:val="22"/>
        </w:rPr>
        <w:tab/>
        <w:t xml:space="preserve">    А.А. Торопов</w:t>
      </w:r>
    </w:p>
    <w:p w:rsidR="006811FB" w:rsidRDefault="006811FB" w:rsidP="006811FB">
      <w:pPr>
        <w:widowControl w:val="0"/>
        <w:autoSpaceDE w:val="0"/>
        <w:autoSpaceDN w:val="0"/>
        <w:ind w:firstLine="426"/>
        <w:jc w:val="both"/>
        <w:rPr>
          <w:rFonts w:eastAsia="Calibri"/>
          <w:sz w:val="22"/>
          <w:szCs w:val="28"/>
          <w:lang w:eastAsia="en-US"/>
        </w:rPr>
      </w:pPr>
    </w:p>
    <w:p w:rsidR="000E7170" w:rsidRDefault="000E7170" w:rsidP="006811FB">
      <w:pPr>
        <w:widowControl w:val="0"/>
        <w:autoSpaceDE w:val="0"/>
        <w:autoSpaceDN w:val="0"/>
        <w:ind w:firstLine="426"/>
        <w:jc w:val="both"/>
        <w:rPr>
          <w:rFonts w:eastAsia="Calibri"/>
          <w:sz w:val="22"/>
          <w:szCs w:val="28"/>
          <w:lang w:eastAsia="en-US"/>
        </w:rPr>
      </w:pPr>
    </w:p>
    <w:p w:rsidR="000E7170" w:rsidRDefault="000E7170" w:rsidP="006811FB">
      <w:pPr>
        <w:widowControl w:val="0"/>
        <w:autoSpaceDE w:val="0"/>
        <w:autoSpaceDN w:val="0"/>
        <w:ind w:firstLine="426"/>
        <w:jc w:val="both"/>
        <w:rPr>
          <w:rFonts w:eastAsia="Calibri"/>
          <w:sz w:val="22"/>
          <w:szCs w:val="28"/>
          <w:lang w:eastAsia="en-US"/>
        </w:rPr>
      </w:pPr>
    </w:p>
    <w:p w:rsidR="000E7170" w:rsidRDefault="000E7170" w:rsidP="006811FB">
      <w:pPr>
        <w:widowControl w:val="0"/>
        <w:autoSpaceDE w:val="0"/>
        <w:autoSpaceDN w:val="0"/>
        <w:ind w:firstLine="426"/>
        <w:jc w:val="both"/>
        <w:rPr>
          <w:rFonts w:eastAsia="Calibri"/>
          <w:sz w:val="22"/>
          <w:szCs w:val="28"/>
          <w:lang w:eastAsia="en-US"/>
        </w:rPr>
      </w:pPr>
    </w:p>
    <w:p w:rsidR="000E7170" w:rsidRDefault="000E7170" w:rsidP="006811FB">
      <w:pPr>
        <w:widowControl w:val="0"/>
        <w:autoSpaceDE w:val="0"/>
        <w:autoSpaceDN w:val="0"/>
        <w:ind w:firstLine="426"/>
        <w:jc w:val="both"/>
        <w:rPr>
          <w:rFonts w:eastAsia="Calibri"/>
          <w:sz w:val="22"/>
          <w:szCs w:val="28"/>
          <w:lang w:eastAsia="en-US"/>
        </w:rPr>
      </w:pPr>
    </w:p>
    <w:p w:rsidR="000E7170" w:rsidRDefault="000E7170" w:rsidP="006811FB">
      <w:pPr>
        <w:widowControl w:val="0"/>
        <w:autoSpaceDE w:val="0"/>
        <w:autoSpaceDN w:val="0"/>
        <w:ind w:firstLine="426"/>
        <w:jc w:val="both"/>
        <w:rPr>
          <w:rFonts w:eastAsia="Calibri"/>
          <w:sz w:val="22"/>
          <w:szCs w:val="28"/>
          <w:lang w:eastAsia="en-US"/>
        </w:rPr>
      </w:pPr>
    </w:p>
    <w:p w:rsidR="000E7170" w:rsidRDefault="000E7170" w:rsidP="006811FB">
      <w:pPr>
        <w:widowControl w:val="0"/>
        <w:autoSpaceDE w:val="0"/>
        <w:autoSpaceDN w:val="0"/>
        <w:ind w:firstLine="426"/>
        <w:jc w:val="both"/>
        <w:rPr>
          <w:rFonts w:eastAsia="Calibri"/>
          <w:sz w:val="22"/>
          <w:szCs w:val="28"/>
          <w:lang w:eastAsia="en-US"/>
        </w:rPr>
      </w:pPr>
    </w:p>
    <w:p w:rsidR="000E7170" w:rsidRDefault="000E7170" w:rsidP="006811FB">
      <w:pPr>
        <w:widowControl w:val="0"/>
        <w:autoSpaceDE w:val="0"/>
        <w:autoSpaceDN w:val="0"/>
        <w:ind w:firstLine="426"/>
        <w:jc w:val="both"/>
        <w:rPr>
          <w:rFonts w:eastAsia="Calibri"/>
          <w:sz w:val="22"/>
          <w:szCs w:val="28"/>
          <w:lang w:eastAsia="en-US"/>
        </w:rPr>
      </w:pPr>
    </w:p>
    <w:p w:rsidR="000E7170" w:rsidRDefault="000E7170" w:rsidP="006811FB">
      <w:pPr>
        <w:widowControl w:val="0"/>
        <w:autoSpaceDE w:val="0"/>
        <w:autoSpaceDN w:val="0"/>
        <w:ind w:firstLine="426"/>
        <w:jc w:val="both"/>
        <w:rPr>
          <w:rFonts w:eastAsia="Calibri"/>
          <w:sz w:val="22"/>
          <w:szCs w:val="28"/>
          <w:lang w:eastAsia="en-US"/>
        </w:rPr>
      </w:pPr>
    </w:p>
    <w:p w:rsidR="000E7170" w:rsidRDefault="000E7170" w:rsidP="006811FB">
      <w:pPr>
        <w:widowControl w:val="0"/>
        <w:autoSpaceDE w:val="0"/>
        <w:autoSpaceDN w:val="0"/>
        <w:ind w:firstLine="426"/>
        <w:jc w:val="both"/>
        <w:rPr>
          <w:rFonts w:eastAsia="Calibri"/>
          <w:sz w:val="22"/>
          <w:szCs w:val="28"/>
          <w:lang w:eastAsia="en-US"/>
        </w:rPr>
      </w:pPr>
    </w:p>
    <w:p w:rsidR="000E7170" w:rsidRDefault="000E7170" w:rsidP="006811FB">
      <w:pPr>
        <w:widowControl w:val="0"/>
        <w:autoSpaceDE w:val="0"/>
        <w:autoSpaceDN w:val="0"/>
        <w:ind w:firstLine="426"/>
        <w:jc w:val="both"/>
        <w:rPr>
          <w:rFonts w:eastAsia="Calibri"/>
          <w:sz w:val="22"/>
          <w:szCs w:val="28"/>
          <w:lang w:eastAsia="en-US"/>
        </w:rPr>
      </w:pPr>
    </w:p>
    <w:p w:rsidR="000E7170" w:rsidRDefault="000E7170" w:rsidP="006811FB">
      <w:pPr>
        <w:widowControl w:val="0"/>
        <w:autoSpaceDE w:val="0"/>
        <w:autoSpaceDN w:val="0"/>
        <w:ind w:firstLine="426"/>
        <w:jc w:val="both"/>
        <w:rPr>
          <w:rFonts w:eastAsia="Calibri"/>
          <w:sz w:val="22"/>
          <w:szCs w:val="28"/>
          <w:lang w:eastAsia="en-US"/>
        </w:rPr>
      </w:pPr>
    </w:p>
    <w:p w:rsidR="000E7170" w:rsidRDefault="000E7170" w:rsidP="006811FB">
      <w:pPr>
        <w:widowControl w:val="0"/>
        <w:autoSpaceDE w:val="0"/>
        <w:autoSpaceDN w:val="0"/>
        <w:ind w:firstLine="426"/>
        <w:jc w:val="both"/>
        <w:rPr>
          <w:rFonts w:eastAsia="Calibri"/>
          <w:sz w:val="22"/>
          <w:szCs w:val="28"/>
          <w:lang w:eastAsia="en-US"/>
        </w:rPr>
      </w:pPr>
    </w:p>
    <w:p w:rsidR="000E7170" w:rsidRDefault="000E7170" w:rsidP="006811FB">
      <w:pPr>
        <w:widowControl w:val="0"/>
        <w:autoSpaceDE w:val="0"/>
        <w:autoSpaceDN w:val="0"/>
        <w:ind w:firstLine="426"/>
        <w:jc w:val="both"/>
        <w:rPr>
          <w:rFonts w:eastAsia="Calibri"/>
          <w:sz w:val="22"/>
          <w:szCs w:val="28"/>
          <w:lang w:eastAsia="en-US"/>
        </w:rPr>
      </w:pPr>
    </w:p>
    <w:p w:rsidR="000E7170" w:rsidRDefault="000E7170" w:rsidP="006811FB">
      <w:pPr>
        <w:widowControl w:val="0"/>
        <w:autoSpaceDE w:val="0"/>
        <w:autoSpaceDN w:val="0"/>
        <w:ind w:firstLine="426"/>
        <w:jc w:val="both"/>
        <w:rPr>
          <w:rFonts w:eastAsia="Calibri"/>
          <w:sz w:val="22"/>
          <w:szCs w:val="28"/>
          <w:lang w:eastAsia="en-US"/>
        </w:rPr>
      </w:pPr>
    </w:p>
    <w:p w:rsidR="000E7170" w:rsidRDefault="000E7170" w:rsidP="006811FB">
      <w:pPr>
        <w:widowControl w:val="0"/>
        <w:autoSpaceDE w:val="0"/>
        <w:autoSpaceDN w:val="0"/>
        <w:ind w:firstLine="426"/>
        <w:jc w:val="both"/>
        <w:rPr>
          <w:rFonts w:eastAsia="Calibri"/>
          <w:sz w:val="22"/>
          <w:szCs w:val="28"/>
          <w:lang w:eastAsia="en-US"/>
        </w:rPr>
      </w:pPr>
    </w:p>
    <w:p w:rsidR="000E7170" w:rsidRDefault="000E7170" w:rsidP="006811FB">
      <w:pPr>
        <w:widowControl w:val="0"/>
        <w:autoSpaceDE w:val="0"/>
        <w:autoSpaceDN w:val="0"/>
        <w:ind w:firstLine="426"/>
        <w:jc w:val="both"/>
        <w:rPr>
          <w:rFonts w:eastAsia="Calibri"/>
          <w:sz w:val="22"/>
          <w:szCs w:val="28"/>
          <w:lang w:eastAsia="en-US"/>
        </w:rPr>
      </w:pPr>
    </w:p>
    <w:p w:rsidR="000E7170" w:rsidRDefault="000E7170" w:rsidP="006811FB">
      <w:pPr>
        <w:widowControl w:val="0"/>
        <w:autoSpaceDE w:val="0"/>
        <w:autoSpaceDN w:val="0"/>
        <w:ind w:firstLine="426"/>
        <w:jc w:val="both"/>
        <w:rPr>
          <w:rFonts w:eastAsia="Calibri"/>
          <w:sz w:val="22"/>
          <w:szCs w:val="28"/>
          <w:lang w:eastAsia="en-US"/>
        </w:rPr>
      </w:pPr>
    </w:p>
    <w:p w:rsidR="000E7170" w:rsidRDefault="000E7170" w:rsidP="006811FB">
      <w:pPr>
        <w:widowControl w:val="0"/>
        <w:autoSpaceDE w:val="0"/>
        <w:autoSpaceDN w:val="0"/>
        <w:ind w:firstLine="426"/>
        <w:jc w:val="both"/>
        <w:rPr>
          <w:rFonts w:eastAsia="Calibri"/>
          <w:sz w:val="22"/>
          <w:szCs w:val="28"/>
          <w:lang w:eastAsia="en-US"/>
        </w:rPr>
      </w:pPr>
    </w:p>
    <w:p w:rsidR="000E7170" w:rsidRDefault="000E7170" w:rsidP="006811FB">
      <w:pPr>
        <w:widowControl w:val="0"/>
        <w:autoSpaceDE w:val="0"/>
        <w:autoSpaceDN w:val="0"/>
        <w:ind w:firstLine="426"/>
        <w:jc w:val="both"/>
        <w:rPr>
          <w:rFonts w:eastAsia="Calibri"/>
          <w:sz w:val="22"/>
          <w:szCs w:val="28"/>
          <w:lang w:eastAsia="en-US"/>
        </w:rPr>
      </w:pPr>
    </w:p>
    <w:p w:rsidR="000E7170" w:rsidRDefault="000E7170" w:rsidP="006811FB">
      <w:pPr>
        <w:widowControl w:val="0"/>
        <w:autoSpaceDE w:val="0"/>
        <w:autoSpaceDN w:val="0"/>
        <w:ind w:firstLine="426"/>
        <w:jc w:val="both"/>
        <w:rPr>
          <w:rFonts w:eastAsia="Calibri"/>
          <w:sz w:val="22"/>
          <w:szCs w:val="28"/>
          <w:lang w:eastAsia="en-US"/>
        </w:rPr>
      </w:pPr>
    </w:p>
    <w:p w:rsidR="000E7170" w:rsidRDefault="000E7170" w:rsidP="006811FB">
      <w:pPr>
        <w:widowControl w:val="0"/>
        <w:autoSpaceDE w:val="0"/>
        <w:autoSpaceDN w:val="0"/>
        <w:ind w:firstLine="426"/>
        <w:jc w:val="both"/>
        <w:rPr>
          <w:rFonts w:eastAsia="Calibri"/>
          <w:sz w:val="22"/>
          <w:szCs w:val="28"/>
          <w:lang w:eastAsia="en-US"/>
        </w:rPr>
      </w:pPr>
    </w:p>
    <w:p w:rsidR="000E7170" w:rsidRDefault="000E7170" w:rsidP="006811FB">
      <w:pPr>
        <w:widowControl w:val="0"/>
        <w:autoSpaceDE w:val="0"/>
        <w:autoSpaceDN w:val="0"/>
        <w:ind w:firstLine="426"/>
        <w:jc w:val="both"/>
        <w:rPr>
          <w:rFonts w:eastAsia="Calibri"/>
          <w:sz w:val="22"/>
          <w:szCs w:val="28"/>
          <w:lang w:eastAsia="en-US"/>
        </w:rPr>
      </w:pPr>
    </w:p>
    <w:p w:rsidR="000E7170" w:rsidRDefault="000E7170" w:rsidP="006811FB">
      <w:pPr>
        <w:widowControl w:val="0"/>
        <w:autoSpaceDE w:val="0"/>
        <w:autoSpaceDN w:val="0"/>
        <w:ind w:firstLine="426"/>
        <w:jc w:val="both"/>
        <w:rPr>
          <w:rFonts w:eastAsia="Calibri"/>
          <w:sz w:val="22"/>
          <w:szCs w:val="28"/>
          <w:lang w:eastAsia="en-US"/>
        </w:rPr>
      </w:pPr>
    </w:p>
    <w:p w:rsidR="00E16025" w:rsidRPr="00B41247" w:rsidRDefault="00E16025" w:rsidP="00E16025">
      <w:pPr>
        <w:pStyle w:val="4"/>
        <w:jc w:val="center"/>
        <w:rPr>
          <w:b/>
          <w:sz w:val="22"/>
          <w:szCs w:val="28"/>
        </w:rPr>
      </w:pPr>
      <w:r w:rsidRPr="00B41247">
        <w:rPr>
          <w:b/>
          <w:sz w:val="22"/>
          <w:szCs w:val="28"/>
        </w:rPr>
        <w:lastRenderedPageBreak/>
        <w:t>Решение Совета сельского поселения «Пезмег»</w:t>
      </w:r>
    </w:p>
    <w:p w:rsidR="00E16025" w:rsidRDefault="006811FB" w:rsidP="006811FB">
      <w:pPr>
        <w:autoSpaceDE w:val="0"/>
        <w:autoSpaceDN w:val="0"/>
        <w:adjustRightInd w:val="0"/>
        <w:ind w:firstLine="709"/>
        <w:rPr>
          <w:b/>
          <w:sz w:val="22"/>
        </w:rPr>
      </w:pPr>
      <w:r>
        <w:rPr>
          <w:b/>
          <w:sz w:val="22"/>
        </w:rPr>
        <w:t xml:space="preserve">                          от 16</w:t>
      </w:r>
      <w:r w:rsidRPr="00B41247">
        <w:rPr>
          <w:b/>
          <w:sz w:val="22"/>
        </w:rPr>
        <w:t xml:space="preserve"> </w:t>
      </w:r>
      <w:r>
        <w:rPr>
          <w:b/>
          <w:sz w:val="22"/>
        </w:rPr>
        <w:t>ноября</w:t>
      </w:r>
      <w:r w:rsidRPr="00B41247">
        <w:rPr>
          <w:b/>
          <w:sz w:val="22"/>
        </w:rPr>
        <w:t xml:space="preserve"> 202</w:t>
      </w:r>
      <w:r>
        <w:rPr>
          <w:b/>
          <w:sz w:val="22"/>
        </w:rPr>
        <w:t>3</w:t>
      </w:r>
      <w:r w:rsidRPr="00B41247">
        <w:rPr>
          <w:b/>
          <w:sz w:val="22"/>
        </w:rPr>
        <w:t xml:space="preserve"> года </w:t>
      </w:r>
      <w:r w:rsidR="00E16025" w:rsidRPr="00B41247">
        <w:rPr>
          <w:b/>
          <w:sz w:val="22"/>
        </w:rPr>
        <w:t xml:space="preserve">№ </w:t>
      </w:r>
      <w:r w:rsidR="00E16025">
        <w:rPr>
          <w:b/>
          <w:sz w:val="22"/>
        </w:rPr>
        <w:t>5</w:t>
      </w:r>
      <w:r w:rsidR="00E16025" w:rsidRPr="00B41247">
        <w:rPr>
          <w:b/>
          <w:sz w:val="22"/>
        </w:rPr>
        <w:t xml:space="preserve"> - </w:t>
      </w:r>
      <w:r w:rsidR="00E16025">
        <w:rPr>
          <w:b/>
          <w:sz w:val="22"/>
        </w:rPr>
        <w:t>1</w:t>
      </w:r>
      <w:r>
        <w:rPr>
          <w:b/>
          <w:sz w:val="22"/>
        </w:rPr>
        <w:t>7</w:t>
      </w:r>
      <w:r w:rsidR="00E16025" w:rsidRPr="00B41247">
        <w:rPr>
          <w:b/>
          <w:sz w:val="22"/>
        </w:rPr>
        <w:t xml:space="preserve"> /</w:t>
      </w:r>
      <w:r w:rsidR="00E16025">
        <w:rPr>
          <w:b/>
          <w:sz w:val="22"/>
        </w:rPr>
        <w:t>2</w:t>
      </w:r>
    </w:p>
    <w:p w:rsidR="00E16025" w:rsidRDefault="00E16025" w:rsidP="00E16025">
      <w:pPr>
        <w:autoSpaceDE w:val="0"/>
        <w:autoSpaceDN w:val="0"/>
        <w:adjustRightInd w:val="0"/>
        <w:ind w:firstLine="709"/>
        <w:jc w:val="center"/>
        <w:rPr>
          <w:b/>
          <w:sz w:val="22"/>
        </w:rPr>
      </w:pPr>
    </w:p>
    <w:p w:rsidR="006811FB" w:rsidRPr="006811FB" w:rsidRDefault="006811FB" w:rsidP="006811FB">
      <w:pPr>
        <w:autoSpaceDE w:val="0"/>
        <w:autoSpaceDN w:val="0"/>
        <w:adjustRightInd w:val="0"/>
        <w:ind w:left="540"/>
        <w:jc w:val="center"/>
        <w:rPr>
          <w:b/>
          <w:sz w:val="22"/>
          <w:szCs w:val="28"/>
        </w:rPr>
      </w:pPr>
      <w:r w:rsidRPr="006811FB">
        <w:rPr>
          <w:b/>
          <w:sz w:val="22"/>
          <w:szCs w:val="28"/>
        </w:rPr>
        <w:t xml:space="preserve">О внесении изменений в Решение Совета сельского поселения «Пезмег» от 21 ноября 2019 года N 4-30/3 «Об установлении налога на имущество физических лиц на территории </w:t>
      </w:r>
    </w:p>
    <w:p w:rsidR="006811FB" w:rsidRPr="006811FB" w:rsidRDefault="006811FB" w:rsidP="006811FB">
      <w:pPr>
        <w:autoSpaceDE w:val="0"/>
        <w:autoSpaceDN w:val="0"/>
        <w:adjustRightInd w:val="0"/>
        <w:ind w:left="540"/>
        <w:jc w:val="center"/>
        <w:rPr>
          <w:b/>
          <w:sz w:val="22"/>
          <w:szCs w:val="28"/>
        </w:rPr>
      </w:pPr>
      <w:r w:rsidRPr="006811FB">
        <w:rPr>
          <w:b/>
          <w:sz w:val="22"/>
          <w:szCs w:val="28"/>
        </w:rPr>
        <w:t>сельского поселения «Пезмег»</w:t>
      </w:r>
    </w:p>
    <w:p w:rsidR="006811FB" w:rsidRPr="006811FB" w:rsidRDefault="006811FB" w:rsidP="006811FB">
      <w:pPr>
        <w:autoSpaceDE w:val="0"/>
        <w:autoSpaceDN w:val="0"/>
        <w:adjustRightInd w:val="0"/>
        <w:ind w:left="540"/>
        <w:jc w:val="center"/>
        <w:rPr>
          <w:b/>
          <w:sz w:val="22"/>
          <w:szCs w:val="28"/>
        </w:rPr>
      </w:pPr>
    </w:p>
    <w:p w:rsidR="006811FB" w:rsidRPr="006811FB" w:rsidRDefault="006811FB" w:rsidP="006811FB">
      <w:pPr>
        <w:autoSpaceDE w:val="0"/>
        <w:autoSpaceDN w:val="0"/>
        <w:adjustRightInd w:val="0"/>
        <w:ind w:firstLine="567"/>
        <w:jc w:val="both"/>
        <w:rPr>
          <w:sz w:val="22"/>
          <w:szCs w:val="28"/>
        </w:rPr>
      </w:pPr>
      <w:r w:rsidRPr="006811FB">
        <w:rPr>
          <w:sz w:val="22"/>
          <w:szCs w:val="28"/>
        </w:rPr>
        <w:t xml:space="preserve"> В соответствии с Налоговым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сельского поселения «Пезмег», Совет сельского поселения «Пезмег», решил:</w:t>
      </w:r>
    </w:p>
    <w:p w:rsidR="006811FB" w:rsidRPr="006811FB" w:rsidRDefault="006811FB" w:rsidP="006811FB">
      <w:pPr>
        <w:autoSpaceDE w:val="0"/>
        <w:autoSpaceDN w:val="0"/>
        <w:adjustRightInd w:val="0"/>
        <w:rPr>
          <w:b/>
          <w:sz w:val="22"/>
          <w:szCs w:val="28"/>
        </w:rPr>
      </w:pPr>
    </w:p>
    <w:p w:rsidR="006811FB" w:rsidRPr="006811FB" w:rsidRDefault="006811FB" w:rsidP="006811FB">
      <w:pPr>
        <w:widowControl w:val="0"/>
        <w:numPr>
          <w:ilvl w:val="0"/>
          <w:numId w:val="31"/>
        </w:numPr>
        <w:autoSpaceDE w:val="0"/>
        <w:autoSpaceDN w:val="0"/>
        <w:adjustRightInd w:val="0"/>
        <w:ind w:left="0" w:firstLine="567"/>
        <w:jc w:val="both"/>
        <w:rPr>
          <w:sz w:val="22"/>
          <w:szCs w:val="28"/>
        </w:rPr>
      </w:pPr>
      <w:r w:rsidRPr="006811FB">
        <w:rPr>
          <w:sz w:val="22"/>
          <w:szCs w:val="28"/>
        </w:rPr>
        <w:t xml:space="preserve">Внести в решение Совета сельского поселения «Пезмег» от 21 ноября 2019 года N 4-30/3 «Об установлении налога на имущество физических лиц на территории сельского поселения «Пезмег» (далее - </w:t>
      </w:r>
      <w:r w:rsidRPr="006811FB">
        <w:rPr>
          <w:color w:val="000000"/>
          <w:sz w:val="22"/>
          <w:szCs w:val="28"/>
        </w:rPr>
        <w:t>Решение совета МО СП «Пезмег»</w:t>
      </w:r>
      <w:r w:rsidRPr="006811FB">
        <w:rPr>
          <w:sz w:val="22"/>
          <w:szCs w:val="28"/>
        </w:rPr>
        <w:t>)  следующие изменения:</w:t>
      </w:r>
    </w:p>
    <w:p w:rsidR="006811FB" w:rsidRPr="006811FB" w:rsidRDefault="006811FB" w:rsidP="006811FB">
      <w:pPr>
        <w:ind w:firstLine="426"/>
        <w:jc w:val="both"/>
        <w:rPr>
          <w:sz w:val="22"/>
          <w:szCs w:val="28"/>
        </w:rPr>
      </w:pPr>
      <w:r w:rsidRPr="006811FB">
        <w:rPr>
          <w:sz w:val="22"/>
          <w:szCs w:val="28"/>
        </w:rPr>
        <w:t xml:space="preserve"> 1) дополнить Решение пунктами 3, 4, 5, 5.1 следующего содержания:</w:t>
      </w:r>
    </w:p>
    <w:p w:rsidR="006811FB" w:rsidRPr="006811FB" w:rsidRDefault="006811FB" w:rsidP="006811FB">
      <w:pPr>
        <w:ind w:firstLine="426"/>
        <w:jc w:val="both"/>
        <w:rPr>
          <w:sz w:val="22"/>
          <w:szCs w:val="28"/>
        </w:rPr>
      </w:pPr>
      <w:r w:rsidRPr="006811FB">
        <w:rPr>
          <w:sz w:val="22"/>
          <w:szCs w:val="28"/>
        </w:rPr>
        <w:t xml:space="preserve"> «3. </w:t>
      </w:r>
      <w:proofErr w:type="gramStart"/>
      <w:r w:rsidRPr="006811FB">
        <w:rPr>
          <w:sz w:val="22"/>
          <w:szCs w:val="28"/>
        </w:rPr>
        <w:t xml:space="preserve">Право на налоговую льготу имеют категории граждан, </w:t>
      </w:r>
      <w:r w:rsidRPr="006811FB">
        <w:rPr>
          <w:rFonts w:eastAsia="Calibri"/>
          <w:sz w:val="22"/>
          <w:szCs w:val="28"/>
          <w:lang w:eastAsia="en-US"/>
        </w:rPr>
        <w:t>призванные в соответствии с Указом Президента Российской Федерации от 21 сентября 2022 года № 647 «Об объявлении частичной мобилизации в Российской Федерации на военную службу по мобилизации в Вооруженные Силы Российской Федерации   или проходящие (проходившие) военную службу по контракту, заключенному в соответствии с пунктом 7 статьи 38 Федерального закона от 28 марта 1998 года</w:t>
      </w:r>
      <w:proofErr w:type="gramEnd"/>
      <w:r w:rsidRPr="006811FB">
        <w:rPr>
          <w:rFonts w:eastAsia="Calibri"/>
          <w:sz w:val="22"/>
          <w:szCs w:val="28"/>
          <w:lang w:eastAsia="en-US"/>
        </w:rPr>
        <w:t xml:space="preserve"> № </w:t>
      </w:r>
      <w:proofErr w:type="gramStart"/>
      <w:r w:rsidRPr="006811FB">
        <w:rPr>
          <w:rFonts w:eastAsia="Calibri"/>
          <w:sz w:val="22"/>
          <w:szCs w:val="28"/>
          <w:lang w:eastAsia="en-US"/>
        </w:rPr>
        <w:t>53-ФЗ «О воинской обязанности и военной службе», и принимающие (принимавшие) участие в специальной операции, либо 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(далее – военнослужащие).</w:t>
      </w:r>
      <w:proofErr w:type="gramEnd"/>
    </w:p>
    <w:p w:rsidR="006811FB" w:rsidRPr="006811FB" w:rsidRDefault="006811FB" w:rsidP="006811FB">
      <w:pPr>
        <w:ind w:firstLine="567"/>
        <w:jc w:val="both"/>
        <w:rPr>
          <w:rFonts w:eastAsia="Calibri"/>
          <w:sz w:val="22"/>
          <w:szCs w:val="28"/>
          <w:lang w:eastAsia="en-US"/>
        </w:rPr>
      </w:pPr>
      <w:r w:rsidRPr="006811FB">
        <w:rPr>
          <w:sz w:val="22"/>
          <w:szCs w:val="28"/>
        </w:rPr>
        <w:t xml:space="preserve"> 4. Право на налоговую льготу  имеют </w:t>
      </w:r>
      <w:r w:rsidRPr="006811FB">
        <w:rPr>
          <w:rFonts w:eastAsia="Calibri"/>
          <w:sz w:val="22"/>
          <w:szCs w:val="28"/>
          <w:lang w:eastAsia="en-US"/>
        </w:rPr>
        <w:t>члены семьи военнослужащих, в том числе члены семей погибших (умерших) военнослужащих, указанных в пункте 3. настоящего решения.</w:t>
      </w:r>
    </w:p>
    <w:p w:rsidR="006811FB" w:rsidRPr="006811FB" w:rsidRDefault="006811FB" w:rsidP="006811FB">
      <w:pPr>
        <w:ind w:firstLine="567"/>
        <w:jc w:val="both"/>
        <w:rPr>
          <w:rFonts w:eastAsia="Calibri"/>
          <w:sz w:val="22"/>
          <w:szCs w:val="28"/>
          <w:lang w:eastAsia="en-US"/>
        </w:rPr>
      </w:pPr>
      <w:r w:rsidRPr="006811FB">
        <w:rPr>
          <w:rFonts w:eastAsia="Calibri"/>
          <w:sz w:val="22"/>
          <w:szCs w:val="28"/>
          <w:lang w:eastAsia="en-US"/>
        </w:rPr>
        <w:t>К членам семей военнослужащих, в том числе членов семей погибших (умерших) военнослужащих, на которых распространяется указанная льгота, относятся категории граждан, определенные в соответствии с пунктом 5 статьи 2 Федерального закона от 27.05.1997 № 76-ФЗ «О статусе военнослужащих»:</w:t>
      </w:r>
    </w:p>
    <w:p w:rsidR="006811FB" w:rsidRPr="006811FB" w:rsidRDefault="006811FB" w:rsidP="006811FB">
      <w:pPr>
        <w:ind w:firstLine="567"/>
        <w:jc w:val="both"/>
        <w:rPr>
          <w:rFonts w:eastAsia="Calibri"/>
          <w:sz w:val="22"/>
          <w:szCs w:val="28"/>
          <w:lang w:eastAsia="en-US"/>
        </w:rPr>
      </w:pPr>
      <w:r w:rsidRPr="006811FB">
        <w:rPr>
          <w:rFonts w:eastAsia="Calibri"/>
          <w:sz w:val="22"/>
          <w:szCs w:val="28"/>
          <w:lang w:eastAsia="en-US"/>
        </w:rPr>
        <w:t>- супруг (супруга):</w:t>
      </w:r>
    </w:p>
    <w:p w:rsidR="000E7170" w:rsidRDefault="000E7170" w:rsidP="006811FB">
      <w:pPr>
        <w:ind w:firstLine="567"/>
        <w:jc w:val="both"/>
        <w:rPr>
          <w:rFonts w:eastAsia="Calibri"/>
          <w:sz w:val="22"/>
          <w:szCs w:val="28"/>
          <w:lang w:eastAsia="en-US"/>
        </w:rPr>
      </w:pPr>
    </w:p>
    <w:p w:rsidR="009B7DEB" w:rsidRPr="00B41247" w:rsidRDefault="009B7DEB" w:rsidP="009B7DEB">
      <w:pPr>
        <w:pStyle w:val="4"/>
        <w:jc w:val="center"/>
        <w:rPr>
          <w:b/>
          <w:sz w:val="22"/>
          <w:szCs w:val="28"/>
        </w:rPr>
      </w:pPr>
      <w:r w:rsidRPr="00B41247">
        <w:rPr>
          <w:b/>
          <w:sz w:val="22"/>
          <w:szCs w:val="28"/>
        </w:rPr>
        <w:lastRenderedPageBreak/>
        <w:t>Решение Совета сельского поселения «Пезмег»</w:t>
      </w:r>
    </w:p>
    <w:p w:rsidR="009B7DEB" w:rsidRDefault="009B7DEB" w:rsidP="009B7DEB">
      <w:pPr>
        <w:autoSpaceDE w:val="0"/>
        <w:autoSpaceDN w:val="0"/>
        <w:adjustRightInd w:val="0"/>
        <w:ind w:firstLine="709"/>
        <w:jc w:val="center"/>
        <w:rPr>
          <w:b/>
          <w:sz w:val="22"/>
        </w:rPr>
      </w:pPr>
      <w:r>
        <w:rPr>
          <w:b/>
          <w:sz w:val="22"/>
        </w:rPr>
        <w:t>от 16</w:t>
      </w:r>
      <w:r w:rsidRPr="00B41247">
        <w:rPr>
          <w:b/>
          <w:sz w:val="22"/>
        </w:rPr>
        <w:t xml:space="preserve"> </w:t>
      </w:r>
      <w:r>
        <w:rPr>
          <w:b/>
          <w:sz w:val="22"/>
        </w:rPr>
        <w:t>ноября</w:t>
      </w:r>
      <w:r w:rsidRPr="00B41247">
        <w:rPr>
          <w:b/>
          <w:sz w:val="22"/>
        </w:rPr>
        <w:t xml:space="preserve"> 202</w:t>
      </w:r>
      <w:r>
        <w:rPr>
          <w:b/>
          <w:sz w:val="22"/>
        </w:rPr>
        <w:t>3</w:t>
      </w:r>
      <w:r w:rsidRPr="00B41247">
        <w:rPr>
          <w:b/>
          <w:sz w:val="22"/>
        </w:rPr>
        <w:t xml:space="preserve"> года № </w:t>
      </w:r>
      <w:r>
        <w:rPr>
          <w:b/>
          <w:sz w:val="22"/>
        </w:rPr>
        <w:t>5</w:t>
      </w:r>
      <w:r w:rsidRPr="00B41247">
        <w:rPr>
          <w:b/>
          <w:sz w:val="22"/>
        </w:rPr>
        <w:t xml:space="preserve"> - </w:t>
      </w:r>
      <w:r>
        <w:rPr>
          <w:b/>
          <w:sz w:val="22"/>
        </w:rPr>
        <w:t>17</w:t>
      </w:r>
      <w:r w:rsidRPr="00B41247">
        <w:rPr>
          <w:b/>
          <w:sz w:val="22"/>
        </w:rPr>
        <w:t xml:space="preserve"> /</w:t>
      </w:r>
      <w:r>
        <w:rPr>
          <w:b/>
          <w:sz w:val="22"/>
        </w:rPr>
        <w:t>6</w:t>
      </w:r>
    </w:p>
    <w:p w:rsidR="009B7DEB" w:rsidRPr="00683A99" w:rsidRDefault="009B7DEB" w:rsidP="009B7DEB">
      <w:pPr>
        <w:jc w:val="center"/>
        <w:rPr>
          <w:rFonts w:ascii="Arial" w:hAnsi="Arial"/>
          <w:snapToGrid w:val="0"/>
          <w:sz w:val="22"/>
          <w:szCs w:val="22"/>
        </w:rPr>
      </w:pPr>
    </w:p>
    <w:p w:rsidR="009B7DEB" w:rsidRPr="009C5F2F" w:rsidRDefault="009B7DEB" w:rsidP="009B7DEB">
      <w:pPr>
        <w:widowControl w:val="0"/>
        <w:autoSpaceDE w:val="0"/>
        <w:autoSpaceDN w:val="0"/>
        <w:adjustRightInd w:val="0"/>
        <w:ind w:firstLine="540"/>
        <w:jc w:val="center"/>
        <w:rPr>
          <w:b/>
          <w:sz w:val="22"/>
          <w:szCs w:val="28"/>
        </w:rPr>
      </w:pPr>
      <w:r w:rsidRPr="009C5F2F">
        <w:rPr>
          <w:b/>
          <w:sz w:val="22"/>
          <w:szCs w:val="28"/>
        </w:rPr>
        <w:t>О передаче администрации</w:t>
      </w:r>
    </w:p>
    <w:p w:rsidR="009B7DEB" w:rsidRPr="009C5F2F" w:rsidRDefault="009B7DEB" w:rsidP="009B7DEB">
      <w:pPr>
        <w:widowControl w:val="0"/>
        <w:autoSpaceDE w:val="0"/>
        <w:autoSpaceDN w:val="0"/>
        <w:adjustRightInd w:val="0"/>
        <w:ind w:firstLine="540"/>
        <w:jc w:val="center"/>
        <w:rPr>
          <w:b/>
          <w:sz w:val="22"/>
          <w:szCs w:val="20"/>
        </w:rPr>
      </w:pPr>
      <w:r w:rsidRPr="009C5F2F">
        <w:rPr>
          <w:b/>
          <w:sz w:val="22"/>
          <w:szCs w:val="28"/>
        </w:rPr>
        <w:t xml:space="preserve">муниципального района «Корткеросский» осуществление части полномочий </w:t>
      </w:r>
      <w:r w:rsidRPr="009C5F2F">
        <w:rPr>
          <w:b/>
          <w:sz w:val="22"/>
          <w:szCs w:val="20"/>
        </w:rPr>
        <w:t>органов местного самоуправления по решению вопросов местного значения на 2024 год</w:t>
      </w:r>
    </w:p>
    <w:p w:rsidR="009B7DEB" w:rsidRPr="009C5F2F" w:rsidRDefault="009B7DEB" w:rsidP="009B7DEB">
      <w:pPr>
        <w:jc w:val="center"/>
        <w:rPr>
          <w:b/>
          <w:sz w:val="22"/>
          <w:szCs w:val="28"/>
        </w:rPr>
      </w:pPr>
    </w:p>
    <w:p w:rsidR="009B7DEB" w:rsidRPr="009C5F2F" w:rsidRDefault="009B7DEB" w:rsidP="009B7DEB">
      <w:pPr>
        <w:widowControl w:val="0"/>
        <w:autoSpaceDE w:val="0"/>
        <w:autoSpaceDN w:val="0"/>
        <w:adjustRightInd w:val="0"/>
        <w:ind w:firstLine="540"/>
        <w:jc w:val="both"/>
        <w:rPr>
          <w:sz w:val="22"/>
          <w:szCs w:val="20"/>
        </w:rPr>
      </w:pPr>
      <w:r w:rsidRPr="009C5F2F">
        <w:rPr>
          <w:sz w:val="22"/>
          <w:szCs w:val="20"/>
        </w:rPr>
        <w:t xml:space="preserve"> В соответствии с частью 4 статьи 15 Федерального закона от 06.10.2003 № 131-ФЗ "Об общих принципах организации местного самоуправления в Российской Федерации", </w:t>
      </w:r>
      <w:r w:rsidRPr="009C5F2F">
        <w:rPr>
          <w:sz w:val="22"/>
          <w:szCs w:val="28"/>
        </w:rPr>
        <w:t xml:space="preserve">статьей 142.5 Бюджетного кодекса Российской Федерации, </w:t>
      </w:r>
      <w:r w:rsidRPr="009C5F2F">
        <w:rPr>
          <w:sz w:val="22"/>
          <w:szCs w:val="20"/>
        </w:rPr>
        <w:t>Уставом МО сельского поселения «Пезмег», в целях эффективного решения вопросов местного значения Совет сельского поселения «Пезмег» решил:</w:t>
      </w:r>
    </w:p>
    <w:p w:rsidR="009B7DEB" w:rsidRPr="009C5F2F" w:rsidRDefault="009B7DEB" w:rsidP="009B7DEB">
      <w:pPr>
        <w:widowControl w:val="0"/>
        <w:autoSpaceDE w:val="0"/>
        <w:autoSpaceDN w:val="0"/>
        <w:adjustRightInd w:val="0"/>
        <w:ind w:firstLine="540"/>
        <w:jc w:val="both"/>
        <w:rPr>
          <w:sz w:val="22"/>
          <w:szCs w:val="20"/>
        </w:rPr>
      </w:pPr>
      <w:r w:rsidRPr="009C5F2F">
        <w:rPr>
          <w:sz w:val="22"/>
          <w:szCs w:val="20"/>
        </w:rPr>
        <w:t xml:space="preserve">  1. Администрации сельского поселения «Пезмег» передать администрации муниципального района «Корткеросский» осуществление в 2024 году части полномочий по составлению проекта бюджета поселения, исполнение бюджета поселения, осуществление </w:t>
      </w:r>
      <w:proofErr w:type="gramStart"/>
      <w:r w:rsidRPr="009C5F2F">
        <w:rPr>
          <w:sz w:val="22"/>
          <w:szCs w:val="20"/>
        </w:rPr>
        <w:t>контроля за</w:t>
      </w:r>
      <w:proofErr w:type="gramEnd"/>
      <w:r w:rsidRPr="009C5F2F">
        <w:rPr>
          <w:sz w:val="22"/>
          <w:szCs w:val="20"/>
        </w:rPr>
        <w:t xml:space="preserve"> его исполнением, составление отчета об исполнении бюджета поселения.</w:t>
      </w:r>
    </w:p>
    <w:p w:rsidR="009B7DEB" w:rsidRPr="009C5F2F" w:rsidRDefault="009B7DEB" w:rsidP="009B7DEB">
      <w:pPr>
        <w:widowControl w:val="0"/>
        <w:tabs>
          <w:tab w:val="left" w:pos="1134"/>
          <w:tab w:val="left" w:pos="10205"/>
        </w:tabs>
        <w:autoSpaceDE w:val="0"/>
        <w:autoSpaceDN w:val="0"/>
        <w:ind w:right="-1" w:firstLine="709"/>
        <w:jc w:val="both"/>
        <w:rPr>
          <w:sz w:val="22"/>
          <w:szCs w:val="28"/>
        </w:rPr>
      </w:pPr>
      <w:r w:rsidRPr="009C5F2F">
        <w:rPr>
          <w:sz w:val="22"/>
          <w:szCs w:val="20"/>
        </w:rPr>
        <w:t xml:space="preserve">2. Утвердить </w:t>
      </w:r>
      <w:r w:rsidRPr="009C5F2F">
        <w:rPr>
          <w:sz w:val="22"/>
          <w:szCs w:val="28"/>
        </w:rPr>
        <w:t>Правила предоставления иных межбюджетных трансфертов из бюджета сельского поселения в бюджет муниципального района «Корткеросский», источником финансового обеспечения, которых являются иные межбюджетные трансферты на осуществление части полномочий, согласно приложению № 1 к настоящему решению.</w:t>
      </w:r>
    </w:p>
    <w:p w:rsidR="009B7DEB" w:rsidRPr="009C5F2F" w:rsidRDefault="009B7DEB" w:rsidP="009B7DEB">
      <w:pPr>
        <w:widowControl w:val="0"/>
        <w:tabs>
          <w:tab w:val="left" w:pos="1134"/>
          <w:tab w:val="left" w:pos="10205"/>
        </w:tabs>
        <w:autoSpaceDE w:val="0"/>
        <w:autoSpaceDN w:val="0"/>
        <w:ind w:right="-1" w:firstLine="709"/>
        <w:jc w:val="both"/>
        <w:rPr>
          <w:sz w:val="22"/>
          <w:szCs w:val="28"/>
        </w:rPr>
      </w:pPr>
      <w:r w:rsidRPr="009C5F2F">
        <w:rPr>
          <w:sz w:val="22"/>
          <w:szCs w:val="20"/>
        </w:rPr>
        <w:t>3. Утвердить Методику расчета объема предоставляемых из бюджета поселения иных межбюджетных трансфертов на осуществление в 2024 году части полномочий</w:t>
      </w:r>
      <w:r w:rsidRPr="009C5F2F">
        <w:rPr>
          <w:sz w:val="22"/>
          <w:szCs w:val="28"/>
        </w:rPr>
        <w:t xml:space="preserve"> согласно приложению № 2 к настоящему решению.</w:t>
      </w:r>
    </w:p>
    <w:p w:rsidR="009B7DEB" w:rsidRPr="009C5F2F" w:rsidRDefault="009B7DEB" w:rsidP="009B7DEB">
      <w:pPr>
        <w:widowControl w:val="0"/>
        <w:autoSpaceDE w:val="0"/>
        <w:autoSpaceDN w:val="0"/>
        <w:adjustRightInd w:val="0"/>
        <w:ind w:firstLine="540"/>
        <w:jc w:val="both"/>
        <w:rPr>
          <w:sz w:val="22"/>
          <w:szCs w:val="20"/>
        </w:rPr>
      </w:pPr>
      <w:r w:rsidRPr="009C5F2F">
        <w:rPr>
          <w:sz w:val="22"/>
          <w:szCs w:val="20"/>
        </w:rPr>
        <w:t xml:space="preserve"> 4. Заключить с Администрацией муниципального района «Корткеросский» соглашение о передаче в 2024 году </w:t>
      </w:r>
      <w:proofErr w:type="gramStart"/>
      <w:r w:rsidRPr="009C5F2F">
        <w:rPr>
          <w:sz w:val="22"/>
          <w:szCs w:val="20"/>
        </w:rPr>
        <w:t>осуществления части полномочий органов местного самоуправления</w:t>
      </w:r>
      <w:proofErr w:type="gramEnd"/>
      <w:r w:rsidRPr="009C5F2F">
        <w:rPr>
          <w:sz w:val="22"/>
          <w:szCs w:val="20"/>
        </w:rPr>
        <w:t xml:space="preserve"> по решению вопросов местного значения.</w:t>
      </w:r>
    </w:p>
    <w:p w:rsidR="009B7DEB" w:rsidRPr="009C5F2F" w:rsidRDefault="009B7DEB" w:rsidP="009B7DEB">
      <w:pPr>
        <w:widowControl w:val="0"/>
        <w:autoSpaceDE w:val="0"/>
        <w:autoSpaceDN w:val="0"/>
        <w:adjustRightInd w:val="0"/>
        <w:ind w:firstLine="540"/>
        <w:jc w:val="both"/>
        <w:rPr>
          <w:sz w:val="22"/>
          <w:szCs w:val="20"/>
        </w:rPr>
      </w:pPr>
      <w:r w:rsidRPr="009C5F2F">
        <w:rPr>
          <w:sz w:val="22"/>
          <w:szCs w:val="20"/>
        </w:rPr>
        <w:t xml:space="preserve"> 5. Настоящее решение вступает в силу с момента официального </w:t>
      </w:r>
      <w:proofErr w:type="gramStart"/>
      <w:r w:rsidRPr="009C5F2F">
        <w:rPr>
          <w:sz w:val="22"/>
          <w:szCs w:val="20"/>
        </w:rPr>
        <w:t>обнародования</w:t>
      </w:r>
      <w:proofErr w:type="gramEnd"/>
      <w:r w:rsidRPr="009C5F2F">
        <w:rPr>
          <w:sz w:val="22"/>
          <w:szCs w:val="20"/>
        </w:rPr>
        <w:t xml:space="preserve"> и применяются на правоотношения, возникшие с 01 января 2024 года.  </w:t>
      </w:r>
    </w:p>
    <w:p w:rsidR="009B7DEB" w:rsidRPr="009C5F2F" w:rsidRDefault="009B7DEB" w:rsidP="009B7DEB">
      <w:pPr>
        <w:autoSpaceDE w:val="0"/>
        <w:autoSpaceDN w:val="0"/>
        <w:adjustRightInd w:val="0"/>
        <w:jc w:val="both"/>
        <w:rPr>
          <w:sz w:val="22"/>
          <w:szCs w:val="28"/>
        </w:rPr>
      </w:pPr>
      <w:r w:rsidRPr="009C5F2F">
        <w:rPr>
          <w:sz w:val="22"/>
          <w:szCs w:val="28"/>
        </w:rPr>
        <w:t xml:space="preserve"> </w:t>
      </w:r>
    </w:p>
    <w:p w:rsidR="009B7DEB" w:rsidRPr="009C5F2F" w:rsidRDefault="009B7DEB" w:rsidP="009B7DEB">
      <w:pPr>
        <w:autoSpaceDE w:val="0"/>
        <w:autoSpaceDN w:val="0"/>
        <w:adjustRightInd w:val="0"/>
        <w:jc w:val="both"/>
        <w:rPr>
          <w:sz w:val="22"/>
          <w:szCs w:val="28"/>
        </w:rPr>
      </w:pPr>
    </w:p>
    <w:p w:rsidR="009B7DEB" w:rsidRPr="009C5F2F" w:rsidRDefault="009B7DEB" w:rsidP="009B7DEB">
      <w:pPr>
        <w:autoSpaceDE w:val="0"/>
        <w:autoSpaceDN w:val="0"/>
        <w:adjustRightInd w:val="0"/>
        <w:jc w:val="both"/>
        <w:rPr>
          <w:rFonts w:cs="Arial"/>
          <w:b/>
          <w:bCs/>
          <w:sz w:val="22"/>
          <w:szCs w:val="16"/>
        </w:rPr>
      </w:pPr>
      <w:r w:rsidRPr="009C5F2F">
        <w:rPr>
          <w:b/>
          <w:sz w:val="22"/>
          <w:szCs w:val="28"/>
        </w:rPr>
        <w:t xml:space="preserve">          </w:t>
      </w:r>
      <w:r w:rsidRPr="009C5F2F">
        <w:rPr>
          <w:rFonts w:cs="Arial"/>
          <w:b/>
          <w:bCs/>
          <w:sz w:val="22"/>
          <w:szCs w:val="16"/>
        </w:rPr>
        <w:t>Глава сельского поселения «Пезмег»                                А.А.Торопов</w:t>
      </w:r>
    </w:p>
    <w:p w:rsidR="000E7170" w:rsidRDefault="000E7170" w:rsidP="006811FB">
      <w:pPr>
        <w:ind w:firstLine="567"/>
        <w:jc w:val="both"/>
        <w:rPr>
          <w:rFonts w:eastAsia="Calibri"/>
          <w:sz w:val="22"/>
          <w:szCs w:val="28"/>
          <w:lang w:eastAsia="en-US"/>
        </w:rPr>
      </w:pPr>
    </w:p>
    <w:p w:rsidR="00591153" w:rsidRPr="001521E0" w:rsidRDefault="00591153" w:rsidP="00591153">
      <w:pPr>
        <w:widowControl w:val="0"/>
        <w:autoSpaceDE w:val="0"/>
        <w:autoSpaceDN w:val="0"/>
        <w:adjustRightInd w:val="0"/>
        <w:jc w:val="right"/>
        <w:outlineLvl w:val="1"/>
        <w:rPr>
          <w:sz w:val="20"/>
        </w:rPr>
      </w:pPr>
      <w:r w:rsidRPr="001521E0">
        <w:rPr>
          <w:sz w:val="20"/>
        </w:rPr>
        <w:lastRenderedPageBreak/>
        <w:t>Приложение 6</w:t>
      </w:r>
    </w:p>
    <w:p w:rsidR="00591153" w:rsidRPr="001521E0" w:rsidRDefault="00591153" w:rsidP="00591153">
      <w:pPr>
        <w:widowControl w:val="0"/>
        <w:autoSpaceDE w:val="0"/>
        <w:autoSpaceDN w:val="0"/>
        <w:adjustRightInd w:val="0"/>
        <w:jc w:val="center"/>
        <w:rPr>
          <w:sz w:val="20"/>
        </w:rPr>
      </w:pPr>
      <w:r>
        <w:rPr>
          <w:sz w:val="20"/>
        </w:rPr>
        <w:t xml:space="preserve">                                                           </w:t>
      </w:r>
      <w:r w:rsidRPr="001521E0">
        <w:rPr>
          <w:sz w:val="20"/>
        </w:rPr>
        <w:t xml:space="preserve">к Порядку обращения лиц, замещавших  </w:t>
      </w:r>
    </w:p>
    <w:p w:rsidR="00591153" w:rsidRDefault="00591153" w:rsidP="00591153">
      <w:pPr>
        <w:widowControl w:val="0"/>
        <w:autoSpaceDE w:val="0"/>
        <w:autoSpaceDN w:val="0"/>
        <w:adjustRightInd w:val="0"/>
        <w:jc w:val="center"/>
        <w:rPr>
          <w:sz w:val="20"/>
        </w:rPr>
      </w:pPr>
      <w:r>
        <w:rPr>
          <w:sz w:val="20"/>
        </w:rPr>
        <w:t xml:space="preserve">                                                                       </w:t>
      </w:r>
      <w:r w:rsidRPr="001521E0">
        <w:rPr>
          <w:sz w:val="20"/>
        </w:rPr>
        <w:t xml:space="preserve">должности муниципальной службы, за пенсией </w:t>
      </w:r>
    </w:p>
    <w:p w:rsidR="00591153" w:rsidRDefault="00591153" w:rsidP="00591153">
      <w:pPr>
        <w:widowControl w:val="0"/>
        <w:autoSpaceDE w:val="0"/>
        <w:autoSpaceDN w:val="0"/>
        <w:adjustRightInd w:val="0"/>
        <w:rPr>
          <w:sz w:val="20"/>
        </w:rPr>
      </w:pPr>
      <w:r>
        <w:rPr>
          <w:sz w:val="20"/>
        </w:rPr>
        <w:t xml:space="preserve">                                                                       </w:t>
      </w:r>
      <w:r w:rsidRPr="001521E0">
        <w:rPr>
          <w:sz w:val="20"/>
        </w:rPr>
        <w:t xml:space="preserve">за выслугу лет, ее назначения, перерасчета, </w:t>
      </w:r>
    </w:p>
    <w:p w:rsidR="00591153" w:rsidRPr="001521E0" w:rsidRDefault="00591153" w:rsidP="00591153">
      <w:pPr>
        <w:widowControl w:val="0"/>
        <w:autoSpaceDE w:val="0"/>
        <w:autoSpaceDN w:val="0"/>
        <w:adjustRightInd w:val="0"/>
        <w:rPr>
          <w:sz w:val="20"/>
        </w:rPr>
      </w:pPr>
      <w:r>
        <w:rPr>
          <w:sz w:val="20"/>
        </w:rPr>
        <w:t xml:space="preserve">                                                                       </w:t>
      </w:r>
      <w:r w:rsidRPr="001521E0">
        <w:rPr>
          <w:sz w:val="20"/>
        </w:rPr>
        <w:t xml:space="preserve">выплаты, </w:t>
      </w:r>
      <w:r>
        <w:rPr>
          <w:sz w:val="20"/>
        </w:rPr>
        <w:t xml:space="preserve"> </w:t>
      </w:r>
      <w:r w:rsidRPr="001521E0">
        <w:rPr>
          <w:sz w:val="20"/>
        </w:rPr>
        <w:t xml:space="preserve">приостановления и возобновления, </w:t>
      </w:r>
    </w:p>
    <w:p w:rsidR="00591153" w:rsidRPr="001521E0" w:rsidRDefault="00591153" w:rsidP="00591153">
      <w:pPr>
        <w:widowControl w:val="0"/>
        <w:autoSpaceDE w:val="0"/>
        <w:autoSpaceDN w:val="0"/>
        <w:adjustRightInd w:val="0"/>
        <w:jc w:val="center"/>
        <w:rPr>
          <w:sz w:val="22"/>
        </w:rPr>
      </w:pPr>
      <w:r>
        <w:rPr>
          <w:sz w:val="20"/>
        </w:rPr>
        <w:t xml:space="preserve">                                            </w:t>
      </w:r>
      <w:r w:rsidRPr="001521E0">
        <w:rPr>
          <w:sz w:val="20"/>
        </w:rPr>
        <w:t>прекращения и восстановления</w:t>
      </w:r>
    </w:p>
    <w:p w:rsidR="00591153" w:rsidRPr="001521E0" w:rsidRDefault="00591153" w:rsidP="00591153">
      <w:pPr>
        <w:widowControl w:val="0"/>
        <w:autoSpaceDE w:val="0"/>
        <w:autoSpaceDN w:val="0"/>
        <w:adjustRightInd w:val="0"/>
        <w:jc w:val="center"/>
        <w:rPr>
          <w:rFonts w:eastAsia="Calibri"/>
          <w:sz w:val="22"/>
        </w:rPr>
      </w:pPr>
      <w:r w:rsidRPr="001521E0">
        <w:rPr>
          <w:rFonts w:eastAsia="Calibri"/>
          <w:sz w:val="22"/>
        </w:rPr>
        <w:t>РЕШЕНИЕ N _____</w:t>
      </w:r>
    </w:p>
    <w:p w:rsidR="00591153" w:rsidRPr="001521E0" w:rsidRDefault="00591153" w:rsidP="00591153">
      <w:pPr>
        <w:widowControl w:val="0"/>
        <w:autoSpaceDE w:val="0"/>
        <w:autoSpaceDN w:val="0"/>
        <w:adjustRightInd w:val="0"/>
        <w:jc w:val="center"/>
        <w:rPr>
          <w:rFonts w:eastAsia="Calibri"/>
          <w:sz w:val="22"/>
        </w:rPr>
      </w:pPr>
      <w:r w:rsidRPr="001521E0">
        <w:rPr>
          <w:rFonts w:eastAsia="Calibri"/>
          <w:sz w:val="22"/>
        </w:rPr>
        <w:t>о приостановлении (возобновлении</w:t>
      </w:r>
      <w:proofErr w:type="gramStart"/>
      <w:r w:rsidRPr="001521E0">
        <w:rPr>
          <w:rFonts w:eastAsia="Calibri"/>
          <w:sz w:val="22"/>
        </w:rPr>
        <w:t>)о</w:t>
      </w:r>
      <w:proofErr w:type="gramEnd"/>
      <w:r w:rsidRPr="001521E0">
        <w:rPr>
          <w:rFonts w:eastAsia="Calibri"/>
          <w:sz w:val="22"/>
        </w:rPr>
        <w:t xml:space="preserve"> прекращении (восстановлении)</w:t>
      </w:r>
    </w:p>
    <w:p w:rsidR="00591153" w:rsidRPr="001521E0" w:rsidRDefault="00591153" w:rsidP="00591153">
      <w:pPr>
        <w:widowControl w:val="0"/>
        <w:autoSpaceDE w:val="0"/>
        <w:autoSpaceDN w:val="0"/>
        <w:adjustRightInd w:val="0"/>
        <w:jc w:val="center"/>
        <w:rPr>
          <w:rFonts w:eastAsia="Calibri"/>
          <w:sz w:val="22"/>
        </w:rPr>
      </w:pPr>
      <w:r w:rsidRPr="001521E0">
        <w:rPr>
          <w:rFonts w:eastAsia="Calibri"/>
          <w:sz w:val="22"/>
        </w:rPr>
        <w:t xml:space="preserve"> выплаты пенсии за выслугу лет</w:t>
      </w:r>
      <w:r w:rsidRPr="001521E0">
        <w:rPr>
          <w:rFonts w:eastAsia="Calibri"/>
          <w:sz w:val="22"/>
          <w:vertAlign w:val="superscript"/>
        </w:rPr>
        <w:footnoteReference w:id="1"/>
      </w:r>
    </w:p>
    <w:p w:rsidR="00591153" w:rsidRPr="001521E0" w:rsidRDefault="00591153" w:rsidP="00591153">
      <w:pPr>
        <w:widowControl w:val="0"/>
        <w:autoSpaceDE w:val="0"/>
        <w:autoSpaceDN w:val="0"/>
        <w:adjustRightInd w:val="0"/>
        <w:jc w:val="center"/>
        <w:rPr>
          <w:rFonts w:eastAsia="Calibri"/>
          <w:sz w:val="22"/>
        </w:rPr>
      </w:pPr>
      <w:r w:rsidRPr="001521E0">
        <w:rPr>
          <w:rFonts w:eastAsia="Calibri"/>
          <w:sz w:val="22"/>
        </w:rPr>
        <w:t xml:space="preserve">"____" _____________ ______ </w:t>
      </w:r>
      <w:proofErr w:type="gramStart"/>
      <w:r w:rsidRPr="001521E0">
        <w:rPr>
          <w:rFonts w:eastAsia="Calibri"/>
          <w:sz w:val="22"/>
        </w:rPr>
        <w:t>г</w:t>
      </w:r>
      <w:proofErr w:type="gramEnd"/>
      <w:r w:rsidRPr="001521E0">
        <w:rPr>
          <w:rFonts w:eastAsia="Calibri"/>
          <w:sz w:val="22"/>
        </w:rPr>
        <w:t>.</w:t>
      </w:r>
    </w:p>
    <w:p w:rsidR="00591153" w:rsidRPr="001521E0" w:rsidRDefault="00591153" w:rsidP="00591153">
      <w:pPr>
        <w:widowControl w:val="0"/>
        <w:autoSpaceDE w:val="0"/>
        <w:autoSpaceDN w:val="0"/>
        <w:adjustRightInd w:val="0"/>
        <w:jc w:val="both"/>
        <w:rPr>
          <w:rFonts w:eastAsia="Calibri"/>
          <w:sz w:val="22"/>
        </w:rPr>
      </w:pPr>
      <w:r w:rsidRPr="001521E0">
        <w:rPr>
          <w:rFonts w:eastAsia="Calibri"/>
          <w:sz w:val="22"/>
        </w:rPr>
        <w:t>_______________________________________</w:t>
      </w:r>
      <w:r>
        <w:rPr>
          <w:rFonts w:eastAsia="Calibri"/>
          <w:sz w:val="22"/>
        </w:rPr>
        <w:t>_____________________________</w:t>
      </w:r>
      <w:r w:rsidRPr="001521E0">
        <w:rPr>
          <w:rFonts w:eastAsia="Calibri"/>
          <w:sz w:val="22"/>
        </w:rPr>
        <w:t>,</w:t>
      </w:r>
    </w:p>
    <w:p w:rsidR="00591153" w:rsidRPr="001521E0" w:rsidRDefault="00591153" w:rsidP="00591153">
      <w:pPr>
        <w:widowControl w:val="0"/>
        <w:autoSpaceDE w:val="0"/>
        <w:autoSpaceDN w:val="0"/>
        <w:adjustRightInd w:val="0"/>
        <w:jc w:val="center"/>
        <w:rPr>
          <w:rFonts w:eastAsia="Calibri"/>
          <w:sz w:val="20"/>
          <w:szCs w:val="22"/>
        </w:rPr>
      </w:pPr>
      <w:r w:rsidRPr="001521E0">
        <w:rPr>
          <w:rFonts w:eastAsia="Calibri"/>
          <w:sz w:val="20"/>
          <w:szCs w:val="22"/>
        </w:rPr>
        <w:t>(</w:t>
      </w:r>
      <w:r w:rsidRPr="001521E0">
        <w:rPr>
          <w:rFonts w:eastAsia="Calibri"/>
          <w:sz w:val="18"/>
          <w:szCs w:val="20"/>
        </w:rPr>
        <w:t>фамилия</w:t>
      </w:r>
      <w:r w:rsidRPr="001521E0">
        <w:rPr>
          <w:rFonts w:eastAsia="Calibri"/>
          <w:sz w:val="20"/>
          <w:szCs w:val="22"/>
        </w:rPr>
        <w:t>, имя, отчество)</w:t>
      </w:r>
    </w:p>
    <w:p w:rsidR="00591153" w:rsidRPr="001521E0" w:rsidRDefault="00591153" w:rsidP="00591153">
      <w:pPr>
        <w:widowControl w:val="0"/>
        <w:autoSpaceDE w:val="0"/>
        <w:autoSpaceDN w:val="0"/>
        <w:adjustRightInd w:val="0"/>
        <w:jc w:val="both"/>
        <w:rPr>
          <w:rFonts w:eastAsia="Calibri"/>
          <w:sz w:val="22"/>
        </w:rPr>
      </w:pPr>
      <w:r w:rsidRPr="001521E0">
        <w:rPr>
          <w:rFonts w:eastAsia="Calibri"/>
          <w:sz w:val="22"/>
        </w:rPr>
        <w:t>замещавшем</w:t>
      </w:r>
      <w:proofErr w:type="gramStart"/>
      <w:r w:rsidRPr="001521E0">
        <w:rPr>
          <w:rFonts w:eastAsia="Calibri"/>
          <w:sz w:val="22"/>
        </w:rPr>
        <w:t>у(</w:t>
      </w:r>
      <w:proofErr w:type="gramEnd"/>
      <w:r w:rsidRPr="001521E0">
        <w:rPr>
          <w:rFonts w:eastAsia="Calibri"/>
          <w:sz w:val="22"/>
        </w:rPr>
        <w:t xml:space="preserve">ей) должность муниципальной службы </w:t>
      </w:r>
    </w:p>
    <w:p w:rsidR="00591153" w:rsidRPr="001521E0" w:rsidRDefault="00591153" w:rsidP="00591153">
      <w:pPr>
        <w:widowControl w:val="0"/>
        <w:autoSpaceDE w:val="0"/>
        <w:autoSpaceDN w:val="0"/>
        <w:adjustRightInd w:val="0"/>
        <w:jc w:val="both"/>
        <w:rPr>
          <w:rFonts w:eastAsia="Calibri"/>
          <w:sz w:val="22"/>
        </w:rPr>
      </w:pPr>
      <w:r w:rsidRPr="001521E0">
        <w:rPr>
          <w:rFonts w:eastAsia="Calibri"/>
          <w:sz w:val="22"/>
        </w:rPr>
        <w:t>_________________________________________________________________</w:t>
      </w:r>
      <w:r>
        <w:rPr>
          <w:rFonts w:eastAsia="Calibri"/>
          <w:sz w:val="22"/>
        </w:rPr>
        <w:t>____</w:t>
      </w:r>
    </w:p>
    <w:p w:rsidR="00591153" w:rsidRPr="001521E0" w:rsidRDefault="00591153" w:rsidP="00591153">
      <w:pPr>
        <w:widowControl w:val="0"/>
        <w:autoSpaceDE w:val="0"/>
        <w:autoSpaceDN w:val="0"/>
        <w:adjustRightInd w:val="0"/>
        <w:jc w:val="center"/>
        <w:rPr>
          <w:rFonts w:eastAsia="Calibri"/>
          <w:sz w:val="20"/>
          <w:szCs w:val="22"/>
        </w:rPr>
      </w:pPr>
      <w:r w:rsidRPr="001521E0">
        <w:rPr>
          <w:rFonts w:eastAsia="Calibri"/>
          <w:sz w:val="20"/>
          <w:szCs w:val="22"/>
        </w:rPr>
        <w:t>(</w:t>
      </w:r>
      <w:r w:rsidRPr="001521E0">
        <w:rPr>
          <w:rFonts w:eastAsia="Calibri"/>
          <w:sz w:val="18"/>
          <w:szCs w:val="20"/>
        </w:rPr>
        <w:t>наименование</w:t>
      </w:r>
      <w:r w:rsidRPr="001521E0">
        <w:rPr>
          <w:rFonts w:eastAsia="Calibri"/>
          <w:sz w:val="20"/>
          <w:szCs w:val="22"/>
        </w:rPr>
        <w:t xml:space="preserve"> должности)</w:t>
      </w:r>
    </w:p>
    <w:p w:rsidR="00591153" w:rsidRPr="001521E0" w:rsidRDefault="00591153" w:rsidP="00591153">
      <w:pPr>
        <w:widowControl w:val="0"/>
        <w:autoSpaceDE w:val="0"/>
        <w:autoSpaceDN w:val="0"/>
        <w:adjustRightInd w:val="0"/>
        <w:jc w:val="both"/>
        <w:rPr>
          <w:rFonts w:eastAsia="Calibri"/>
          <w:sz w:val="22"/>
        </w:rPr>
      </w:pPr>
      <w:r w:rsidRPr="001521E0">
        <w:rPr>
          <w:rFonts w:eastAsia="Calibri"/>
          <w:szCs w:val="28"/>
        </w:rPr>
        <w:t xml:space="preserve">в </w:t>
      </w:r>
      <w:r w:rsidRPr="001521E0">
        <w:rPr>
          <w:rFonts w:eastAsia="Calibri"/>
          <w:sz w:val="22"/>
        </w:rPr>
        <w:t>________________________________________</w:t>
      </w:r>
      <w:r>
        <w:rPr>
          <w:rFonts w:eastAsia="Calibri"/>
          <w:sz w:val="22"/>
        </w:rPr>
        <w:t>__________________________</w:t>
      </w:r>
      <w:r w:rsidRPr="001521E0">
        <w:rPr>
          <w:rFonts w:eastAsia="Calibri"/>
          <w:sz w:val="22"/>
        </w:rPr>
        <w:t>.</w:t>
      </w:r>
    </w:p>
    <w:p w:rsidR="00591153" w:rsidRPr="001521E0" w:rsidRDefault="00591153" w:rsidP="00591153">
      <w:pPr>
        <w:widowControl w:val="0"/>
        <w:autoSpaceDE w:val="0"/>
        <w:autoSpaceDN w:val="0"/>
        <w:adjustRightInd w:val="0"/>
        <w:jc w:val="center"/>
        <w:rPr>
          <w:rFonts w:eastAsia="Calibri"/>
          <w:sz w:val="20"/>
          <w:szCs w:val="22"/>
        </w:rPr>
      </w:pPr>
      <w:r w:rsidRPr="001521E0">
        <w:rPr>
          <w:rFonts w:eastAsia="Calibri"/>
          <w:sz w:val="20"/>
          <w:szCs w:val="22"/>
        </w:rPr>
        <w:t>(</w:t>
      </w:r>
      <w:r w:rsidRPr="001521E0">
        <w:rPr>
          <w:rFonts w:eastAsia="Calibri"/>
          <w:sz w:val="18"/>
          <w:szCs w:val="20"/>
        </w:rPr>
        <w:t>наименование</w:t>
      </w:r>
      <w:r w:rsidRPr="001521E0">
        <w:rPr>
          <w:rFonts w:eastAsia="Calibri"/>
          <w:sz w:val="20"/>
          <w:szCs w:val="22"/>
        </w:rPr>
        <w:t xml:space="preserve"> органа местного самоуправления)</w:t>
      </w:r>
    </w:p>
    <w:p w:rsidR="00591153" w:rsidRDefault="00591153" w:rsidP="00591153">
      <w:pPr>
        <w:widowControl w:val="0"/>
        <w:autoSpaceDE w:val="0"/>
        <w:autoSpaceDN w:val="0"/>
        <w:adjustRightInd w:val="0"/>
        <w:jc w:val="both"/>
        <w:rPr>
          <w:rFonts w:eastAsia="Calibri"/>
          <w:sz w:val="22"/>
        </w:rPr>
      </w:pPr>
      <w:r w:rsidRPr="001521E0">
        <w:rPr>
          <w:rFonts w:eastAsia="Calibri"/>
          <w:sz w:val="22"/>
        </w:rPr>
        <w:t>1. Приостановить (прекратить)</w:t>
      </w:r>
      <w:r w:rsidRPr="001521E0">
        <w:rPr>
          <w:rFonts w:eastAsia="Calibri"/>
          <w:sz w:val="22"/>
          <w:vertAlign w:val="superscript"/>
        </w:rPr>
        <w:footnoteReference w:id="2"/>
      </w:r>
      <w:r w:rsidRPr="001521E0">
        <w:rPr>
          <w:rFonts w:eastAsia="Calibri"/>
          <w:sz w:val="22"/>
        </w:rPr>
        <w:t xml:space="preserve"> выплату пенсии за выслугу лет </w:t>
      </w:r>
      <w:proofErr w:type="gramStart"/>
      <w:r w:rsidRPr="001521E0">
        <w:rPr>
          <w:rFonts w:eastAsia="Calibri"/>
          <w:sz w:val="22"/>
        </w:rPr>
        <w:t>с</w:t>
      </w:r>
      <w:proofErr w:type="gramEnd"/>
      <w:r w:rsidRPr="001521E0">
        <w:rPr>
          <w:rFonts w:eastAsia="Calibri"/>
          <w:sz w:val="22"/>
        </w:rPr>
        <w:t xml:space="preserve">                        </w:t>
      </w:r>
      <w:r>
        <w:rPr>
          <w:rFonts w:eastAsia="Calibri"/>
          <w:sz w:val="22"/>
        </w:rPr>
        <w:t>___</w:t>
      </w:r>
      <w:r w:rsidRPr="001521E0">
        <w:rPr>
          <w:rFonts w:eastAsia="Calibri"/>
          <w:sz w:val="22"/>
        </w:rPr>
        <w:t>__</w:t>
      </w:r>
      <w:r>
        <w:rPr>
          <w:rFonts w:eastAsia="Calibri"/>
          <w:sz w:val="22"/>
        </w:rPr>
        <w:t>_______________________________________________________</w:t>
      </w:r>
      <w:r w:rsidRPr="001521E0">
        <w:rPr>
          <w:rFonts w:eastAsia="Calibri"/>
          <w:sz w:val="22"/>
        </w:rPr>
        <w:t xml:space="preserve">_                                                                 </w:t>
      </w:r>
    </w:p>
    <w:p w:rsidR="00591153" w:rsidRPr="001521E0" w:rsidRDefault="00591153" w:rsidP="00591153">
      <w:pPr>
        <w:widowControl w:val="0"/>
        <w:autoSpaceDE w:val="0"/>
        <w:autoSpaceDN w:val="0"/>
        <w:adjustRightInd w:val="0"/>
        <w:jc w:val="center"/>
        <w:rPr>
          <w:rFonts w:eastAsia="Calibri"/>
          <w:sz w:val="22"/>
        </w:rPr>
      </w:pPr>
      <w:r w:rsidRPr="001521E0">
        <w:rPr>
          <w:rFonts w:eastAsia="Calibri"/>
          <w:sz w:val="20"/>
          <w:szCs w:val="22"/>
        </w:rPr>
        <w:t xml:space="preserve">(день, </w:t>
      </w:r>
      <w:r w:rsidRPr="001521E0">
        <w:rPr>
          <w:rFonts w:eastAsia="Calibri"/>
          <w:sz w:val="18"/>
          <w:szCs w:val="20"/>
        </w:rPr>
        <w:t>месяц</w:t>
      </w:r>
      <w:r w:rsidRPr="001521E0">
        <w:rPr>
          <w:rFonts w:eastAsia="Calibri"/>
          <w:sz w:val="20"/>
          <w:szCs w:val="22"/>
        </w:rPr>
        <w:t>, год)</w:t>
      </w:r>
    </w:p>
    <w:p w:rsidR="00591153" w:rsidRPr="001521E0" w:rsidRDefault="00591153" w:rsidP="00591153">
      <w:pPr>
        <w:widowControl w:val="0"/>
        <w:autoSpaceDE w:val="0"/>
        <w:autoSpaceDN w:val="0"/>
        <w:adjustRightInd w:val="0"/>
        <w:jc w:val="both"/>
        <w:rPr>
          <w:rFonts w:eastAsia="Calibri"/>
          <w:szCs w:val="28"/>
        </w:rPr>
      </w:pPr>
      <w:r>
        <w:rPr>
          <w:rFonts w:eastAsia="Calibri"/>
          <w:sz w:val="22"/>
        </w:rPr>
        <w:t xml:space="preserve">В связи </w:t>
      </w:r>
      <w:proofErr w:type="gramStart"/>
      <w:r w:rsidRPr="001521E0">
        <w:rPr>
          <w:rFonts w:eastAsia="Calibri"/>
          <w:sz w:val="22"/>
        </w:rPr>
        <w:t>с</w:t>
      </w:r>
      <w:proofErr w:type="gramEnd"/>
      <w:r w:rsidRPr="001521E0">
        <w:rPr>
          <w:rFonts w:eastAsia="Calibri"/>
          <w:szCs w:val="28"/>
        </w:rPr>
        <w:t xml:space="preserve"> ___________________________________________________.</w:t>
      </w:r>
    </w:p>
    <w:p w:rsidR="00591153" w:rsidRPr="001521E0" w:rsidRDefault="00591153" w:rsidP="00591153">
      <w:pPr>
        <w:widowControl w:val="0"/>
        <w:autoSpaceDE w:val="0"/>
        <w:autoSpaceDN w:val="0"/>
        <w:adjustRightInd w:val="0"/>
        <w:jc w:val="center"/>
        <w:rPr>
          <w:rFonts w:eastAsia="Calibri"/>
          <w:sz w:val="20"/>
          <w:szCs w:val="22"/>
        </w:rPr>
      </w:pPr>
      <w:r w:rsidRPr="001521E0">
        <w:rPr>
          <w:rFonts w:eastAsia="Calibri"/>
          <w:sz w:val="20"/>
          <w:szCs w:val="22"/>
        </w:rPr>
        <w:t>(</w:t>
      </w:r>
      <w:r w:rsidRPr="001521E0">
        <w:rPr>
          <w:rFonts w:eastAsia="Calibri"/>
          <w:sz w:val="18"/>
          <w:szCs w:val="20"/>
        </w:rPr>
        <w:t>указать</w:t>
      </w:r>
      <w:r w:rsidRPr="001521E0">
        <w:rPr>
          <w:rFonts w:eastAsia="Calibri"/>
          <w:sz w:val="20"/>
          <w:szCs w:val="22"/>
        </w:rPr>
        <w:t xml:space="preserve"> основание)</w:t>
      </w:r>
    </w:p>
    <w:p w:rsidR="00591153" w:rsidRPr="001521E0" w:rsidRDefault="00591153" w:rsidP="00591153">
      <w:pPr>
        <w:widowControl w:val="0"/>
        <w:autoSpaceDE w:val="0"/>
        <w:autoSpaceDN w:val="0"/>
        <w:adjustRightInd w:val="0"/>
        <w:rPr>
          <w:rFonts w:eastAsia="Calibri"/>
          <w:sz w:val="22"/>
        </w:rPr>
      </w:pPr>
      <w:r w:rsidRPr="001521E0">
        <w:rPr>
          <w:rFonts w:eastAsia="Calibri"/>
          <w:sz w:val="22"/>
        </w:rPr>
        <w:t>2. Возобновить (восстановить)</w:t>
      </w:r>
      <w:r w:rsidRPr="001521E0">
        <w:rPr>
          <w:rFonts w:eastAsia="Calibri"/>
          <w:sz w:val="22"/>
          <w:vertAlign w:val="superscript"/>
        </w:rPr>
        <w:footnoteReference w:id="3"/>
      </w:r>
      <w:r w:rsidRPr="001521E0">
        <w:rPr>
          <w:rFonts w:eastAsia="Calibri"/>
          <w:sz w:val="22"/>
        </w:rPr>
        <w:t xml:space="preserve"> выплату пенсии</w:t>
      </w:r>
      <w:r>
        <w:rPr>
          <w:rFonts w:eastAsia="Calibri"/>
          <w:sz w:val="22"/>
        </w:rPr>
        <w:t xml:space="preserve"> за выслугу лет </w:t>
      </w:r>
      <w:proofErr w:type="gramStart"/>
      <w:r>
        <w:rPr>
          <w:rFonts w:eastAsia="Calibri"/>
          <w:sz w:val="22"/>
        </w:rPr>
        <w:t>с</w:t>
      </w:r>
      <w:proofErr w:type="gramEnd"/>
      <w:r>
        <w:rPr>
          <w:rFonts w:eastAsia="Calibri"/>
          <w:sz w:val="22"/>
        </w:rPr>
        <w:t xml:space="preserve"> _____________</w:t>
      </w:r>
    </w:p>
    <w:p w:rsidR="00591153" w:rsidRPr="001521E0" w:rsidRDefault="00591153" w:rsidP="00591153">
      <w:pPr>
        <w:widowControl w:val="0"/>
        <w:autoSpaceDE w:val="0"/>
        <w:autoSpaceDN w:val="0"/>
        <w:adjustRightInd w:val="0"/>
        <w:rPr>
          <w:rFonts w:eastAsia="Calibri"/>
          <w:sz w:val="20"/>
          <w:szCs w:val="22"/>
        </w:rPr>
      </w:pPr>
      <w:r w:rsidRPr="001521E0">
        <w:rPr>
          <w:rFonts w:eastAsia="Calibri"/>
          <w:sz w:val="22"/>
        </w:rPr>
        <w:t xml:space="preserve">                                        </w:t>
      </w:r>
      <w:r>
        <w:rPr>
          <w:rFonts w:eastAsia="Calibri"/>
          <w:sz w:val="22"/>
        </w:rPr>
        <w:t xml:space="preserve">                                                                      </w:t>
      </w:r>
      <w:r w:rsidRPr="001521E0">
        <w:rPr>
          <w:rFonts w:eastAsia="Calibri"/>
          <w:sz w:val="22"/>
        </w:rPr>
        <w:t xml:space="preserve">  </w:t>
      </w:r>
      <w:r w:rsidRPr="001521E0">
        <w:rPr>
          <w:rFonts w:eastAsia="Calibri"/>
          <w:sz w:val="20"/>
          <w:szCs w:val="22"/>
        </w:rPr>
        <w:t xml:space="preserve">(день, </w:t>
      </w:r>
      <w:r w:rsidRPr="001521E0">
        <w:rPr>
          <w:rFonts w:eastAsia="Calibri"/>
          <w:sz w:val="18"/>
          <w:szCs w:val="20"/>
        </w:rPr>
        <w:t>месяц</w:t>
      </w:r>
      <w:r w:rsidRPr="001521E0">
        <w:rPr>
          <w:rFonts w:eastAsia="Calibri"/>
          <w:sz w:val="20"/>
          <w:szCs w:val="22"/>
        </w:rPr>
        <w:t>, год)</w:t>
      </w:r>
    </w:p>
    <w:p w:rsidR="00591153" w:rsidRPr="001521E0" w:rsidRDefault="00591153" w:rsidP="00591153">
      <w:pPr>
        <w:widowControl w:val="0"/>
        <w:autoSpaceDE w:val="0"/>
        <w:autoSpaceDN w:val="0"/>
        <w:adjustRightInd w:val="0"/>
        <w:rPr>
          <w:rFonts w:eastAsia="Calibri"/>
          <w:sz w:val="22"/>
        </w:rPr>
      </w:pPr>
      <w:r w:rsidRPr="001521E0">
        <w:rPr>
          <w:rFonts w:eastAsia="Calibri"/>
          <w:sz w:val="22"/>
        </w:rPr>
        <w:t xml:space="preserve"> в связи </w:t>
      </w:r>
      <w:proofErr w:type="gramStart"/>
      <w:r w:rsidRPr="001521E0">
        <w:rPr>
          <w:rFonts w:eastAsia="Calibri"/>
          <w:sz w:val="22"/>
        </w:rPr>
        <w:t>с</w:t>
      </w:r>
      <w:proofErr w:type="gramEnd"/>
      <w:r w:rsidRPr="001521E0">
        <w:rPr>
          <w:rFonts w:eastAsia="Calibri"/>
          <w:sz w:val="22"/>
        </w:rPr>
        <w:t xml:space="preserve"> ___________________________________________________________</w:t>
      </w:r>
    </w:p>
    <w:p w:rsidR="00591153" w:rsidRPr="001521E0" w:rsidRDefault="00591153" w:rsidP="00591153">
      <w:pPr>
        <w:widowControl w:val="0"/>
        <w:autoSpaceDE w:val="0"/>
        <w:autoSpaceDN w:val="0"/>
        <w:adjustRightInd w:val="0"/>
        <w:jc w:val="center"/>
        <w:rPr>
          <w:rFonts w:eastAsia="Calibri"/>
          <w:sz w:val="20"/>
          <w:szCs w:val="22"/>
        </w:rPr>
      </w:pPr>
      <w:r w:rsidRPr="001521E0">
        <w:rPr>
          <w:rFonts w:eastAsia="Calibri"/>
          <w:sz w:val="20"/>
          <w:szCs w:val="22"/>
        </w:rPr>
        <w:t xml:space="preserve">(указать </w:t>
      </w:r>
      <w:r w:rsidRPr="001521E0">
        <w:rPr>
          <w:rFonts w:eastAsia="Calibri"/>
          <w:sz w:val="18"/>
          <w:szCs w:val="20"/>
        </w:rPr>
        <w:t>основание</w:t>
      </w:r>
      <w:r w:rsidRPr="001521E0">
        <w:rPr>
          <w:rFonts w:eastAsia="Calibri"/>
          <w:sz w:val="20"/>
          <w:szCs w:val="22"/>
        </w:rPr>
        <w:t>)</w:t>
      </w:r>
    </w:p>
    <w:p w:rsidR="00591153" w:rsidRPr="001521E0" w:rsidRDefault="00591153" w:rsidP="00591153">
      <w:pPr>
        <w:widowControl w:val="0"/>
        <w:autoSpaceDE w:val="0"/>
        <w:autoSpaceDN w:val="0"/>
        <w:adjustRightInd w:val="0"/>
        <w:rPr>
          <w:rFonts w:eastAsia="Calibri"/>
          <w:sz w:val="22"/>
        </w:rPr>
      </w:pPr>
      <w:r w:rsidRPr="001521E0">
        <w:rPr>
          <w:rFonts w:eastAsia="Calibri"/>
          <w:sz w:val="22"/>
        </w:rPr>
        <w:t>В размере ___________ руб. __________ коп.</w:t>
      </w:r>
    </w:p>
    <w:p w:rsidR="00591153" w:rsidRPr="001521E0" w:rsidRDefault="00591153" w:rsidP="00591153">
      <w:pPr>
        <w:widowControl w:val="0"/>
        <w:autoSpaceDE w:val="0"/>
        <w:autoSpaceDN w:val="0"/>
        <w:adjustRightInd w:val="0"/>
        <w:rPr>
          <w:rFonts w:eastAsia="Calibri"/>
          <w:sz w:val="22"/>
        </w:rPr>
      </w:pPr>
      <w:r w:rsidRPr="001521E0">
        <w:rPr>
          <w:rFonts w:eastAsia="Calibri"/>
          <w:sz w:val="22"/>
        </w:rPr>
        <w:t>Руководитель администрации_________________  ________________________</w:t>
      </w:r>
    </w:p>
    <w:p w:rsidR="00591153" w:rsidRDefault="00591153" w:rsidP="00591153">
      <w:pPr>
        <w:widowControl w:val="0"/>
        <w:autoSpaceDE w:val="0"/>
        <w:autoSpaceDN w:val="0"/>
        <w:adjustRightInd w:val="0"/>
        <w:rPr>
          <w:rFonts w:eastAsia="Calibri"/>
          <w:sz w:val="18"/>
          <w:szCs w:val="20"/>
        </w:rPr>
      </w:pPr>
      <w:r w:rsidRPr="001521E0">
        <w:rPr>
          <w:rFonts w:eastAsia="Calibri"/>
          <w:sz w:val="18"/>
          <w:szCs w:val="20"/>
        </w:rPr>
        <w:t xml:space="preserve">                                                                 (подпись)                    (расшифровка подписи)</w:t>
      </w:r>
    </w:p>
    <w:p w:rsidR="00591153" w:rsidRPr="001521E0" w:rsidRDefault="00591153" w:rsidP="00591153">
      <w:pPr>
        <w:widowControl w:val="0"/>
        <w:autoSpaceDE w:val="0"/>
        <w:autoSpaceDN w:val="0"/>
        <w:adjustRightInd w:val="0"/>
        <w:rPr>
          <w:rFonts w:eastAsia="Calibri"/>
        </w:rPr>
      </w:pPr>
      <w:r w:rsidRPr="001521E0">
        <w:rPr>
          <w:rFonts w:eastAsia="Calibri"/>
          <w:sz w:val="22"/>
        </w:rPr>
        <w:t>Место для печати</w:t>
      </w:r>
    </w:p>
    <w:p w:rsidR="000E7170" w:rsidRDefault="000E7170" w:rsidP="00591153">
      <w:pPr>
        <w:jc w:val="both"/>
        <w:rPr>
          <w:rFonts w:eastAsia="Calibri"/>
          <w:sz w:val="22"/>
          <w:szCs w:val="28"/>
          <w:lang w:eastAsia="en-US"/>
        </w:rPr>
      </w:pPr>
    </w:p>
    <w:p w:rsidR="006811FB" w:rsidRPr="006811FB" w:rsidRDefault="006811FB" w:rsidP="006811FB">
      <w:pPr>
        <w:ind w:firstLine="567"/>
        <w:jc w:val="both"/>
        <w:rPr>
          <w:rFonts w:eastAsia="Calibri"/>
          <w:sz w:val="22"/>
          <w:szCs w:val="28"/>
          <w:lang w:eastAsia="en-US"/>
        </w:rPr>
      </w:pPr>
      <w:r w:rsidRPr="006811FB">
        <w:rPr>
          <w:rFonts w:eastAsia="Calibri"/>
          <w:sz w:val="22"/>
          <w:szCs w:val="28"/>
          <w:lang w:eastAsia="en-US"/>
        </w:rPr>
        <w:lastRenderedPageBreak/>
        <w:t>- несовершеннолетние дети;</w:t>
      </w:r>
    </w:p>
    <w:p w:rsidR="006811FB" w:rsidRPr="006811FB" w:rsidRDefault="006811FB" w:rsidP="006811FB">
      <w:pPr>
        <w:ind w:firstLine="567"/>
        <w:jc w:val="both"/>
        <w:rPr>
          <w:rFonts w:eastAsia="Calibri"/>
          <w:sz w:val="22"/>
          <w:szCs w:val="28"/>
          <w:lang w:eastAsia="en-US"/>
        </w:rPr>
      </w:pPr>
      <w:r w:rsidRPr="006811FB">
        <w:rPr>
          <w:rFonts w:eastAsia="Calibri"/>
          <w:sz w:val="22"/>
          <w:szCs w:val="28"/>
          <w:lang w:eastAsia="en-US"/>
        </w:rPr>
        <w:t>- дети старше 18 лет, ставшие инвалидами до достижения ими возраста 18 лет:</w:t>
      </w:r>
    </w:p>
    <w:p w:rsidR="006811FB" w:rsidRPr="006811FB" w:rsidRDefault="006811FB" w:rsidP="006811FB">
      <w:pPr>
        <w:ind w:firstLine="567"/>
        <w:jc w:val="both"/>
        <w:rPr>
          <w:rFonts w:eastAsia="Calibri"/>
          <w:sz w:val="22"/>
          <w:szCs w:val="28"/>
          <w:lang w:eastAsia="en-US"/>
        </w:rPr>
      </w:pPr>
      <w:r w:rsidRPr="006811FB">
        <w:rPr>
          <w:rFonts w:eastAsia="Calibri"/>
          <w:sz w:val="22"/>
          <w:szCs w:val="28"/>
          <w:lang w:eastAsia="en-US"/>
        </w:rPr>
        <w:t>- дети в возрасте до 23 лет, обучающиеся в образовательных организациях по очной форме обучения;</w:t>
      </w:r>
    </w:p>
    <w:p w:rsidR="006811FB" w:rsidRPr="006811FB" w:rsidRDefault="006811FB" w:rsidP="006811FB">
      <w:pPr>
        <w:ind w:firstLine="567"/>
        <w:jc w:val="both"/>
        <w:rPr>
          <w:rFonts w:eastAsia="Calibri"/>
          <w:sz w:val="22"/>
          <w:szCs w:val="28"/>
          <w:lang w:eastAsia="en-US"/>
        </w:rPr>
      </w:pPr>
      <w:r w:rsidRPr="006811FB">
        <w:rPr>
          <w:rFonts w:eastAsia="Calibri"/>
          <w:sz w:val="22"/>
          <w:szCs w:val="28"/>
          <w:lang w:eastAsia="en-US"/>
        </w:rPr>
        <w:t>- лица, находящиеся на иждивении военнослужащих.</w:t>
      </w:r>
    </w:p>
    <w:p w:rsidR="006811FB" w:rsidRPr="006811FB" w:rsidRDefault="006811FB" w:rsidP="006811FB">
      <w:pPr>
        <w:ind w:firstLine="426"/>
        <w:jc w:val="both"/>
        <w:rPr>
          <w:sz w:val="22"/>
          <w:szCs w:val="28"/>
        </w:rPr>
      </w:pPr>
      <w:r w:rsidRPr="006811FB">
        <w:rPr>
          <w:rFonts w:eastAsia="Calibri"/>
          <w:sz w:val="22"/>
          <w:szCs w:val="28"/>
          <w:lang w:eastAsia="en-US"/>
        </w:rPr>
        <w:t>За вдовами (вдовцами) военнослужащих право на налоговую льготу сохраняется до повторного вступления в брак</w:t>
      </w:r>
      <w:r w:rsidRPr="006811FB">
        <w:rPr>
          <w:sz w:val="22"/>
          <w:szCs w:val="28"/>
        </w:rPr>
        <w:t>.</w:t>
      </w:r>
    </w:p>
    <w:p w:rsidR="006811FB" w:rsidRPr="006811FB" w:rsidRDefault="006811FB" w:rsidP="006811FB">
      <w:pPr>
        <w:ind w:firstLine="567"/>
        <w:jc w:val="both"/>
        <w:rPr>
          <w:rFonts w:eastAsia="Calibri"/>
          <w:sz w:val="22"/>
          <w:szCs w:val="28"/>
          <w:lang w:eastAsia="en-US"/>
        </w:rPr>
      </w:pPr>
      <w:r w:rsidRPr="006811FB">
        <w:rPr>
          <w:sz w:val="20"/>
        </w:rPr>
        <w:t xml:space="preserve"> </w:t>
      </w:r>
      <w:r w:rsidRPr="006811FB">
        <w:rPr>
          <w:sz w:val="22"/>
          <w:szCs w:val="28"/>
        </w:rPr>
        <w:t xml:space="preserve"> 5.  </w:t>
      </w:r>
      <w:r w:rsidRPr="006811FB">
        <w:rPr>
          <w:rFonts w:eastAsia="Calibri"/>
          <w:sz w:val="22"/>
          <w:szCs w:val="28"/>
          <w:lang w:eastAsia="en-US"/>
        </w:rPr>
        <w:t>Налоговая льгота, установленная пунктом 4 настоящего решения, предоставляется на основании следующих документов:</w:t>
      </w:r>
    </w:p>
    <w:p w:rsidR="006811FB" w:rsidRPr="006811FB" w:rsidRDefault="006811FB" w:rsidP="006811FB">
      <w:pPr>
        <w:ind w:firstLine="567"/>
        <w:jc w:val="both"/>
        <w:rPr>
          <w:rFonts w:eastAsia="Calibri"/>
          <w:sz w:val="22"/>
          <w:szCs w:val="28"/>
          <w:lang w:eastAsia="en-US"/>
        </w:rPr>
      </w:pPr>
      <w:r w:rsidRPr="006811FB">
        <w:rPr>
          <w:rFonts w:eastAsia="Calibri"/>
          <w:sz w:val="22"/>
          <w:szCs w:val="28"/>
          <w:lang w:eastAsia="en-US"/>
        </w:rPr>
        <w:t>- для членов семей погибших (умерших) военнослужащих, указанных в пункте 3 настоящего решения – свидетельство о смерти военнослужащего (при его наличии);</w:t>
      </w:r>
    </w:p>
    <w:p w:rsidR="006811FB" w:rsidRPr="006811FB" w:rsidRDefault="006811FB" w:rsidP="006811FB">
      <w:pPr>
        <w:ind w:firstLine="567"/>
        <w:jc w:val="both"/>
        <w:rPr>
          <w:rFonts w:eastAsia="Calibri"/>
          <w:sz w:val="22"/>
          <w:szCs w:val="28"/>
          <w:lang w:eastAsia="en-US"/>
        </w:rPr>
      </w:pPr>
      <w:r w:rsidRPr="006811FB">
        <w:rPr>
          <w:rFonts w:eastAsia="Calibri"/>
          <w:sz w:val="22"/>
          <w:szCs w:val="28"/>
          <w:lang w:eastAsia="en-US"/>
        </w:rPr>
        <w:t>- документы, подтверждающие в соответствии с законодательством Российской Федерации участие военнослужащих, указанных в пункте 3 настоящего решения, в специальной военной операции (выписка из приказа командира военной части, выписка из приказа военного комиссариата о призыве на военную службу по мобилизации в Вооруженные силы Российской Федерации, иные документы);</w:t>
      </w:r>
    </w:p>
    <w:p w:rsidR="006811FB" w:rsidRPr="006811FB" w:rsidRDefault="006811FB" w:rsidP="006811FB">
      <w:pPr>
        <w:ind w:firstLine="567"/>
        <w:jc w:val="both"/>
        <w:rPr>
          <w:rFonts w:eastAsia="Calibri"/>
          <w:sz w:val="22"/>
          <w:szCs w:val="28"/>
          <w:lang w:eastAsia="en-US"/>
        </w:rPr>
      </w:pPr>
      <w:r w:rsidRPr="006811FB">
        <w:rPr>
          <w:rFonts w:eastAsia="Calibri"/>
          <w:sz w:val="22"/>
          <w:szCs w:val="28"/>
          <w:lang w:eastAsia="en-US"/>
        </w:rPr>
        <w:t xml:space="preserve">- для несовершеннолетних детей – свидетельство о рождении или </w:t>
      </w:r>
      <w:proofErr w:type="gramStart"/>
      <w:r w:rsidRPr="006811FB">
        <w:rPr>
          <w:rFonts w:eastAsia="Calibri"/>
          <w:sz w:val="22"/>
          <w:szCs w:val="28"/>
          <w:lang w:eastAsia="en-US"/>
        </w:rPr>
        <w:t>свидетельство</w:t>
      </w:r>
      <w:proofErr w:type="gramEnd"/>
      <w:r w:rsidRPr="006811FB">
        <w:rPr>
          <w:rFonts w:eastAsia="Calibri"/>
          <w:sz w:val="22"/>
          <w:szCs w:val="28"/>
          <w:lang w:eastAsia="en-US"/>
        </w:rPr>
        <w:t xml:space="preserve"> об усыновлении (удочерении);</w:t>
      </w:r>
    </w:p>
    <w:p w:rsidR="006811FB" w:rsidRPr="006811FB" w:rsidRDefault="006811FB" w:rsidP="006811FB">
      <w:pPr>
        <w:ind w:firstLine="567"/>
        <w:jc w:val="both"/>
        <w:rPr>
          <w:rFonts w:eastAsia="Calibri"/>
          <w:sz w:val="22"/>
          <w:szCs w:val="28"/>
          <w:lang w:eastAsia="en-US"/>
        </w:rPr>
      </w:pPr>
      <w:r w:rsidRPr="006811FB">
        <w:rPr>
          <w:rFonts w:eastAsia="Calibri"/>
          <w:sz w:val="22"/>
          <w:szCs w:val="28"/>
          <w:lang w:eastAsia="en-US"/>
        </w:rPr>
        <w:t xml:space="preserve">- для детей старше 18 лет, ставших инвалидами до достижения ими возраста 18 лет – свидетельство о рождении или </w:t>
      </w:r>
      <w:proofErr w:type="gramStart"/>
      <w:r w:rsidRPr="006811FB">
        <w:rPr>
          <w:rFonts w:eastAsia="Calibri"/>
          <w:sz w:val="22"/>
          <w:szCs w:val="28"/>
          <w:lang w:eastAsia="en-US"/>
        </w:rPr>
        <w:t>свидетельство</w:t>
      </w:r>
      <w:proofErr w:type="gramEnd"/>
      <w:r w:rsidRPr="006811FB">
        <w:rPr>
          <w:rFonts w:eastAsia="Calibri"/>
          <w:sz w:val="22"/>
          <w:szCs w:val="28"/>
          <w:lang w:eastAsia="en-US"/>
        </w:rPr>
        <w:t xml:space="preserve"> об усыновлении (удочерении) и справка, подтверждающая факт установления инвалидности, выданная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6811FB" w:rsidRDefault="006811FB" w:rsidP="000E7170">
      <w:pPr>
        <w:ind w:firstLine="567"/>
        <w:jc w:val="both"/>
        <w:rPr>
          <w:rFonts w:eastAsia="Calibri"/>
          <w:sz w:val="22"/>
          <w:szCs w:val="28"/>
          <w:lang w:eastAsia="en-US"/>
        </w:rPr>
      </w:pPr>
      <w:r w:rsidRPr="006811FB">
        <w:rPr>
          <w:rFonts w:eastAsia="Calibri"/>
          <w:sz w:val="22"/>
          <w:szCs w:val="28"/>
          <w:lang w:eastAsia="en-US"/>
        </w:rPr>
        <w:t xml:space="preserve">- для детей в возрасте до 23 лет, обучающихся в образовательных организациях по очной форме обучения – свидетельство о рождении или </w:t>
      </w:r>
      <w:proofErr w:type="gramStart"/>
      <w:r w:rsidRPr="006811FB">
        <w:rPr>
          <w:rFonts w:eastAsia="Calibri"/>
          <w:sz w:val="22"/>
          <w:szCs w:val="28"/>
          <w:lang w:eastAsia="en-US"/>
        </w:rPr>
        <w:t>свидетельство</w:t>
      </w:r>
      <w:proofErr w:type="gramEnd"/>
      <w:r w:rsidRPr="006811FB">
        <w:rPr>
          <w:rFonts w:eastAsia="Calibri"/>
          <w:sz w:val="22"/>
          <w:szCs w:val="28"/>
          <w:lang w:eastAsia="en-US"/>
        </w:rPr>
        <w:t xml:space="preserve"> об усыновлении (удочерении) и справка с места учебы, подтверж</w:t>
      </w:r>
      <w:r w:rsidR="000E7170">
        <w:rPr>
          <w:rFonts w:eastAsia="Calibri"/>
          <w:sz w:val="22"/>
          <w:szCs w:val="28"/>
          <w:lang w:eastAsia="en-US"/>
        </w:rPr>
        <w:t>дающая обучение по очной форме;</w:t>
      </w:r>
    </w:p>
    <w:p w:rsidR="006811FB" w:rsidRPr="006811FB" w:rsidRDefault="006811FB" w:rsidP="006811FB">
      <w:pPr>
        <w:ind w:firstLine="567"/>
        <w:jc w:val="both"/>
        <w:rPr>
          <w:rFonts w:eastAsia="Calibri"/>
          <w:sz w:val="22"/>
          <w:szCs w:val="28"/>
          <w:lang w:eastAsia="en-US"/>
        </w:rPr>
      </w:pPr>
      <w:r w:rsidRPr="006811FB">
        <w:rPr>
          <w:rFonts w:eastAsia="Calibri"/>
          <w:sz w:val="22"/>
          <w:szCs w:val="28"/>
          <w:lang w:eastAsia="en-US"/>
        </w:rPr>
        <w:t>- для лиц, находящихся на иждивении военнослужащих – акт органа опеки и попечительства о назначении военнослужащего опекуном или попечителем, решение суда об установлении факта нахождения лица на иждивении военнослужащего;</w:t>
      </w:r>
    </w:p>
    <w:p w:rsidR="006811FB" w:rsidRPr="006811FB" w:rsidRDefault="006811FB" w:rsidP="006811FB">
      <w:pPr>
        <w:ind w:firstLine="426"/>
        <w:jc w:val="both"/>
        <w:rPr>
          <w:rFonts w:eastAsia="Calibri"/>
          <w:sz w:val="22"/>
          <w:szCs w:val="28"/>
          <w:lang w:eastAsia="en-US"/>
        </w:rPr>
      </w:pPr>
      <w:r w:rsidRPr="006811FB">
        <w:rPr>
          <w:rFonts w:eastAsia="Calibri"/>
          <w:sz w:val="22"/>
          <w:szCs w:val="28"/>
          <w:lang w:eastAsia="en-US"/>
        </w:rPr>
        <w:t>- иные документы</w:t>
      </w:r>
      <w:proofErr w:type="gramStart"/>
      <w:r w:rsidRPr="006811FB">
        <w:rPr>
          <w:rFonts w:eastAsia="Calibri"/>
          <w:sz w:val="22"/>
          <w:szCs w:val="28"/>
          <w:lang w:eastAsia="en-US"/>
        </w:rPr>
        <w:t>.».</w:t>
      </w:r>
      <w:proofErr w:type="gramEnd"/>
    </w:p>
    <w:p w:rsidR="006811FB" w:rsidRPr="006811FB" w:rsidRDefault="006811FB" w:rsidP="006811FB">
      <w:pPr>
        <w:ind w:firstLine="426"/>
        <w:jc w:val="both"/>
        <w:rPr>
          <w:sz w:val="22"/>
          <w:szCs w:val="28"/>
        </w:rPr>
      </w:pPr>
      <w:r w:rsidRPr="006811FB">
        <w:rPr>
          <w:sz w:val="22"/>
          <w:szCs w:val="28"/>
        </w:rPr>
        <w:t>2) пункты 3,4 считать соответственно пунктами 6,7.</w:t>
      </w:r>
    </w:p>
    <w:p w:rsidR="006811FB" w:rsidRPr="006811FB" w:rsidRDefault="006811FB" w:rsidP="006811FB">
      <w:pPr>
        <w:ind w:firstLine="426"/>
        <w:jc w:val="both"/>
        <w:rPr>
          <w:sz w:val="22"/>
          <w:szCs w:val="28"/>
        </w:rPr>
      </w:pPr>
    </w:p>
    <w:p w:rsidR="006811FB" w:rsidRPr="006811FB" w:rsidRDefault="006811FB" w:rsidP="006811FB">
      <w:pPr>
        <w:ind w:firstLine="426"/>
        <w:jc w:val="both"/>
        <w:rPr>
          <w:sz w:val="22"/>
          <w:szCs w:val="28"/>
        </w:rPr>
      </w:pPr>
      <w:r w:rsidRPr="006811FB">
        <w:rPr>
          <w:sz w:val="22"/>
          <w:szCs w:val="28"/>
        </w:rPr>
        <w:lastRenderedPageBreak/>
        <w:t>2. Настоящее решение вступает в силу со дня его официального опубликования в информационном вестнике Совета сельского поселения «Пезмег» и администрации сельского поселения «Пезмег» и распространяется на правоотношения,  связанные с исчислением и уплатой на имущество физических лиц за налоговые периоды 2022 и 2023 годов.</w:t>
      </w:r>
    </w:p>
    <w:p w:rsidR="006811FB" w:rsidRPr="006811FB" w:rsidRDefault="006811FB" w:rsidP="006811FB">
      <w:pPr>
        <w:widowControl w:val="0"/>
        <w:tabs>
          <w:tab w:val="left" w:pos="1134"/>
        </w:tabs>
        <w:autoSpaceDE w:val="0"/>
        <w:autoSpaceDN w:val="0"/>
        <w:adjustRightInd w:val="0"/>
        <w:jc w:val="both"/>
        <w:rPr>
          <w:rFonts w:ascii="Calibri" w:hAnsi="Calibri"/>
          <w:sz w:val="22"/>
          <w:szCs w:val="22"/>
          <w:highlight w:val="yellow"/>
          <w:lang w:eastAsia="en-US"/>
        </w:rPr>
      </w:pPr>
    </w:p>
    <w:p w:rsidR="00E16025" w:rsidRPr="00563C65" w:rsidRDefault="00E16025" w:rsidP="00E16025">
      <w:pPr>
        <w:jc w:val="both"/>
        <w:rPr>
          <w:sz w:val="22"/>
          <w:szCs w:val="22"/>
        </w:rPr>
      </w:pPr>
    </w:p>
    <w:p w:rsidR="00E16025" w:rsidRDefault="00E16025" w:rsidP="00E16025">
      <w:pPr>
        <w:jc w:val="center"/>
        <w:rPr>
          <w:b/>
          <w:snapToGrid w:val="0"/>
          <w:sz w:val="22"/>
          <w:szCs w:val="22"/>
        </w:rPr>
      </w:pPr>
      <w:r w:rsidRPr="00563C65">
        <w:rPr>
          <w:b/>
          <w:snapToGrid w:val="0"/>
          <w:sz w:val="22"/>
          <w:szCs w:val="22"/>
        </w:rPr>
        <w:t>Глава сельского поселения</w:t>
      </w:r>
      <w:r w:rsidRPr="00563C65">
        <w:rPr>
          <w:b/>
          <w:snapToGrid w:val="0"/>
          <w:sz w:val="22"/>
          <w:szCs w:val="22"/>
        </w:rPr>
        <w:tab/>
        <w:t xml:space="preserve"> «Пезмег»</w:t>
      </w:r>
      <w:r w:rsidRPr="00563C65">
        <w:rPr>
          <w:b/>
          <w:snapToGrid w:val="0"/>
          <w:sz w:val="22"/>
          <w:szCs w:val="22"/>
        </w:rPr>
        <w:tab/>
      </w:r>
      <w:r w:rsidRPr="00563C65">
        <w:rPr>
          <w:b/>
          <w:snapToGrid w:val="0"/>
          <w:sz w:val="22"/>
          <w:szCs w:val="22"/>
        </w:rPr>
        <w:tab/>
        <w:t xml:space="preserve">    А.А. Торопов</w:t>
      </w:r>
    </w:p>
    <w:p w:rsidR="00CB13ED" w:rsidRDefault="00CB13ED" w:rsidP="00E16025">
      <w:pPr>
        <w:jc w:val="center"/>
        <w:rPr>
          <w:b/>
          <w:snapToGrid w:val="0"/>
          <w:sz w:val="22"/>
          <w:szCs w:val="22"/>
        </w:rPr>
      </w:pPr>
    </w:p>
    <w:p w:rsidR="00CB13ED" w:rsidRDefault="00CB13ED" w:rsidP="00E16025">
      <w:pPr>
        <w:jc w:val="center"/>
        <w:rPr>
          <w:b/>
          <w:snapToGrid w:val="0"/>
          <w:sz w:val="22"/>
          <w:szCs w:val="22"/>
        </w:rPr>
      </w:pPr>
    </w:p>
    <w:p w:rsidR="00CB13ED" w:rsidRDefault="00CB13ED" w:rsidP="00E16025">
      <w:pPr>
        <w:jc w:val="center"/>
        <w:rPr>
          <w:b/>
          <w:snapToGrid w:val="0"/>
          <w:sz w:val="22"/>
          <w:szCs w:val="22"/>
        </w:rPr>
      </w:pPr>
    </w:p>
    <w:p w:rsidR="00CB13ED" w:rsidRDefault="00CB13ED" w:rsidP="00E16025">
      <w:pPr>
        <w:jc w:val="center"/>
        <w:rPr>
          <w:b/>
          <w:snapToGrid w:val="0"/>
          <w:sz w:val="22"/>
          <w:szCs w:val="22"/>
        </w:rPr>
      </w:pPr>
    </w:p>
    <w:p w:rsidR="00CB13ED" w:rsidRDefault="00CB13ED" w:rsidP="00E16025">
      <w:pPr>
        <w:jc w:val="center"/>
        <w:rPr>
          <w:b/>
          <w:snapToGrid w:val="0"/>
          <w:sz w:val="22"/>
          <w:szCs w:val="22"/>
        </w:rPr>
      </w:pPr>
    </w:p>
    <w:p w:rsidR="00CB13ED" w:rsidRDefault="00CB13ED" w:rsidP="00E16025">
      <w:pPr>
        <w:jc w:val="center"/>
        <w:rPr>
          <w:b/>
          <w:snapToGrid w:val="0"/>
          <w:sz w:val="22"/>
          <w:szCs w:val="22"/>
        </w:rPr>
      </w:pPr>
    </w:p>
    <w:p w:rsidR="00CB13ED" w:rsidRDefault="00CB13ED" w:rsidP="00E16025">
      <w:pPr>
        <w:jc w:val="center"/>
        <w:rPr>
          <w:b/>
          <w:snapToGrid w:val="0"/>
          <w:sz w:val="22"/>
          <w:szCs w:val="22"/>
        </w:rPr>
      </w:pPr>
    </w:p>
    <w:p w:rsidR="00CB13ED" w:rsidRDefault="00CB13ED" w:rsidP="00E16025">
      <w:pPr>
        <w:jc w:val="center"/>
        <w:rPr>
          <w:b/>
          <w:snapToGrid w:val="0"/>
          <w:sz w:val="22"/>
          <w:szCs w:val="22"/>
        </w:rPr>
      </w:pPr>
    </w:p>
    <w:p w:rsidR="00CB13ED" w:rsidRDefault="00CB13ED" w:rsidP="00E16025">
      <w:pPr>
        <w:jc w:val="center"/>
        <w:rPr>
          <w:b/>
          <w:snapToGrid w:val="0"/>
          <w:sz w:val="22"/>
          <w:szCs w:val="22"/>
        </w:rPr>
      </w:pPr>
    </w:p>
    <w:p w:rsidR="00CB13ED" w:rsidRDefault="00CB13ED" w:rsidP="00E16025">
      <w:pPr>
        <w:jc w:val="center"/>
        <w:rPr>
          <w:b/>
          <w:snapToGrid w:val="0"/>
          <w:sz w:val="22"/>
          <w:szCs w:val="22"/>
        </w:rPr>
      </w:pPr>
    </w:p>
    <w:p w:rsidR="00CB13ED" w:rsidRDefault="00CB13ED" w:rsidP="008A2D28">
      <w:pPr>
        <w:rPr>
          <w:b/>
          <w:snapToGrid w:val="0"/>
          <w:sz w:val="22"/>
          <w:szCs w:val="22"/>
        </w:rPr>
      </w:pPr>
    </w:p>
    <w:p w:rsidR="00CB13ED" w:rsidRDefault="00CB13ED" w:rsidP="00E16025">
      <w:pPr>
        <w:jc w:val="center"/>
        <w:rPr>
          <w:b/>
          <w:snapToGrid w:val="0"/>
          <w:sz w:val="22"/>
          <w:szCs w:val="22"/>
        </w:rPr>
      </w:pPr>
    </w:p>
    <w:p w:rsidR="00CB13ED" w:rsidRDefault="00CB13ED" w:rsidP="00E16025">
      <w:pPr>
        <w:jc w:val="center"/>
        <w:rPr>
          <w:b/>
          <w:snapToGrid w:val="0"/>
          <w:sz w:val="22"/>
          <w:szCs w:val="22"/>
        </w:rPr>
      </w:pPr>
    </w:p>
    <w:p w:rsidR="00CB13ED" w:rsidRDefault="00CB13ED" w:rsidP="00E16025">
      <w:pPr>
        <w:jc w:val="center"/>
        <w:rPr>
          <w:b/>
          <w:snapToGrid w:val="0"/>
          <w:sz w:val="22"/>
          <w:szCs w:val="22"/>
        </w:rPr>
      </w:pPr>
    </w:p>
    <w:p w:rsidR="00CB13ED" w:rsidRDefault="00CB13ED" w:rsidP="00E16025">
      <w:pPr>
        <w:jc w:val="center"/>
        <w:rPr>
          <w:b/>
          <w:snapToGrid w:val="0"/>
          <w:sz w:val="22"/>
          <w:szCs w:val="22"/>
        </w:rPr>
      </w:pPr>
    </w:p>
    <w:p w:rsidR="00CB13ED" w:rsidRDefault="00CB13ED" w:rsidP="00E16025">
      <w:pPr>
        <w:jc w:val="center"/>
        <w:rPr>
          <w:b/>
          <w:snapToGrid w:val="0"/>
          <w:sz w:val="22"/>
          <w:szCs w:val="22"/>
        </w:rPr>
      </w:pPr>
    </w:p>
    <w:p w:rsidR="000E7170" w:rsidRDefault="000E7170" w:rsidP="00E16025">
      <w:pPr>
        <w:jc w:val="center"/>
        <w:rPr>
          <w:b/>
          <w:snapToGrid w:val="0"/>
          <w:sz w:val="22"/>
          <w:szCs w:val="22"/>
        </w:rPr>
      </w:pPr>
    </w:p>
    <w:p w:rsidR="000E7170" w:rsidRDefault="000E7170" w:rsidP="00E16025">
      <w:pPr>
        <w:jc w:val="center"/>
        <w:rPr>
          <w:b/>
          <w:snapToGrid w:val="0"/>
          <w:sz w:val="22"/>
          <w:szCs w:val="22"/>
        </w:rPr>
      </w:pPr>
    </w:p>
    <w:p w:rsidR="000E7170" w:rsidRDefault="000E7170" w:rsidP="00E16025">
      <w:pPr>
        <w:jc w:val="center"/>
        <w:rPr>
          <w:b/>
          <w:snapToGrid w:val="0"/>
          <w:sz w:val="22"/>
          <w:szCs w:val="22"/>
        </w:rPr>
      </w:pPr>
    </w:p>
    <w:p w:rsidR="000E7170" w:rsidRDefault="000E7170" w:rsidP="00E16025">
      <w:pPr>
        <w:jc w:val="center"/>
        <w:rPr>
          <w:b/>
          <w:snapToGrid w:val="0"/>
          <w:sz w:val="22"/>
          <w:szCs w:val="22"/>
        </w:rPr>
      </w:pPr>
    </w:p>
    <w:p w:rsidR="000E7170" w:rsidRDefault="000E7170" w:rsidP="00E16025">
      <w:pPr>
        <w:jc w:val="center"/>
        <w:rPr>
          <w:b/>
          <w:snapToGrid w:val="0"/>
          <w:sz w:val="22"/>
          <w:szCs w:val="22"/>
        </w:rPr>
      </w:pPr>
    </w:p>
    <w:p w:rsidR="000E7170" w:rsidRDefault="000E7170" w:rsidP="00E16025">
      <w:pPr>
        <w:jc w:val="center"/>
        <w:rPr>
          <w:b/>
          <w:snapToGrid w:val="0"/>
          <w:sz w:val="22"/>
          <w:szCs w:val="22"/>
        </w:rPr>
      </w:pPr>
    </w:p>
    <w:p w:rsidR="000E7170" w:rsidRDefault="000E7170" w:rsidP="00E16025">
      <w:pPr>
        <w:jc w:val="center"/>
        <w:rPr>
          <w:b/>
          <w:snapToGrid w:val="0"/>
          <w:sz w:val="22"/>
          <w:szCs w:val="22"/>
        </w:rPr>
      </w:pPr>
    </w:p>
    <w:p w:rsidR="000E7170" w:rsidRDefault="000E7170" w:rsidP="00E16025">
      <w:pPr>
        <w:jc w:val="center"/>
        <w:rPr>
          <w:b/>
          <w:snapToGrid w:val="0"/>
          <w:sz w:val="22"/>
          <w:szCs w:val="22"/>
        </w:rPr>
      </w:pPr>
    </w:p>
    <w:p w:rsidR="000E7170" w:rsidRDefault="000E7170" w:rsidP="00E16025">
      <w:pPr>
        <w:jc w:val="center"/>
        <w:rPr>
          <w:b/>
          <w:snapToGrid w:val="0"/>
          <w:sz w:val="22"/>
          <w:szCs w:val="22"/>
        </w:rPr>
      </w:pPr>
    </w:p>
    <w:p w:rsidR="000E7170" w:rsidRDefault="000E7170" w:rsidP="00E16025">
      <w:pPr>
        <w:jc w:val="center"/>
        <w:rPr>
          <w:b/>
          <w:snapToGrid w:val="0"/>
          <w:sz w:val="22"/>
          <w:szCs w:val="22"/>
        </w:rPr>
      </w:pPr>
    </w:p>
    <w:p w:rsidR="000E7170" w:rsidRDefault="000E7170" w:rsidP="00E16025">
      <w:pPr>
        <w:jc w:val="center"/>
        <w:rPr>
          <w:b/>
          <w:snapToGrid w:val="0"/>
          <w:sz w:val="22"/>
          <w:szCs w:val="22"/>
        </w:rPr>
      </w:pPr>
    </w:p>
    <w:p w:rsidR="000E7170" w:rsidRDefault="000E7170" w:rsidP="00E16025">
      <w:pPr>
        <w:jc w:val="center"/>
        <w:rPr>
          <w:b/>
          <w:snapToGrid w:val="0"/>
          <w:sz w:val="22"/>
          <w:szCs w:val="22"/>
        </w:rPr>
      </w:pPr>
    </w:p>
    <w:p w:rsidR="000E7170" w:rsidRDefault="000E7170" w:rsidP="00E16025">
      <w:pPr>
        <w:jc w:val="center"/>
        <w:rPr>
          <w:b/>
          <w:snapToGrid w:val="0"/>
          <w:sz w:val="22"/>
          <w:szCs w:val="22"/>
        </w:rPr>
      </w:pPr>
    </w:p>
    <w:p w:rsidR="000E7170" w:rsidRDefault="000E7170" w:rsidP="00E16025">
      <w:pPr>
        <w:jc w:val="center"/>
        <w:rPr>
          <w:b/>
          <w:snapToGrid w:val="0"/>
          <w:sz w:val="22"/>
          <w:szCs w:val="22"/>
        </w:rPr>
      </w:pPr>
    </w:p>
    <w:p w:rsidR="000E7170" w:rsidRDefault="000E7170" w:rsidP="00E16025">
      <w:pPr>
        <w:jc w:val="center"/>
        <w:rPr>
          <w:b/>
          <w:snapToGrid w:val="0"/>
          <w:sz w:val="22"/>
          <w:szCs w:val="22"/>
        </w:rPr>
      </w:pPr>
    </w:p>
    <w:p w:rsidR="00591153" w:rsidRPr="009D4864" w:rsidRDefault="00591153" w:rsidP="00591153">
      <w:pPr>
        <w:widowControl w:val="0"/>
        <w:autoSpaceDE w:val="0"/>
        <w:autoSpaceDN w:val="0"/>
        <w:adjustRightInd w:val="0"/>
        <w:jc w:val="right"/>
        <w:outlineLvl w:val="1"/>
        <w:rPr>
          <w:sz w:val="22"/>
        </w:rPr>
      </w:pPr>
      <w:r w:rsidRPr="009D4864">
        <w:rPr>
          <w:sz w:val="22"/>
        </w:rPr>
        <w:t>Приложение 5</w:t>
      </w:r>
    </w:p>
    <w:p w:rsidR="00591153" w:rsidRPr="009D4864" w:rsidRDefault="00591153" w:rsidP="00591153">
      <w:pPr>
        <w:widowControl w:val="0"/>
        <w:autoSpaceDE w:val="0"/>
        <w:autoSpaceDN w:val="0"/>
        <w:adjustRightInd w:val="0"/>
        <w:jc w:val="right"/>
        <w:rPr>
          <w:sz w:val="22"/>
        </w:rPr>
      </w:pPr>
      <w:r w:rsidRPr="009D4864">
        <w:rPr>
          <w:sz w:val="22"/>
        </w:rPr>
        <w:t xml:space="preserve">к Порядку </w:t>
      </w:r>
    </w:p>
    <w:p w:rsidR="00591153" w:rsidRPr="009D4864" w:rsidRDefault="00591153" w:rsidP="00591153">
      <w:pPr>
        <w:widowControl w:val="0"/>
        <w:autoSpaceDE w:val="0"/>
        <w:autoSpaceDN w:val="0"/>
        <w:adjustRightInd w:val="0"/>
        <w:jc w:val="right"/>
        <w:rPr>
          <w:sz w:val="22"/>
        </w:rPr>
      </w:pPr>
      <w:r w:rsidRPr="009D4864">
        <w:rPr>
          <w:sz w:val="22"/>
        </w:rPr>
        <w:t xml:space="preserve">обращения лиц, замещавших  </w:t>
      </w:r>
    </w:p>
    <w:p w:rsidR="00591153" w:rsidRPr="009D4864" w:rsidRDefault="00591153" w:rsidP="00591153">
      <w:pPr>
        <w:widowControl w:val="0"/>
        <w:autoSpaceDE w:val="0"/>
        <w:autoSpaceDN w:val="0"/>
        <w:adjustRightInd w:val="0"/>
        <w:jc w:val="right"/>
        <w:rPr>
          <w:sz w:val="22"/>
        </w:rPr>
      </w:pPr>
      <w:r w:rsidRPr="009D4864">
        <w:rPr>
          <w:sz w:val="22"/>
        </w:rPr>
        <w:t xml:space="preserve">должности муниципальной службы, </w:t>
      </w:r>
    </w:p>
    <w:p w:rsidR="00591153" w:rsidRPr="009D4864" w:rsidRDefault="00591153" w:rsidP="00591153">
      <w:pPr>
        <w:widowControl w:val="0"/>
        <w:autoSpaceDE w:val="0"/>
        <w:autoSpaceDN w:val="0"/>
        <w:adjustRightInd w:val="0"/>
        <w:jc w:val="right"/>
        <w:rPr>
          <w:sz w:val="22"/>
        </w:rPr>
      </w:pPr>
      <w:r w:rsidRPr="009D4864">
        <w:rPr>
          <w:sz w:val="22"/>
        </w:rPr>
        <w:t xml:space="preserve">за пенсией за выслугу лет, </w:t>
      </w:r>
    </w:p>
    <w:p w:rsidR="00591153" w:rsidRPr="009D4864" w:rsidRDefault="00591153" w:rsidP="00591153">
      <w:pPr>
        <w:widowControl w:val="0"/>
        <w:autoSpaceDE w:val="0"/>
        <w:autoSpaceDN w:val="0"/>
        <w:adjustRightInd w:val="0"/>
        <w:jc w:val="right"/>
        <w:rPr>
          <w:sz w:val="22"/>
        </w:rPr>
      </w:pPr>
      <w:r w:rsidRPr="009D4864">
        <w:rPr>
          <w:sz w:val="22"/>
        </w:rPr>
        <w:t xml:space="preserve">ее назначения, перерасчета, выплаты, </w:t>
      </w:r>
    </w:p>
    <w:p w:rsidR="00591153" w:rsidRPr="009D4864" w:rsidRDefault="00591153" w:rsidP="00591153">
      <w:pPr>
        <w:widowControl w:val="0"/>
        <w:autoSpaceDE w:val="0"/>
        <w:autoSpaceDN w:val="0"/>
        <w:adjustRightInd w:val="0"/>
        <w:jc w:val="right"/>
        <w:rPr>
          <w:sz w:val="22"/>
        </w:rPr>
      </w:pPr>
      <w:r w:rsidRPr="009D4864">
        <w:rPr>
          <w:sz w:val="22"/>
        </w:rPr>
        <w:t xml:space="preserve">приостановления и возобновления, </w:t>
      </w:r>
    </w:p>
    <w:p w:rsidR="00591153" w:rsidRPr="009D4864" w:rsidRDefault="00591153" w:rsidP="00591153">
      <w:pPr>
        <w:widowControl w:val="0"/>
        <w:autoSpaceDE w:val="0"/>
        <w:autoSpaceDN w:val="0"/>
        <w:adjustRightInd w:val="0"/>
        <w:jc w:val="right"/>
        <w:rPr>
          <w:sz w:val="22"/>
        </w:rPr>
      </w:pPr>
      <w:r w:rsidRPr="009D4864">
        <w:rPr>
          <w:sz w:val="22"/>
        </w:rPr>
        <w:t>прекращения и восстановления</w:t>
      </w:r>
    </w:p>
    <w:p w:rsidR="00591153" w:rsidRPr="009D4864" w:rsidRDefault="00591153" w:rsidP="00591153">
      <w:pPr>
        <w:widowControl w:val="0"/>
        <w:autoSpaceDE w:val="0"/>
        <w:autoSpaceDN w:val="0"/>
        <w:adjustRightInd w:val="0"/>
        <w:rPr>
          <w:rFonts w:eastAsia="Calibri"/>
          <w:szCs w:val="28"/>
        </w:rPr>
      </w:pPr>
    </w:p>
    <w:p w:rsidR="00591153" w:rsidRPr="009D4864" w:rsidRDefault="00591153" w:rsidP="00591153">
      <w:pPr>
        <w:widowControl w:val="0"/>
        <w:autoSpaceDE w:val="0"/>
        <w:autoSpaceDN w:val="0"/>
        <w:adjustRightInd w:val="0"/>
        <w:rPr>
          <w:rFonts w:eastAsia="Calibri"/>
          <w:sz w:val="22"/>
        </w:rPr>
      </w:pPr>
    </w:p>
    <w:p w:rsidR="00591153" w:rsidRPr="009D4864" w:rsidRDefault="00591153" w:rsidP="00591153">
      <w:pPr>
        <w:widowControl w:val="0"/>
        <w:autoSpaceDE w:val="0"/>
        <w:autoSpaceDN w:val="0"/>
        <w:adjustRightInd w:val="0"/>
        <w:jc w:val="center"/>
        <w:rPr>
          <w:rFonts w:eastAsia="Calibri"/>
          <w:sz w:val="22"/>
        </w:rPr>
      </w:pPr>
      <w:r w:rsidRPr="009D4864">
        <w:rPr>
          <w:rFonts w:eastAsia="Calibri"/>
          <w:sz w:val="22"/>
        </w:rPr>
        <w:t>РЕШЕНИЕ  _____</w:t>
      </w:r>
    </w:p>
    <w:p w:rsidR="00591153" w:rsidRPr="009D4864" w:rsidRDefault="00591153" w:rsidP="00591153">
      <w:pPr>
        <w:widowControl w:val="0"/>
        <w:autoSpaceDE w:val="0"/>
        <w:autoSpaceDN w:val="0"/>
        <w:adjustRightInd w:val="0"/>
        <w:jc w:val="center"/>
        <w:rPr>
          <w:rFonts w:eastAsia="Calibri"/>
          <w:sz w:val="22"/>
        </w:rPr>
      </w:pPr>
      <w:r w:rsidRPr="009D4864">
        <w:rPr>
          <w:rFonts w:eastAsia="Calibri"/>
          <w:sz w:val="22"/>
        </w:rPr>
        <w:t>о назначении пенсии за выслугу лет</w:t>
      </w:r>
    </w:p>
    <w:p w:rsidR="00591153" w:rsidRPr="009D4864" w:rsidRDefault="00591153" w:rsidP="00591153">
      <w:pPr>
        <w:widowControl w:val="0"/>
        <w:autoSpaceDE w:val="0"/>
        <w:autoSpaceDN w:val="0"/>
        <w:adjustRightInd w:val="0"/>
        <w:jc w:val="center"/>
        <w:rPr>
          <w:rFonts w:eastAsia="Calibri"/>
          <w:sz w:val="22"/>
        </w:rPr>
      </w:pPr>
    </w:p>
    <w:p w:rsidR="00591153" w:rsidRPr="009D4864" w:rsidRDefault="00591153" w:rsidP="00591153">
      <w:pPr>
        <w:widowControl w:val="0"/>
        <w:autoSpaceDE w:val="0"/>
        <w:autoSpaceDN w:val="0"/>
        <w:adjustRightInd w:val="0"/>
        <w:jc w:val="center"/>
        <w:rPr>
          <w:rFonts w:eastAsia="Calibri"/>
          <w:sz w:val="22"/>
        </w:rPr>
      </w:pPr>
      <w:r w:rsidRPr="009D4864">
        <w:rPr>
          <w:rFonts w:eastAsia="Calibri"/>
          <w:sz w:val="22"/>
        </w:rPr>
        <w:t xml:space="preserve">"____" _____________ ______ </w:t>
      </w:r>
      <w:proofErr w:type="gramStart"/>
      <w:r w:rsidRPr="009D4864">
        <w:rPr>
          <w:rFonts w:eastAsia="Calibri"/>
          <w:sz w:val="22"/>
        </w:rPr>
        <w:t>г</w:t>
      </w:r>
      <w:proofErr w:type="gramEnd"/>
      <w:r w:rsidRPr="009D4864">
        <w:rPr>
          <w:rFonts w:eastAsia="Calibri"/>
          <w:sz w:val="22"/>
        </w:rPr>
        <w:t>.</w:t>
      </w:r>
    </w:p>
    <w:p w:rsidR="00591153" w:rsidRPr="009D4864" w:rsidRDefault="00591153" w:rsidP="00591153">
      <w:pPr>
        <w:widowControl w:val="0"/>
        <w:autoSpaceDE w:val="0"/>
        <w:autoSpaceDN w:val="0"/>
        <w:adjustRightInd w:val="0"/>
        <w:rPr>
          <w:rFonts w:eastAsia="Calibri"/>
          <w:sz w:val="22"/>
        </w:rPr>
      </w:pPr>
    </w:p>
    <w:p w:rsidR="00591153" w:rsidRPr="009D4864" w:rsidRDefault="00591153" w:rsidP="00591153">
      <w:pPr>
        <w:widowControl w:val="0"/>
        <w:autoSpaceDE w:val="0"/>
        <w:autoSpaceDN w:val="0"/>
        <w:adjustRightInd w:val="0"/>
        <w:rPr>
          <w:rFonts w:eastAsia="Calibri"/>
          <w:sz w:val="22"/>
        </w:rPr>
      </w:pPr>
    </w:p>
    <w:p w:rsidR="00591153" w:rsidRPr="009D4864" w:rsidRDefault="00591153" w:rsidP="00591153">
      <w:pPr>
        <w:widowControl w:val="0"/>
        <w:autoSpaceDE w:val="0"/>
        <w:autoSpaceDN w:val="0"/>
        <w:adjustRightInd w:val="0"/>
        <w:ind w:firstLine="567"/>
        <w:jc w:val="both"/>
        <w:rPr>
          <w:rFonts w:eastAsia="Calibri"/>
          <w:sz w:val="22"/>
        </w:rPr>
      </w:pPr>
      <w:r w:rsidRPr="009D4864">
        <w:rPr>
          <w:rFonts w:eastAsia="Calibri"/>
          <w:sz w:val="22"/>
        </w:rPr>
        <w:t xml:space="preserve">В соответствии с </w:t>
      </w:r>
      <w:hyperlink r:id="rId11" w:history="1">
        <w:r w:rsidRPr="009D4864">
          <w:rPr>
            <w:rFonts w:eastAsia="Calibri"/>
            <w:sz w:val="22"/>
          </w:rPr>
          <w:t>Законом</w:t>
        </w:r>
      </w:hyperlink>
      <w:r w:rsidRPr="009D4864">
        <w:rPr>
          <w:rFonts w:eastAsia="Calibri"/>
          <w:sz w:val="22"/>
        </w:rPr>
        <w:t xml:space="preserve"> Республики Коми «О некоторых вопросах муниципальной службы в Республике Коми» назначить с ____  _________ 20    года пенсию за выслугу лет</w:t>
      </w:r>
    </w:p>
    <w:p w:rsidR="00591153" w:rsidRPr="009D4864" w:rsidRDefault="00591153" w:rsidP="00591153">
      <w:pPr>
        <w:widowControl w:val="0"/>
        <w:autoSpaceDE w:val="0"/>
        <w:autoSpaceDN w:val="0"/>
        <w:adjustRightInd w:val="0"/>
        <w:jc w:val="both"/>
        <w:rPr>
          <w:rFonts w:eastAsia="Calibri"/>
          <w:sz w:val="22"/>
        </w:rPr>
      </w:pPr>
      <w:r w:rsidRPr="009D4864">
        <w:rPr>
          <w:rFonts w:eastAsia="Calibri"/>
          <w:sz w:val="22"/>
        </w:rPr>
        <w:t>______________________________________________</w:t>
      </w:r>
      <w:r>
        <w:rPr>
          <w:rFonts w:eastAsia="Calibri"/>
          <w:sz w:val="22"/>
        </w:rPr>
        <w:t>______________________</w:t>
      </w:r>
      <w:r w:rsidRPr="009D4864">
        <w:rPr>
          <w:rFonts w:eastAsia="Calibri"/>
          <w:sz w:val="22"/>
        </w:rPr>
        <w:t>,</w:t>
      </w:r>
    </w:p>
    <w:p w:rsidR="00591153" w:rsidRPr="009D4864" w:rsidRDefault="00591153" w:rsidP="00591153">
      <w:pPr>
        <w:widowControl w:val="0"/>
        <w:autoSpaceDE w:val="0"/>
        <w:autoSpaceDN w:val="0"/>
        <w:adjustRightInd w:val="0"/>
        <w:jc w:val="center"/>
        <w:rPr>
          <w:rFonts w:eastAsia="Calibri"/>
          <w:sz w:val="18"/>
          <w:szCs w:val="20"/>
        </w:rPr>
      </w:pPr>
      <w:r w:rsidRPr="009D4864">
        <w:rPr>
          <w:rFonts w:eastAsia="Calibri"/>
          <w:sz w:val="18"/>
          <w:szCs w:val="20"/>
        </w:rPr>
        <w:t>(фамилия, имя, отчество)</w:t>
      </w:r>
    </w:p>
    <w:p w:rsidR="00591153" w:rsidRPr="009D4864" w:rsidRDefault="00591153" w:rsidP="00591153">
      <w:pPr>
        <w:widowControl w:val="0"/>
        <w:autoSpaceDE w:val="0"/>
        <w:autoSpaceDN w:val="0"/>
        <w:adjustRightInd w:val="0"/>
        <w:jc w:val="both"/>
        <w:rPr>
          <w:rFonts w:eastAsia="Calibri"/>
          <w:sz w:val="22"/>
        </w:rPr>
      </w:pPr>
    </w:p>
    <w:p w:rsidR="00591153" w:rsidRPr="009D4864" w:rsidRDefault="00591153" w:rsidP="00591153">
      <w:pPr>
        <w:widowControl w:val="0"/>
        <w:autoSpaceDE w:val="0"/>
        <w:autoSpaceDN w:val="0"/>
        <w:adjustRightInd w:val="0"/>
        <w:jc w:val="both"/>
        <w:rPr>
          <w:rFonts w:eastAsia="Calibri"/>
          <w:sz w:val="22"/>
        </w:rPr>
      </w:pPr>
      <w:r w:rsidRPr="009D4864">
        <w:rPr>
          <w:rFonts w:eastAsia="Calibri"/>
          <w:sz w:val="22"/>
        </w:rPr>
        <w:t>замещавшем</w:t>
      </w:r>
      <w:proofErr w:type="gramStart"/>
      <w:r w:rsidRPr="009D4864">
        <w:rPr>
          <w:rFonts w:eastAsia="Calibri"/>
          <w:sz w:val="22"/>
        </w:rPr>
        <w:t>у(</w:t>
      </w:r>
      <w:proofErr w:type="gramEnd"/>
      <w:r w:rsidRPr="009D4864">
        <w:rPr>
          <w:rFonts w:eastAsia="Calibri"/>
          <w:sz w:val="22"/>
        </w:rPr>
        <w:t xml:space="preserve">ей) должность муниципальной службы </w:t>
      </w:r>
    </w:p>
    <w:p w:rsidR="00591153" w:rsidRPr="009D4864" w:rsidRDefault="00591153" w:rsidP="00591153">
      <w:pPr>
        <w:widowControl w:val="0"/>
        <w:autoSpaceDE w:val="0"/>
        <w:autoSpaceDN w:val="0"/>
        <w:adjustRightInd w:val="0"/>
        <w:jc w:val="both"/>
        <w:rPr>
          <w:rFonts w:eastAsia="Calibri"/>
          <w:sz w:val="22"/>
        </w:rPr>
      </w:pPr>
      <w:r w:rsidRPr="009D4864">
        <w:rPr>
          <w:rFonts w:eastAsia="Calibri"/>
          <w:sz w:val="22"/>
        </w:rPr>
        <w:t>_______________________________________________</w:t>
      </w:r>
      <w:r>
        <w:rPr>
          <w:rFonts w:eastAsia="Calibri"/>
          <w:sz w:val="22"/>
        </w:rPr>
        <w:t>_____________________</w:t>
      </w:r>
    </w:p>
    <w:p w:rsidR="00591153" w:rsidRPr="009D4864" w:rsidRDefault="00591153" w:rsidP="00591153">
      <w:pPr>
        <w:widowControl w:val="0"/>
        <w:autoSpaceDE w:val="0"/>
        <w:autoSpaceDN w:val="0"/>
        <w:adjustRightInd w:val="0"/>
        <w:jc w:val="center"/>
        <w:rPr>
          <w:rFonts w:eastAsia="Calibri"/>
          <w:sz w:val="18"/>
          <w:szCs w:val="20"/>
        </w:rPr>
      </w:pPr>
      <w:r w:rsidRPr="009D4864">
        <w:rPr>
          <w:rFonts w:eastAsia="Calibri"/>
          <w:sz w:val="18"/>
          <w:szCs w:val="20"/>
        </w:rPr>
        <w:t>(наименование должности)</w:t>
      </w:r>
    </w:p>
    <w:p w:rsidR="00591153" w:rsidRPr="009D4864" w:rsidRDefault="00591153" w:rsidP="00591153">
      <w:pPr>
        <w:widowControl w:val="0"/>
        <w:autoSpaceDE w:val="0"/>
        <w:autoSpaceDN w:val="0"/>
        <w:adjustRightInd w:val="0"/>
        <w:jc w:val="both"/>
        <w:rPr>
          <w:rFonts w:eastAsia="Calibri"/>
          <w:sz w:val="22"/>
        </w:rPr>
      </w:pPr>
      <w:r w:rsidRPr="009D4864">
        <w:rPr>
          <w:rFonts w:eastAsia="Calibri"/>
          <w:szCs w:val="28"/>
        </w:rPr>
        <w:t xml:space="preserve">в </w:t>
      </w:r>
      <w:r w:rsidRPr="009D4864">
        <w:rPr>
          <w:rFonts w:eastAsia="Calibri"/>
          <w:sz w:val="22"/>
        </w:rPr>
        <w:t>____________________________________________</w:t>
      </w:r>
      <w:r>
        <w:rPr>
          <w:rFonts w:eastAsia="Calibri"/>
          <w:sz w:val="22"/>
        </w:rPr>
        <w:t>_________________________</w:t>
      </w:r>
      <w:r w:rsidRPr="009D4864">
        <w:rPr>
          <w:rFonts w:eastAsia="Calibri"/>
          <w:sz w:val="22"/>
        </w:rPr>
        <w:t>.</w:t>
      </w:r>
    </w:p>
    <w:p w:rsidR="00591153" w:rsidRPr="009D4864" w:rsidRDefault="00591153" w:rsidP="00591153">
      <w:pPr>
        <w:widowControl w:val="0"/>
        <w:autoSpaceDE w:val="0"/>
        <w:autoSpaceDN w:val="0"/>
        <w:adjustRightInd w:val="0"/>
        <w:jc w:val="center"/>
        <w:rPr>
          <w:rFonts w:eastAsia="Calibri"/>
          <w:sz w:val="18"/>
          <w:szCs w:val="20"/>
        </w:rPr>
      </w:pPr>
      <w:r w:rsidRPr="009D4864">
        <w:rPr>
          <w:rFonts w:eastAsia="Calibri"/>
          <w:sz w:val="18"/>
          <w:szCs w:val="20"/>
        </w:rPr>
        <w:t>(наименование органа местного самоуправления)</w:t>
      </w:r>
    </w:p>
    <w:p w:rsidR="00591153" w:rsidRPr="009D4864" w:rsidRDefault="00591153" w:rsidP="00591153">
      <w:pPr>
        <w:widowControl w:val="0"/>
        <w:autoSpaceDE w:val="0"/>
        <w:autoSpaceDN w:val="0"/>
        <w:adjustRightInd w:val="0"/>
        <w:jc w:val="both"/>
        <w:rPr>
          <w:rFonts w:eastAsia="Calibri"/>
        </w:rPr>
      </w:pPr>
    </w:p>
    <w:p w:rsidR="00591153" w:rsidRPr="009D4864" w:rsidRDefault="00591153" w:rsidP="00591153">
      <w:pPr>
        <w:widowControl w:val="0"/>
        <w:autoSpaceDE w:val="0"/>
        <w:autoSpaceDN w:val="0"/>
        <w:adjustRightInd w:val="0"/>
        <w:jc w:val="both"/>
        <w:rPr>
          <w:rFonts w:eastAsia="Calibri"/>
          <w:sz w:val="22"/>
        </w:rPr>
      </w:pPr>
      <w:r>
        <w:rPr>
          <w:rFonts w:eastAsia="Calibri"/>
          <w:sz w:val="22"/>
        </w:rPr>
        <w:t>в размере _________</w:t>
      </w:r>
      <w:r w:rsidRPr="009D4864">
        <w:rPr>
          <w:rFonts w:eastAsia="Calibri"/>
          <w:sz w:val="22"/>
        </w:rPr>
        <w:t xml:space="preserve">___, исходя из стажа муниципальной службы _______ лет.  </w:t>
      </w:r>
    </w:p>
    <w:p w:rsidR="00591153" w:rsidRPr="009D4864" w:rsidRDefault="00591153" w:rsidP="00591153">
      <w:pPr>
        <w:widowControl w:val="0"/>
        <w:autoSpaceDE w:val="0"/>
        <w:autoSpaceDN w:val="0"/>
        <w:adjustRightInd w:val="0"/>
        <w:jc w:val="both"/>
        <w:rPr>
          <w:rFonts w:eastAsia="Calibri"/>
        </w:rPr>
      </w:pPr>
    </w:p>
    <w:p w:rsidR="00591153" w:rsidRPr="009D4864" w:rsidRDefault="00591153" w:rsidP="00591153">
      <w:pPr>
        <w:widowControl w:val="0"/>
        <w:autoSpaceDE w:val="0"/>
        <w:autoSpaceDN w:val="0"/>
        <w:adjustRightInd w:val="0"/>
        <w:jc w:val="both"/>
        <w:rPr>
          <w:rFonts w:eastAsia="Calibri"/>
        </w:rPr>
      </w:pPr>
    </w:p>
    <w:p w:rsidR="00591153" w:rsidRPr="009D4864" w:rsidRDefault="00591153" w:rsidP="00591153">
      <w:pPr>
        <w:widowControl w:val="0"/>
        <w:autoSpaceDE w:val="0"/>
        <w:autoSpaceDN w:val="0"/>
        <w:adjustRightInd w:val="0"/>
        <w:jc w:val="both"/>
        <w:rPr>
          <w:rFonts w:eastAsia="Calibri"/>
          <w:sz w:val="22"/>
        </w:rPr>
      </w:pPr>
      <w:r w:rsidRPr="009D4864">
        <w:rPr>
          <w:rFonts w:eastAsia="Calibri"/>
          <w:sz w:val="22"/>
        </w:rPr>
        <w:t>Руководитель администрации_________________    ________________________</w:t>
      </w:r>
    </w:p>
    <w:p w:rsidR="00591153" w:rsidRPr="009D4864" w:rsidRDefault="00591153" w:rsidP="00591153">
      <w:pPr>
        <w:widowControl w:val="0"/>
        <w:autoSpaceDE w:val="0"/>
        <w:autoSpaceDN w:val="0"/>
        <w:adjustRightInd w:val="0"/>
        <w:jc w:val="both"/>
        <w:rPr>
          <w:rFonts w:eastAsia="Calibri"/>
          <w:sz w:val="18"/>
          <w:szCs w:val="20"/>
        </w:rPr>
      </w:pPr>
      <w:r w:rsidRPr="009D4864">
        <w:rPr>
          <w:rFonts w:eastAsia="Calibri"/>
          <w:sz w:val="18"/>
          <w:szCs w:val="20"/>
        </w:rPr>
        <w:t xml:space="preserve">                                                                (подпись)                        (расшифровка подписи)</w:t>
      </w:r>
    </w:p>
    <w:p w:rsidR="00591153" w:rsidRPr="009D4864" w:rsidRDefault="00591153" w:rsidP="00591153">
      <w:pPr>
        <w:widowControl w:val="0"/>
        <w:autoSpaceDE w:val="0"/>
        <w:autoSpaceDN w:val="0"/>
        <w:adjustRightInd w:val="0"/>
        <w:jc w:val="both"/>
        <w:rPr>
          <w:rFonts w:eastAsia="Calibri"/>
          <w:sz w:val="22"/>
        </w:rPr>
      </w:pPr>
    </w:p>
    <w:p w:rsidR="00591153" w:rsidRPr="009D4864" w:rsidRDefault="00591153" w:rsidP="00591153">
      <w:pPr>
        <w:widowControl w:val="0"/>
        <w:autoSpaceDE w:val="0"/>
        <w:autoSpaceDN w:val="0"/>
        <w:adjustRightInd w:val="0"/>
        <w:rPr>
          <w:rFonts w:eastAsia="Calibri"/>
          <w:sz w:val="22"/>
        </w:rPr>
      </w:pPr>
      <w:r w:rsidRPr="009D4864">
        <w:rPr>
          <w:rFonts w:eastAsia="Calibri"/>
          <w:sz w:val="22"/>
        </w:rPr>
        <w:t>Место для печати</w:t>
      </w:r>
    </w:p>
    <w:p w:rsidR="00591153" w:rsidRDefault="00591153" w:rsidP="00591153">
      <w:pPr>
        <w:widowControl w:val="0"/>
        <w:autoSpaceDE w:val="0"/>
        <w:autoSpaceDN w:val="0"/>
        <w:adjustRightInd w:val="0"/>
        <w:rPr>
          <w:sz w:val="22"/>
          <w:szCs w:val="22"/>
        </w:rPr>
      </w:pPr>
    </w:p>
    <w:p w:rsidR="000E7170" w:rsidRDefault="000E7170" w:rsidP="00E16025">
      <w:pPr>
        <w:jc w:val="center"/>
        <w:rPr>
          <w:b/>
          <w:snapToGrid w:val="0"/>
          <w:sz w:val="22"/>
          <w:szCs w:val="22"/>
        </w:rPr>
      </w:pPr>
    </w:p>
    <w:p w:rsidR="00CB13ED" w:rsidRDefault="00CB13ED" w:rsidP="00E16025">
      <w:pPr>
        <w:jc w:val="center"/>
        <w:rPr>
          <w:b/>
          <w:snapToGrid w:val="0"/>
          <w:sz w:val="22"/>
          <w:szCs w:val="22"/>
        </w:rPr>
      </w:pPr>
    </w:p>
    <w:p w:rsidR="00CB13ED" w:rsidRDefault="00CB13ED" w:rsidP="00E16025">
      <w:pPr>
        <w:jc w:val="center"/>
        <w:rPr>
          <w:b/>
          <w:snapToGrid w:val="0"/>
          <w:sz w:val="22"/>
          <w:szCs w:val="22"/>
        </w:rPr>
      </w:pP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│X</w:t>
      </w:r>
      <w:r w:rsidRPr="00836715">
        <w:rPr>
          <w:rFonts w:ascii="Courier New" w:hAnsi="Courier New" w:cs="Courier New"/>
          <w:sz w:val="16"/>
          <w:szCs w:val="20"/>
          <w:lang w:val="en-US"/>
        </w:rPr>
        <w:t>I</w:t>
      </w:r>
      <w:r w:rsidRPr="00836715">
        <w:rPr>
          <w:rFonts w:ascii="Courier New" w:hAnsi="Courier New" w:cs="Courier New"/>
          <w:sz w:val="16"/>
          <w:szCs w:val="20"/>
        </w:rPr>
        <w:t>.Размер процентной надбавки за стаж работы│    x     │         │   x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xml:space="preserve">│в районах Крайнего Севера и  приравненных  </w:t>
      </w:r>
      <w:proofErr w:type="gramStart"/>
      <w:r w:rsidRPr="00836715">
        <w:rPr>
          <w:rFonts w:ascii="Courier New" w:hAnsi="Courier New" w:cs="Courier New"/>
          <w:sz w:val="16"/>
          <w:szCs w:val="20"/>
        </w:rPr>
        <w:t>к</w:t>
      </w:r>
      <w:proofErr w:type="gramEnd"/>
      <w:r w:rsidRPr="00836715">
        <w:rPr>
          <w:rFonts w:ascii="Courier New" w:hAnsi="Courier New" w:cs="Courier New"/>
          <w:sz w:val="16"/>
          <w:szCs w:val="20"/>
        </w:rPr>
        <w:t>│          │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xml:space="preserve">│ним  </w:t>
      </w:r>
      <w:proofErr w:type="gramStart"/>
      <w:r w:rsidRPr="00836715">
        <w:rPr>
          <w:rFonts w:ascii="Courier New" w:hAnsi="Courier New" w:cs="Courier New"/>
          <w:sz w:val="16"/>
          <w:szCs w:val="20"/>
        </w:rPr>
        <w:t>местностях</w:t>
      </w:r>
      <w:proofErr w:type="gramEnd"/>
      <w:r w:rsidRPr="00836715">
        <w:rPr>
          <w:rFonts w:ascii="Courier New" w:hAnsi="Courier New" w:cs="Courier New"/>
          <w:sz w:val="16"/>
          <w:szCs w:val="20"/>
        </w:rPr>
        <w:t>,   установленный   на   день│          │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│увольнения  с  муниципальной службы         │          │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│XII.  Среднемесячное   денежное  содержание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xml:space="preserve">│муниципального служащего, </w:t>
      </w:r>
      <w:proofErr w:type="gramStart"/>
      <w:r w:rsidRPr="00836715">
        <w:rPr>
          <w:rFonts w:ascii="Courier New" w:hAnsi="Courier New" w:cs="Courier New"/>
          <w:sz w:val="16"/>
          <w:szCs w:val="20"/>
        </w:rPr>
        <w:t>учитываемое</w:t>
      </w:r>
      <w:proofErr w:type="gramEnd"/>
      <w:r w:rsidRPr="00836715">
        <w:rPr>
          <w:rFonts w:ascii="Courier New" w:hAnsi="Courier New" w:cs="Courier New"/>
          <w:sz w:val="16"/>
          <w:szCs w:val="20"/>
        </w:rPr>
        <w:t xml:space="preserve"> для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│исчисления размера пенсии за выслугу лет    │                            │</w:t>
      </w:r>
    </w:p>
    <w:p w:rsidR="00CC7154" w:rsidRPr="00836715" w:rsidRDefault="00CC7154" w:rsidP="00CC7154">
      <w:pPr>
        <w:autoSpaceDE w:val="0"/>
        <w:autoSpaceDN w:val="0"/>
        <w:adjustRightInd w:val="0"/>
        <w:rPr>
          <w:rFonts w:ascii="Courier New" w:hAnsi="Courier New" w:cs="Courier New"/>
          <w:sz w:val="16"/>
          <w:szCs w:val="20"/>
        </w:rPr>
      </w:pPr>
      <w:proofErr w:type="gramStart"/>
      <w:r w:rsidRPr="00836715">
        <w:rPr>
          <w:rFonts w:ascii="Courier New" w:hAnsi="Courier New" w:cs="Courier New"/>
          <w:sz w:val="16"/>
          <w:szCs w:val="20"/>
        </w:rPr>
        <w:t>│ (указывается наименьшее значение:          │                            │</w:t>
      </w:r>
      <w:proofErr w:type="gramEnd"/>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xml:space="preserve">│либо </w:t>
      </w:r>
      <w:hyperlink r:id="rId12" w:history="1">
        <w:r w:rsidRPr="00836715">
          <w:rPr>
            <w:rFonts w:ascii="Courier New" w:hAnsi="Courier New" w:cs="Courier New"/>
            <w:sz w:val="16"/>
            <w:szCs w:val="20"/>
          </w:rPr>
          <w:t>раздел VIII</w:t>
        </w:r>
      </w:hyperlink>
      <w:r w:rsidRPr="00836715">
        <w:rPr>
          <w:rFonts w:ascii="Courier New" w:hAnsi="Courier New" w:cs="Courier New"/>
          <w:sz w:val="16"/>
          <w:szCs w:val="20"/>
        </w:rPr>
        <w:t xml:space="preserve"> x </w:t>
      </w:r>
      <w:hyperlink r:id="rId13" w:history="1">
        <w:r w:rsidRPr="00836715">
          <w:rPr>
            <w:rFonts w:ascii="Courier New" w:hAnsi="Courier New" w:cs="Courier New"/>
            <w:sz w:val="16"/>
            <w:szCs w:val="20"/>
          </w:rPr>
          <w:t>раздел X</w:t>
        </w:r>
      </w:hyperlink>
      <w:r w:rsidRPr="00836715">
        <w:rPr>
          <w:rFonts w:ascii="Courier New" w:hAnsi="Courier New" w:cs="Courier New"/>
          <w:sz w:val="16"/>
          <w:szCs w:val="20"/>
        </w:rPr>
        <w:t xml:space="preserve"> </w:t>
      </w:r>
      <w:proofErr w:type="spellStart"/>
      <w:r w:rsidRPr="00836715">
        <w:rPr>
          <w:rFonts w:ascii="Courier New" w:hAnsi="Courier New" w:cs="Courier New"/>
          <w:sz w:val="16"/>
          <w:szCs w:val="20"/>
        </w:rPr>
        <w:t>x</w:t>
      </w:r>
      <w:proofErr w:type="spellEnd"/>
      <w:r w:rsidRPr="00836715">
        <w:rPr>
          <w:rFonts w:ascii="Courier New" w:hAnsi="Courier New" w:cs="Courier New"/>
          <w:sz w:val="16"/>
          <w:szCs w:val="20"/>
        </w:rPr>
        <w:t xml:space="preserve"> </w:t>
      </w:r>
      <w:hyperlink r:id="rId14" w:history="1">
        <w:r w:rsidRPr="00836715">
          <w:rPr>
            <w:rFonts w:ascii="Courier New" w:hAnsi="Courier New" w:cs="Courier New"/>
            <w:sz w:val="16"/>
            <w:szCs w:val="20"/>
          </w:rPr>
          <w:t>раздел X</w:t>
        </w:r>
      </w:hyperlink>
      <w:r w:rsidRPr="00836715">
        <w:rPr>
          <w:rFonts w:ascii="Courier New" w:hAnsi="Courier New" w:cs="Courier New"/>
          <w:sz w:val="16"/>
          <w:szCs w:val="20"/>
          <w:lang w:val="en-US"/>
        </w:rPr>
        <w:t>I</w:t>
      </w:r>
      <w:r w:rsidRPr="00836715">
        <w:rPr>
          <w:rFonts w:ascii="Courier New" w:hAnsi="Courier New" w:cs="Courier New"/>
          <w:sz w:val="16"/>
          <w:szCs w:val="20"/>
        </w:rPr>
        <w:t xml:space="preserve">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xml:space="preserve">│либо </w:t>
      </w:r>
      <w:hyperlink r:id="rId15" w:history="1">
        <w:r w:rsidRPr="00836715">
          <w:rPr>
            <w:rFonts w:ascii="Courier New" w:hAnsi="Courier New" w:cs="Courier New"/>
            <w:sz w:val="16"/>
            <w:szCs w:val="20"/>
          </w:rPr>
          <w:t>гр. 4 п. 4 раздела VII</w:t>
        </w:r>
      </w:hyperlink>
      <w:r w:rsidRPr="00836715">
        <w:rPr>
          <w:rFonts w:ascii="Courier New" w:hAnsi="Courier New" w:cs="Courier New"/>
          <w:sz w:val="16"/>
          <w:szCs w:val="20"/>
        </w:rPr>
        <w:t xml:space="preserve"> x  </w:t>
      </w:r>
      <w:hyperlink r:id="rId16" w:history="1">
        <w:r w:rsidRPr="00836715">
          <w:rPr>
            <w:rFonts w:ascii="Courier New" w:hAnsi="Courier New" w:cs="Courier New"/>
            <w:sz w:val="16"/>
            <w:szCs w:val="20"/>
          </w:rPr>
          <w:t>раздел  X</w:t>
        </w:r>
      </w:hyperlink>
      <w:r w:rsidRPr="00836715">
        <w:rPr>
          <w:rFonts w:ascii="Courier New" w:hAnsi="Courier New" w:cs="Courier New"/>
          <w:sz w:val="16"/>
          <w:szCs w:val="20"/>
        </w:rPr>
        <w:t xml:space="preserve">  </w:t>
      </w:r>
      <w:proofErr w:type="spellStart"/>
      <w:r w:rsidRPr="00836715">
        <w:rPr>
          <w:rFonts w:ascii="Courier New" w:hAnsi="Courier New" w:cs="Courier New"/>
          <w:sz w:val="16"/>
          <w:szCs w:val="20"/>
        </w:rPr>
        <w:t>x</w:t>
      </w:r>
      <w:proofErr w:type="spellEnd"/>
      <w:r w:rsidRPr="00836715">
        <w:rPr>
          <w:rFonts w:ascii="Courier New" w:hAnsi="Courier New" w:cs="Courier New"/>
          <w:sz w:val="16"/>
          <w:szCs w:val="20"/>
        </w:rPr>
        <w:t xml:space="preserve">                            </w:t>
      </w:r>
      <w:r>
        <w:rPr>
          <w:rFonts w:ascii="Courier New" w:hAnsi="Courier New" w:cs="Courier New"/>
          <w:sz w:val="16"/>
          <w:szCs w:val="20"/>
        </w:rPr>
        <w:t xml:space="preserve">   </w:t>
      </w:r>
      <w:r w:rsidRPr="00836715">
        <w:rPr>
          <w:rFonts w:ascii="Courier New" w:hAnsi="Courier New" w:cs="Courier New"/>
          <w:sz w:val="16"/>
          <w:szCs w:val="20"/>
        </w:rPr>
        <w:t xml:space="preserve">             │</w:t>
      </w:r>
      <w:hyperlink r:id="rId17" w:history="1">
        <w:r w:rsidRPr="00836715">
          <w:rPr>
            <w:rFonts w:ascii="Courier New" w:hAnsi="Courier New" w:cs="Courier New"/>
            <w:sz w:val="16"/>
            <w:szCs w:val="20"/>
          </w:rPr>
          <w:t>раздел X</w:t>
        </w:r>
      </w:hyperlink>
      <w:r w:rsidRPr="00836715">
        <w:rPr>
          <w:rFonts w:ascii="Courier New" w:hAnsi="Courier New" w:cs="Courier New"/>
          <w:sz w:val="16"/>
          <w:szCs w:val="20"/>
          <w:lang w:val="en-US"/>
        </w:rPr>
        <w:t>I</w:t>
      </w:r>
      <w:r w:rsidRPr="00836715">
        <w:rPr>
          <w:rFonts w:ascii="Courier New" w:hAnsi="Courier New" w:cs="Courier New"/>
          <w:sz w:val="16"/>
          <w:szCs w:val="20"/>
        </w:rPr>
        <w:t xml:space="preserve">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xml:space="preserve">│либо раздел </w:t>
      </w:r>
      <w:r w:rsidRPr="00836715">
        <w:rPr>
          <w:rFonts w:ascii="Courier New" w:hAnsi="Courier New" w:cs="Courier New"/>
          <w:sz w:val="16"/>
          <w:szCs w:val="20"/>
          <w:lang w:val="en-US"/>
        </w:rPr>
        <w:t>IX</w:t>
      </w:r>
      <w:r w:rsidRPr="00836715">
        <w:rPr>
          <w:rFonts w:ascii="Courier New" w:hAnsi="Courier New" w:cs="Courier New"/>
          <w:sz w:val="16"/>
          <w:szCs w:val="20"/>
        </w:rPr>
        <w:t xml:space="preserve"> </w:t>
      </w:r>
      <w:r w:rsidRPr="00836715">
        <w:rPr>
          <w:rFonts w:ascii="Courier New" w:hAnsi="Courier New" w:cs="Courier New"/>
          <w:sz w:val="16"/>
          <w:szCs w:val="20"/>
          <w:lang w:val="en-US"/>
        </w:rPr>
        <w:t>x</w:t>
      </w:r>
      <w:r w:rsidRPr="00836715">
        <w:rPr>
          <w:rFonts w:ascii="Courier New" w:hAnsi="Courier New" w:cs="Courier New"/>
          <w:sz w:val="16"/>
          <w:szCs w:val="20"/>
        </w:rPr>
        <w:t xml:space="preserve"> раздел </w:t>
      </w:r>
      <w:r w:rsidRPr="00836715">
        <w:rPr>
          <w:rFonts w:ascii="Courier New" w:hAnsi="Courier New" w:cs="Courier New"/>
          <w:sz w:val="16"/>
          <w:szCs w:val="20"/>
          <w:lang w:val="en-US"/>
        </w:rPr>
        <w:t>X</w:t>
      </w:r>
      <w:r w:rsidRPr="00836715">
        <w:rPr>
          <w:rFonts w:ascii="Courier New" w:hAnsi="Courier New" w:cs="Courier New"/>
          <w:sz w:val="16"/>
          <w:szCs w:val="20"/>
        </w:rPr>
        <w:t xml:space="preserve">  </w:t>
      </w:r>
      <w:proofErr w:type="spellStart"/>
      <w:r w:rsidRPr="00836715">
        <w:rPr>
          <w:rFonts w:ascii="Courier New" w:hAnsi="Courier New" w:cs="Courier New"/>
          <w:sz w:val="16"/>
          <w:szCs w:val="20"/>
          <w:lang w:val="en-US"/>
        </w:rPr>
        <w:t>x</w:t>
      </w:r>
      <w:proofErr w:type="spellEnd"/>
      <w:r w:rsidRPr="00836715">
        <w:rPr>
          <w:rFonts w:ascii="Courier New" w:hAnsi="Courier New" w:cs="Courier New"/>
          <w:sz w:val="16"/>
          <w:szCs w:val="20"/>
        </w:rPr>
        <w:t xml:space="preserve"> раздел </w:t>
      </w:r>
      <w:r w:rsidRPr="00836715">
        <w:rPr>
          <w:rFonts w:ascii="Courier New" w:hAnsi="Courier New" w:cs="Courier New"/>
          <w:sz w:val="16"/>
          <w:szCs w:val="20"/>
          <w:lang w:val="en-US"/>
        </w:rPr>
        <w:t>XI</w:t>
      </w:r>
      <w:r w:rsidRPr="00836715">
        <w:rPr>
          <w:rFonts w:ascii="Courier New" w:hAnsi="Courier New" w:cs="Courier New"/>
          <w:sz w:val="16"/>
          <w:szCs w:val="20"/>
        </w:rPr>
        <w:t xml:space="preserve">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w:t>
      </w:r>
    </w:p>
    <w:p w:rsidR="00CC7154" w:rsidRDefault="00CC7154" w:rsidP="00CC7154">
      <w:pPr>
        <w:autoSpaceDE w:val="0"/>
        <w:autoSpaceDN w:val="0"/>
        <w:adjustRightInd w:val="0"/>
        <w:jc w:val="both"/>
        <w:rPr>
          <w:sz w:val="20"/>
          <w:szCs w:val="22"/>
        </w:rPr>
      </w:pPr>
    </w:p>
    <w:p w:rsidR="00CC7154" w:rsidRPr="009D4864" w:rsidRDefault="00CC7154" w:rsidP="00CC7154">
      <w:pPr>
        <w:autoSpaceDE w:val="0"/>
        <w:autoSpaceDN w:val="0"/>
        <w:adjustRightInd w:val="0"/>
        <w:jc w:val="both"/>
        <w:rPr>
          <w:sz w:val="20"/>
          <w:szCs w:val="22"/>
        </w:rPr>
      </w:pPr>
      <w:r w:rsidRPr="009D4864">
        <w:rPr>
          <w:sz w:val="20"/>
          <w:szCs w:val="22"/>
        </w:rPr>
        <w:t>Руководитель администрации  _______________  __________________________</w:t>
      </w:r>
    </w:p>
    <w:p w:rsidR="00CC7154" w:rsidRPr="009D4864" w:rsidRDefault="00CC7154" w:rsidP="00CC7154">
      <w:pPr>
        <w:autoSpaceDE w:val="0"/>
        <w:autoSpaceDN w:val="0"/>
        <w:adjustRightInd w:val="0"/>
        <w:jc w:val="both"/>
        <w:rPr>
          <w:sz w:val="20"/>
          <w:szCs w:val="22"/>
        </w:rPr>
      </w:pPr>
      <w:r w:rsidRPr="009D4864">
        <w:rPr>
          <w:sz w:val="20"/>
          <w:szCs w:val="22"/>
        </w:rPr>
        <w:t xml:space="preserve">                                                            (подпись)                  (расшифровка подписи)</w:t>
      </w:r>
    </w:p>
    <w:p w:rsidR="00CC7154" w:rsidRPr="009D4864" w:rsidRDefault="00CC7154" w:rsidP="00CC7154">
      <w:pPr>
        <w:autoSpaceDE w:val="0"/>
        <w:autoSpaceDN w:val="0"/>
        <w:adjustRightInd w:val="0"/>
        <w:jc w:val="both"/>
        <w:rPr>
          <w:sz w:val="20"/>
          <w:szCs w:val="22"/>
        </w:rPr>
      </w:pPr>
      <w:r w:rsidRPr="009D4864">
        <w:rPr>
          <w:sz w:val="20"/>
          <w:szCs w:val="22"/>
        </w:rPr>
        <w:t>Главный бухгалтер    ____________  _____________________</w:t>
      </w:r>
    </w:p>
    <w:p w:rsidR="00CC7154" w:rsidRPr="009D4864" w:rsidRDefault="00CC7154" w:rsidP="00CC7154">
      <w:pPr>
        <w:autoSpaceDE w:val="0"/>
        <w:autoSpaceDN w:val="0"/>
        <w:adjustRightInd w:val="0"/>
        <w:jc w:val="both"/>
        <w:rPr>
          <w:sz w:val="18"/>
          <w:szCs w:val="22"/>
        </w:rPr>
      </w:pPr>
      <w:r w:rsidRPr="009D4864">
        <w:rPr>
          <w:sz w:val="18"/>
          <w:szCs w:val="22"/>
        </w:rPr>
        <w:t xml:space="preserve">                                                        (подпись)                  (расшифровка подписи)</w:t>
      </w:r>
    </w:p>
    <w:p w:rsidR="00CC7154" w:rsidRDefault="00CC7154" w:rsidP="00CC7154">
      <w:pPr>
        <w:autoSpaceDE w:val="0"/>
        <w:autoSpaceDN w:val="0"/>
        <w:adjustRightInd w:val="0"/>
        <w:jc w:val="both"/>
        <w:rPr>
          <w:sz w:val="20"/>
          <w:szCs w:val="22"/>
        </w:rPr>
      </w:pPr>
      <w:r w:rsidRPr="00836715">
        <w:rPr>
          <w:sz w:val="20"/>
          <w:szCs w:val="22"/>
        </w:rPr>
        <w:t>Место для печати</w:t>
      </w:r>
    </w:p>
    <w:p w:rsidR="00CC7154" w:rsidRPr="00836715" w:rsidRDefault="00CC7154" w:rsidP="00CC7154">
      <w:pPr>
        <w:autoSpaceDE w:val="0"/>
        <w:autoSpaceDN w:val="0"/>
        <w:adjustRightInd w:val="0"/>
        <w:jc w:val="both"/>
        <w:rPr>
          <w:sz w:val="20"/>
          <w:szCs w:val="22"/>
        </w:rPr>
      </w:pPr>
      <w:r w:rsidRPr="00836715">
        <w:rPr>
          <w:sz w:val="20"/>
          <w:szCs w:val="22"/>
        </w:rPr>
        <w:t>Дата составления _______________________________________</w:t>
      </w:r>
    </w:p>
    <w:p w:rsidR="00CC7154" w:rsidRDefault="00CC7154" w:rsidP="00CC7154">
      <w:pPr>
        <w:autoSpaceDE w:val="0"/>
        <w:autoSpaceDN w:val="0"/>
        <w:adjustRightInd w:val="0"/>
        <w:jc w:val="both"/>
        <w:rPr>
          <w:sz w:val="20"/>
          <w:szCs w:val="22"/>
        </w:rPr>
      </w:pPr>
      <w:r w:rsidRPr="00836715">
        <w:rPr>
          <w:sz w:val="20"/>
          <w:szCs w:val="22"/>
        </w:rPr>
        <w:t xml:space="preserve">                                                             (число, месяц, год)</w:t>
      </w:r>
    </w:p>
    <w:p w:rsidR="00CC7154" w:rsidRDefault="00CC7154" w:rsidP="00CC7154">
      <w:pPr>
        <w:autoSpaceDE w:val="0"/>
        <w:autoSpaceDN w:val="0"/>
        <w:adjustRightInd w:val="0"/>
        <w:jc w:val="both"/>
        <w:rPr>
          <w:sz w:val="20"/>
          <w:szCs w:val="22"/>
        </w:rPr>
      </w:pPr>
    </w:p>
    <w:p w:rsidR="000E7170" w:rsidRDefault="000E7170" w:rsidP="00E16025">
      <w:pPr>
        <w:jc w:val="center"/>
        <w:rPr>
          <w:b/>
          <w:snapToGrid w:val="0"/>
          <w:sz w:val="22"/>
          <w:szCs w:val="22"/>
        </w:rPr>
      </w:pPr>
    </w:p>
    <w:p w:rsidR="000E7170" w:rsidRDefault="000E7170" w:rsidP="00E16025">
      <w:pPr>
        <w:jc w:val="center"/>
        <w:rPr>
          <w:b/>
          <w:snapToGrid w:val="0"/>
          <w:sz w:val="22"/>
          <w:szCs w:val="22"/>
        </w:rPr>
      </w:pPr>
    </w:p>
    <w:p w:rsidR="000E7170" w:rsidRDefault="000E7170" w:rsidP="00E16025">
      <w:pPr>
        <w:jc w:val="center"/>
        <w:rPr>
          <w:b/>
          <w:snapToGrid w:val="0"/>
          <w:sz w:val="22"/>
          <w:szCs w:val="22"/>
        </w:rPr>
      </w:pPr>
    </w:p>
    <w:p w:rsidR="000E7170" w:rsidRDefault="000E7170" w:rsidP="00E16025">
      <w:pPr>
        <w:jc w:val="center"/>
        <w:rPr>
          <w:b/>
          <w:snapToGrid w:val="0"/>
          <w:sz w:val="22"/>
          <w:szCs w:val="22"/>
        </w:rPr>
      </w:pPr>
    </w:p>
    <w:p w:rsidR="00CC7154" w:rsidRDefault="00CC7154" w:rsidP="00E16025">
      <w:pPr>
        <w:jc w:val="center"/>
        <w:rPr>
          <w:b/>
          <w:snapToGrid w:val="0"/>
          <w:sz w:val="22"/>
          <w:szCs w:val="22"/>
        </w:rPr>
      </w:pPr>
    </w:p>
    <w:p w:rsidR="00CC7154" w:rsidRDefault="00CC7154" w:rsidP="00E16025">
      <w:pPr>
        <w:jc w:val="center"/>
        <w:rPr>
          <w:b/>
          <w:snapToGrid w:val="0"/>
          <w:sz w:val="22"/>
          <w:szCs w:val="22"/>
        </w:rPr>
      </w:pPr>
    </w:p>
    <w:p w:rsidR="00CC7154" w:rsidRDefault="00CC7154" w:rsidP="00E16025">
      <w:pPr>
        <w:jc w:val="center"/>
        <w:rPr>
          <w:b/>
          <w:snapToGrid w:val="0"/>
          <w:sz w:val="22"/>
          <w:szCs w:val="22"/>
        </w:rPr>
      </w:pPr>
    </w:p>
    <w:p w:rsidR="00CC7154" w:rsidRDefault="00CC7154" w:rsidP="00E16025">
      <w:pPr>
        <w:jc w:val="center"/>
        <w:rPr>
          <w:b/>
          <w:snapToGrid w:val="0"/>
          <w:sz w:val="22"/>
          <w:szCs w:val="22"/>
        </w:rPr>
      </w:pPr>
    </w:p>
    <w:p w:rsidR="00CC7154" w:rsidRDefault="00CC7154" w:rsidP="00E16025">
      <w:pPr>
        <w:jc w:val="center"/>
        <w:rPr>
          <w:b/>
          <w:snapToGrid w:val="0"/>
          <w:sz w:val="22"/>
          <w:szCs w:val="22"/>
        </w:rPr>
      </w:pPr>
    </w:p>
    <w:p w:rsidR="00CC7154" w:rsidRDefault="00CC7154" w:rsidP="00E16025">
      <w:pPr>
        <w:jc w:val="center"/>
        <w:rPr>
          <w:b/>
          <w:snapToGrid w:val="0"/>
          <w:sz w:val="22"/>
          <w:szCs w:val="22"/>
        </w:rPr>
      </w:pPr>
    </w:p>
    <w:p w:rsidR="00CC7154" w:rsidRDefault="00CC7154" w:rsidP="00E16025">
      <w:pPr>
        <w:jc w:val="center"/>
        <w:rPr>
          <w:b/>
          <w:snapToGrid w:val="0"/>
          <w:sz w:val="22"/>
          <w:szCs w:val="22"/>
        </w:rPr>
      </w:pPr>
    </w:p>
    <w:p w:rsidR="00CC7154" w:rsidRDefault="00CC7154" w:rsidP="00E16025">
      <w:pPr>
        <w:jc w:val="center"/>
        <w:rPr>
          <w:b/>
          <w:snapToGrid w:val="0"/>
          <w:sz w:val="22"/>
          <w:szCs w:val="22"/>
        </w:rPr>
      </w:pPr>
    </w:p>
    <w:p w:rsidR="00CC7154" w:rsidRDefault="00CC7154" w:rsidP="00E16025">
      <w:pPr>
        <w:jc w:val="center"/>
        <w:rPr>
          <w:b/>
          <w:snapToGrid w:val="0"/>
          <w:sz w:val="22"/>
          <w:szCs w:val="22"/>
        </w:rPr>
      </w:pPr>
    </w:p>
    <w:p w:rsidR="00CC7154" w:rsidRDefault="00CC7154" w:rsidP="00E16025">
      <w:pPr>
        <w:jc w:val="center"/>
        <w:rPr>
          <w:b/>
          <w:snapToGrid w:val="0"/>
          <w:sz w:val="22"/>
          <w:szCs w:val="22"/>
        </w:rPr>
      </w:pPr>
    </w:p>
    <w:p w:rsidR="00CC7154" w:rsidRDefault="00CC7154" w:rsidP="00E16025">
      <w:pPr>
        <w:jc w:val="center"/>
        <w:rPr>
          <w:b/>
          <w:snapToGrid w:val="0"/>
          <w:sz w:val="22"/>
          <w:szCs w:val="22"/>
        </w:rPr>
      </w:pPr>
    </w:p>
    <w:p w:rsidR="000E7170" w:rsidRDefault="000E7170" w:rsidP="00E16025">
      <w:pPr>
        <w:jc w:val="center"/>
        <w:rPr>
          <w:b/>
          <w:snapToGrid w:val="0"/>
          <w:sz w:val="22"/>
          <w:szCs w:val="22"/>
        </w:rPr>
      </w:pPr>
    </w:p>
    <w:p w:rsidR="000E7170" w:rsidRDefault="000E7170" w:rsidP="00E16025">
      <w:pPr>
        <w:jc w:val="center"/>
        <w:rPr>
          <w:b/>
          <w:snapToGrid w:val="0"/>
          <w:sz w:val="22"/>
          <w:szCs w:val="22"/>
        </w:rPr>
      </w:pPr>
    </w:p>
    <w:p w:rsidR="000E7170" w:rsidRDefault="000E7170" w:rsidP="00CB13ED">
      <w:pPr>
        <w:pStyle w:val="4"/>
        <w:jc w:val="center"/>
        <w:rPr>
          <w:b/>
          <w:sz w:val="22"/>
          <w:szCs w:val="28"/>
        </w:rPr>
      </w:pPr>
    </w:p>
    <w:p w:rsidR="00CB13ED" w:rsidRPr="00B41247" w:rsidRDefault="00CB13ED" w:rsidP="00CB13ED">
      <w:pPr>
        <w:pStyle w:val="4"/>
        <w:jc w:val="center"/>
        <w:rPr>
          <w:b/>
          <w:sz w:val="22"/>
          <w:szCs w:val="28"/>
        </w:rPr>
      </w:pPr>
      <w:r w:rsidRPr="00B41247">
        <w:rPr>
          <w:b/>
          <w:sz w:val="22"/>
          <w:szCs w:val="28"/>
        </w:rPr>
        <w:t>Решение Совета сельского поселения «Пезмег»</w:t>
      </w:r>
    </w:p>
    <w:p w:rsidR="00CB13ED" w:rsidRDefault="00CB13ED" w:rsidP="00CB13ED">
      <w:pPr>
        <w:autoSpaceDE w:val="0"/>
        <w:autoSpaceDN w:val="0"/>
        <w:adjustRightInd w:val="0"/>
        <w:ind w:firstLine="709"/>
        <w:rPr>
          <w:b/>
          <w:sz w:val="22"/>
        </w:rPr>
      </w:pPr>
      <w:r>
        <w:rPr>
          <w:b/>
          <w:sz w:val="22"/>
        </w:rPr>
        <w:t xml:space="preserve">                          от 16</w:t>
      </w:r>
      <w:r w:rsidRPr="00B41247">
        <w:rPr>
          <w:b/>
          <w:sz w:val="22"/>
        </w:rPr>
        <w:t xml:space="preserve"> </w:t>
      </w:r>
      <w:r>
        <w:rPr>
          <w:b/>
          <w:sz w:val="22"/>
        </w:rPr>
        <w:t>ноября</w:t>
      </w:r>
      <w:r w:rsidRPr="00B41247">
        <w:rPr>
          <w:b/>
          <w:sz w:val="22"/>
        </w:rPr>
        <w:t xml:space="preserve"> 202</w:t>
      </w:r>
      <w:r>
        <w:rPr>
          <w:b/>
          <w:sz w:val="22"/>
        </w:rPr>
        <w:t>3</w:t>
      </w:r>
      <w:r w:rsidRPr="00B41247">
        <w:rPr>
          <w:b/>
          <w:sz w:val="22"/>
        </w:rPr>
        <w:t xml:space="preserve"> года № </w:t>
      </w:r>
      <w:r>
        <w:rPr>
          <w:b/>
          <w:sz w:val="22"/>
        </w:rPr>
        <w:t>5</w:t>
      </w:r>
      <w:r w:rsidRPr="00B41247">
        <w:rPr>
          <w:b/>
          <w:sz w:val="22"/>
        </w:rPr>
        <w:t xml:space="preserve"> - </w:t>
      </w:r>
      <w:r>
        <w:rPr>
          <w:b/>
          <w:sz w:val="22"/>
        </w:rPr>
        <w:t>17</w:t>
      </w:r>
      <w:r w:rsidRPr="00B41247">
        <w:rPr>
          <w:b/>
          <w:sz w:val="22"/>
        </w:rPr>
        <w:t xml:space="preserve"> /</w:t>
      </w:r>
      <w:r>
        <w:rPr>
          <w:b/>
          <w:sz w:val="22"/>
        </w:rPr>
        <w:t>3</w:t>
      </w:r>
    </w:p>
    <w:p w:rsidR="00CB13ED" w:rsidRDefault="00CB13ED" w:rsidP="00E16025">
      <w:pPr>
        <w:jc w:val="center"/>
        <w:rPr>
          <w:b/>
          <w:snapToGrid w:val="0"/>
          <w:sz w:val="22"/>
          <w:szCs w:val="22"/>
        </w:rPr>
      </w:pPr>
    </w:p>
    <w:p w:rsidR="00CB13ED" w:rsidRPr="00CB13ED" w:rsidRDefault="00CB13ED" w:rsidP="00CB13ED">
      <w:pPr>
        <w:widowControl w:val="0"/>
        <w:ind w:firstLine="567"/>
        <w:jc w:val="center"/>
        <w:rPr>
          <w:b/>
          <w:szCs w:val="28"/>
        </w:rPr>
      </w:pPr>
      <w:r w:rsidRPr="00CB13ED">
        <w:rPr>
          <w:b/>
          <w:bCs/>
          <w:szCs w:val="28"/>
        </w:rPr>
        <w:t xml:space="preserve">Об утверждении </w:t>
      </w:r>
      <w:r w:rsidRPr="00CB13ED">
        <w:rPr>
          <w:b/>
          <w:szCs w:val="28"/>
        </w:rPr>
        <w:t xml:space="preserve">Порядка обращения за пенсией за выслугу лет, ее назначения, перерасчета, выплаты, приостановления и возобновления, прекращения и восстановления, </w:t>
      </w:r>
      <w:r w:rsidRPr="00CB13ED">
        <w:rPr>
          <w:b/>
          <w:szCs w:val="28"/>
        </w:rPr>
        <w:br/>
        <w:t>лицу, замещавшему муниципальную должность</w:t>
      </w:r>
    </w:p>
    <w:p w:rsidR="00CB13ED" w:rsidRPr="00CB13ED" w:rsidRDefault="00CB13ED" w:rsidP="00CB13ED">
      <w:pPr>
        <w:autoSpaceDE w:val="0"/>
        <w:autoSpaceDN w:val="0"/>
        <w:adjustRightInd w:val="0"/>
        <w:jc w:val="center"/>
        <w:rPr>
          <w:szCs w:val="28"/>
        </w:rPr>
      </w:pPr>
    </w:p>
    <w:p w:rsidR="00CB13ED" w:rsidRPr="00CB13ED" w:rsidRDefault="00CB13ED" w:rsidP="00CB13ED">
      <w:pPr>
        <w:autoSpaceDE w:val="0"/>
        <w:autoSpaceDN w:val="0"/>
        <w:adjustRightInd w:val="0"/>
        <w:ind w:firstLine="540"/>
        <w:jc w:val="both"/>
        <w:rPr>
          <w:szCs w:val="28"/>
        </w:rPr>
      </w:pPr>
      <w:r w:rsidRPr="00CB13ED">
        <w:rPr>
          <w:szCs w:val="28"/>
        </w:rPr>
        <w:t xml:space="preserve">В соответствии с Законом Республики Коми от 21 декабря 2007 года № 133-РЗ «О некоторых вопросах муниципальной службы в Республике Коми», Законом Республики Коми от 23.11.2016 №124-РЗ «О внесении  изменений в некоторые законы Республики Коми по вопросам пенсионного обеспечения за выслугу лет», Совет сельского поселения «Пезмег» решил: </w:t>
      </w:r>
    </w:p>
    <w:p w:rsidR="00CB13ED" w:rsidRPr="00CB13ED" w:rsidRDefault="00CB13ED" w:rsidP="00CB13ED">
      <w:pPr>
        <w:autoSpaceDE w:val="0"/>
        <w:autoSpaceDN w:val="0"/>
        <w:adjustRightInd w:val="0"/>
        <w:ind w:firstLine="540"/>
        <w:jc w:val="both"/>
        <w:rPr>
          <w:szCs w:val="28"/>
        </w:rPr>
      </w:pPr>
    </w:p>
    <w:p w:rsidR="00CB13ED" w:rsidRPr="00CB13ED" w:rsidRDefault="00CB13ED" w:rsidP="00CB13ED">
      <w:pPr>
        <w:ind w:firstLine="567"/>
        <w:jc w:val="both"/>
        <w:rPr>
          <w:szCs w:val="28"/>
        </w:rPr>
      </w:pPr>
      <w:r w:rsidRPr="00CB13ED">
        <w:rPr>
          <w:szCs w:val="28"/>
        </w:rPr>
        <w:t xml:space="preserve">1.Утвердить Порядок  </w:t>
      </w:r>
      <w:r w:rsidRPr="00CB13ED">
        <w:rPr>
          <w:rFonts w:eastAsia="Calibri"/>
          <w:szCs w:val="28"/>
          <w:lang w:eastAsia="en-US"/>
        </w:rPr>
        <w:t>обращения за пенсией за выслугу лет, ее назначения, перерасчета, выплаты, приостановления и возобновления, прекращения и восстановления, лицу, замещавшему муниципальную должность,</w:t>
      </w:r>
      <w:r w:rsidRPr="00CB13ED">
        <w:rPr>
          <w:szCs w:val="28"/>
        </w:rPr>
        <w:t xml:space="preserve"> согласно приложению.</w:t>
      </w:r>
    </w:p>
    <w:p w:rsidR="00CB13ED" w:rsidRPr="00CB13ED" w:rsidRDefault="00CB13ED" w:rsidP="00CB13ED">
      <w:pPr>
        <w:widowControl w:val="0"/>
        <w:autoSpaceDE w:val="0"/>
        <w:autoSpaceDN w:val="0"/>
        <w:adjustRightInd w:val="0"/>
        <w:rPr>
          <w:rFonts w:eastAsia="Calibri"/>
          <w:bCs/>
          <w:color w:val="000000"/>
          <w:szCs w:val="28"/>
        </w:rPr>
      </w:pPr>
      <w:r w:rsidRPr="00CB13ED">
        <w:rPr>
          <w:rFonts w:cs="Arial"/>
          <w:bCs/>
          <w:szCs w:val="28"/>
        </w:rPr>
        <w:t xml:space="preserve">       2</w:t>
      </w:r>
      <w:r w:rsidRPr="00CB13ED">
        <w:rPr>
          <w:rFonts w:cs="Arial"/>
          <w:bCs/>
          <w:color w:val="000000"/>
          <w:szCs w:val="28"/>
        </w:rPr>
        <w:t>. Признать утратившими силу решение Совета сельского поселения «</w:t>
      </w:r>
      <w:r w:rsidRPr="00CB13ED">
        <w:rPr>
          <w:rFonts w:cs="Arial"/>
          <w:bCs/>
          <w:szCs w:val="28"/>
        </w:rPr>
        <w:t>Пезмег</w:t>
      </w:r>
      <w:r w:rsidRPr="00CB13ED">
        <w:rPr>
          <w:rFonts w:cs="Arial"/>
          <w:bCs/>
          <w:color w:val="000000"/>
          <w:szCs w:val="28"/>
        </w:rPr>
        <w:t>»</w:t>
      </w:r>
      <w:r w:rsidRPr="00CB13ED">
        <w:rPr>
          <w:rFonts w:eastAsia="Calibri" w:cs="Arial"/>
          <w:bCs/>
          <w:szCs w:val="28"/>
        </w:rPr>
        <w:t xml:space="preserve"> от 05 апреля 2017 № 4 - 5/3 «</w:t>
      </w:r>
      <w:r w:rsidRPr="00CB13ED">
        <w:rPr>
          <w:rFonts w:eastAsia="Calibri"/>
          <w:bCs/>
          <w:color w:val="000000"/>
          <w:szCs w:val="28"/>
        </w:rPr>
        <w:t xml:space="preserve">Об утверждении Порядка обращения за пенсией за выслугу лет, её назначения и выплаты лицу, замещавшему муниципальную должность в муниципальном образовании </w:t>
      </w:r>
    </w:p>
    <w:p w:rsidR="00CB13ED" w:rsidRPr="00CB13ED" w:rsidRDefault="00CB13ED" w:rsidP="00CB13ED">
      <w:pPr>
        <w:widowControl w:val="0"/>
        <w:autoSpaceDE w:val="0"/>
        <w:autoSpaceDN w:val="0"/>
        <w:adjustRightInd w:val="0"/>
        <w:rPr>
          <w:rFonts w:eastAsia="Calibri"/>
          <w:bCs/>
          <w:szCs w:val="28"/>
        </w:rPr>
      </w:pPr>
      <w:r w:rsidRPr="00CB13ED">
        <w:rPr>
          <w:rFonts w:eastAsia="Calibri"/>
          <w:bCs/>
          <w:color w:val="000000"/>
          <w:szCs w:val="28"/>
        </w:rPr>
        <w:t>сельского поселения «Пезмег».</w:t>
      </w:r>
    </w:p>
    <w:p w:rsidR="00CB13ED" w:rsidRPr="00CB13ED" w:rsidRDefault="00CB13ED" w:rsidP="00CB13ED">
      <w:pPr>
        <w:ind w:firstLine="567"/>
        <w:jc w:val="both"/>
        <w:rPr>
          <w:szCs w:val="28"/>
        </w:rPr>
      </w:pPr>
      <w:r w:rsidRPr="00CB13ED">
        <w:rPr>
          <w:szCs w:val="28"/>
        </w:rPr>
        <w:t>3. Настоящее решение вступает в силу со дня его обнародования.</w:t>
      </w:r>
    </w:p>
    <w:p w:rsidR="00CB13ED" w:rsidRPr="00CB13ED" w:rsidRDefault="00CB13ED" w:rsidP="00CB13ED">
      <w:pPr>
        <w:autoSpaceDE w:val="0"/>
        <w:autoSpaceDN w:val="0"/>
        <w:adjustRightInd w:val="0"/>
        <w:ind w:firstLine="567"/>
        <w:jc w:val="both"/>
        <w:rPr>
          <w:szCs w:val="28"/>
        </w:rPr>
      </w:pPr>
    </w:p>
    <w:p w:rsidR="00CB13ED" w:rsidRPr="00CB13ED" w:rsidRDefault="00CB13ED" w:rsidP="00CB13ED">
      <w:pPr>
        <w:jc w:val="both"/>
        <w:rPr>
          <w:szCs w:val="28"/>
        </w:rPr>
      </w:pPr>
    </w:p>
    <w:p w:rsidR="00CB13ED" w:rsidRPr="00CB13ED" w:rsidRDefault="00CB13ED" w:rsidP="00CB13ED">
      <w:pPr>
        <w:rPr>
          <w:sz w:val="22"/>
        </w:rPr>
      </w:pPr>
      <w:r w:rsidRPr="00CB13ED">
        <w:rPr>
          <w:b/>
          <w:szCs w:val="28"/>
        </w:rPr>
        <w:t xml:space="preserve">Глава сельского поселения  «Пезмег»                                 А.А.Торопов </w:t>
      </w:r>
    </w:p>
    <w:p w:rsidR="00CB13ED" w:rsidRPr="00CB13ED" w:rsidRDefault="00CB13ED" w:rsidP="00CB13ED">
      <w:pPr>
        <w:rPr>
          <w:sz w:val="22"/>
        </w:rPr>
      </w:pPr>
    </w:p>
    <w:p w:rsidR="00CB13ED" w:rsidRDefault="00CB13ED" w:rsidP="00E16025">
      <w:pPr>
        <w:jc w:val="center"/>
        <w:rPr>
          <w:b/>
          <w:snapToGrid w:val="0"/>
          <w:sz w:val="20"/>
          <w:szCs w:val="22"/>
        </w:rPr>
      </w:pPr>
    </w:p>
    <w:p w:rsidR="000E7170" w:rsidRDefault="000E7170" w:rsidP="00E16025">
      <w:pPr>
        <w:jc w:val="center"/>
        <w:rPr>
          <w:b/>
          <w:snapToGrid w:val="0"/>
          <w:sz w:val="20"/>
          <w:szCs w:val="22"/>
        </w:rPr>
      </w:pPr>
    </w:p>
    <w:p w:rsidR="000E7170" w:rsidRDefault="000E7170" w:rsidP="00E16025">
      <w:pPr>
        <w:jc w:val="center"/>
        <w:rPr>
          <w:b/>
          <w:snapToGrid w:val="0"/>
          <w:sz w:val="20"/>
          <w:szCs w:val="22"/>
        </w:rPr>
      </w:pPr>
    </w:p>
    <w:p w:rsidR="000E7170" w:rsidRDefault="000E7170" w:rsidP="00E16025">
      <w:pPr>
        <w:jc w:val="center"/>
        <w:rPr>
          <w:b/>
          <w:snapToGrid w:val="0"/>
          <w:sz w:val="20"/>
          <w:szCs w:val="22"/>
        </w:rPr>
      </w:pPr>
    </w:p>
    <w:p w:rsidR="00697093" w:rsidRDefault="00697093" w:rsidP="00E16025">
      <w:pPr>
        <w:jc w:val="center"/>
        <w:rPr>
          <w:b/>
          <w:snapToGrid w:val="0"/>
          <w:sz w:val="20"/>
          <w:szCs w:val="22"/>
        </w:rPr>
      </w:pPr>
    </w:p>
    <w:p w:rsidR="00697093" w:rsidRDefault="00697093" w:rsidP="00E16025">
      <w:pPr>
        <w:jc w:val="center"/>
        <w:rPr>
          <w:b/>
          <w:snapToGrid w:val="0"/>
          <w:sz w:val="20"/>
          <w:szCs w:val="22"/>
        </w:rPr>
      </w:pPr>
    </w:p>
    <w:p w:rsidR="000E7170" w:rsidRDefault="000E7170" w:rsidP="00E16025">
      <w:pPr>
        <w:jc w:val="center"/>
        <w:rPr>
          <w:b/>
          <w:snapToGrid w:val="0"/>
          <w:sz w:val="20"/>
          <w:szCs w:val="22"/>
        </w:rPr>
      </w:pPr>
    </w:p>
    <w:p w:rsidR="000E7170" w:rsidRPr="000E7170" w:rsidRDefault="000E7170" w:rsidP="000E7170">
      <w:pPr>
        <w:jc w:val="right"/>
        <w:rPr>
          <w:bCs/>
          <w:sz w:val="22"/>
        </w:rPr>
      </w:pPr>
      <w:r w:rsidRPr="000E7170">
        <w:rPr>
          <w:bCs/>
          <w:sz w:val="22"/>
        </w:rPr>
        <w:lastRenderedPageBreak/>
        <w:t xml:space="preserve">Приложение </w:t>
      </w:r>
    </w:p>
    <w:p w:rsidR="000E7170" w:rsidRPr="000E7170" w:rsidRDefault="000E7170" w:rsidP="000E7170">
      <w:pPr>
        <w:jc w:val="right"/>
        <w:rPr>
          <w:bCs/>
          <w:sz w:val="22"/>
        </w:rPr>
      </w:pPr>
      <w:r w:rsidRPr="000E7170">
        <w:rPr>
          <w:bCs/>
          <w:sz w:val="22"/>
        </w:rPr>
        <w:t xml:space="preserve">к решению Совета </w:t>
      </w:r>
    </w:p>
    <w:p w:rsidR="000E7170" w:rsidRPr="000E7170" w:rsidRDefault="000E7170" w:rsidP="000E7170">
      <w:pPr>
        <w:jc w:val="right"/>
        <w:rPr>
          <w:bCs/>
          <w:sz w:val="22"/>
        </w:rPr>
      </w:pPr>
      <w:r w:rsidRPr="000E7170">
        <w:rPr>
          <w:bCs/>
          <w:sz w:val="22"/>
        </w:rPr>
        <w:t xml:space="preserve">сельского поселения  «Пезмег» </w:t>
      </w:r>
    </w:p>
    <w:p w:rsidR="000E7170" w:rsidRPr="000E7170" w:rsidRDefault="000E7170" w:rsidP="000E7170">
      <w:pPr>
        <w:jc w:val="right"/>
        <w:rPr>
          <w:bCs/>
          <w:color w:val="FF0000"/>
          <w:sz w:val="22"/>
        </w:rPr>
      </w:pPr>
      <w:r w:rsidRPr="000E7170">
        <w:rPr>
          <w:bCs/>
          <w:sz w:val="22"/>
        </w:rPr>
        <w:t xml:space="preserve">от 16 ноября 2023 № 5-17/3   </w:t>
      </w:r>
    </w:p>
    <w:p w:rsidR="000E7170" w:rsidRPr="000E7170" w:rsidRDefault="000E7170" w:rsidP="000E7170">
      <w:pPr>
        <w:rPr>
          <w:b/>
          <w:bCs/>
          <w:color w:val="FF0000"/>
          <w:szCs w:val="20"/>
        </w:rPr>
      </w:pPr>
    </w:p>
    <w:p w:rsidR="000E7170" w:rsidRPr="000E7170" w:rsidRDefault="000E7170" w:rsidP="000E7170">
      <w:pPr>
        <w:widowControl w:val="0"/>
        <w:ind w:firstLine="567"/>
        <w:jc w:val="center"/>
        <w:rPr>
          <w:b/>
          <w:sz w:val="22"/>
          <w:szCs w:val="22"/>
        </w:rPr>
      </w:pPr>
      <w:r w:rsidRPr="000E7170">
        <w:rPr>
          <w:b/>
          <w:sz w:val="22"/>
          <w:szCs w:val="22"/>
        </w:rPr>
        <w:t>Порядок обращения за пенсией за выслугу лет, ее назначения, перерасчета, выплаты, приостановления и возобновления, прекращения и восстановления, лицу, замещавшему муниципальную должность</w:t>
      </w:r>
    </w:p>
    <w:p w:rsidR="00C20BCF" w:rsidRDefault="00C20BCF" w:rsidP="000E7170">
      <w:pPr>
        <w:widowControl w:val="0"/>
        <w:ind w:firstLine="709"/>
        <w:jc w:val="both"/>
        <w:rPr>
          <w:sz w:val="22"/>
          <w:szCs w:val="22"/>
        </w:rPr>
      </w:pPr>
    </w:p>
    <w:p w:rsidR="000E7170" w:rsidRPr="000E7170" w:rsidRDefault="000E7170" w:rsidP="000E7170">
      <w:pPr>
        <w:widowControl w:val="0"/>
        <w:ind w:firstLine="709"/>
        <w:jc w:val="both"/>
        <w:rPr>
          <w:sz w:val="22"/>
          <w:szCs w:val="22"/>
        </w:rPr>
      </w:pPr>
      <w:proofErr w:type="gramStart"/>
      <w:r w:rsidRPr="000E7170">
        <w:rPr>
          <w:sz w:val="22"/>
          <w:szCs w:val="22"/>
        </w:rPr>
        <w:t>Настоящим Порядком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определяются правила обращения за пенсией за выслугу лет, ее назначения, выплаты, приостановления, возобновления и прекращения  депутатам, членам выборного органа местного самоуправления в Республике Коми, выборным должностным лицам местного самоуправления, осуществлявшим свои полномочия</w:t>
      </w:r>
      <w:proofErr w:type="gramEnd"/>
      <w:r w:rsidRPr="000E7170">
        <w:rPr>
          <w:sz w:val="22"/>
          <w:szCs w:val="22"/>
        </w:rPr>
        <w:t xml:space="preserve"> на постоянной основе в муниципальном образовании сельского поселения «Приозёрный» прекратившим исполнение своих полномочий по выборной муниципальной должности после 1 января 2006 г. (далее – лицо, замещавшее муниципальную должность).</w:t>
      </w:r>
    </w:p>
    <w:p w:rsidR="000E7170" w:rsidRPr="000E7170" w:rsidRDefault="000E7170" w:rsidP="000E7170">
      <w:pPr>
        <w:widowControl w:val="0"/>
        <w:ind w:firstLine="709"/>
        <w:jc w:val="both"/>
        <w:rPr>
          <w:sz w:val="22"/>
          <w:szCs w:val="22"/>
        </w:rPr>
      </w:pPr>
      <w:proofErr w:type="gramStart"/>
      <w:r w:rsidRPr="000E7170">
        <w:rPr>
          <w:sz w:val="22"/>
          <w:szCs w:val="22"/>
        </w:rPr>
        <w:t>Пенсионное обеспечение лиц, замещавших муниципальные должности и освобожденных от муниципальных должностей до 1 января 2006 г., осуществляется  в соответствии со статьей 10(1) Закона Республики Коми «О некоторых вопросах муниципальной службы в Республике Коми» в случае, если указанные лица имели право на пенсию за выслугу лет (ежемесячную доплату к трудовой пенсии) в соответствии  с законодательством Республики Коми, действовавшим на дату</w:t>
      </w:r>
      <w:proofErr w:type="gramEnd"/>
      <w:r w:rsidRPr="000E7170">
        <w:rPr>
          <w:sz w:val="22"/>
          <w:szCs w:val="22"/>
        </w:rPr>
        <w:t xml:space="preserve"> освобождения  от муниципальных должностей.</w:t>
      </w:r>
    </w:p>
    <w:p w:rsidR="000E7170" w:rsidRPr="000E7170" w:rsidRDefault="000E7170" w:rsidP="000E7170">
      <w:pPr>
        <w:widowControl w:val="0"/>
        <w:ind w:firstLine="709"/>
        <w:jc w:val="both"/>
        <w:rPr>
          <w:sz w:val="22"/>
          <w:szCs w:val="22"/>
        </w:rPr>
      </w:pPr>
      <w:r w:rsidRPr="000E7170">
        <w:rPr>
          <w:sz w:val="22"/>
          <w:szCs w:val="22"/>
        </w:rPr>
        <w:t>Пенсия за выслугу лет лицу, замещавшему муниципальную должность, устанавливается по его выбору в соответствии с настоящим Порядком либо в порядке и на условиях, установленных для муниципальных служащих.</w:t>
      </w:r>
    </w:p>
    <w:p w:rsidR="000E7170" w:rsidRPr="000E7170" w:rsidRDefault="000E7170" w:rsidP="000E7170">
      <w:pPr>
        <w:widowControl w:val="0"/>
        <w:ind w:firstLine="709"/>
        <w:jc w:val="both"/>
        <w:rPr>
          <w:sz w:val="22"/>
          <w:szCs w:val="22"/>
        </w:rPr>
      </w:pPr>
    </w:p>
    <w:p w:rsidR="000E7170" w:rsidRPr="000E7170" w:rsidRDefault="000E7170" w:rsidP="000E7170">
      <w:pPr>
        <w:widowControl w:val="0"/>
        <w:tabs>
          <w:tab w:val="left" w:pos="0"/>
        </w:tabs>
        <w:ind w:firstLine="709"/>
        <w:jc w:val="center"/>
        <w:rPr>
          <w:b/>
          <w:sz w:val="22"/>
          <w:szCs w:val="22"/>
        </w:rPr>
      </w:pPr>
      <w:r w:rsidRPr="000E7170">
        <w:rPr>
          <w:b/>
          <w:sz w:val="22"/>
          <w:szCs w:val="22"/>
          <w:lang w:val="en-US"/>
        </w:rPr>
        <w:t>I</w:t>
      </w:r>
      <w:r w:rsidRPr="000E7170">
        <w:rPr>
          <w:b/>
          <w:sz w:val="22"/>
          <w:szCs w:val="22"/>
        </w:rPr>
        <w:t xml:space="preserve">. </w:t>
      </w:r>
      <w:hyperlink r:id="rId18" w:tooltip="consultantplus://offline/ref=62C793E2F9BCF71B73B229FD2E59448A00E5F7B1DB83645FD13A08B5191A9EA4AB4015398D5CD485C8AE52zEJBG" w:history="1">
        <w:r w:rsidRPr="000E7170">
          <w:rPr>
            <w:b/>
            <w:sz w:val="22"/>
            <w:szCs w:val="22"/>
          </w:rPr>
          <w:t>Правила</w:t>
        </w:r>
      </w:hyperlink>
      <w:r w:rsidRPr="000E7170">
        <w:rPr>
          <w:b/>
          <w:sz w:val="22"/>
          <w:szCs w:val="22"/>
        </w:rPr>
        <w:t xml:space="preserve"> обращения за пенсией за выслугу лет</w:t>
      </w:r>
    </w:p>
    <w:p w:rsidR="000E7170" w:rsidRPr="000E7170" w:rsidRDefault="000E7170" w:rsidP="000E7170">
      <w:pPr>
        <w:widowControl w:val="0"/>
        <w:ind w:firstLine="709"/>
        <w:jc w:val="both"/>
        <w:rPr>
          <w:sz w:val="22"/>
          <w:szCs w:val="22"/>
        </w:rPr>
      </w:pPr>
      <w:r w:rsidRPr="000E7170">
        <w:rPr>
          <w:sz w:val="22"/>
          <w:szCs w:val="22"/>
        </w:rPr>
        <w:t xml:space="preserve"> 1. Лицо, замещавшее муниципальную должность,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 </w:t>
      </w:r>
    </w:p>
    <w:p w:rsidR="000E7170" w:rsidRDefault="000E7170" w:rsidP="000E7170">
      <w:pPr>
        <w:widowControl w:val="0"/>
        <w:ind w:firstLine="709"/>
        <w:jc w:val="both"/>
        <w:rPr>
          <w:sz w:val="22"/>
          <w:szCs w:val="22"/>
        </w:rPr>
      </w:pPr>
      <w:r w:rsidRPr="000E7170">
        <w:rPr>
          <w:sz w:val="22"/>
          <w:szCs w:val="22"/>
        </w:rPr>
        <w:t xml:space="preserve">2. Лицо, замещавшее муниципальную должность, подает </w:t>
      </w:r>
      <w:proofErr w:type="gramStart"/>
      <w:r w:rsidRPr="000E7170">
        <w:rPr>
          <w:sz w:val="22"/>
          <w:szCs w:val="22"/>
        </w:rPr>
        <w:t>в</w:t>
      </w:r>
      <w:proofErr w:type="gramEnd"/>
      <w:r w:rsidRPr="000E7170">
        <w:rPr>
          <w:sz w:val="22"/>
          <w:szCs w:val="22"/>
        </w:rPr>
        <w:t xml:space="preserve">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lastRenderedPageBreak/>
        <w:t>│заявления о назначении пенсии за выслугу лет│                            │</w:t>
      </w:r>
    </w:p>
    <w:p w:rsidR="00CC7154" w:rsidRPr="00836715" w:rsidRDefault="00CC7154" w:rsidP="00CC7154">
      <w:pPr>
        <w:autoSpaceDE w:val="0"/>
        <w:autoSpaceDN w:val="0"/>
        <w:adjustRightInd w:val="0"/>
        <w:rPr>
          <w:rFonts w:ascii="Courier New" w:hAnsi="Courier New" w:cs="Courier New"/>
          <w:sz w:val="16"/>
          <w:szCs w:val="20"/>
        </w:rPr>
      </w:pPr>
      <w:proofErr w:type="gramStart"/>
      <w:r w:rsidRPr="00836715">
        <w:rPr>
          <w:rFonts w:ascii="Courier New" w:hAnsi="Courier New" w:cs="Courier New"/>
          <w:sz w:val="16"/>
          <w:szCs w:val="20"/>
        </w:rPr>
        <w:t>│3))сумма должностного оклада и надбавки     │                            │</w:t>
      </w:r>
      <w:proofErr w:type="gramEnd"/>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к должностному окладу за классный чин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на день подачи заявления о назначении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пенсии за  выслугу  лет                    │                            │</w:t>
      </w:r>
    </w:p>
    <w:p w:rsidR="00CC7154" w:rsidRPr="00836715" w:rsidRDefault="00CC7154" w:rsidP="00CC7154">
      <w:pPr>
        <w:autoSpaceDE w:val="0"/>
        <w:autoSpaceDN w:val="0"/>
        <w:adjustRightInd w:val="0"/>
        <w:rPr>
          <w:rFonts w:ascii="Courier New" w:hAnsi="Courier New" w:cs="Courier New"/>
          <w:sz w:val="16"/>
          <w:szCs w:val="20"/>
        </w:rPr>
      </w:pPr>
      <w:proofErr w:type="gramStart"/>
      <w:r w:rsidRPr="00836715">
        <w:rPr>
          <w:rFonts w:ascii="Courier New" w:hAnsi="Courier New" w:cs="Courier New"/>
          <w:sz w:val="16"/>
          <w:szCs w:val="20"/>
        </w:rPr>
        <w:t>│ (</w:t>
      </w:r>
      <w:hyperlink r:id="rId19" w:history="1">
        <w:r w:rsidRPr="00836715">
          <w:rPr>
            <w:rFonts w:ascii="Courier New" w:hAnsi="Courier New" w:cs="Courier New"/>
            <w:sz w:val="16"/>
            <w:szCs w:val="20"/>
          </w:rPr>
          <w:t>п. 1  раздела  I</w:t>
        </w:r>
      </w:hyperlink>
      <w:r w:rsidRPr="00836715">
        <w:rPr>
          <w:rFonts w:ascii="Courier New" w:hAnsi="Courier New" w:cs="Courier New"/>
          <w:sz w:val="16"/>
          <w:szCs w:val="20"/>
          <w:lang w:val="en-US"/>
        </w:rPr>
        <w:t>V</w:t>
      </w:r>
      <w:r w:rsidRPr="00836715">
        <w:rPr>
          <w:rFonts w:ascii="Courier New" w:hAnsi="Courier New" w:cs="Courier New"/>
          <w:sz w:val="16"/>
          <w:szCs w:val="20"/>
        </w:rPr>
        <w:t xml:space="preserve">  +  </w:t>
      </w:r>
      <w:hyperlink r:id="rId20" w:history="1">
        <w:r w:rsidRPr="00836715">
          <w:rPr>
            <w:rFonts w:ascii="Courier New" w:hAnsi="Courier New" w:cs="Courier New"/>
            <w:sz w:val="16"/>
            <w:szCs w:val="20"/>
          </w:rPr>
          <w:t>п.  2</w:t>
        </w:r>
      </w:hyperlink>
      <w:r w:rsidRPr="00836715">
        <w:rPr>
          <w:rFonts w:ascii="Courier New" w:hAnsi="Courier New" w:cs="Courier New"/>
          <w:sz w:val="16"/>
          <w:szCs w:val="20"/>
        </w:rPr>
        <w:t xml:space="preserve"> раздела </w:t>
      </w:r>
      <w:r w:rsidRPr="00836715">
        <w:rPr>
          <w:rFonts w:ascii="Courier New" w:hAnsi="Courier New" w:cs="Courier New"/>
          <w:sz w:val="16"/>
          <w:szCs w:val="20"/>
          <w:lang w:val="en-US"/>
        </w:rPr>
        <w:t>IV</w:t>
      </w:r>
      <w:r w:rsidRPr="00836715">
        <w:rPr>
          <w:rFonts w:ascii="Courier New" w:hAnsi="Courier New" w:cs="Courier New"/>
          <w:sz w:val="16"/>
          <w:szCs w:val="20"/>
        </w:rPr>
        <w:t xml:space="preserve">    │                            │</w:t>
      </w:r>
      <w:proofErr w:type="gramEnd"/>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│V. Коэффициент изменения должностного оклада│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w:t>
      </w:r>
      <w:hyperlink r:id="rId21" w:history="1">
        <w:r w:rsidRPr="00836715">
          <w:rPr>
            <w:rFonts w:ascii="Courier New" w:hAnsi="Courier New" w:cs="Courier New"/>
            <w:sz w:val="16"/>
            <w:szCs w:val="20"/>
          </w:rPr>
          <w:t>п. 1 раздела IV</w:t>
        </w:r>
      </w:hyperlink>
      <w:r w:rsidRPr="00836715">
        <w:rPr>
          <w:rFonts w:ascii="Courier New" w:hAnsi="Courier New" w:cs="Courier New"/>
          <w:sz w:val="16"/>
          <w:szCs w:val="20"/>
        </w:rPr>
        <w:t xml:space="preserve"> / </w:t>
      </w:r>
      <w:hyperlink r:id="rId22" w:history="1">
        <w:r w:rsidRPr="00836715">
          <w:rPr>
            <w:rFonts w:ascii="Courier New" w:hAnsi="Courier New" w:cs="Courier New"/>
            <w:sz w:val="16"/>
            <w:szCs w:val="20"/>
          </w:rPr>
          <w:t>п. 1 раздела II</w:t>
        </w:r>
      </w:hyperlink>
      <w:r w:rsidRPr="00836715">
        <w:rPr>
          <w:rFonts w:ascii="Courier New" w:hAnsi="Courier New" w:cs="Courier New"/>
          <w:sz w:val="16"/>
          <w:szCs w:val="20"/>
        </w:rPr>
        <w:t>)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│VI. Коэффициент изменения надбавки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xml:space="preserve">│к должностному окладу за </w:t>
      </w:r>
      <w:proofErr w:type="gramStart"/>
      <w:r w:rsidRPr="00836715">
        <w:rPr>
          <w:rFonts w:ascii="Courier New" w:hAnsi="Courier New" w:cs="Courier New"/>
          <w:sz w:val="16"/>
          <w:szCs w:val="20"/>
        </w:rPr>
        <w:t>классный</w:t>
      </w:r>
      <w:proofErr w:type="gramEnd"/>
      <w:r w:rsidRPr="00836715">
        <w:rPr>
          <w:rFonts w:ascii="Courier New" w:hAnsi="Courier New" w:cs="Courier New"/>
          <w:sz w:val="16"/>
          <w:szCs w:val="20"/>
        </w:rPr>
        <w:t xml:space="preserve">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│чин (</w:t>
      </w:r>
      <w:hyperlink r:id="rId23" w:history="1">
        <w:r w:rsidRPr="00836715">
          <w:rPr>
            <w:rFonts w:ascii="Courier New" w:hAnsi="Courier New" w:cs="Courier New"/>
            <w:sz w:val="16"/>
            <w:szCs w:val="20"/>
          </w:rPr>
          <w:t>п. 2 раздела IV</w:t>
        </w:r>
      </w:hyperlink>
      <w:r w:rsidRPr="00836715">
        <w:rPr>
          <w:rFonts w:ascii="Courier New" w:hAnsi="Courier New" w:cs="Courier New"/>
          <w:sz w:val="16"/>
          <w:szCs w:val="20"/>
        </w:rPr>
        <w:t xml:space="preserve"> / </w:t>
      </w:r>
      <w:hyperlink r:id="rId24" w:history="1">
        <w:r w:rsidRPr="00836715">
          <w:rPr>
            <w:rFonts w:ascii="Courier New" w:hAnsi="Courier New" w:cs="Courier New"/>
            <w:sz w:val="16"/>
            <w:szCs w:val="20"/>
          </w:rPr>
          <w:t>п. 2 раздела II</w:t>
        </w:r>
      </w:hyperlink>
      <w:r w:rsidRPr="00836715">
        <w:rPr>
          <w:rFonts w:ascii="Courier New" w:hAnsi="Courier New" w:cs="Courier New"/>
          <w:sz w:val="16"/>
          <w:szCs w:val="20"/>
        </w:rPr>
        <w:t>)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│VII.  Среднемесячное   денежное   содержание│          │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│муниципального служащего на день обращения  │          │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│за пенсией за выслугу лет:                  │          │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│1) должностной оклад (</w:t>
      </w:r>
      <w:hyperlink r:id="rId25" w:history="1">
        <w:r w:rsidRPr="00836715">
          <w:rPr>
            <w:rFonts w:ascii="Courier New" w:hAnsi="Courier New" w:cs="Courier New"/>
            <w:sz w:val="16"/>
            <w:szCs w:val="20"/>
          </w:rPr>
          <w:t>гр. 4 п. 1 раздела I</w:t>
        </w:r>
      </w:hyperlink>
      <w:r w:rsidRPr="00836715">
        <w:rPr>
          <w:rFonts w:ascii="Courier New" w:hAnsi="Courier New" w:cs="Courier New"/>
          <w:sz w:val="16"/>
          <w:szCs w:val="20"/>
        </w:rPr>
        <w:t xml:space="preserve"> x│    x     │    x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w:t>
      </w:r>
      <w:hyperlink r:id="rId26" w:history="1">
        <w:r w:rsidRPr="00836715">
          <w:rPr>
            <w:rFonts w:ascii="Courier New" w:hAnsi="Courier New" w:cs="Courier New"/>
            <w:sz w:val="16"/>
            <w:szCs w:val="20"/>
          </w:rPr>
          <w:t>раздел V</w:t>
        </w:r>
      </w:hyperlink>
      <w:r w:rsidRPr="00836715">
        <w:rPr>
          <w:rFonts w:ascii="Courier New" w:hAnsi="Courier New" w:cs="Courier New"/>
          <w:sz w:val="16"/>
          <w:szCs w:val="20"/>
        </w:rPr>
        <w:t>)                                   │          │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│2) надбавки к должностному окладу  за:      │          │         │       │       │а) классный чин (</w:t>
      </w:r>
      <w:hyperlink r:id="rId27" w:history="1">
        <w:r w:rsidRPr="00836715">
          <w:rPr>
            <w:rFonts w:ascii="Courier New" w:hAnsi="Courier New" w:cs="Courier New"/>
            <w:sz w:val="16"/>
            <w:szCs w:val="20"/>
          </w:rPr>
          <w:t xml:space="preserve">гр. 4 </w:t>
        </w:r>
        <w:proofErr w:type="spellStart"/>
        <w:r w:rsidRPr="00836715">
          <w:rPr>
            <w:rFonts w:ascii="Courier New" w:hAnsi="Courier New" w:cs="Courier New"/>
            <w:sz w:val="16"/>
            <w:szCs w:val="20"/>
          </w:rPr>
          <w:t>пп</w:t>
        </w:r>
        <w:proofErr w:type="spellEnd"/>
        <w:r w:rsidRPr="00836715">
          <w:rPr>
            <w:rFonts w:ascii="Courier New" w:hAnsi="Courier New" w:cs="Courier New"/>
            <w:sz w:val="16"/>
            <w:szCs w:val="20"/>
          </w:rPr>
          <w:t>. «а» п. 2</w:t>
        </w:r>
      </w:hyperlink>
      <w:r w:rsidRPr="00836715">
        <w:rPr>
          <w:rFonts w:ascii="Courier New" w:hAnsi="Courier New" w:cs="Courier New"/>
          <w:sz w:val="16"/>
          <w:szCs w:val="20"/>
        </w:rPr>
        <w:t xml:space="preserve"> раздела │    x     │    x    │       │</w:t>
      </w:r>
    </w:p>
    <w:p w:rsidR="00CC7154" w:rsidRPr="00836715" w:rsidRDefault="00CC7154" w:rsidP="00CC7154">
      <w:pPr>
        <w:autoSpaceDE w:val="0"/>
        <w:autoSpaceDN w:val="0"/>
        <w:adjustRightInd w:val="0"/>
        <w:rPr>
          <w:rFonts w:ascii="Courier New" w:hAnsi="Courier New" w:cs="Courier New"/>
          <w:sz w:val="16"/>
          <w:szCs w:val="20"/>
        </w:rPr>
      </w:pPr>
      <w:proofErr w:type="gramStart"/>
      <w:r w:rsidRPr="00836715">
        <w:rPr>
          <w:rFonts w:ascii="Courier New" w:hAnsi="Courier New" w:cs="Courier New"/>
          <w:sz w:val="16"/>
          <w:szCs w:val="20"/>
        </w:rPr>
        <w:t xml:space="preserve">│I x </w:t>
      </w:r>
      <w:hyperlink r:id="rId28" w:history="1">
        <w:r w:rsidRPr="00836715">
          <w:rPr>
            <w:rFonts w:ascii="Courier New" w:hAnsi="Courier New" w:cs="Courier New"/>
            <w:sz w:val="16"/>
            <w:szCs w:val="20"/>
          </w:rPr>
          <w:t>раздел VI</w:t>
        </w:r>
      </w:hyperlink>
      <w:r w:rsidRPr="00836715">
        <w:rPr>
          <w:rFonts w:ascii="Courier New" w:hAnsi="Courier New" w:cs="Courier New"/>
          <w:sz w:val="16"/>
          <w:szCs w:val="20"/>
        </w:rPr>
        <w:t>)                              │          │         │       │</w:t>
      </w:r>
      <w:proofErr w:type="gramEnd"/>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│б) выслугу лет на муниципальной службе      │    x     │    x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w:t>
      </w:r>
      <w:hyperlink r:id="rId29" w:history="1">
        <w:r w:rsidRPr="00836715">
          <w:rPr>
            <w:rFonts w:ascii="Courier New" w:hAnsi="Courier New" w:cs="Courier New"/>
            <w:sz w:val="16"/>
            <w:szCs w:val="20"/>
          </w:rPr>
          <w:t xml:space="preserve">гр.  4  </w:t>
        </w:r>
        <w:proofErr w:type="spellStart"/>
        <w:r w:rsidRPr="00836715">
          <w:rPr>
            <w:rFonts w:ascii="Courier New" w:hAnsi="Courier New" w:cs="Courier New"/>
            <w:sz w:val="16"/>
            <w:szCs w:val="20"/>
          </w:rPr>
          <w:t>пп</w:t>
        </w:r>
        <w:proofErr w:type="spellEnd"/>
        <w:r w:rsidRPr="00836715">
          <w:rPr>
            <w:rFonts w:ascii="Courier New" w:hAnsi="Courier New" w:cs="Courier New"/>
            <w:sz w:val="16"/>
            <w:szCs w:val="20"/>
          </w:rPr>
          <w:t xml:space="preserve">.  "б"  п.  </w:t>
        </w:r>
      </w:hyperlink>
      <w:r w:rsidRPr="00836715">
        <w:rPr>
          <w:rFonts w:ascii="Courier New" w:hAnsi="Courier New" w:cs="Courier New"/>
          <w:sz w:val="16"/>
          <w:szCs w:val="20"/>
        </w:rPr>
        <w:t xml:space="preserve"> 2 раздела </w:t>
      </w:r>
      <w:r w:rsidRPr="00836715">
        <w:rPr>
          <w:rFonts w:ascii="Courier New" w:hAnsi="Courier New" w:cs="Courier New"/>
          <w:sz w:val="16"/>
          <w:szCs w:val="20"/>
          <w:lang w:val="en-US"/>
        </w:rPr>
        <w:t>I</w:t>
      </w:r>
      <w:r w:rsidRPr="00836715">
        <w:rPr>
          <w:rFonts w:ascii="Courier New" w:hAnsi="Courier New" w:cs="Courier New"/>
          <w:sz w:val="16"/>
          <w:szCs w:val="20"/>
        </w:rPr>
        <w:t xml:space="preserve">         │          │         │       │    │</w:t>
      </w:r>
      <w:hyperlink r:id="rId30" w:history="1">
        <w:r w:rsidRPr="00836715">
          <w:rPr>
            <w:rFonts w:ascii="Courier New" w:hAnsi="Courier New" w:cs="Courier New"/>
            <w:sz w:val="16"/>
            <w:szCs w:val="20"/>
          </w:rPr>
          <w:t xml:space="preserve">  x  раздел V</w:t>
        </w:r>
      </w:hyperlink>
      <w:r w:rsidRPr="00836715">
        <w:rPr>
          <w:rFonts w:ascii="Courier New" w:hAnsi="Courier New" w:cs="Courier New"/>
          <w:sz w:val="16"/>
          <w:szCs w:val="20"/>
        </w:rPr>
        <w:t>)                              │          │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│с) особые условия муниципальной службы      │    x     │    x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xml:space="preserve">│(гр.  4 </w:t>
      </w:r>
      <w:hyperlink r:id="rId31" w:history="1">
        <w:proofErr w:type="spellStart"/>
        <w:r w:rsidRPr="00836715">
          <w:rPr>
            <w:rFonts w:ascii="Courier New" w:hAnsi="Courier New" w:cs="Courier New"/>
            <w:sz w:val="16"/>
            <w:szCs w:val="20"/>
          </w:rPr>
          <w:t>пп</w:t>
        </w:r>
        <w:proofErr w:type="spellEnd"/>
        <w:r w:rsidRPr="00836715">
          <w:rPr>
            <w:rFonts w:ascii="Courier New" w:hAnsi="Courier New" w:cs="Courier New"/>
            <w:sz w:val="16"/>
            <w:szCs w:val="20"/>
          </w:rPr>
          <w:t>. "с" п. 2 раздела I</w:t>
        </w:r>
      </w:hyperlink>
      <w:r w:rsidRPr="00836715">
        <w:rPr>
          <w:rFonts w:ascii="Courier New" w:hAnsi="Courier New" w:cs="Courier New"/>
          <w:sz w:val="16"/>
          <w:szCs w:val="20"/>
        </w:rPr>
        <w:t xml:space="preserve"> x </w:t>
      </w:r>
      <w:hyperlink r:id="rId32" w:history="1">
        <w:r w:rsidRPr="00836715">
          <w:rPr>
            <w:rFonts w:ascii="Courier New" w:hAnsi="Courier New" w:cs="Courier New"/>
            <w:sz w:val="16"/>
            <w:szCs w:val="20"/>
          </w:rPr>
          <w:t>раздел V</w:t>
        </w:r>
      </w:hyperlink>
      <w:r w:rsidRPr="00836715">
        <w:rPr>
          <w:rFonts w:ascii="Courier New" w:hAnsi="Courier New" w:cs="Courier New"/>
          <w:sz w:val="16"/>
          <w:szCs w:val="20"/>
        </w:rPr>
        <w:t>)  │          │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xml:space="preserve">│3)  премия  за  выполнение  особо  </w:t>
      </w:r>
      <w:proofErr w:type="gramStart"/>
      <w:r w:rsidRPr="00836715">
        <w:rPr>
          <w:rFonts w:ascii="Courier New" w:hAnsi="Courier New" w:cs="Courier New"/>
          <w:sz w:val="16"/>
          <w:szCs w:val="20"/>
        </w:rPr>
        <w:t>важных</w:t>
      </w:r>
      <w:proofErr w:type="gramEnd"/>
      <w:r w:rsidRPr="00836715">
        <w:rPr>
          <w:rFonts w:ascii="Courier New" w:hAnsi="Courier New" w:cs="Courier New"/>
          <w:sz w:val="16"/>
          <w:szCs w:val="20"/>
        </w:rPr>
        <w:t xml:space="preserve">  и│    x     │    x    │       │</w:t>
      </w:r>
    </w:p>
    <w:p w:rsidR="00CC7154" w:rsidRPr="00836715" w:rsidRDefault="00CC7154" w:rsidP="00CC7154">
      <w:pPr>
        <w:autoSpaceDE w:val="0"/>
        <w:autoSpaceDN w:val="0"/>
        <w:adjustRightInd w:val="0"/>
        <w:rPr>
          <w:rFonts w:ascii="Courier New" w:hAnsi="Courier New" w:cs="Courier New"/>
          <w:sz w:val="16"/>
          <w:szCs w:val="20"/>
        </w:rPr>
      </w:pPr>
      <w:proofErr w:type="gramStart"/>
      <w:r w:rsidRPr="00836715">
        <w:rPr>
          <w:rFonts w:ascii="Courier New" w:hAnsi="Courier New" w:cs="Courier New"/>
          <w:sz w:val="16"/>
          <w:szCs w:val="20"/>
        </w:rPr>
        <w:t>│сложных   заданий   (</w:t>
      </w:r>
      <w:hyperlink r:id="rId33" w:history="1">
        <w:r w:rsidRPr="00836715">
          <w:rPr>
            <w:rFonts w:ascii="Courier New" w:hAnsi="Courier New" w:cs="Courier New"/>
            <w:sz w:val="16"/>
            <w:szCs w:val="20"/>
          </w:rPr>
          <w:t>гр. 4 п. 3  раздела I</w:t>
        </w:r>
      </w:hyperlink>
      <w:r w:rsidRPr="00836715">
        <w:rPr>
          <w:rFonts w:ascii="Courier New" w:hAnsi="Courier New" w:cs="Courier New"/>
          <w:sz w:val="16"/>
          <w:szCs w:val="20"/>
        </w:rPr>
        <w:t xml:space="preserve">  │          │         │       │</w:t>
      </w:r>
      <w:proofErr w:type="gramEnd"/>
    </w:p>
    <w:p w:rsidR="00CC7154" w:rsidRPr="00836715" w:rsidRDefault="00CC7154" w:rsidP="00CC7154">
      <w:pPr>
        <w:autoSpaceDE w:val="0"/>
        <w:autoSpaceDN w:val="0"/>
        <w:adjustRightInd w:val="0"/>
        <w:rPr>
          <w:rFonts w:ascii="Courier New" w:hAnsi="Courier New" w:cs="Courier New"/>
          <w:sz w:val="16"/>
          <w:szCs w:val="20"/>
        </w:rPr>
      </w:pPr>
      <w:proofErr w:type="gramStart"/>
      <w:r w:rsidRPr="00836715">
        <w:rPr>
          <w:rFonts w:ascii="Courier New" w:hAnsi="Courier New" w:cs="Courier New"/>
          <w:sz w:val="16"/>
          <w:szCs w:val="20"/>
        </w:rPr>
        <w:t xml:space="preserve">│x </w:t>
      </w:r>
      <w:hyperlink r:id="rId34" w:history="1">
        <w:r w:rsidRPr="00836715">
          <w:rPr>
            <w:rFonts w:ascii="Courier New" w:hAnsi="Courier New" w:cs="Courier New"/>
            <w:sz w:val="16"/>
            <w:szCs w:val="20"/>
          </w:rPr>
          <w:t>раздел V</w:t>
        </w:r>
      </w:hyperlink>
      <w:r w:rsidRPr="00836715">
        <w:rPr>
          <w:rFonts w:ascii="Courier New" w:hAnsi="Courier New" w:cs="Courier New"/>
          <w:sz w:val="16"/>
          <w:szCs w:val="20"/>
        </w:rPr>
        <w:t>)                                 │          │         │       │</w:t>
      </w:r>
      <w:proofErr w:type="gramEnd"/>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│4) итого                                    │    x     │    x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xml:space="preserve">│VIII.  Предельный   размер   </w:t>
      </w:r>
      <w:proofErr w:type="gramStart"/>
      <w:r w:rsidRPr="00836715">
        <w:rPr>
          <w:rFonts w:ascii="Courier New" w:hAnsi="Courier New" w:cs="Courier New"/>
          <w:sz w:val="16"/>
          <w:szCs w:val="20"/>
        </w:rPr>
        <w:t>среднемесячного</w:t>
      </w:r>
      <w:proofErr w:type="gramEnd"/>
      <w:r w:rsidRPr="00836715">
        <w:rPr>
          <w:rFonts w:ascii="Courier New" w:hAnsi="Courier New" w:cs="Courier New"/>
          <w:sz w:val="16"/>
          <w:szCs w:val="20"/>
        </w:rPr>
        <w:t>│          │         │       │</w:t>
      </w:r>
    </w:p>
    <w:p w:rsidR="00CC7154" w:rsidRPr="00836715" w:rsidRDefault="00CC7154" w:rsidP="00CC7154">
      <w:pPr>
        <w:autoSpaceDE w:val="0"/>
        <w:autoSpaceDN w:val="0"/>
        <w:adjustRightInd w:val="0"/>
        <w:rPr>
          <w:rFonts w:ascii="Courier New" w:hAnsi="Courier New" w:cs="Courier New"/>
          <w:sz w:val="16"/>
          <w:szCs w:val="20"/>
        </w:rPr>
      </w:pPr>
      <w:proofErr w:type="gramStart"/>
      <w:r w:rsidRPr="00836715">
        <w:rPr>
          <w:rFonts w:ascii="Courier New" w:hAnsi="Courier New" w:cs="Courier New"/>
          <w:sz w:val="16"/>
          <w:szCs w:val="20"/>
        </w:rPr>
        <w:t xml:space="preserve">│денежного содержания (1,8  суммы            │    </w:t>
      </w:r>
      <w:r w:rsidRPr="00836715">
        <w:rPr>
          <w:rFonts w:ascii="Courier New" w:hAnsi="Courier New" w:cs="Courier New"/>
          <w:sz w:val="16"/>
          <w:szCs w:val="20"/>
          <w:lang w:val="en-US"/>
        </w:rPr>
        <w:t>x</w:t>
      </w:r>
      <w:r w:rsidRPr="00836715">
        <w:rPr>
          <w:rFonts w:ascii="Courier New" w:hAnsi="Courier New" w:cs="Courier New"/>
          <w:sz w:val="16"/>
          <w:szCs w:val="20"/>
        </w:rPr>
        <w:t xml:space="preserve">     │         │   </w:t>
      </w:r>
      <w:r w:rsidRPr="00836715">
        <w:rPr>
          <w:rFonts w:ascii="Courier New" w:hAnsi="Courier New" w:cs="Courier New"/>
          <w:sz w:val="16"/>
          <w:szCs w:val="20"/>
          <w:lang w:val="en-US"/>
        </w:rPr>
        <w:t>x</w:t>
      </w:r>
      <w:r w:rsidRPr="00836715">
        <w:rPr>
          <w:rFonts w:ascii="Courier New" w:hAnsi="Courier New" w:cs="Courier New"/>
          <w:sz w:val="16"/>
          <w:szCs w:val="20"/>
        </w:rPr>
        <w:t xml:space="preserve">   │</w:t>
      </w:r>
      <w:proofErr w:type="gramEnd"/>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xml:space="preserve">│должностного оклада и надбавки </w:t>
      </w:r>
      <w:proofErr w:type="gramStart"/>
      <w:r w:rsidRPr="00836715">
        <w:rPr>
          <w:rFonts w:ascii="Courier New" w:hAnsi="Courier New" w:cs="Courier New"/>
          <w:sz w:val="16"/>
          <w:szCs w:val="20"/>
        </w:rPr>
        <w:t>к</w:t>
      </w:r>
      <w:proofErr w:type="gramEnd"/>
      <w:r w:rsidRPr="00836715">
        <w:rPr>
          <w:rFonts w:ascii="Courier New" w:hAnsi="Courier New" w:cs="Courier New"/>
          <w:sz w:val="16"/>
          <w:szCs w:val="20"/>
        </w:rPr>
        <w:t xml:space="preserve">            │          │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xml:space="preserve">│ должностному окладу за классный чин        │          │         │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xml:space="preserve">│ ( </w:t>
      </w:r>
      <w:hyperlink r:id="rId35" w:history="1">
        <w:r w:rsidRPr="00836715">
          <w:rPr>
            <w:rFonts w:ascii="Courier New" w:hAnsi="Courier New" w:cs="Courier New"/>
            <w:sz w:val="16"/>
            <w:szCs w:val="20"/>
          </w:rPr>
          <w:t>п. 3 раздела IV</w:t>
        </w:r>
      </w:hyperlink>
      <w:r w:rsidRPr="00836715">
        <w:rPr>
          <w:rFonts w:ascii="Courier New" w:hAnsi="Courier New" w:cs="Courier New"/>
          <w:sz w:val="16"/>
          <w:szCs w:val="20"/>
        </w:rPr>
        <w:t xml:space="preserve"> x 1,8)                  </w:t>
      </w:r>
      <w:r w:rsidRPr="00836715">
        <w:rPr>
          <w:rFonts w:ascii="Courier New" w:hAnsi="Courier New" w:cs="Courier New"/>
          <w:sz w:val="16"/>
          <w:szCs w:val="20"/>
          <w:lang w:val="en-US"/>
        </w:rPr>
        <w:t xml:space="preserve"> </w:t>
      </w:r>
      <w:r w:rsidRPr="00836715">
        <w:rPr>
          <w:rFonts w:ascii="Courier New" w:hAnsi="Courier New" w:cs="Courier New"/>
          <w:sz w:val="16"/>
          <w:szCs w:val="20"/>
        </w:rPr>
        <w:t>│          │         │       │</w:t>
      </w: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35"/>
        <w:gridCol w:w="992"/>
        <w:gridCol w:w="992"/>
        <w:gridCol w:w="851"/>
      </w:tblGrid>
      <w:tr w:rsidR="00CC7154" w:rsidRPr="00836715" w:rsidTr="00CE6D4E">
        <w:tc>
          <w:tcPr>
            <w:tcW w:w="4335" w:type="dxa"/>
          </w:tcPr>
          <w:p w:rsidR="00CC7154" w:rsidRPr="00836715" w:rsidRDefault="00CC7154" w:rsidP="00CE6D4E">
            <w:pPr>
              <w:autoSpaceDE w:val="0"/>
              <w:autoSpaceDN w:val="0"/>
              <w:adjustRightInd w:val="0"/>
              <w:rPr>
                <w:rFonts w:ascii="Courier New" w:hAnsi="Courier New" w:cs="Courier New"/>
                <w:sz w:val="16"/>
                <w:szCs w:val="20"/>
              </w:rPr>
            </w:pPr>
            <w:r w:rsidRPr="00836715">
              <w:rPr>
                <w:rFonts w:ascii="Courier New" w:hAnsi="Courier New" w:cs="Courier New"/>
                <w:sz w:val="16"/>
                <w:szCs w:val="20"/>
              </w:rPr>
              <w:t>IX. Ограничение среднемесячного денежного содержания с учетом соотношения должностей муниципальной службы и государственной гражданской службы</w:t>
            </w:r>
          </w:p>
          <w:p w:rsidR="00CC7154" w:rsidRPr="00836715" w:rsidRDefault="00CC7154" w:rsidP="00CE6D4E">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xml:space="preserve">(1,8 суммы должностного оклада по соответствующей должности государственной гражданской службы и надбавки к должностному окладу за классный чин по присвоенному муниципальному служащему классному чину муниципальной службы) </w:t>
            </w:r>
          </w:p>
        </w:tc>
        <w:tc>
          <w:tcPr>
            <w:tcW w:w="992" w:type="dxa"/>
          </w:tcPr>
          <w:p w:rsidR="00CC7154" w:rsidRPr="00836715" w:rsidRDefault="00CC7154" w:rsidP="00CE6D4E">
            <w:pPr>
              <w:autoSpaceDE w:val="0"/>
              <w:autoSpaceDN w:val="0"/>
              <w:adjustRightInd w:val="0"/>
              <w:jc w:val="center"/>
              <w:rPr>
                <w:rFonts w:ascii="Courier New" w:hAnsi="Courier New" w:cs="Courier New"/>
                <w:sz w:val="16"/>
                <w:szCs w:val="20"/>
                <w:lang w:val="en-US"/>
              </w:rPr>
            </w:pPr>
            <w:r w:rsidRPr="00836715">
              <w:rPr>
                <w:rFonts w:ascii="Courier New" w:hAnsi="Courier New" w:cs="Courier New"/>
                <w:sz w:val="16"/>
                <w:szCs w:val="20"/>
                <w:lang w:val="en-US"/>
              </w:rPr>
              <w:t>x</w:t>
            </w:r>
          </w:p>
        </w:tc>
        <w:tc>
          <w:tcPr>
            <w:tcW w:w="992" w:type="dxa"/>
          </w:tcPr>
          <w:p w:rsidR="00CC7154" w:rsidRPr="00836715" w:rsidRDefault="00CC7154" w:rsidP="00CE6D4E">
            <w:pPr>
              <w:autoSpaceDE w:val="0"/>
              <w:autoSpaceDN w:val="0"/>
              <w:adjustRightInd w:val="0"/>
              <w:rPr>
                <w:rFonts w:ascii="Courier New" w:hAnsi="Courier New" w:cs="Courier New"/>
                <w:sz w:val="16"/>
                <w:szCs w:val="20"/>
              </w:rPr>
            </w:pPr>
          </w:p>
        </w:tc>
        <w:tc>
          <w:tcPr>
            <w:tcW w:w="851" w:type="dxa"/>
          </w:tcPr>
          <w:p w:rsidR="00CC7154" w:rsidRPr="00836715" w:rsidRDefault="00CC7154" w:rsidP="00CE6D4E">
            <w:pPr>
              <w:autoSpaceDE w:val="0"/>
              <w:autoSpaceDN w:val="0"/>
              <w:adjustRightInd w:val="0"/>
              <w:jc w:val="center"/>
              <w:rPr>
                <w:rFonts w:ascii="Courier New" w:hAnsi="Courier New" w:cs="Courier New"/>
                <w:sz w:val="16"/>
                <w:szCs w:val="20"/>
                <w:lang w:val="en-US"/>
              </w:rPr>
            </w:pPr>
            <w:r w:rsidRPr="00836715">
              <w:rPr>
                <w:rFonts w:ascii="Courier New" w:hAnsi="Courier New" w:cs="Courier New"/>
                <w:sz w:val="16"/>
                <w:szCs w:val="20"/>
                <w:lang w:val="en-US"/>
              </w:rPr>
              <w:t>x</w:t>
            </w:r>
          </w:p>
        </w:tc>
      </w:tr>
    </w:tbl>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│X.   Размер   районного   коэффициента    к │    x     │         │   x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│заработной  плате  за   работу   в   районах│          │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xml:space="preserve">│Крайнего  Севера  и   </w:t>
      </w:r>
      <w:proofErr w:type="gramStart"/>
      <w:r w:rsidRPr="00836715">
        <w:rPr>
          <w:rFonts w:ascii="Courier New" w:hAnsi="Courier New" w:cs="Courier New"/>
          <w:sz w:val="16"/>
          <w:szCs w:val="20"/>
        </w:rPr>
        <w:t>приравненных</w:t>
      </w:r>
      <w:proofErr w:type="gramEnd"/>
      <w:r w:rsidRPr="00836715">
        <w:rPr>
          <w:rFonts w:ascii="Courier New" w:hAnsi="Courier New" w:cs="Courier New"/>
          <w:sz w:val="16"/>
          <w:szCs w:val="20"/>
        </w:rPr>
        <w:t xml:space="preserve">   к   ним│          │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w:t>
      </w:r>
      <w:proofErr w:type="gramStart"/>
      <w:r w:rsidRPr="00836715">
        <w:rPr>
          <w:rFonts w:ascii="Courier New" w:hAnsi="Courier New" w:cs="Courier New"/>
          <w:sz w:val="16"/>
          <w:szCs w:val="20"/>
        </w:rPr>
        <w:t>местностях</w:t>
      </w:r>
      <w:proofErr w:type="gramEnd"/>
      <w:r w:rsidRPr="00836715">
        <w:rPr>
          <w:rFonts w:ascii="Courier New" w:hAnsi="Courier New" w:cs="Courier New"/>
          <w:sz w:val="16"/>
          <w:szCs w:val="20"/>
        </w:rPr>
        <w:t>, установленный на день увольнения│          │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│с   муниципальной    службы                 │          │         │       │</w:t>
      </w:r>
    </w:p>
    <w:p w:rsidR="000E7170" w:rsidRDefault="00CC7154" w:rsidP="00CC7154">
      <w:pPr>
        <w:widowControl w:val="0"/>
        <w:jc w:val="both"/>
        <w:rPr>
          <w:sz w:val="22"/>
          <w:szCs w:val="22"/>
        </w:rPr>
      </w:pPr>
      <w:r w:rsidRPr="00836715">
        <w:rPr>
          <w:rFonts w:ascii="Courier New" w:hAnsi="Courier New" w:cs="Courier New"/>
          <w:sz w:val="16"/>
          <w:szCs w:val="20"/>
        </w:rPr>
        <w:t>├────────────────────────────────────────────┼──────────┼─────────┼───────┤</w:t>
      </w:r>
    </w:p>
    <w:p w:rsidR="000E7170" w:rsidRDefault="000E7170" w:rsidP="000E7170">
      <w:pPr>
        <w:widowControl w:val="0"/>
        <w:ind w:firstLine="709"/>
        <w:jc w:val="both"/>
        <w:rPr>
          <w:sz w:val="22"/>
          <w:szCs w:val="22"/>
        </w:rPr>
      </w:pP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│За</w:t>
      </w:r>
      <w:proofErr w:type="gramStart"/>
      <w:r w:rsidRPr="00836715">
        <w:rPr>
          <w:rFonts w:ascii="Courier New" w:hAnsi="Courier New" w:cs="Courier New"/>
          <w:sz w:val="16"/>
          <w:szCs w:val="20"/>
        </w:rPr>
        <w:t xml:space="preserve"> _______│     В</w:t>
      </w:r>
      <w:proofErr w:type="gramEnd"/>
      <w:r w:rsidRPr="00836715">
        <w:rPr>
          <w:rFonts w:ascii="Courier New" w:hAnsi="Courier New" w:cs="Courier New"/>
          <w:sz w:val="16"/>
          <w:szCs w:val="20"/>
        </w:rPr>
        <w:t xml:space="preserve"> месяц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 месяцев  ├─────────┬───────┤</w:t>
      </w:r>
    </w:p>
    <w:p w:rsidR="00CC7154" w:rsidRPr="00836715" w:rsidRDefault="00CC7154" w:rsidP="00CC7154">
      <w:pPr>
        <w:autoSpaceDE w:val="0"/>
        <w:autoSpaceDN w:val="0"/>
        <w:adjustRightInd w:val="0"/>
        <w:rPr>
          <w:rFonts w:ascii="Courier New" w:hAnsi="Courier New" w:cs="Courier New"/>
          <w:sz w:val="16"/>
          <w:szCs w:val="20"/>
        </w:rPr>
      </w:pPr>
      <w:proofErr w:type="gramStart"/>
      <w:r w:rsidRPr="00836715">
        <w:rPr>
          <w:rFonts w:ascii="Courier New" w:hAnsi="Courier New" w:cs="Courier New"/>
          <w:sz w:val="16"/>
          <w:szCs w:val="20"/>
        </w:rPr>
        <w:t>│                                            │ (рублей, │</w:t>
      </w:r>
      <w:proofErr w:type="spellStart"/>
      <w:r w:rsidRPr="00836715">
        <w:rPr>
          <w:rFonts w:ascii="Courier New" w:hAnsi="Courier New" w:cs="Courier New"/>
          <w:sz w:val="16"/>
          <w:szCs w:val="20"/>
        </w:rPr>
        <w:t>процентов│рублей</w:t>
      </w:r>
      <w:proofErr w:type="spellEnd"/>
      <w:r w:rsidRPr="00836715">
        <w:rPr>
          <w:rFonts w:ascii="Courier New" w:hAnsi="Courier New" w:cs="Courier New"/>
          <w:sz w:val="16"/>
          <w:szCs w:val="20"/>
        </w:rPr>
        <w:t>,│</w:t>
      </w:r>
      <w:proofErr w:type="gramEnd"/>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 копеек)  │         │копеек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1                      │    2     │    3    │   4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│I. Денежное содержание                      │          │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│1) должностной оклад                        │          │    x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│2) надбавки к должностному окладу за:       │          │    x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│а) классный чин                             │          │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xml:space="preserve">│б) выслугу лет на </w:t>
      </w:r>
      <w:proofErr w:type="gramStart"/>
      <w:r w:rsidRPr="00836715">
        <w:rPr>
          <w:rFonts w:ascii="Courier New" w:hAnsi="Courier New" w:cs="Courier New"/>
          <w:sz w:val="16"/>
          <w:szCs w:val="20"/>
        </w:rPr>
        <w:t>муниципальной</w:t>
      </w:r>
      <w:proofErr w:type="gramEnd"/>
      <w:r w:rsidRPr="00836715">
        <w:rPr>
          <w:rFonts w:ascii="Courier New" w:hAnsi="Courier New" w:cs="Courier New"/>
          <w:sz w:val="16"/>
          <w:szCs w:val="20"/>
        </w:rPr>
        <w:t xml:space="preserve">             │          │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│службе                                      │          │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│с) особые условия муниципальной службы      │          │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xml:space="preserve">│3)  премия  за  выполнение  особо  </w:t>
      </w:r>
      <w:proofErr w:type="gramStart"/>
      <w:r w:rsidRPr="00836715">
        <w:rPr>
          <w:rFonts w:ascii="Courier New" w:hAnsi="Courier New" w:cs="Courier New"/>
          <w:sz w:val="16"/>
          <w:szCs w:val="20"/>
        </w:rPr>
        <w:t>важных</w:t>
      </w:r>
      <w:proofErr w:type="gramEnd"/>
      <w:r w:rsidRPr="00836715">
        <w:rPr>
          <w:rFonts w:ascii="Courier New" w:hAnsi="Courier New" w:cs="Courier New"/>
          <w:sz w:val="16"/>
          <w:szCs w:val="20"/>
        </w:rPr>
        <w:t xml:space="preserve">  и│          │    x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│сложных заданий                             │          │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│4) итого                                    │          │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xml:space="preserve">│II. 1) должностной оклад по  </w:t>
      </w:r>
      <w:proofErr w:type="gramStart"/>
      <w:r w:rsidRPr="00836715">
        <w:rPr>
          <w:rFonts w:ascii="Courier New" w:hAnsi="Courier New" w:cs="Courier New"/>
          <w:sz w:val="16"/>
          <w:szCs w:val="20"/>
        </w:rPr>
        <w:t>замещавшейся</w:t>
      </w:r>
      <w:proofErr w:type="gramEnd"/>
      <w:r w:rsidRPr="00836715">
        <w:rPr>
          <w:rFonts w:ascii="Courier New" w:hAnsi="Courier New" w:cs="Courier New"/>
          <w:sz w:val="16"/>
          <w:szCs w:val="20"/>
        </w:rPr>
        <w:t xml:space="preserve">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│муниципальным служащим должности            │                            │</w:t>
      </w:r>
    </w:p>
    <w:p w:rsidR="00CC7154" w:rsidRPr="00836715" w:rsidRDefault="00CC7154" w:rsidP="00CC7154">
      <w:pPr>
        <w:autoSpaceDE w:val="0"/>
        <w:autoSpaceDN w:val="0"/>
        <w:adjustRightInd w:val="0"/>
        <w:rPr>
          <w:rFonts w:ascii="Courier New" w:hAnsi="Courier New" w:cs="Courier New"/>
          <w:sz w:val="16"/>
          <w:szCs w:val="20"/>
        </w:rPr>
      </w:pPr>
      <w:proofErr w:type="gramStart"/>
      <w:r w:rsidRPr="00836715">
        <w:rPr>
          <w:rFonts w:ascii="Courier New" w:hAnsi="Courier New" w:cs="Courier New"/>
          <w:sz w:val="16"/>
          <w:szCs w:val="20"/>
        </w:rPr>
        <w:t>│муниципальной службы, установленный,        │                            │  │на день увольнения с муниципальной службы   │                            │</w:t>
      </w:r>
      <w:proofErr w:type="gramEnd"/>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│2) надбавка к должностному окладу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xml:space="preserve">│за  классный  чин  по  </w:t>
      </w:r>
      <w:proofErr w:type="gramStart"/>
      <w:r w:rsidRPr="00836715">
        <w:rPr>
          <w:rFonts w:ascii="Courier New" w:hAnsi="Courier New" w:cs="Courier New"/>
          <w:sz w:val="16"/>
          <w:szCs w:val="20"/>
        </w:rPr>
        <w:t>присвоенному</w:t>
      </w:r>
      <w:proofErr w:type="gramEnd"/>
      <w:r w:rsidRPr="00836715">
        <w:rPr>
          <w:rFonts w:ascii="Courier New" w:hAnsi="Courier New" w:cs="Courier New"/>
          <w:sz w:val="16"/>
          <w:szCs w:val="20"/>
        </w:rPr>
        <w:t xml:space="preserve">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│муниципальному служащему классному чину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xml:space="preserve">│муниципальной службы, </w:t>
      </w:r>
      <w:proofErr w:type="gramStart"/>
      <w:r w:rsidRPr="00836715">
        <w:rPr>
          <w:rFonts w:ascii="Courier New" w:hAnsi="Courier New" w:cs="Courier New"/>
          <w:sz w:val="16"/>
          <w:szCs w:val="20"/>
        </w:rPr>
        <w:t>установленному</w:t>
      </w:r>
      <w:proofErr w:type="gramEnd"/>
      <w:r w:rsidRPr="00836715">
        <w:rPr>
          <w:rFonts w:ascii="Courier New" w:hAnsi="Courier New" w:cs="Courier New"/>
          <w:sz w:val="16"/>
          <w:szCs w:val="20"/>
        </w:rPr>
        <w:t xml:space="preserve"> на день│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│увольнения с муниципальной службы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│3)сумма должностного оклада и надбавки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к должностному окладу за классный чин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│на день увольнения с муниципальной службы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w:t>
      </w:r>
      <w:hyperlink r:id="rId36" w:history="1">
        <w:r w:rsidRPr="00836715">
          <w:rPr>
            <w:rFonts w:ascii="Courier New" w:hAnsi="Courier New" w:cs="Courier New"/>
            <w:sz w:val="16"/>
            <w:szCs w:val="20"/>
          </w:rPr>
          <w:t>п. 1  раздела  II</w:t>
        </w:r>
      </w:hyperlink>
      <w:r w:rsidRPr="00836715">
        <w:rPr>
          <w:rFonts w:ascii="Courier New" w:hAnsi="Courier New" w:cs="Courier New"/>
          <w:sz w:val="16"/>
          <w:szCs w:val="20"/>
        </w:rPr>
        <w:t xml:space="preserve">  +  </w:t>
      </w:r>
      <w:hyperlink r:id="rId37" w:history="1">
        <w:r w:rsidRPr="00836715">
          <w:rPr>
            <w:rFonts w:ascii="Courier New" w:hAnsi="Courier New" w:cs="Courier New"/>
            <w:sz w:val="16"/>
            <w:szCs w:val="20"/>
          </w:rPr>
          <w:t>п.  2</w:t>
        </w:r>
      </w:hyperlink>
      <w:r w:rsidRPr="00836715">
        <w:rPr>
          <w:rFonts w:ascii="Courier New" w:hAnsi="Courier New" w:cs="Courier New"/>
          <w:sz w:val="16"/>
          <w:szCs w:val="20"/>
        </w:rPr>
        <w:t xml:space="preserve"> раздела II)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│4) нормативный правовой акт (раздел,  пункт,│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│подпункт и т.д.), в соответствии  с  которым│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│установлен  должностной  оклад  и  надбавка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xml:space="preserve">│ к должностному окладу  </w:t>
      </w:r>
      <w:proofErr w:type="gramStart"/>
      <w:r w:rsidRPr="00836715">
        <w:rPr>
          <w:rFonts w:ascii="Courier New" w:hAnsi="Courier New" w:cs="Courier New"/>
          <w:sz w:val="16"/>
          <w:szCs w:val="20"/>
        </w:rPr>
        <w:t>за</w:t>
      </w:r>
      <w:proofErr w:type="gramEnd"/>
      <w:r w:rsidRPr="00836715">
        <w:rPr>
          <w:rFonts w:ascii="Courier New" w:hAnsi="Courier New" w:cs="Courier New"/>
          <w:sz w:val="16"/>
          <w:szCs w:val="20"/>
        </w:rPr>
        <w:t xml:space="preserve">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│классный чин в настоящем разделе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│III. 1) нормативное количество рабочих  дней│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│в расчетном периоде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xml:space="preserve">│2)количество фактически </w:t>
      </w:r>
      <w:proofErr w:type="gramStart"/>
      <w:r w:rsidRPr="00836715">
        <w:rPr>
          <w:rFonts w:ascii="Courier New" w:hAnsi="Courier New" w:cs="Courier New"/>
          <w:sz w:val="16"/>
          <w:szCs w:val="20"/>
        </w:rPr>
        <w:t>отработанных</w:t>
      </w:r>
      <w:proofErr w:type="gramEnd"/>
      <w:r w:rsidRPr="00836715">
        <w:rPr>
          <w:rFonts w:ascii="Courier New" w:hAnsi="Courier New" w:cs="Courier New"/>
          <w:sz w:val="16"/>
          <w:szCs w:val="20"/>
        </w:rPr>
        <w:t xml:space="preserve">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│рабочих дней в расчетном периоде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xml:space="preserve">│IV. 1) должностной оклад по </w:t>
      </w:r>
      <w:proofErr w:type="gramStart"/>
      <w:r w:rsidRPr="00836715">
        <w:rPr>
          <w:rFonts w:ascii="Courier New" w:hAnsi="Courier New" w:cs="Courier New"/>
          <w:sz w:val="16"/>
          <w:szCs w:val="20"/>
        </w:rPr>
        <w:t>замещавшейся</w:t>
      </w:r>
      <w:proofErr w:type="gramEnd"/>
      <w:r w:rsidRPr="00836715">
        <w:rPr>
          <w:rFonts w:ascii="Courier New" w:hAnsi="Courier New" w:cs="Courier New"/>
          <w:sz w:val="16"/>
          <w:szCs w:val="20"/>
        </w:rPr>
        <w:t xml:space="preserve">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│муниципальным служащим должности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│муниципальной службы на день подачи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xml:space="preserve">│заявления  о  назначении  пенсии  </w:t>
      </w:r>
      <w:proofErr w:type="gramStart"/>
      <w:r w:rsidRPr="00836715">
        <w:rPr>
          <w:rFonts w:ascii="Courier New" w:hAnsi="Courier New" w:cs="Courier New"/>
          <w:sz w:val="16"/>
          <w:szCs w:val="20"/>
        </w:rPr>
        <w:t>за</w:t>
      </w:r>
      <w:proofErr w:type="gramEnd"/>
      <w:r w:rsidRPr="00836715">
        <w:rPr>
          <w:rFonts w:ascii="Courier New" w:hAnsi="Courier New" w:cs="Courier New"/>
          <w:sz w:val="16"/>
          <w:szCs w:val="20"/>
        </w:rPr>
        <w:t xml:space="preserve">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│выслугу лет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xml:space="preserve">│2) надбавка к должностному окладу </w:t>
      </w:r>
      <w:proofErr w:type="gramStart"/>
      <w:r w:rsidRPr="00836715">
        <w:rPr>
          <w:rFonts w:ascii="Courier New" w:hAnsi="Courier New" w:cs="Courier New"/>
          <w:sz w:val="16"/>
          <w:szCs w:val="20"/>
        </w:rPr>
        <w:t>за</w:t>
      </w:r>
      <w:proofErr w:type="gramEnd"/>
      <w:r w:rsidRPr="00836715">
        <w:rPr>
          <w:rFonts w:ascii="Courier New" w:hAnsi="Courier New" w:cs="Courier New"/>
          <w:sz w:val="16"/>
          <w:szCs w:val="20"/>
        </w:rPr>
        <w:t xml:space="preserve">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 xml:space="preserve">│классный  чин  по  </w:t>
      </w:r>
      <w:proofErr w:type="gramStart"/>
      <w:r w:rsidRPr="00836715">
        <w:rPr>
          <w:rFonts w:ascii="Courier New" w:hAnsi="Courier New" w:cs="Courier New"/>
          <w:sz w:val="16"/>
          <w:szCs w:val="20"/>
        </w:rPr>
        <w:t>присвоенному</w:t>
      </w:r>
      <w:proofErr w:type="gramEnd"/>
      <w:r w:rsidRPr="00836715">
        <w:rPr>
          <w:rFonts w:ascii="Courier New" w:hAnsi="Courier New" w:cs="Courier New"/>
          <w:sz w:val="16"/>
          <w:szCs w:val="20"/>
        </w:rPr>
        <w:t xml:space="preserve">             │                            │</w:t>
      </w:r>
    </w:p>
    <w:p w:rsidR="00CC7154" w:rsidRPr="00836715" w:rsidRDefault="00CC7154" w:rsidP="00CC7154">
      <w:pPr>
        <w:autoSpaceDE w:val="0"/>
        <w:autoSpaceDN w:val="0"/>
        <w:adjustRightInd w:val="0"/>
        <w:rPr>
          <w:rFonts w:ascii="Courier New" w:hAnsi="Courier New" w:cs="Courier New"/>
          <w:sz w:val="16"/>
          <w:szCs w:val="20"/>
        </w:rPr>
      </w:pPr>
      <w:r w:rsidRPr="00836715">
        <w:rPr>
          <w:rFonts w:ascii="Courier New" w:hAnsi="Courier New" w:cs="Courier New"/>
          <w:sz w:val="16"/>
          <w:szCs w:val="20"/>
        </w:rPr>
        <w:t>│муниципальному служащему классному чину     │                            │</w:t>
      </w:r>
    </w:p>
    <w:p w:rsidR="000E7170" w:rsidRDefault="00CC7154" w:rsidP="00CC7154">
      <w:pPr>
        <w:widowControl w:val="0"/>
        <w:jc w:val="both"/>
        <w:rPr>
          <w:sz w:val="22"/>
          <w:szCs w:val="22"/>
        </w:rPr>
      </w:pPr>
      <w:r w:rsidRPr="00836715">
        <w:rPr>
          <w:rFonts w:ascii="Courier New" w:hAnsi="Courier New" w:cs="Courier New"/>
          <w:sz w:val="16"/>
          <w:szCs w:val="20"/>
        </w:rPr>
        <w:t xml:space="preserve">│муниципальной службы на день подачи         │                  </w:t>
      </w:r>
    </w:p>
    <w:p w:rsidR="000E7170" w:rsidRPr="000E7170" w:rsidRDefault="000E7170" w:rsidP="000E7170">
      <w:pPr>
        <w:widowControl w:val="0"/>
        <w:ind w:firstLine="709"/>
        <w:jc w:val="both"/>
        <w:rPr>
          <w:sz w:val="22"/>
          <w:szCs w:val="22"/>
        </w:rPr>
      </w:pPr>
      <w:r w:rsidRPr="000E7170">
        <w:rPr>
          <w:sz w:val="22"/>
          <w:szCs w:val="22"/>
        </w:rPr>
        <w:lastRenderedPageBreak/>
        <w:t>администрацию муниципального образования сельского поселения «Пезмег» (далее – администрация), заявление о назначении пенсии за выслугу лет по форме согласно приложению 1 к настоящему Порядку.</w:t>
      </w:r>
    </w:p>
    <w:p w:rsidR="000E7170" w:rsidRPr="000E7170" w:rsidRDefault="000E7170" w:rsidP="000E7170">
      <w:pPr>
        <w:widowControl w:val="0"/>
        <w:ind w:firstLine="709"/>
        <w:jc w:val="both"/>
        <w:rPr>
          <w:sz w:val="22"/>
          <w:szCs w:val="22"/>
        </w:rPr>
      </w:pPr>
      <w:r w:rsidRPr="000E7170">
        <w:rPr>
          <w:sz w:val="22"/>
          <w:szCs w:val="22"/>
        </w:rPr>
        <w:t xml:space="preserve">В случае реорганизации или ликвидации администрации заявление подается в орган местного самоуправления, которому в соответствии с законодательством переданы функции реорганизованной или ликвидированной администрации. </w:t>
      </w:r>
    </w:p>
    <w:p w:rsidR="000E7170" w:rsidRPr="000E7170" w:rsidRDefault="000E7170" w:rsidP="000E7170">
      <w:pPr>
        <w:widowControl w:val="0"/>
        <w:ind w:firstLine="709"/>
        <w:jc w:val="both"/>
        <w:rPr>
          <w:sz w:val="22"/>
          <w:szCs w:val="22"/>
        </w:rPr>
      </w:pPr>
      <w:r w:rsidRPr="000E7170">
        <w:rPr>
          <w:sz w:val="22"/>
          <w:szCs w:val="22"/>
        </w:rPr>
        <w:t>3. К заявлению лица, замещавшего муниципальную должность, о назначении пенсии за выслугу лет прилагаются следующие документы:</w:t>
      </w:r>
    </w:p>
    <w:p w:rsidR="000E7170" w:rsidRPr="000E7170" w:rsidRDefault="000E7170" w:rsidP="000E7170">
      <w:pPr>
        <w:widowControl w:val="0"/>
        <w:ind w:firstLine="709"/>
        <w:jc w:val="both"/>
        <w:rPr>
          <w:sz w:val="22"/>
          <w:szCs w:val="22"/>
        </w:rPr>
      </w:pPr>
      <w:r w:rsidRPr="000E7170">
        <w:rPr>
          <w:sz w:val="22"/>
          <w:szCs w:val="22"/>
        </w:rPr>
        <w:t>1) копия паспорта;</w:t>
      </w:r>
    </w:p>
    <w:p w:rsidR="000E7170" w:rsidRPr="000E7170" w:rsidRDefault="000E7170" w:rsidP="000E7170">
      <w:pPr>
        <w:widowControl w:val="0"/>
        <w:ind w:firstLine="709"/>
        <w:jc w:val="both"/>
        <w:rPr>
          <w:sz w:val="22"/>
          <w:szCs w:val="22"/>
        </w:rPr>
      </w:pPr>
      <w:r w:rsidRPr="000E7170">
        <w:rPr>
          <w:sz w:val="22"/>
          <w:szCs w:val="22"/>
        </w:rPr>
        <w:t>2) копия трудовой книжки и (или) сведения о трудовой деятельности, оформленные в установленном законодательством порядке, копии справок и иных документов, подтверждающих стаж муниципальной службы заявителя, требуемый для приобретения права на пенсию за выслугу лет;</w:t>
      </w:r>
    </w:p>
    <w:p w:rsidR="000E7170" w:rsidRPr="000E7170" w:rsidRDefault="000E7170" w:rsidP="000E7170">
      <w:pPr>
        <w:widowControl w:val="0"/>
        <w:ind w:firstLine="709"/>
        <w:jc w:val="both"/>
        <w:rPr>
          <w:sz w:val="22"/>
          <w:szCs w:val="22"/>
        </w:rPr>
      </w:pPr>
      <w:r w:rsidRPr="000E7170">
        <w:rPr>
          <w:sz w:val="22"/>
          <w:szCs w:val="22"/>
        </w:rPr>
        <w:t>3) справка территориального органа Фонда пенсионного и социального страхования Российской Федерации, выплачивающего страховую пенсию, о назначении страховой пенсии по старости (инвалидности) с указанием федерального закона, в соответствии с которым она назначена, и периода, на который назначена указанная страховая пенсия;</w:t>
      </w:r>
    </w:p>
    <w:p w:rsidR="000E7170" w:rsidRPr="000E7170" w:rsidRDefault="000E7170" w:rsidP="000E7170">
      <w:pPr>
        <w:widowControl w:val="0"/>
        <w:ind w:firstLine="709"/>
        <w:jc w:val="both"/>
        <w:rPr>
          <w:sz w:val="22"/>
          <w:szCs w:val="22"/>
        </w:rPr>
      </w:pPr>
      <w:r w:rsidRPr="000E7170">
        <w:rPr>
          <w:sz w:val="22"/>
          <w:szCs w:val="22"/>
        </w:rPr>
        <w:t>4) копия страхового свидетельства обязательного пенсионного страхования, содержащего страховой номер индивидуального лицевого счета, или документ, подтверждающий регистрацию в системе индивидуального (персонифицированного) учета заявителя;</w:t>
      </w:r>
    </w:p>
    <w:p w:rsidR="000E7170" w:rsidRPr="000E7170" w:rsidRDefault="000E7170" w:rsidP="000E7170">
      <w:pPr>
        <w:widowControl w:val="0"/>
        <w:ind w:firstLine="709"/>
        <w:jc w:val="both"/>
        <w:rPr>
          <w:sz w:val="22"/>
          <w:szCs w:val="22"/>
        </w:rPr>
      </w:pPr>
      <w:r w:rsidRPr="000E7170">
        <w:rPr>
          <w:sz w:val="22"/>
          <w:szCs w:val="22"/>
        </w:rPr>
        <w:t>5) справка о наличии (отсутствии) судимости и (или) факта уголовного преследования либо о прекращении уголовного преследования, выданная не ранее чем за 30 календарных дней до дня подачи заявления;</w:t>
      </w:r>
    </w:p>
    <w:p w:rsidR="000E7170" w:rsidRPr="000E7170" w:rsidRDefault="000E7170" w:rsidP="000E7170">
      <w:pPr>
        <w:widowControl w:val="0"/>
        <w:ind w:firstLine="709"/>
        <w:jc w:val="both"/>
        <w:rPr>
          <w:sz w:val="22"/>
          <w:szCs w:val="22"/>
        </w:rPr>
      </w:pPr>
      <w:proofErr w:type="gramStart"/>
      <w:r w:rsidRPr="000E7170">
        <w:rPr>
          <w:sz w:val="22"/>
          <w:szCs w:val="22"/>
        </w:rPr>
        <w:t>6) копия обвинительного приговора суда за совершенное преступление, предусмотренное статьями 141, 141.1, частями 3, 4 статьи 159, частями 3, 4 статьи 160, статьями 174, 174.1, 200.4, 200.5, 204, 204.1, 204.2, 260, 285, 285.1, 285.2, 285.3, 285.4, 286, 289, 290, 291, 291.1, 291.2, 292 Уголовного кодекса Российской Федерации (при наличии судимости заявителя за указанные преступления);</w:t>
      </w:r>
      <w:proofErr w:type="gramEnd"/>
    </w:p>
    <w:p w:rsidR="000E7170" w:rsidRPr="000E7170" w:rsidRDefault="000E7170" w:rsidP="000E7170">
      <w:pPr>
        <w:widowControl w:val="0"/>
        <w:ind w:firstLine="709"/>
        <w:jc w:val="both"/>
        <w:rPr>
          <w:sz w:val="22"/>
          <w:szCs w:val="22"/>
        </w:rPr>
      </w:pPr>
      <w:r w:rsidRPr="000E7170">
        <w:rPr>
          <w:sz w:val="22"/>
          <w:szCs w:val="22"/>
        </w:rPr>
        <w:t xml:space="preserve">7) сведения территориального органа Фонда пенсионного и социального страхования Российской Федерации о состоянии индивидуального лицевого счета застрахованного лица, копии справок и иных документов, подтверждающих нахождение лица, замещавшего государственную должность Республики Коми, в отпуске по уходу за каждым ребенком до </w:t>
      </w:r>
      <w:proofErr w:type="gramStart"/>
      <w:r w:rsidRPr="000E7170">
        <w:rPr>
          <w:sz w:val="22"/>
          <w:szCs w:val="22"/>
        </w:rPr>
        <w:t>достижения</w:t>
      </w:r>
      <w:proofErr w:type="gramEnd"/>
      <w:r w:rsidRPr="000E7170">
        <w:rPr>
          <w:sz w:val="22"/>
          <w:szCs w:val="22"/>
        </w:rPr>
        <w:t xml:space="preserve"> им установленного законом возраста.</w:t>
      </w:r>
    </w:p>
    <w:p w:rsidR="000E7170" w:rsidRPr="000E7170" w:rsidRDefault="000E7170" w:rsidP="000E7170">
      <w:pPr>
        <w:widowControl w:val="0"/>
        <w:autoSpaceDE w:val="0"/>
        <w:autoSpaceDN w:val="0"/>
        <w:adjustRightInd w:val="0"/>
        <w:ind w:firstLine="709"/>
        <w:jc w:val="both"/>
        <w:rPr>
          <w:sz w:val="22"/>
          <w:szCs w:val="22"/>
        </w:rPr>
      </w:pPr>
      <w:r w:rsidRPr="000E7170">
        <w:rPr>
          <w:sz w:val="22"/>
          <w:szCs w:val="22"/>
        </w:rPr>
        <w:lastRenderedPageBreak/>
        <w:t xml:space="preserve">Оригиналы документов, указанных в </w:t>
      </w:r>
      <w:hyperlink w:anchor="Par126" w:history="1">
        <w:r w:rsidRPr="000E7170">
          <w:rPr>
            <w:sz w:val="22"/>
            <w:szCs w:val="22"/>
          </w:rPr>
          <w:t>подпунктах 1</w:t>
        </w:r>
      </w:hyperlink>
      <w:r w:rsidRPr="000E7170">
        <w:rPr>
          <w:sz w:val="22"/>
          <w:szCs w:val="22"/>
        </w:rPr>
        <w:t xml:space="preserve">, </w:t>
      </w:r>
      <w:hyperlink w:anchor="Par127" w:history="1">
        <w:r w:rsidRPr="000E7170">
          <w:rPr>
            <w:sz w:val="22"/>
            <w:szCs w:val="22"/>
          </w:rPr>
          <w:t>2</w:t>
        </w:r>
      </w:hyperlink>
      <w:r w:rsidRPr="000E7170">
        <w:rPr>
          <w:sz w:val="22"/>
          <w:szCs w:val="22"/>
        </w:rPr>
        <w:t>, 4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0E7170" w:rsidRPr="000E7170" w:rsidRDefault="000E7170" w:rsidP="000E7170">
      <w:pPr>
        <w:widowControl w:val="0"/>
        <w:autoSpaceDE w:val="0"/>
        <w:autoSpaceDN w:val="0"/>
        <w:adjustRightInd w:val="0"/>
        <w:ind w:firstLine="709"/>
        <w:jc w:val="both"/>
        <w:rPr>
          <w:sz w:val="22"/>
          <w:szCs w:val="22"/>
        </w:rPr>
      </w:pPr>
      <w:bookmarkStart w:id="0" w:name="Par132"/>
      <w:bookmarkEnd w:id="0"/>
      <w:r w:rsidRPr="000E7170">
        <w:rPr>
          <w:sz w:val="22"/>
          <w:szCs w:val="22"/>
        </w:rPr>
        <w:t>4. Заявление лица, замещавшего муниципальную должность, о назначении пенсии за выслугу лет регистрируется администрацией муниципального образования сельского поселения «Приозёрный»</w:t>
      </w:r>
      <w:r w:rsidRPr="000E7170">
        <w:rPr>
          <w:color w:val="FF0000"/>
          <w:sz w:val="22"/>
          <w:szCs w:val="22"/>
        </w:rPr>
        <w:t xml:space="preserve"> </w:t>
      </w:r>
      <w:r w:rsidRPr="000E7170">
        <w:rPr>
          <w:sz w:val="22"/>
          <w:szCs w:val="22"/>
        </w:rPr>
        <w:t>(далее – администрация) в день подачи заявления (получения его по почте).</w:t>
      </w:r>
    </w:p>
    <w:p w:rsidR="000E7170" w:rsidRPr="000E7170" w:rsidRDefault="000E7170" w:rsidP="000E7170">
      <w:pPr>
        <w:widowControl w:val="0"/>
        <w:autoSpaceDE w:val="0"/>
        <w:autoSpaceDN w:val="0"/>
        <w:adjustRightInd w:val="0"/>
        <w:ind w:firstLine="709"/>
        <w:jc w:val="both"/>
        <w:rPr>
          <w:sz w:val="22"/>
          <w:szCs w:val="22"/>
        </w:rPr>
      </w:pPr>
      <w:r w:rsidRPr="000E7170">
        <w:rPr>
          <w:sz w:val="22"/>
          <w:szCs w:val="22"/>
        </w:rPr>
        <w:t>5. При приеме заявления лица, замещавшего муниципальную должность, о назначении пенсии за выслугу лет администрация:</w:t>
      </w:r>
    </w:p>
    <w:p w:rsidR="000E7170" w:rsidRPr="000E7170" w:rsidRDefault="000E7170" w:rsidP="000E7170">
      <w:pPr>
        <w:widowControl w:val="0"/>
        <w:autoSpaceDE w:val="0"/>
        <w:autoSpaceDN w:val="0"/>
        <w:adjustRightInd w:val="0"/>
        <w:ind w:firstLine="709"/>
        <w:jc w:val="both"/>
        <w:rPr>
          <w:sz w:val="22"/>
          <w:szCs w:val="22"/>
        </w:rPr>
      </w:pPr>
      <w:r w:rsidRPr="000E7170">
        <w:rPr>
          <w:sz w:val="22"/>
          <w:szCs w:val="22"/>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0E7170" w:rsidRPr="000E7170" w:rsidRDefault="000E7170" w:rsidP="000E7170">
      <w:pPr>
        <w:widowControl w:val="0"/>
        <w:autoSpaceDE w:val="0"/>
        <w:autoSpaceDN w:val="0"/>
        <w:adjustRightInd w:val="0"/>
        <w:ind w:firstLine="709"/>
        <w:jc w:val="both"/>
        <w:rPr>
          <w:sz w:val="22"/>
          <w:szCs w:val="22"/>
        </w:rPr>
      </w:pPr>
      <w:r w:rsidRPr="000E7170">
        <w:rPr>
          <w:sz w:val="22"/>
          <w:szCs w:val="22"/>
        </w:rPr>
        <w:t>сличает подлинники документов с их копиями, удостоверяет их;</w:t>
      </w:r>
    </w:p>
    <w:p w:rsidR="000E7170" w:rsidRPr="000E7170" w:rsidRDefault="000E7170" w:rsidP="000E7170">
      <w:pPr>
        <w:widowControl w:val="0"/>
        <w:autoSpaceDE w:val="0"/>
        <w:autoSpaceDN w:val="0"/>
        <w:adjustRightInd w:val="0"/>
        <w:ind w:firstLine="709"/>
        <w:jc w:val="both"/>
        <w:rPr>
          <w:sz w:val="22"/>
          <w:szCs w:val="22"/>
        </w:rPr>
      </w:pPr>
      <w:r w:rsidRPr="000E7170">
        <w:rPr>
          <w:sz w:val="22"/>
          <w:szCs w:val="22"/>
        </w:rPr>
        <w:t>регистрирует заявление и выдает (направляет) заявителю расписку-уведомление, в которой указывается дата приема заявления, и при необходимости перечень недостающих документов и сроки их предоставления.</w:t>
      </w:r>
    </w:p>
    <w:p w:rsidR="000E7170" w:rsidRPr="000E7170" w:rsidRDefault="000E7170" w:rsidP="000E7170">
      <w:pPr>
        <w:widowControl w:val="0"/>
        <w:ind w:firstLine="709"/>
        <w:jc w:val="center"/>
        <w:rPr>
          <w:b/>
          <w:sz w:val="22"/>
          <w:szCs w:val="22"/>
        </w:rPr>
      </w:pPr>
      <w:r w:rsidRPr="000E7170">
        <w:rPr>
          <w:b/>
          <w:sz w:val="22"/>
          <w:szCs w:val="22"/>
        </w:rPr>
        <w:t xml:space="preserve">II. Порядок </w:t>
      </w:r>
      <w:hyperlink r:id="rId38" w:tooltip="consultantplus://offline/ref=62C793E2F9BCF71B73B229FD2E59448A00E5F7B1DB83645FD13A08B5191A9EA4AB4015398D5CD485C8AE52zEJBG" w:history="1">
        <w:r w:rsidRPr="000E7170">
          <w:rPr>
            <w:b/>
            <w:sz w:val="22"/>
            <w:szCs w:val="22"/>
          </w:rPr>
          <w:t>назначения</w:t>
        </w:r>
      </w:hyperlink>
      <w:r w:rsidRPr="000E7170">
        <w:rPr>
          <w:b/>
          <w:sz w:val="22"/>
          <w:szCs w:val="22"/>
        </w:rPr>
        <w:t xml:space="preserve"> и </w:t>
      </w:r>
      <w:hyperlink r:id="rId39" w:tooltip="consultantplus://offline/ref=62C793E2F9BCF71B73B229FD2E59448A00E5F7B1DB83645FD13A08B5191A9EA4AB4015398D5CD485C8AE57zEJCG" w:history="1">
        <w:r w:rsidRPr="000E7170">
          <w:rPr>
            <w:b/>
            <w:sz w:val="22"/>
            <w:szCs w:val="22"/>
          </w:rPr>
          <w:t>выплаты</w:t>
        </w:r>
      </w:hyperlink>
      <w:r w:rsidRPr="000E7170">
        <w:rPr>
          <w:b/>
          <w:sz w:val="22"/>
          <w:szCs w:val="22"/>
        </w:rPr>
        <w:t xml:space="preserve"> пенсии за выслугу лет</w:t>
      </w:r>
    </w:p>
    <w:p w:rsidR="000E7170" w:rsidRPr="000E7170" w:rsidRDefault="000E7170" w:rsidP="00C20BCF">
      <w:pPr>
        <w:widowControl w:val="0"/>
        <w:ind w:firstLine="709"/>
        <w:jc w:val="both"/>
        <w:rPr>
          <w:sz w:val="22"/>
          <w:szCs w:val="22"/>
        </w:rPr>
      </w:pPr>
      <w:r w:rsidRPr="000E7170">
        <w:rPr>
          <w:sz w:val="22"/>
          <w:szCs w:val="22"/>
        </w:rPr>
        <w:t> 6. Администрация рассматривает заявление лица, замещавшего муниципальную должность, о назначении пенсии за выслугу лет в течение 2 месяцев со дня его поступления, при этом:</w:t>
      </w:r>
    </w:p>
    <w:p w:rsidR="000E7170" w:rsidRPr="000E7170" w:rsidRDefault="000E7170" w:rsidP="000E7170">
      <w:pPr>
        <w:widowControl w:val="0"/>
        <w:autoSpaceDE w:val="0"/>
        <w:autoSpaceDN w:val="0"/>
        <w:adjustRightInd w:val="0"/>
        <w:ind w:firstLine="540"/>
        <w:jc w:val="both"/>
        <w:rPr>
          <w:sz w:val="22"/>
          <w:szCs w:val="22"/>
        </w:rPr>
      </w:pPr>
      <w:proofErr w:type="gramStart"/>
      <w:r w:rsidRPr="000E7170">
        <w:rPr>
          <w:sz w:val="22"/>
          <w:szCs w:val="22"/>
        </w:rPr>
        <w:t>запрашивает в течение 5 рабочих дней со дня регистрации заявления лица, замещавшего муниципальную должность, о назначении пенсии за выслугу лет в случаях, когда необходимо истребование дополнительных материалов (в том числе отсутствие или неточность записей в трудовой книжке 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w:t>
      </w:r>
      <w:proofErr w:type="gramEnd"/>
      <w:r w:rsidRPr="000E7170">
        <w:rPr>
          <w:sz w:val="22"/>
          <w:szCs w:val="22"/>
        </w:rPr>
        <w:t xml:space="preserve"> </w:t>
      </w:r>
      <w:proofErr w:type="gramStart"/>
      <w:r w:rsidRPr="000E7170">
        <w:rPr>
          <w:sz w:val="22"/>
          <w:szCs w:val="22"/>
        </w:rPr>
        <w:t>деятельности, оформленных в установленном законодательством порядке лица, замещавшего муниципальную должность, классификаторам и реестрам должностей, отсутствие документов, подтверждающих правомерность включения в стаж муниципальной службы отдельных периодов службы (работы), иные документы, подтверждающие стаж муниципальной службы);</w:t>
      </w:r>
      <w:proofErr w:type="gramEnd"/>
    </w:p>
    <w:p w:rsidR="000E7170" w:rsidRPr="000E7170" w:rsidRDefault="000E7170" w:rsidP="000E7170">
      <w:pPr>
        <w:widowControl w:val="0"/>
        <w:autoSpaceDE w:val="0"/>
        <w:autoSpaceDN w:val="0"/>
        <w:adjustRightInd w:val="0"/>
        <w:ind w:firstLine="540"/>
        <w:jc w:val="both"/>
        <w:rPr>
          <w:sz w:val="22"/>
          <w:szCs w:val="22"/>
        </w:rPr>
      </w:pPr>
      <w:r w:rsidRPr="000E7170">
        <w:rPr>
          <w:sz w:val="22"/>
          <w:szCs w:val="22"/>
        </w:rPr>
        <w:t xml:space="preserve">оформляет </w:t>
      </w:r>
      <w:hyperlink w:anchor="Par369" w:history="1">
        <w:r w:rsidRPr="000E7170">
          <w:rPr>
            <w:sz w:val="22"/>
            <w:szCs w:val="22"/>
          </w:rPr>
          <w:t>справку</w:t>
        </w:r>
      </w:hyperlink>
      <w:r w:rsidRPr="000E7170">
        <w:rPr>
          <w:sz w:val="22"/>
          <w:szCs w:val="22"/>
        </w:rPr>
        <w:t xml:space="preserve"> об определении стажа муниципальной службы лица, замещавшего муниципальную должность, по форме согласно приложению 2 к настоящему Порядку;</w:t>
      </w:r>
    </w:p>
    <w:p w:rsidR="000E7170" w:rsidRDefault="000E7170" w:rsidP="000E7170">
      <w:pPr>
        <w:widowControl w:val="0"/>
        <w:autoSpaceDE w:val="0"/>
        <w:autoSpaceDN w:val="0"/>
        <w:adjustRightInd w:val="0"/>
        <w:ind w:firstLine="540"/>
        <w:jc w:val="both"/>
        <w:rPr>
          <w:sz w:val="22"/>
          <w:szCs w:val="22"/>
        </w:rPr>
      </w:pPr>
      <w:r w:rsidRPr="000E7170">
        <w:rPr>
          <w:sz w:val="22"/>
          <w:szCs w:val="22"/>
        </w:rPr>
        <w:t xml:space="preserve">организует оформление </w:t>
      </w:r>
      <w:hyperlink w:anchor="Par427" w:history="1">
        <w:proofErr w:type="gramStart"/>
        <w:r w:rsidRPr="000E7170">
          <w:rPr>
            <w:sz w:val="22"/>
            <w:szCs w:val="22"/>
          </w:rPr>
          <w:t>справк</w:t>
        </w:r>
      </w:hyperlink>
      <w:r w:rsidRPr="000E7170">
        <w:rPr>
          <w:sz w:val="22"/>
          <w:szCs w:val="22"/>
        </w:rPr>
        <w:t>и</w:t>
      </w:r>
      <w:proofErr w:type="gramEnd"/>
      <w:r w:rsidRPr="000E7170">
        <w:rPr>
          <w:sz w:val="22"/>
          <w:szCs w:val="22"/>
        </w:rPr>
        <w:t xml:space="preserve"> о размере месячного должностного оклада лица, замещавшего муниципальную должность, учитываемого при </w:t>
      </w:r>
    </w:p>
    <w:p w:rsidR="00CC7154" w:rsidRPr="00836715" w:rsidRDefault="00CC7154" w:rsidP="00CC7154">
      <w:pPr>
        <w:widowControl w:val="0"/>
        <w:autoSpaceDE w:val="0"/>
        <w:autoSpaceDN w:val="0"/>
        <w:adjustRightInd w:val="0"/>
        <w:jc w:val="right"/>
        <w:outlineLvl w:val="1"/>
        <w:rPr>
          <w:sz w:val="22"/>
          <w:szCs w:val="22"/>
        </w:rPr>
      </w:pPr>
      <w:r w:rsidRPr="00836715">
        <w:rPr>
          <w:sz w:val="22"/>
          <w:szCs w:val="22"/>
        </w:rPr>
        <w:lastRenderedPageBreak/>
        <w:t>Приложение 4</w:t>
      </w:r>
    </w:p>
    <w:p w:rsidR="00CC7154" w:rsidRPr="00836715" w:rsidRDefault="00CC7154" w:rsidP="00CC7154">
      <w:pPr>
        <w:widowControl w:val="0"/>
        <w:autoSpaceDE w:val="0"/>
        <w:autoSpaceDN w:val="0"/>
        <w:adjustRightInd w:val="0"/>
        <w:jc w:val="right"/>
        <w:rPr>
          <w:sz w:val="22"/>
          <w:szCs w:val="22"/>
        </w:rPr>
      </w:pPr>
      <w:r w:rsidRPr="00836715">
        <w:rPr>
          <w:sz w:val="22"/>
          <w:szCs w:val="22"/>
        </w:rPr>
        <w:t xml:space="preserve">к Порядку </w:t>
      </w:r>
    </w:p>
    <w:p w:rsidR="00CC7154" w:rsidRPr="00836715" w:rsidRDefault="00CC7154" w:rsidP="00CC7154">
      <w:pPr>
        <w:widowControl w:val="0"/>
        <w:autoSpaceDE w:val="0"/>
        <w:autoSpaceDN w:val="0"/>
        <w:adjustRightInd w:val="0"/>
        <w:jc w:val="right"/>
        <w:rPr>
          <w:sz w:val="22"/>
          <w:szCs w:val="22"/>
        </w:rPr>
      </w:pPr>
      <w:r w:rsidRPr="00836715">
        <w:rPr>
          <w:sz w:val="22"/>
          <w:szCs w:val="22"/>
        </w:rPr>
        <w:t xml:space="preserve">обращения лиц, замещавших  </w:t>
      </w:r>
    </w:p>
    <w:p w:rsidR="00CC7154" w:rsidRPr="00836715" w:rsidRDefault="00CC7154" w:rsidP="00CC7154">
      <w:pPr>
        <w:widowControl w:val="0"/>
        <w:autoSpaceDE w:val="0"/>
        <w:autoSpaceDN w:val="0"/>
        <w:adjustRightInd w:val="0"/>
        <w:jc w:val="right"/>
        <w:rPr>
          <w:sz w:val="22"/>
          <w:szCs w:val="22"/>
        </w:rPr>
      </w:pPr>
      <w:r w:rsidRPr="00836715">
        <w:rPr>
          <w:sz w:val="22"/>
          <w:szCs w:val="22"/>
        </w:rPr>
        <w:t xml:space="preserve">должности муниципальной службы, </w:t>
      </w:r>
    </w:p>
    <w:p w:rsidR="00CC7154" w:rsidRPr="00836715" w:rsidRDefault="00CC7154" w:rsidP="00CC7154">
      <w:pPr>
        <w:widowControl w:val="0"/>
        <w:autoSpaceDE w:val="0"/>
        <w:autoSpaceDN w:val="0"/>
        <w:adjustRightInd w:val="0"/>
        <w:jc w:val="right"/>
        <w:rPr>
          <w:sz w:val="22"/>
          <w:szCs w:val="22"/>
        </w:rPr>
      </w:pPr>
      <w:r w:rsidRPr="00836715">
        <w:rPr>
          <w:sz w:val="22"/>
          <w:szCs w:val="22"/>
        </w:rPr>
        <w:t xml:space="preserve">за пенсией за выслугу лет, </w:t>
      </w:r>
    </w:p>
    <w:p w:rsidR="00CC7154" w:rsidRPr="00836715" w:rsidRDefault="00CC7154" w:rsidP="00CC7154">
      <w:pPr>
        <w:widowControl w:val="0"/>
        <w:autoSpaceDE w:val="0"/>
        <w:autoSpaceDN w:val="0"/>
        <w:adjustRightInd w:val="0"/>
        <w:jc w:val="right"/>
        <w:rPr>
          <w:sz w:val="22"/>
          <w:szCs w:val="22"/>
        </w:rPr>
      </w:pPr>
      <w:r w:rsidRPr="00836715">
        <w:rPr>
          <w:sz w:val="22"/>
          <w:szCs w:val="22"/>
        </w:rPr>
        <w:t xml:space="preserve">ее назначения, перерасчета, выплаты, </w:t>
      </w:r>
    </w:p>
    <w:p w:rsidR="00CC7154" w:rsidRPr="00836715" w:rsidRDefault="00CC7154" w:rsidP="00CC7154">
      <w:pPr>
        <w:widowControl w:val="0"/>
        <w:autoSpaceDE w:val="0"/>
        <w:autoSpaceDN w:val="0"/>
        <w:adjustRightInd w:val="0"/>
        <w:jc w:val="right"/>
        <w:rPr>
          <w:sz w:val="22"/>
          <w:szCs w:val="22"/>
        </w:rPr>
      </w:pPr>
      <w:r w:rsidRPr="00836715">
        <w:rPr>
          <w:sz w:val="22"/>
          <w:szCs w:val="22"/>
        </w:rPr>
        <w:t xml:space="preserve">приостановления и возобновления, </w:t>
      </w:r>
    </w:p>
    <w:p w:rsidR="00CC7154" w:rsidRPr="00836715" w:rsidRDefault="00CC7154" w:rsidP="00CC7154">
      <w:pPr>
        <w:widowControl w:val="0"/>
        <w:autoSpaceDE w:val="0"/>
        <w:autoSpaceDN w:val="0"/>
        <w:adjustRightInd w:val="0"/>
        <w:jc w:val="right"/>
        <w:rPr>
          <w:sz w:val="22"/>
          <w:szCs w:val="22"/>
        </w:rPr>
      </w:pPr>
      <w:r w:rsidRPr="00836715">
        <w:rPr>
          <w:sz w:val="22"/>
          <w:szCs w:val="22"/>
        </w:rPr>
        <w:t>прекращения и восстановления</w:t>
      </w:r>
    </w:p>
    <w:p w:rsidR="00CC7154" w:rsidRPr="00836715" w:rsidRDefault="00CC7154" w:rsidP="00CC7154">
      <w:pPr>
        <w:widowControl w:val="0"/>
        <w:autoSpaceDE w:val="0"/>
        <w:autoSpaceDN w:val="0"/>
        <w:adjustRightInd w:val="0"/>
        <w:rPr>
          <w:sz w:val="22"/>
          <w:szCs w:val="22"/>
        </w:rPr>
      </w:pPr>
    </w:p>
    <w:p w:rsidR="00CC7154" w:rsidRPr="00836715" w:rsidRDefault="00CC7154" w:rsidP="00CC7154">
      <w:pPr>
        <w:widowControl w:val="0"/>
        <w:autoSpaceDE w:val="0"/>
        <w:autoSpaceDN w:val="0"/>
        <w:adjustRightInd w:val="0"/>
        <w:rPr>
          <w:sz w:val="22"/>
          <w:szCs w:val="22"/>
        </w:rPr>
      </w:pPr>
    </w:p>
    <w:p w:rsidR="00CC7154" w:rsidRPr="00836715" w:rsidRDefault="00CC7154" w:rsidP="00CC7154">
      <w:pPr>
        <w:autoSpaceDE w:val="0"/>
        <w:autoSpaceDN w:val="0"/>
        <w:adjustRightInd w:val="0"/>
        <w:jc w:val="center"/>
        <w:rPr>
          <w:sz w:val="22"/>
          <w:szCs w:val="22"/>
        </w:rPr>
      </w:pPr>
      <w:r w:rsidRPr="00836715">
        <w:rPr>
          <w:sz w:val="22"/>
          <w:szCs w:val="22"/>
        </w:rPr>
        <w:t>СПРАВКА</w:t>
      </w:r>
    </w:p>
    <w:p w:rsidR="00CC7154" w:rsidRPr="00836715" w:rsidRDefault="00CC7154" w:rsidP="00CC7154">
      <w:pPr>
        <w:autoSpaceDE w:val="0"/>
        <w:autoSpaceDN w:val="0"/>
        <w:adjustRightInd w:val="0"/>
        <w:jc w:val="center"/>
        <w:rPr>
          <w:sz w:val="22"/>
          <w:szCs w:val="22"/>
        </w:rPr>
      </w:pPr>
      <w:r w:rsidRPr="00836715">
        <w:rPr>
          <w:sz w:val="22"/>
          <w:szCs w:val="22"/>
        </w:rPr>
        <w:t>о размере среднемесячного денежного содержания</w:t>
      </w:r>
    </w:p>
    <w:p w:rsidR="00CC7154" w:rsidRPr="00836715" w:rsidRDefault="00CC7154" w:rsidP="00CC7154">
      <w:pPr>
        <w:autoSpaceDE w:val="0"/>
        <w:autoSpaceDN w:val="0"/>
        <w:adjustRightInd w:val="0"/>
        <w:outlineLvl w:val="0"/>
        <w:rPr>
          <w:sz w:val="22"/>
          <w:szCs w:val="22"/>
        </w:rPr>
      </w:pPr>
    </w:p>
    <w:p w:rsidR="00CC7154" w:rsidRPr="00836715" w:rsidRDefault="00CC7154" w:rsidP="00CC7154">
      <w:pPr>
        <w:autoSpaceDE w:val="0"/>
        <w:autoSpaceDN w:val="0"/>
        <w:adjustRightInd w:val="0"/>
        <w:outlineLvl w:val="0"/>
        <w:rPr>
          <w:sz w:val="22"/>
          <w:szCs w:val="22"/>
        </w:rPr>
      </w:pPr>
    </w:p>
    <w:p w:rsidR="00CC7154" w:rsidRPr="00836715" w:rsidRDefault="00CC7154" w:rsidP="00CC7154">
      <w:pPr>
        <w:autoSpaceDE w:val="0"/>
        <w:autoSpaceDN w:val="0"/>
        <w:adjustRightInd w:val="0"/>
        <w:rPr>
          <w:sz w:val="22"/>
          <w:szCs w:val="22"/>
        </w:rPr>
      </w:pPr>
      <w:r w:rsidRPr="00836715">
        <w:rPr>
          <w:sz w:val="22"/>
          <w:szCs w:val="22"/>
        </w:rPr>
        <w:t>Денежное содержание</w:t>
      </w:r>
    </w:p>
    <w:p w:rsidR="00CC7154" w:rsidRPr="00836715" w:rsidRDefault="00CC7154" w:rsidP="00CC7154">
      <w:pPr>
        <w:autoSpaceDE w:val="0"/>
        <w:autoSpaceDN w:val="0"/>
        <w:adjustRightInd w:val="0"/>
        <w:rPr>
          <w:sz w:val="22"/>
          <w:szCs w:val="22"/>
        </w:rPr>
      </w:pPr>
      <w:r w:rsidRPr="00836715">
        <w:rPr>
          <w:sz w:val="22"/>
          <w:szCs w:val="22"/>
        </w:rPr>
        <w:t>__________________________________________________________________</w:t>
      </w:r>
      <w:r>
        <w:rPr>
          <w:sz w:val="22"/>
          <w:szCs w:val="22"/>
        </w:rPr>
        <w:t>_</w:t>
      </w:r>
      <w:r w:rsidRPr="00836715">
        <w:rPr>
          <w:sz w:val="22"/>
          <w:szCs w:val="22"/>
        </w:rPr>
        <w:t>,</w:t>
      </w:r>
    </w:p>
    <w:p w:rsidR="00CC7154" w:rsidRDefault="00CC7154" w:rsidP="00CC7154">
      <w:pPr>
        <w:autoSpaceDE w:val="0"/>
        <w:autoSpaceDN w:val="0"/>
        <w:adjustRightInd w:val="0"/>
        <w:jc w:val="center"/>
        <w:rPr>
          <w:sz w:val="22"/>
          <w:szCs w:val="22"/>
        </w:rPr>
      </w:pPr>
      <w:r w:rsidRPr="00836715">
        <w:rPr>
          <w:sz w:val="22"/>
          <w:szCs w:val="22"/>
        </w:rPr>
        <w:t>(фамилия, имя, отчество)</w:t>
      </w:r>
    </w:p>
    <w:p w:rsidR="00CC7154" w:rsidRPr="00836715" w:rsidRDefault="00CC7154" w:rsidP="00CC7154">
      <w:pPr>
        <w:autoSpaceDE w:val="0"/>
        <w:autoSpaceDN w:val="0"/>
        <w:adjustRightInd w:val="0"/>
        <w:jc w:val="center"/>
        <w:rPr>
          <w:sz w:val="22"/>
          <w:szCs w:val="22"/>
        </w:rPr>
      </w:pPr>
    </w:p>
    <w:p w:rsidR="00CC7154" w:rsidRPr="00836715" w:rsidRDefault="00CC7154" w:rsidP="00CC7154">
      <w:pPr>
        <w:autoSpaceDE w:val="0"/>
        <w:autoSpaceDN w:val="0"/>
        <w:adjustRightInd w:val="0"/>
        <w:rPr>
          <w:sz w:val="22"/>
          <w:szCs w:val="22"/>
        </w:rPr>
      </w:pPr>
      <w:r w:rsidRPr="00836715">
        <w:rPr>
          <w:sz w:val="22"/>
          <w:szCs w:val="22"/>
        </w:rPr>
        <w:t>замещавшег</w:t>
      </w:r>
      <w:proofErr w:type="gramStart"/>
      <w:r w:rsidRPr="00836715">
        <w:rPr>
          <w:sz w:val="22"/>
          <w:szCs w:val="22"/>
        </w:rPr>
        <w:t>о(</w:t>
      </w:r>
      <w:proofErr w:type="gramEnd"/>
      <w:r w:rsidRPr="00836715">
        <w:rPr>
          <w:sz w:val="22"/>
          <w:szCs w:val="22"/>
        </w:rPr>
        <w:t xml:space="preserve">ей) должность муниципальной службы </w:t>
      </w:r>
    </w:p>
    <w:p w:rsidR="00CC7154" w:rsidRPr="00836715" w:rsidRDefault="00CC7154" w:rsidP="00CC7154">
      <w:pPr>
        <w:autoSpaceDE w:val="0"/>
        <w:autoSpaceDN w:val="0"/>
        <w:adjustRightInd w:val="0"/>
        <w:rPr>
          <w:sz w:val="22"/>
          <w:szCs w:val="22"/>
        </w:rPr>
      </w:pPr>
      <w:r w:rsidRPr="00836715">
        <w:rPr>
          <w:sz w:val="22"/>
          <w:szCs w:val="22"/>
        </w:rPr>
        <w:t>____________________________________________________________</w:t>
      </w:r>
      <w:r>
        <w:rPr>
          <w:sz w:val="22"/>
          <w:szCs w:val="22"/>
        </w:rPr>
        <w:t>________</w:t>
      </w:r>
    </w:p>
    <w:p w:rsidR="00CC7154" w:rsidRPr="00836715" w:rsidRDefault="00CC7154" w:rsidP="00CC7154">
      <w:pPr>
        <w:autoSpaceDE w:val="0"/>
        <w:autoSpaceDN w:val="0"/>
        <w:adjustRightInd w:val="0"/>
        <w:jc w:val="center"/>
        <w:rPr>
          <w:sz w:val="22"/>
          <w:szCs w:val="22"/>
        </w:rPr>
      </w:pPr>
      <w:r w:rsidRPr="00836715">
        <w:rPr>
          <w:sz w:val="22"/>
          <w:szCs w:val="22"/>
        </w:rPr>
        <w:t>(наименование должности)</w:t>
      </w:r>
    </w:p>
    <w:p w:rsidR="00CC7154" w:rsidRPr="00836715" w:rsidRDefault="00CC7154" w:rsidP="00CC7154">
      <w:pPr>
        <w:autoSpaceDE w:val="0"/>
        <w:autoSpaceDN w:val="0"/>
        <w:adjustRightInd w:val="0"/>
        <w:rPr>
          <w:sz w:val="22"/>
          <w:szCs w:val="22"/>
        </w:rPr>
      </w:pPr>
      <w:r w:rsidRPr="00836715">
        <w:rPr>
          <w:sz w:val="22"/>
          <w:szCs w:val="22"/>
        </w:rPr>
        <w:t>________________________________________</w:t>
      </w:r>
      <w:r>
        <w:rPr>
          <w:sz w:val="22"/>
          <w:szCs w:val="22"/>
        </w:rPr>
        <w:t>___________________________</w:t>
      </w:r>
      <w:r w:rsidRPr="00836715">
        <w:rPr>
          <w:sz w:val="22"/>
          <w:szCs w:val="22"/>
        </w:rPr>
        <w:t>,</w:t>
      </w:r>
    </w:p>
    <w:p w:rsidR="00CC7154" w:rsidRPr="00836715" w:rsidRDefault="00CC7154" w:rsidP="00CC7154">
      <w:pPr>
        <w:autoSpaceDE w:val="0"/>
        <w:autoSpaceDN w:val="0"/>
        <w:adjustRightInd w:val="0"/>
        <w:rPr>
          <w:sz w:val="22"/>
          <w:szCs w:val="22"/>
        </w:rPr>
      </w:pPr>
    </w:p>
    <w:p w:rsidR="00CC7154" w:rsidRPr="00836715" w:rsidRDefault="00CC7154" w:rsidP="00CC7154">
      <w:pPr>
        <w:autoSpaceDE w:val="0"/>
        <w:autoSpaceDN w:val="0"/>
        <w:adjustRightInd w:val="0"/>
        <w:rPr>
          <w:rFonts w:ascii="Courier New" w:hAnsi="Courier New" w:cs="Courier New"/>
          <w:sz w:val="22"/>
          <w:szCs w:val="22"/>
        </w:rPr>
      </w:pPr>
      <w:r w:rsidRPr="00836715">
        <w:rPr>
          <w:sz w:val="22"/>
          <w:szCs w:val="22"/>
        </w:rPr>
        <w:t>за</w:t>
      </w:r>
      <w:r>
        <w:rPr>
          <w:sz w:val="22"/>
          <w:szCs w:val="22"/>
        </w:rPr>
        <w:t xml:space="preserve"> период </w:t>
      </w:r>
      <w:proofErr w:type="gramStart"/>
      <w:r>
        <w:rPr>
          <w:sz w:val="22"/>
          <w:szCs w:val="22"/>
        </w:rPr>
        <w:t>с</w:t>
      </w:r>
      <w:proofErr w:type="gramEnd"/>
      <w:r>
        <w:rPr>
          <w:sz w:val="22"/>
          <w:szCs w:val="22"/>
        </w:rPr>
        <w:t xml:space="preserve"> _________________</w:t>
      </w:r>
      <w:r w:rsidRPr="00836715">
        <w:rPr>
          <w:sz w:val="22"/>
          <w:szCs w:val="22"/>
        </w:rPr>
        <w:t>_ по</w:t>
      </w:r>
      <w:r w:rsidRPr="00836715">
        <w:rPr>
          <w:rFonts w:ascii="Courier New" w:hAnsi="Courier New" w:cs="Courier New"/>
          <w:sz w:val="22"/>
          <w:szCs w:val="22"/>
        </w:rPr>
        <w:t xml:space="preserve"> _______________________</w:t>
      </w:r>
      <w:r>
        <w:rPr>
          <w:rFonts w:ascii="Courier New" w:hAnsi="Courier New" w:cs="Courier New"/>
          <w:sz w:val="22"/>
          <w:szCs w:val="22"/>
        </w:rPr>
        <w:t>_</w:t>
      </w:r>
      <w:r w:rsidRPr="00836715">
        <w:rPr>
          <w:rFonts w:ascii="Courier New" w:hAnsi="Courier New" w:cs="Courier New"/>
          <w:sz w:val="22"/>
          <w:szCs w:val="22"/>
        </w:rPr>
        <w:t>___.</w:t>
      </w:r>
    </w:p>
    <w:p w:rsidR="00CC7154" w:rsidRDefault="00CC7154" w:rsidP="00CC7154">
      <w:pPr>
        <w:rPr>
          <w:rFonts w:ascii="Arial" w:hAnsi="Arial"/>
          <w:snapToGrid w:val="0"/>
          <w:sz w:val="22"/>
          <w:szCs w:val="22"/>
        </w:rPr>
      </w:pPr>
    </w:p>
    <w:p w:rsidR="00CC7154" w:rsidRDefault="00CC7154" w:rsidP="00CC7154">
      <w:pPr>
        <w:rPr>
          <w:rFonts w:ascii="Arial" w:hAnsi="Arial"/>
          <w:snapToGrid w:val="0"/>
          <w:sz w:val="22"/>
          <w:szCs w:val="22"/>
        </w:rPr>
      </w:pPr>
    </w:p>
    <w:p w:rsidR="00CC7154" w:rsidRDefault="00CC7154" w:rsidP="00CC7154">
      <w:pPr>
        <w:rPr>
          <w:rFonts w:ascii="Arial" w:hAnsi="Arial"/>
          <w:snapToGrid w:val="0"/>
          <w:sz w:val="22"/>
          <w:szCs w:val="22"/>
        </w:rPr>
      </w:pPr>
    </w:p>
    <w:p w:rsidR="000E7170" w:rsidRDefault="000E7170" w:rsidP="000E7170">
      <w:pPr>
        <w:widowControl w:val="0"/>
        <w:autoSpaceDE w:val="0"/>
        <w:autoSpaceDN w:val="0"/>
        <w:adjustRightInd w:val="0"/>
        <w:ind w:firstLine="540"/>
        <w:jc w:val="both"/>
        <w:rPr>
          <w:sz w:val="22"/>
          <w:szCs w:val="22"/>
        </w:rPr>
      </w:pPr>
    </w:p>
    <w:p w:rsidR="000E7170" w:rsidRDefault="000E7170" w:rsidP="000E7170">
      <w:pPr>
        <w:widowControl w:val="0"/>
        <w:autoSpaceDE w:val="0"/>
        <w:autoSpaceDN w:val="0"/>
        <w:adjustRightInd w:val="0"/>
        <w:ind w:firstLine="540"/>
        <w:jc w:val="both"/>
        <w:rPr>
          <w:sz w:val="22"/>
          <w:szCs w:val="22"/>
        </w:rPr>
      </w:pPr>
    </w:p>
    <w:p w:rsidR="000E7170" w:rsidRDefault="000E7170" w:rsidP="000E7170">
      <w:pPr>
        <w:widowControl w:val="0"/>
        <w:autoSpaceDE w:val="0"/>
        <w:autoSpaceDN w:val="0"/>
        <w:adjustRightInd w:val="0"/>
        <w:ind w:firstLine="540"/>
        <w:jc w:val="both"/>
        <w:rPr>
          <w:sz w:val="22"/>
          <w:szCs w:val="22"/>
        </w:rPr>
      </w:pPr>
    </w:p>
    <w:p w:rsidR="000E7170" w:rsidRDefault="000E7170" w:rsidP="000E7170">
      <w:pPr>
        <w:widowControl w:val="0"/>
        <w:autoSpaceDE w:val="0"/>
        <w:autoSpaceDN w:val="0"/>
        <w:adjustRightInd w:val="0"/>
        <w:ind w:firstLine="540"/>
        <w:jc w:val="both"/>
        <w:rPr>
          <w:sz w:val="22"/>
          <w:szCs w:val="22"/>
        </w:rPr>
      </w:pPr>
    </w:p>
    <w:p w:rsidR="000E7170" w:rsidRDefault="000E7170" w:rsidP="000E7170">
      <w:pPr>
        <w:widowControl w:val="0"/>
        <w:autoSpaceDE w:val="0"/>
        <w:autoSpaceDN w:val="0"/>
        <w:adjustRightInd w:val="0"/>
        <w:ind w:firstLine="540"/>
        <w:jc w:val="both"/>
        <w:rPr>
          <w:sz w:val="22"/>
          <w:szCs w:val="22"/>
        </w:rPr>
      </w:pPr>
    </w:p>
    <w:p w:rsidR="000E7170" w:rsidRDefault="000E7170" w:rsidP="000E7170">
      <w:pPr>
        <w:widowControl w:val="0"/>
        <w:autoSpaceDE w:val="0"/>
        <w:autoSpaceDN w:val="0"/>
        <w:adjustRightInd w:val="0"/>
        <w:ind w:firstLine="540"/>
        <w:jc w:val="both"/>
        <w:rPr>
          <w:sz w:val="22"/>
          <w:szCs w:val="22"/>
        </w:rPr>
      </w:pPr>
    </w:p>
    <w:p w:rsidR="000E7170" w:rsidRDefault="000E7170" w:rsidP="000E7170">
      <w:pPr>
        <w:widowControl w:val="0"/>
        <w:autoSpaceDE w:val="0"/>
        <w:autoSpaceDN w:val="0"/>
        <w:adjustRightInd w:val="0"/>
        <w:ind w:firstLine="540"/>
        <w:jc w:val="both"/>
        <w:rPr>
          <w:sz w:val="22"/>
          <w:szCs w:val="22"/>
        </w:rPr>
      </w:pPr>
    </w:p>
    <w:p w:rsidR="000E7170" w:rsidRDefault="000E7170" w:rsidP="000E7170">
      <w:pPr>
        <w:widowControl w:val="0"/>
        <w:autoSpaceDE w:val="0"/>
        <w:autoSpaceDN w:val="0"/>
        <w:adjustRightInd w:val="0"/>
        <w:ind w:firstLine="540"/>
        <w:jc w:val="both"/>
        <w:rPr>
          <w:sz w:val="22"/>
          <w:szCs w:val="22"/>
        </w:rPr>
      </w:pPr>
    </w:p>
    <w:p w:rsidR="000E7170" w:rsidRDefault="000E7170" w:rsidP="000E7170">
      <w:pPr>
        <w:widowControl w:val="0"/>
        <w:autoSpaceDE w:val="0"/>
        <w:autoSpaceDN w:val="0"/>
        <w:adjustRightInd w:val="0"/>
        <w:ind w:firstLine="540"/>
        <w:jc w:val="both"/>
        <w:rPr>
          <w:sz w:val="22"/>
          <w:szCs w:val="22"/>
        </w:rPr>
      </w:pPr>
    </w:p>
    <w:p w:rsidR="000E7170" w:rsidRDefault="000E7170" w:rsidP="000E7170">
      <w:pPr>
        <w:widowControl w:val="0"/>
        <w:autoSpaceDE w:val="0"/>
        <w:autoSpaceDN w:val="0"/>
        <w:adjustRightInd w:val="0"/>
        <w:ind w:firstLine="540"/>
        <w:jc w:val="both"/>
        <w:rPr>
          <w:sz w:val="22"/>
          <w:szCs w:val="22"/>
        </w:rPr>
      </w:pPr>
    </w:p>
    <w:p w:rsidR="000E7170" w:rsidRDefault="000E7170" w:rsidP="000E7170">
      <w:pPr>
        <w:widowControl w:val="0"/>
        <w:autoSpaceDE w:val="0"/>
        <w:autoSpaceDN w:val="0"/>
        <w:adjustRightInd w:val="0"/>
        <w:ind w:firstLine="540"/>
        <w:jc w:val="both"/>
        <w:rPr>
          <w:sz w:val="22"/>
          <w:szCs w:val="22"/>
        </w:rPr>
      </w:pPr>
    </w:p>
    <w:p w:rsidR="000E7170" w:rsidRDefault="000E7170" w:rsidP="000E7170">
      <w:pPr>
        <w:widowControl w:val="0"/>
        <w:autoSpaceDE w:val="0"/>
        <w:autoSpaceDN w:val="0"/>
        <w:adjustRightInd w:val="0"/>
        <w:ind w:firstLine="540"/>
        <w:jc w:val="both"/>
        <w:rPr>
          <w:sz w:val="22"/>
          <w:szCs w:val="22"/>
        </w:rPr>
      </w:pPr>
    </w:p>
    <w:p w:rsidR="000E7170" w:rsidRDefault="000E7170" w:rsidP="000E7170">
      <w:pPr>
        <w:widowControl w:val="0"/>
        <w:autoSpaceDE w:val="0"/>
        <w:autoSpaceDN w:val="0"/>
        <w:adjustRightInd w:val="0"/>
        <w:ind w:firstLine="540"/>
        <w:jc w:val="both"/>
        <w:rPr>
          <w:sz w:val="22"/>
          <w:szCs w:val="22"/>
        </w:rPr>
      </w:pPr>
    </w:p>
    <w:p w:rsidR="000E7170" w:rsidRDefault="000E7170" w:rsidP="000E7170">
      <w:pPr>
        <w:widowControl w:val="0"/>
        <w:autoSpaceDE w:val="0"/>
        <w:autoSpaceDN w:val="0"/>
        <w:adjustRightInd w:val="0"/>
        <w:ind w:firstLine="540"/>
        <w:jc w:val="both"/>
        <w:rPr>
          <w:sz w:val="22"/>
          <w:szCs w:val="22"/>
        </w:rPr>
      </w:pPr>
    </w:p>
    <w:tbl>
      <w:tblPr>
        <w:tblW w:w="7938" w:type="dxa"/>
        <w:tblCellSpacing w:w="5" w:type="nil"/>
        <w:tblInd w:w="75" w:type="dxa"/>
        <w:tblLayout w:type="fixed"/>
        <w:tblCellMar>
          <w:left w:w="75" w:type="dxa"/>
          <w:right w:w="75" w:type="dxa"/>
        </w:tblCellMar>
        <w:tblLook w:val="0000" w:firstRow="0" w:lastRow="0" w:firstColumn="0" w:lastColumn="0" w:noHBand="0" w:noVBand="0"/>
      </w:tblPr>
      <w:tblGrid>
        <w:gridCol w:w="426"/>
        <w:gridCol w:w="708"/>
        <w:gridCol w:w="284"/>
        <w:gridCol w:w="283"/>
        <w:gridCol w:w="284"/>
        <w:gridCol w:w="850"/>
        <w:gridCol w:w="567"/>
        <w:gridCol w:w="567"/>
        <w:gridCol w:w="567"/>
        <w:gridCol w:w="567"/>
        <w:gridCol w:w="567"/>
        <w:gridCol w:w="567"/>
        <w:gridCol w:w="567"/>
        <w:gridCol w:w="567"/>
        <w:gridCol w:w="567"/>
      </w:tblGrid>
      <w:tr w:rsidR="00CC7154" w:rsidRPr="00CF77A9" w:rsidTr="00CE6D4E">
        <w:trPr>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rPr>
                <w:sz w:val="22"/>
              </w:rPr>
            </w:pPr>
            <w:r w:rsidRPr="00CF77A9">
              <w:rPr>
                <w:sz w:val="22"/>
              </w:rPr>
              <w:t xml:space="preserve">N </w:t>
            </w:r>
            <w:r w:rsidRPr="00CF77A9">
              <w:rPr>
                <w:sz w:val="22"/>
              </w:rPr>
              <w:br/>
            </w:r>
            <w:proofErr w:type="gramStart"/>
            <w:r w:rsidRPr="00CF77A9">
              <w:rPr>
                <w:sz w:val="22"/>
              </w:rPr>
              <w:t>п</w:t>
            </w:r>
            <w:proofErr w:type="gramEnd"/>
            <w:r w:rsidRPr="00CF77A9">
              <w:rPr>
                <w:sz w:val="22"/>
              </w:rPr>
              <w:t>/п</w:t>
            </w:r>
          </w:p>
        </w:tc>
        <w:tc>
          <w:tcPr>
            <w:tcW w:w="708" w:type="dxa"/>
            <w:vMerge w:val="restart"/>
            <w:tcBorders>
              <w:top w:val="single" w:sz="4" w:space="0" w:color="auto"/>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jc w:val="center"/>
              <w:rPr>
                <w:sz w:val="22"/>
              </w:rPr>
            </w:pPr>
            <w:r w:rsidRPr="00CF77A9">
              <w:rPr>
                <w:sz w:val="22"/>
              </w:rPr>
              <w:t xml:space="preserve">Номер  </w:t>
            </w:r>
            <w:r w:rsidRPr="00CF77A9">
              <w:rPr>
                <w:sz w:val="22"/>
              </w:rPr>
              <w:br/>
              <w:t>записи в</w:t>
            </w:r>
            <w:r w:rsidRPr="00CF77A9">
              <w:rPr>
                <w:sz w:val="22"/>
              </w:rPr>
              <w:br/>
              <w:t>страховой</w:t>
            </w:r>
            <w:r w:rsidRPr="00CF77A9">
              <w:rPr>
                <w:sz w:val="22"/>
              </w:rPr>
              <w:br/>
              <w:t>книжке</w:t>
            </w:r>
          </w:p>
        </w:tc>
        <w:tc>
          <w:tcPr>
            <w:tcW w:w="851" w:type="dxa"/>
            <w:gridSpan w:val="3"/>
            <w:tcBorders>
              <w:top w:val="single" w:sz="4" w:space="0" w:color="auto"/>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jc w:val="center"/>
              <w:rPr>
                <w:sz w:val="22"/>
              </w:rPr>
            </w:pPr>
            <w:r w:rsidRPr="00CF77A9">
              <w:rPr>
                <w:sz w:val="22"/>
              </w:rPr>
              <w:t>Дата</w:t>
            </w:r>
          </w:p>
        </w:tc>
        <w:tc>
          <w:tcPr>
            <w:tcW w:w="850" w:type="dxa"/>
            <w:tcBorders>
              <w:top w:val="single" w:sz="4" w:space="0" w:color="auto"/>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jc w:val="center"/>
              <w:rPr>
                <w:sz w:val="22"/>
              </w:rPr>
            </w:pPr>
            <w:r w:rsidRPr="00CF77A9">
              <w:rPr>
                <w:sz w:val="22"/>
              </w:rPr>
              <w:t>Наименование</w:t>
            </w:r>
            <w:r w:rsidRPr="00CF77A9">
              <w:rPr>
                <w:sz w:val="22"/>
              </w:rPr>
              <w:br/>
              <w:t>организации,</w:t>
            </w:r>
            <w:r w:rsidRPr="00CF77A9">
              <w:rPr>
                <w:sz w:val="22"/>
              </w:rPr>
              <w:br/>
              <w:t xml:space="preserve"> должность</w:t>
            </w:r>
          </w:p>
        </w:tc>
        <w:tc>
          <w:tcPr>
            <w:tcW w:w="3402" w:type="dxa"/>
            <w:gridSpan w:val="6"/>
            <w:tcBorders>
              <w:top w:val="single" w:sz="4" w:space="0" w:color="auto"/>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jc w:val="center"/>
              <w:rPr>
                <w:sz w:val="22"/>
              </w:rPr>
            </w:pPr>
            <w:r w:rsidRPr="00CF77A9">
              <w:rPr>
                <w:sz w:val="22"/>
              </w:rPr>
              <w:t>Продолжительность</w:t>
            </w:r>
            <w:r w:rsidRPr="00CF77A9">
              <w:rPr>
                <w:sz w:val="22"/>
              </w:rPr>
              <w:br/>
              <w:t xml:space="preserve">муниципальной </w:t>
            </w:r>
            <w:r w:rsidRPr="00CF77A9">
              <w:rPr>
                <w:sz w:val="22"/>
              </w:rPr>
              <w:br/>
              <w:t xml:space="preserve">службы </w:t>
            </w:r>
            <w:r w:rsidRPr="00CF77A9">
              <w:rPr>
                <w:sz w:val="22"/>
              </w:rPr>
              <w:br/>
              <w:t xml:space="preserve"> (работы)</w:t>
            </w:r>
          </w:p>
        </w:tc>
        <w:tc>
          <w:tcPr>
            <w:tcW w:w="1701" w:type="dxa"/>
            <w:gridSpan w:val="3"/>
            <w:tcBorders>
              <w:top w:val="single" w:sz="4" w:space="0" w:color="auto"/>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jc w:val="center"/>
              <w:rPr>
                <w:sz w:val="22"/>
              </w:rPr>
            </w:pPr>
            <w:r w:rsidRPr="00CF77A9">
              <w:rPr>
                <w:sz w:val="22"/>
              </w:rPr>
              <w:t xml:space="preserve">Стаж </w:t>
            </w:r>
            <w:r w:rsidRPr="00CF77A9">
              <w:rPr>
                <w:sz w:val="22"/>
              </w:rPr>
              <w:br/>
              <w:t>муниципальной</w:t>
            </w:r>
            <w:r w:rsidRPr="00CF77A9">
              <w:rPr>
                <w:sz w:val="22"/>
              </w:rPr>
              <w:br/>
              <w:t xml:space="preserve">службы, определенный  </w:t>
            </w:r>
            <w:r w:rsidRPr="00CF77A9">
              <w:rPr>
                <w:sz w:val="22"/>
              </w:rPr>
              <w:br/>
              <w:t xml:space="preserve">для исчисления </w:t>
            </w:r>
            <w:r w:rsidRPr="00CF77A9">
              <w:rPr>
                <w:sz w:val="22"/>
              </w:rPr>
              <w:br/>
              <w:t xml:space="preserve">размера пенсии </w:t>
            </w:r>
            <w:r w:rsidRPr="00CF77A9">
              <w:rPr>
                <w:sz w:val="22"/>
              </w:rPr>
              <w:br/>
              <w:t>за выслугу лет</w:t>
            </w:r>
          </w:p>
        </w:tc>
      </w:tr>
      <w:tr w:rsidR="00CC7154" w:rsidRPr="00CF77A9" w:rsidTr="00CE6D4E">
        <w:trPr>
          <w:tblCellSpacing w:w="5" w:type="nil"/>
        </w:trPr>
        <w:tc>
          <w:tcPr>
            <w:tcW w:w="426" w:type="dxa"/>
            <w:vMerge/>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708" w:type="dxa"/>
            <w:vMerge/>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284" w:type="dxa"/>
            <w:vMerge w:val="restart"/>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jc w:val="center"/>
              <w:rPr>
                <w:sz w:val="22"/>
              </w:rPr>
            </w:pPr>
            <w:r w:rsidRPr="00CF77A9">
              <w:rPr>
                <w:sz w:val="22"/>
              </w:rPr>
              <w:t>год</w:t>
            </w:r>
          </w:p>
        </w:tc>
        <w:tc>
          <w:tcPr>
            <w:tcW w:w="283" w:type="dxa"/>
            <w:vMerge w:val="restart"/>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jc w:val="center"/>
              <w:rPr>
                <w:sz w:val="22"/>
              </w:rPr>
            </w:pPr>
            <w:proofErr w:type="spellStart"/>
            <w:proofErr w:type="gramStart"/>
            <w:r w:rsidRPr="00CF77A9">
              <w:rPr>
                <w:sz w:val="22"/>
              </w:rPr>
              <w:t>ме</w:t>
            </w:r>
            <w:proofErr w:type="spellEnd"/>
            <w:r w:rsidRPr="00CF77A9">
              <w:rPr>
                <w:sz w:val="22"/>
              </w:rPr>
              <w:br/>
            </w:r>
            <w:proofErr w:type="spellStart"/>
            <w:r w:rsidRPr="00CF77A9">
              <w:rPr>
                <w:sz w:val="22"/>
              </w:rPr>
              <w:t>сяц</w:t>
            </w:r>
            <w:proofErr w:type="spellEnd"/>
            <w:proofErr w:type="gramEnd"/>
          </w:p>
        </w:tc>
        <w:tc>
          <w:tcPr>
            <w:tcW w:w="284" w:type="dxa"/>
            <w:vMerge w:val="restart"/>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jc w:val="center"/>
              <w:rPr>
                <w:sz w:val="22"/>
              </w:rPr>
            </w:pPr>
            <w:r w:rsidRPr="00CF77A9">
              <w:rPr>
                <w:sz w:val="22"/>
              </w:rPr>
              <w:t>число</w:t>
            </w:r>
          </w:p>
        </w:tc>
        <w:tc>
          <w:tcPr>
            <w:tcW w:w="850" w:type="dxa"/>
            <w:vMerge w:val="restart"/>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rPr>
                <w:sz w:val="22"/>
              </w:rPr>
            </w:pPr>
          </w:p>
        </w:tc>
        <w:tc>
          <w:tcPr>
            <w:tcW w:w="1701" w:type="dxa"/>
            <w:gridSpan w:val="3"/>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jc w:val="center"/>
              <w:rPr>
                <w:sz w:val="22"/>
              </w:rPr>
            </w:pPr>
            <w:r w:rsidRPr="00CF77A9">
              <w:rPr>
                <w:sz w:val="22"/>
              </w:rPr>
              <w:t xml:space="preserve">в календарном </w:t>
            </w:r>
            <w:r w:rsidRPr="00CF77A9">
              <w:rPr>
                <w:sz w:val="22"/>
              </w:rPr>
              <w:br/>
              <w:t xml:space="preserve">  исчислении</w:t>
            </w:r>
          </w:p>
        </w:tc>
        <w:tc>
          <w:tcPr>
            <w:tcW w:w="1701" w:type="dxa"/>
            <w:gridSpan w:val="3"/>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jc w:val="center"/>
              <w:rPr>
                <w:sz w:val="22"/>
              </w:rPr>
            </w:pPr>
            <w:r w:rsidRPr="00CF77A9">
              <w:rPr>
                <w:sz w:val="22"/>
              </w:rPr>
              <w:t xml:space="preserve">в льготном  </w:t>
            </w:r>
            <w:r w:rsidRPr="00CF77A9">
              <w:rPr>
                <w:sz w:val="22"/>
              </w:rPr>
              <w:br/>
              <w:t xml:space="preserve">  исчислении</w:t>
            </w:r>
          </w:p>
        </w:tc>
        <w:tc>
          <w:tcPr>
            <w:tcW w:w="567" w:type="dxa"/>
            <w:vMerge w:val="restart"/>
            <w:tcBorders>
              <w:left w:val="single" w:sz="4" w:space="0" w:color="auto"/>
              <w:right w:val="single" w:sz="4" w:space="0" w:color="auto"/>
            </w:tcBorders>
          </w:tcPr>
          <w:p w:rsidR="00CC7154" w:rsidRPr="00CF77A9" w:rsidRDefault="00CC7154" w:rsidP="00CE6D4E">
            <w:pPr>
              <w:widowControl w:val="0"/>
              <w:autoSpaceDE w:val="0"/>
              <w:autoSpaceDN w:val="0"/>
              <w:adjustRightInd w:val="0"/>
              <w:jc w:val="center"/>
              <w:rPr>
                <w:sz w:val="22"/>
              </w:rPr>
            </w:pPr>
            <w:r w:rsidRPr="00CF77A9">
              <w:rPr>
                <w:sz w:val="22"/>
              </w:rPr>
              <w:t>лет</w:t>
            </w:r>
          </w:p>
        </w:tc>
        <w:tc>
          <w:tcPr>
            <w:tcW w:w="567" w:type="dxa"/>
            <w:vMerge w:val="restart"/>
            <w:tcBorders>
              <w:left w:val="single" w:sz="4" w:space="0" w:color="auto"/>
              <w:right w:val="single" w:sz="4" w:space="0" w:color="auto"/>
            </w:tcBorders>
          </w:tcPr>
          <w:p w:rsidR="00CC7154" w:rsidRPr="00CF77A9" w:rsidRDefault="00CC7154" w:rsidP="00CE6D4E">
            <w:pPr>
              <w:widowControl w:val="0"/>
              <w:autoSpaceDE w:val="0"/>
              <w:autoSpaceDN w:val="0"/>
              <w:adjustRightInd w:val="0"/>
              <w:jc w:val="center"/>
            </w:pPr>
            <w:r w:rsidRPr="00CF77A9">
              <w:t>мес</w:t>
            </w:r>
            <w:proofErr w:type="gramStart"/>
            <w:r w:rsidRPr="00CF77A9">
              <w:t>я-</w:t>
            </w:r>
            <w:proofErr w:type="gramEnd"/>
            <w:r w:rsidRPr="00CF77A9">
              <w:br/>
            </w:r>
            <w:proofErr w:type="spellStart"/>
            <w:r w:rsidRPr="00CF77A9">
              <w:t>цев</w:t>
            </w:r>
            <w:proofErr w:type="spellEnd"/>
          </w:p>
        </w:tc>
        <w:tc>
          <w:tcPr>
            <w:tcW w:w="567" w:type="dxa"/>
            <w:vMerge w:val="restart"/>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jc w:val="center"/>
            </w:pPr>
            <w:r w:rsidRPr="00CF77A9">
              <w:t>дней</w:t>
            </w:r>
          </w:p>
        </w:tc>
      </w:tr>
      <w:tr w:rsidR="00CC7154" w:rsidRPr="00CF77A9" w:rsidTr="00CE6D4E">
        <w:trPr>
          <w:tblCellSpacing w:w="5" w:type="nil"/>
        </w:trPr>
        <w:tc>
          <w:tcPr>
            <w:tcW w:w="426" w:type="dxa"/>
            <w:vMerge/>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708" w:type="dxa"/>
            <w:vMerge/>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284" w:type="dxa"/>
            <w:vMerge/>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rPr>
                <w:sz w:val="22"/>
              </w:rPr>
            </w:pPr>
          </w:p>
        </w:tc>
        <w:tc>
          <w:tcPr>
            <w:tcW w:w="283" w:type="dxa"/>
            <w:vMerge/>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rPr>
                <w:sz w:val="22"/>
              </w:rPr>
            </w:pPr>
          </w:p>
        </w:tc>
        <w:tc>
          <w:tcPr>
            <w:tcW w:w="284" w:type="dxa"/>
            <w:vMerge/>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rPr>
                <w:sz w:val="22"/>
              </w:rPr>
            </w:pPr>
          </w:p>
        </w:tc>
        <w:tc>
          <w:tcPr>
            <w:tcW w:w="850" w:type="dxa"/>
            <w:vMerge/>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rPr>
                <w:sz w:val="22"/>
              </w:rPr>
            </w:pPr>
          </w:p>
        </w:tc>
        <w:tc>
          <w:tcPr>
            <w:tcW w:w="567"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jc w:val="center"/>
              <w:rPr>
                <w:sz w:val="22"/>
              </w:rPr>
            </w:pPr>
            <w:r w:rsidRPr="00CF77A9">
              <w:rPr>
                <w:sz w:val="22"/>
              </w:rPr>
              <w:t>лет</w:t>
            </w:r>
          </w:p>
        </w:tc>
        <w:tc>
          <w:tcPr>
            <w:tcW w:w="567"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jc w:val="center"/>
              <w:rPr>
                <w:sz w:val="22"/>
              </w:rPr>
            </w:pPr>
            <w:proofErr w:type="gramStart"/>
            <w:r>
              <w:rPr>
                <w:sz w:val="22"/>
              </w:rPr>
              <w:t>меся</w:t>
            </w:r>
            <w:r w:rsidRPr="00CF77A9">
              <w:rPr>
                <w:sz w:val="22"/>
              </w:rPr>
              <w:br/>
            </w:r>
            <w:proofErr w:type="spellStart"/>
            <w:r w:rsidRPr="00CF77A9">
              <w:rPr>
                <w:sz w:val="22"/>
              </w:rPr>
              <w:t>цев</w:t>
            </w:r>
            <w:proofErr w:type="spellEnd"/>
            <w:proofErr w:type="gramEnd"/>
          </w:p>
        </w:tc>
        <w:tc>
          <w:tcPr>
            <w:tcW w:w="567"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jc w:val="center"/>
              <w:rPr>
                <w:sz w:val="22"/>
              </w:rPr>
            </w:pPr>
            <w:r w:rsidRPr="00CF77A9">
              <w:rPr>
                <w:sz w:val="22"/>
              </w:rPr>
              <w:t>дней</w:t>
            </w:r>
          </w:p>
        </w:tc>
        <w:tc>
          <w:tcPr>
            <w:tcW w:w="567"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jc w:val="center"/>
              <w:rPr>
                <w:sz w:val="22"/>
              </w:rPr>
            </w:pPr>
            <w:r w:rsidRPr="00CF77A9">
              <w:rPr>
                <w:sz w:val="22"/>
              </w:rPr>
              <w:t>лет</w:t>
            </w:r>
          </w:p>
        </w:tc>
        <w:tc>
          <w:tcPr>
            <w:tcW w:w="567"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jc w:val="center"/>
              <w:rPr>
                <w:sz w:val="22"/>
              </w:rPr>
            </w:pPr>
            <w:r w:rsidRPr="00CF77A9">
              <w:rPr>
                <w:sz w:val="22"/>
              </w:rPr>
              <w:t>мес</w:t>
            </w:r>
            <w:proofErr w:type="gramStart"/>
            <w:r w:rsidRPr="00CF77A9">
              <w:rPr>
                <w:sz w:val="22"/>
              </w:rPr>
              <w:t>я-</w:t>
            </w:r>
            <w:proofErr w:type="gramEnd"/>
            <w:r w:rsidRPr="00CF77A9">
              <w:rPr>
                <w:sz w:val="22"/>
              </w:rPr>
              <w:br/>
            </w:r>
            <w:proofErr w:type="spellStart"/>
            <w:r w:rsidRPr="00CF77A9">
              <w:rPr>
                <w:sz w:val="22"/>
              </w:rPr>
              <w:t>цев</w:t>
            </w:r>
            <w:proofErr w:type="spellEnd"/>
          </w:p>
        </w:tc>
        <w:tc>
          <w:tcPr>
            <w:tcW w:w="567"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jc w:val="center"/>
              <w:rPr>
                <w:sz w:val="22"/>
              </w:rPr>
            </w:pPr>
            <w:r w:rsidRPr="00CF77A9">
              <w:rPr>
                <w:sz w:val="22"/>
              </w:rPr>
              <w:t>дней</w:t>
            </w:r>
          </w:p>
        </w:tc>
        <w:tc>
          <w:tcPr>
            <w:tcW w:w="567" w:type="dxa"/>
            <w:vMerge/>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rPr>
                <w:sz w:val="22"/>
              </w:rPr>
            </w:pPr>
          </w:p>
        </w:tc>
        <w:tc>
          <w:tcPr>
            <w:tcW w:w="567" w:type="dxa"/>
            <w:vMerge/>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567" w:type="dxa"/>
            <w:vMerge/>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r>
      <w:tr w:rsidR="00CC7154" w:rsidRPr="00CF77A9" w:rsidTr="00CE6D4E">
        <w:trPr>
          <w:tblCellSpacing w:w="5" w:type="nil"/>
        </w:trPr>
        <w:tc>
          <w:tcPr>
            <w:tcW w:w="426"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708"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284"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283"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284"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850"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r>
      <w:tr w:rsidR="00CC7154" w:rsidRPr="00CF77A9" w:rsidTr="00CE6D4E">
        <w:trPr>
          <w:tblCellSpacing w:w="5" w:type="nil"/>
        </w:trPr>
        <w:tc>
          <w:tcPr>
            <w:tcW w:w="426"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708"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284"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283"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284"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850"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r>
      <w:tr w:rsidR="00CC7154" w:rsidRPr="00CF77A9" w:rsidTr="00CE6D4E">
        <w:trPr>
          <w:tblCellSpacing w:w="5" w:type="nil"/>
        </w:trPr>
        <w:tc>
          <w:tcPr>
            <w:tcW w:w="1985" w:type="dxa"/>
            <w:gridSpan w:val="5"/>
            <w:tcBorders>
              <w:right w:val="single" w:sz="4" w:space="0" w:color="auto"/>
            </w:tcBorders>
          </w:tcPr>
          <w:p w:rsidR="00CC7154" w:rsidRPr="00CF77A9" w:rsidRDefault="00CC7154" w:rsidP="00CE6D4E">
            <w:pPr>
              <w:widowControl w:val="0"/>
              <w:autoSpaceDE w:val="0"/>
              <w:autoSpaceDN w:val="0"/>
              <w:adjustRightInd w:val="0"/>
            </w:pPr>
          </w:p>
        </w:tc>
        <w:tc>
          <w:tcPr>
            <w:tcW w:w="850"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r w:rsidRPr="00CF77A9">
              <w:t xml:space="preserve">Всего       </w:t>
            </w:r>
          </w:p>
        </w:tc>
        <w:tc>
          <w:tcPr>
            <w:tcW w:w="567"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c>
          <w:tcPr>
            <w:tcW w:w="567" w:type="dxa"/>
            <w:tcBorders>
              <w:left w:val="single" w:sz="4" w:space="0" w:color="auto"/>
              <w:bottom w:val="single" w:sz="4" w:space="0" w:color="auto"/>
              <w:right w:val="single" w:sz="4" w:space="0" w:color="auto"/>
            </w:tcBorders>
          </w:tcPr>
          <w:p w:rsidR="00CC7154" w:rsidRPr="00CF77A9" w:rsidRDefault="00CC7154" w:rsidP="00CE6D4E">
            <w:pPr>
              <w:widowControl w:val="0"/>
              <w:autoSpaceDE w:val="0"/>
              <w:autoSpaceDN w:val="0"/>
              <w:adjustRightInd w:val="0"/>
            </w:pPr>
          </w:p>
        </w:tc>
      </w:tr>
    </w:tbl>
    <w:p w:rsidR="00CC7154" w:rsidRDefault="00CC7154" w:rsidP="00CC7154">
      <w:pPr>
        <w:rPr>
          <w:b/>
          <w:sz w:val="22"/>
          <w:szCs w:val="22"/>
        </w:rPr>
      </w:pPr>
    </w:p>
    <w:p w:rsidR="00CC7154" w:rsidRDefault="00CC7154" w:rsidP="00CC7154">
      <w:pPr>
        <w:rPr>
          <w:b/>
          <w:sz w:val="22"/>
          <w:szCs w:val="22"/>
        </w:rPr>
      </w:pPr>
    </w:p>
    <w:p w:rsidR="00CC7154" w:rsidRPr="00683A99" w:rsidRDefault="00CC7154" w:rsidP="00CC7154">
      <w:pPr>
        <w:rPr>
          <w:b/>
          <w:sz w:val="22"/>
          <w:szCs w:val="22"/>
        </w:rPr>
      </w:pPr>
    </w:p>
    <w:p w:rsidR="00CC7154" w:rsidRPr="00836715" w:rsidRDefault="00CC7154" w:rsidP="00CC7154">
      <w:pPr>
        <w:widowControl w:val="0"/>
        <w:autoSpaceDE w:val="0"/>
        <w:autoSpaceDN w:val="0"/>
        <w:adjustRightInd w:val="0"/>
        <w:jc w:val="both"/>
        <w:rPr>
          <w:rFonts w:eastAsia="Calibri"/>
          <w:sz w:val="22"/>
        </w:rPr>
      </w:pPr>
      <w:r w:rsidRPr="00836715">
        <w:rPr>
          <w:rFonts w:eastAsia="Calibri"/>
          <w:sz w:val="22"/>
        </w:rPr>
        <w:t>Глава сельского поселения «Пезмег» ___________       ____</w:t>
      </w:r>
      <w:r>
        <w:rPr>
          <w:rFonts w:eastAsia="Calibri"/>
          <w:sz w:val="22"/>
        </w:rPr>
        <w:t>_______</w:t>
      </w:r>
      <w:r w:rsidRPr="00836715">
        <w:rPr>
          <w:rFonts w:eastAsia="Calibri"/>
          <w:sz w:val="22"/>
        </w:rPr>
        <w:t>______</w:t>
      </w:r>
    </w:p>
    <w:p w:rsidR="00CC7154" w:rsidRPr="00836715" w:rsidRDefault="00CC7154" w:rsidP="00CC7154">
      <w:pPr>
        <w:widowControl w:val="0"/>
        <w:autoSpaceDE w:val="0"/>
        <w:autoSpaceDN w:val="0"/>
        <w:adjustRightInd w:val="0"/>
        <w:jc w:val="both"/>
        <w:rPr>
          <w:rFonts w:eastAsia="Calibri"/>
          <w:sz w:val="22"/>
        </w:rPr>
      </w:pPr>
      <w:r w:rsidRPr="00836715">
        <w:rPr>
          <w:rFonts w:eastAsia="Calibri"/>
          <w:sz w:val="22"/>
        </w:rPr>
        <w:t xml:space="preserve">                                </w:t>
      </w:r>
      <w:r>
        <w:rPr>
          <w:rFonts w:eastAsia="Calibri"/>
          <w:sz w:val="22"/>
        </w:rPr>
        <w:t xml:space="preserve">                                    </w:t>
      </w:r>
      <w:r w:rsidRPr="00836715">
        <w:rPr>
          <w:rFonts w:eastAsia="Calibri"/>
          <w:sz w:val="22"/>
        </w:rPr>
        <w:t xml:space="preserve"> </w:t>
      </w:r>
      <w:r>
        <w:rPr>
          <w:rFonts w:eastAsia="Calibri"/>
          <w:sz w:val="22"/>
        </w:rPr>
        <w:t xml:space="preserve">(подпись)     </w:t>
      </w:r>
      <w:r w:rsidRPr="00836715">
        <w:rPr>
          <w:rFonts w:eastAsia="Calibri"/>
          <w:sz w:val="22"/>
        </w:rPr>
        <w:t xml:space="preserve">   (расшифровка подписи)</w:t>
      </w:r>
    </w:p>
    <w:p w:rsidR="00CC7154" w:rsidRPr="00836715" w:rsidRDefault="00CC7154" w:rsidP="00CC7154">
      <w:pPr>
        <w:widowControl w:val="0"/>
        <w:autoSpaceDE w:val="0"/>
        <w:autoSpaceDN w:val="0"/>
        <w:adjustRightInd w:val="0"/>
        <w:rPr>
          <w:rFonts w:eastAsia="Calibri"/>
          <w:sz w:val="20"/>
          <w:szCs w:val="22"/>
        </w:rPr>
      </w:pPr>
    </w:p>
    <w:p w:rsidR="00CC7154" w:rsidRPr="00836715" w:rsidRDefault="00CC7154" w:rsidP="00CC7154">
      <w:pPr>
        <w:widowControl w:val="0"/>
        <w:autoSpaceDE w:val="0"/>
        <w:autoSpaceDN w:val="0"/>
        <w:adjustRightInd w:val="0"/>
        <w:jc w:val="both"/>
        <w:rPr>
          <w:rFonts w:eastAsia="Calibri"/>
          <w:sz w:val="22"/>
          <w:szCs w:val="22"/>
        </w:rPr>
      </w:pPr>
      <w:r w:rsidRPr="00836715">
        <w:rPr>
          <w:rFonts w:eastAsia="Calibri"/>
          <w:sz w:val="22"/>
          <w:szCs w:val="22"/>
        </w:rPr>
        <w:t xml:space="preserve">Место для печати </w:t>
      </w:r>
    </w:p>
    <w:p w:rsidR="00CC7154" w:rsidRPr="00836715" w:rsidRDefault="00CC7154" w:rsidP="00CC7154">
      <w:pPr>
        <w:jc w:val="center"/>
        <w:rPr>
          <w:rFonts w:ascii="Arial" w:hAnsi="Arial"/>
          <w:snapToGrid w:val="0"/>
          <w:sz w:val="22"/>
          <w:szCs w:val="22"/>
        </w:rPr>
      </w:pPr>
    </w:p>
    <w:p w:rsidR="00CC7154" w:rsidRPr="00836715" w:rsidRDefault="00CC7154" w:rsidP="00CC7154">
      <w:pPr>
        <w:jc w:val="center"/>
        <w:rPr>
          <w:rFonts w:ascii="Arial" w:hAnsi="Arial"/>
          <w:snapToGrid w:val="0"/>
          <w:sz w:val="22"/>
          <w:szCs w:val="22"/>
        </w:rPr>
      </w:pPr>
    </w:p>
    <w:p w:rsidR="00CC7154" w:rsidRPr="00836715" w:rsidRDefault="00CC7154" w:rsidP="00CC7154">
      <w:pPr>
        <w:widowControl w:val="0"/>
        <w:autoSpaceDE w:val="0"/>
        <w:autoSpaceDN w:val="0"/>
        <w:adjustRightInd w:val="0"/>
        <w:jc w:val="both"/>
        <w:rPr>
          <w:rFonts w:eastAsia="Calibri"/>
          <w:sz w:val="22"/>
          <w:szCs w:val="22"/>
        </w:rPr>
      </w:pPr>
      <w:r w:rsidRPr="00836715">
        <w:rPr>
          <w:rFonts w:eastAsia="Calibri"/>
          <w:sz w:val="22"/>
          <w:szCs w:val="22"/>
        </w:rPr>
        <w:t>Исполнитель:  _________________  ________________________</w:t>
      </w:r>
    </w:p>
    <w:p w:rsidR="00CC7154" w:rsidRPr="00836715" w:rsidRDefault="00CC7154" w:rsidP="00CC7154">
      <w:pPr>
        <w:widowControl w:val="0"/>
        <w:autoSpaceDE w:val="0"/>
        <w:autoSpaceDN w:val="0"/>
        <w:adjustRightInd w:val="0"/>
        <w:jc w:val="both"/>
        <w:rPr>
          <w:rFonts w:eastAsia="Calibri"/>
          <w:sz w:val="22"/>
          <w:szCs w:val="22"/>
        </w:rPr>
      </w:pPr>
      <w:r w:rsidRPr="00836715">
        <w:rPr>
          <w:rFonts w:eastAsia="Calibri"/>
          <w:sz w:val="22"/>
          <w:szCs w:val="22"/>
        </w:rPr>
        <w:t xml:space="preserve">                             (подпись)                    (расшифровка подписи)</w:t>
      </w:r>
    </w:p>
    <w:p w:rsidR="00CC7154" w:rsidRDefault="00CC7154" w:rsidP="000E7170">
      <w:pPr>
        <w:widowControl w:val="0"/>
        <w:autoSpaceDE w:val="0"/>
        <w:autoSpaceDN w:val="0"/>
        <w:adjustRightInd w:val="0"/>
        <w:ind w:firstLine="540"/>
        <w:jc w:val="both"/>
        <w:rPr>
          <w:sz w:val="22"/>
          <w:szCs w:val="22"/>
        </w:rPr>
      </w:pPr>
    </w:p>
    <w:p w:rsidR="00CC7154" w:rsidRDefault="00CC7154" w:rsidP="000E7170">
      <w:pPr>
        <w:widowControl w:val="0"/>
        <w:autoSpaceDE w:val="0"/>
        <w:autoSpaceDN w:val="0"/>
        <w:adjustRightInd w:val="0"/>
        <w:ind w:firstLine="540"/>
        <w:jc w:val="both"/>
        <w:rPr>
          <w:sz w:val="22"/>
          <w:szCs w:val="22"/>
        </w:rPr>
      </w:pPr>
    </w:p>
    <w:p w:rsidR="00CC7154" w:rsidRDefault="00CC7154" w:rsidP="000E7170">
      <w:pPr>
        <w:widowControl w:val="0"/>
        <w:autoSpaceDE w:val="0"/>
        <w:autoSpaceDN w:val="0"/>
        <w:adjustRightInd w:val="0"/>
        <w:ind w:firstLine="540"/>
        <w:jc w:val="both"/>
        <w:rPr>
          <w:sz w:val="22"/>
          <w:szCs w:val="22"/>
        </w:rPr>
      </w:pPr>
    </w:p>
    <w:p w:rsidR="00CC7154" w:rsidRDefault="00CC7154" w:rsidP="000E7170">
      <w:pPr>
        <w:widowControl w:val="0"/>
        <w:autoSpaceDE w:val="0"/>
        <w:autoSpaceDN w:val="0"/>
        <w:adjustRightInd w:val="0"/>
        <w:ind w:firstLine="540"/>
        <w:jc w:val="both"/>
        <w:rPr>
          <w:sz w:val="22"/>
          <w:szCs w:val="22"/>
        </w:rPr>
      </w:pPr>
    </w:p>
    <w:p w:rsidR="00CC7154" w:rsidRDefault="00CC7154" w:rsidP="000E7170">
      <w:pPr>
        <w:widowControl w:val="0"/>
        <w:autoSpaceDE w:val="0"/>
        <w:autoSpaceDN w:val="0"/>
        <w:adjustRightInd w:val="0"/>
        <w:ind w:firstLine="540"/>
        <w:jc w:val="both"/>
        <w:rPr>
          <w:sz w:val="22"/>
          <w:szCs w:val="22"/>
        </w:rPr>
      </w:pPr>
    </w:p>
    <w:p w:rsidR="00CC7154" w:rsidRDefault="00CC7154" w:rsidP="000E7170">
      <w:pPr>
        <w:widowControl w:val="0"/>
        <w:autoSpaceDE w:val="0"/>
        <w:autoSpaceDN w:val="0"/>
        <w:adjustRightInd w:val="0"/>
        <w:ind w:firstLine="540"/>
        <w:jc w:val="both"/>
        <w:rPr>
          <w:sz w:val="22"/>
          <w:szCs w:val="22"/>
        </w:rPr>
      </w:pPr>
    </w:p>
    <w:p w:rsidR="00CC7154" w:rsidRDefault="00CC7154" w:rsidP="000E7170">
      <w:pPr>
        <w:widowControl w:val="0"/>
        <w:autoSpaceDE w:val="0"/>
        <w:autoSpaceDN w:val="0"/>
        <w:adjustRightInd w:val="0"/>
        <w:ind w:firstLine="540"/>
        <w:jc w:val="both"/>
        <w:rPr>
          <w:sz w:val="22"/>
          <w:szCs w:val="22"/>
        </w:rPr>
      </w:pPr>
    </w:p>
    <w:p w:rsidR="00CC7154" w:rsidRDefault="00CC7154" w:rsidP="000E7170">
      <w:pPr>
        <w:widowControl w:val="0"/>
        <w:autoSpaceDE w:val="0"/>
        <w:autoSpaceDN w:val="0"/>
        <w:adjustRightInd w:val="0"/>
        <w:ind w:firstLine="540"/>
        <w:jc w:val="both"/>
        <w:rPr>
          <w:sz w:val="22"/>
          <w:szCs w:val="22"/>
        </w:rPr>
      </w:pPr>
    </w:p>
    <w:p w:rsidR="000E7170" w:rsidRPr="000E7170" w:rsidRDefault="000E7170" w:rsidP="000E7170">
      <w:pPr>
        <w:widowControl w:val="0"/>
        <w:autoSpaceDE w:val="0"/>
        <w:autoSpaceDN w:val="0"/>
        <w:adjustRightInd w:val="0"/>
        <w:ind w:firstLine="540"/>
        <w:jc w:val="both"/>
        <w:rPr>
          <w:sz w:val="22"/>
          <w:szCs w:val="22"/>
        </w:rPr>
      </w:pPr>
      <w:proofErr w:type="gramStart"/>
      <w:r w:rsidRPr="000E7170">
        <w:rPr>
          <w:sz w:val="22"/>
          <w:szCs w:val="22"/>
        </w:rPr>
        <w:lastRenderedPageBreak/>
        <w:t>назначении</w:t>
      </w:r>
      <w:proofErr w:type="gramEnd"/>
      <w:r w:rsidRPr="000E7170">
        <w:rPr>
          <w:sz w:val="22"/>
          <w:szCs w:val="22"/>
        </w:rPr>
        <w:t xml:space="preserve"> пенсии  за выслугу лет по форме согласно приложению 3 к настоящему Порядку;</w:t>
      </w:r>
    </w:p>
    <w:p w:rsidR="000E7170" w:rsidRPr="000E7170" w:rsidRDefault="000E7170" w:rsidP="000E7170">
      <w:pPr>
        <w:widowControl w:val="0"/>
        <w:autoSpaceDE w:val="0"/>
        <w:autoSpaceDN w:val="0"/>
        <w:adjustRightInd w:val="0"/>
        <w:ind w:firstLine="540"/>
        <w:jc w:val="both"/>
        <w:rPr>
          <w:sz w:val="22"/>
          <w:szCs w:val="22"/>
        </w:rPr>
      </w:pPr>
      <w:r w:rsidRPr="000E7170">
        <w:rPr>
          <w:sz w:val="22"/>
          <w:szCs w:val="22"/>
        </w:rPr>
        <w:t xml:space="preserve">оформляет </w:t>
      </w:r>
      <w:hyperlink w:anchor="Par476" w:history="1">
        <w:r w:rsidRPr="000E7170">
          <w:rPr>
            <w:sz w:val="22"/>
            <w:szCs w:val="22"/>
          </w:rPr>
          <w:t>представление</w:t>
        </w:r>
      </w:hyperlink>
      <w:r w:rsidRPr="000E7170">
        <w:rPr>
          <w:sz w:val="22"/>
          <w:szCs w:val="22"/>
        </w:rPr>
        <w:t xml:space="preserve"> о назначении пенсии за выслугу лет по форме согласно приложению 4 к настоящему Порядку;</w:t>
      </w:r>
    </w:p>
    <w:p w:rsidR="000E7170" w:rsidRPr="000E7170" w:rsidRDefault="000E7170" w:rsidP="000E7170">
      <w:pPr>
        <w:widowControl w:val="0"/>
        <w:autoSpaceDE w:val="0"/>
        <w:autoSpaceDN w:val="0"/>
        <w:adjustRightInd w:val="0"/>
        <w:ind w:firstLine="540"/>
        <w:jc w:val="both"/>
        <w:rPr>
          <w:sz w:val="22"/>
          <w:szCs w:val="22"/>
        </w:rPr>
      </w:pPr>
      <w:r w:rsidRPr="000E7170">
        <w:rPr>
          <w:sz w:val="22"/>
          <w:szCs w:val="22"/>
        </w:rPr>
        <w:t xml:space="preserve">на основе всестороннего, полного и объективного рассмотрения представленных документов готовит проект решения Совета сельского поселения «Пезмег» (далее – Совет сельского поселения) о назначении пенсии за выслугу лет по форме согласно приложению 5 к настоящему Порядку и направляет указанный проект на рассмотрение Главе администрации.  </w:t>
      </w:r>
    </w:p>
    <w:p w:rsidR="000E7170" w:rsidRPr="000E7170" w:rsidRDefault="000E7170" w:rsidP="000E7170">
      <w:pPr>
        <w:widowControl w:val="0"/>
        <w:autoSpaceDE w:val="0"/>
        <w:autoSpaceDN w:val="0"/>
        <w:adjustRightInd w:val="0"/>
        <w:ind w:firstLine="540"/>
        <w:jc w:val="both"/>
        <w:rPr>
          <w:sz w:val="22"/>
          <w:szCs w:val="22"/>
        </w:rPr>
      </w:pPr>
      <w:r w:rsidRPr="000E7170">
        <w:rPr>
          <w:sz w:val="22"/>
          <w:szCs w:val="22"/>
        </w:rPr>
        <w:t xml:space="preserve">7. Решение о назначении пенсии за выслугу лет принимается Советом сельского поселения в течение 5 рабочих дней с момента поступления данного проекта.  </w:t>
      </w:r>
    </w:p>
    <w:p w:rsidR="000E7170" w:rsidRPr="000E7170" w:rsidRDefault="000E7170" w:rsidP="000E7170">
      <w:pPr>
        <w:widowControl w:val="0"/>
        <w:autoSpaceDE w:val="0"/>
        <w:autoSpaceDN w:val="0"/>
        <w:adjustRightInd w:val="0"/>
        <w:ind w:firstLine="540"/>
        <w:jc w:val="both"/>
        <w:rPr>
          <w:sz w:val="22"/>
          <w:szCs w:val="22"/>
        </w:rPr>
      </w:pPr>
      <w:r w:rsidRPr="000E7170">
        <w:rPr>
          <w:sz w:val="22"/>
          <w:szCs w:val="22"/>
        </w:rPr>
        <w:t>Копия решения о назначении пенсии за выслугу лет в течение 3 рабочих дней со дня его принятия Советом сельского поселения передается в бухгалтерию муниципального образования сельского поселения «Пезмег»</w:t>
      </w:r>
      <w:r w:rsidRPr="000E7170">
        <w:rPr>
          <w:i/>
          <w:color w:val="FF0000"/>
          <w:sz w:val="22"/>
          <w:szCs w:val="22"/>
        </w:rPr>
        <w:t xml:space="preserve"> </w:t>
      </w:r>
      <w:r w:rsidRPr="000E7170">
        <w:rPr>
          <w:sz w:val="22"/>
          <w:szCs w:val="22"/>
        </w:rPr>
        <w:t>(далее – бухгалтерия), а также направляется заявителю.</w:t>
      </w:r>
    </w:p>
    <w:p w:rsidR="000E7170" w:rsidRPr="000E7170" w:rsidRDefault="000E7170" w:rsidP="000E7170">
      <w:pPr>
        <w:widowControl w:val="0"/>
        <w:autoSpaceDE w:val="0"/>
        <w:autoSpaceDN w:val="0"/>
        <w:adjustRightInd w:val="0"/>
        <w:ind w:firstLine="540"/>
        <w:jc w:val="both"/>
        <w:rPr>
          <w:sz w:val="22"/>
          <w:szCs w:val="22"/>
        </w:rPr>
      </w:pPr>
      <w:r w:rsidRPr="000E7170">
        <w:rPr>
          <w:sz w:val="22"/>
          <w:szCs w:val="22"/>
        </w:rPr>
        <w:t>8. При отсутствии оснований для назначения пенсии за выслугу лет лицу, замещавшему муниципальную должность, Совет сельского поселения в срок, установленный первым абзацем пункта 6 настоящего Порядка, готовит мотивированный отказ о ее назначении и в течение 5 рабочих дней направляет его заявителю.</w:t>
      </w:r>
    </w:p>
    <w:p w:rsidR="000E7170" w:rsidRPr="000E7170" w:rsidRDefault="000E7170" w:rsidP="000E7170">
      <w:pPr>
        <w:widowControl w:val="0"/>
        <w:autoSpaceDE w:val="0"/>
        <w:autoSpaceDN w:val="0"/>
        <w:adjustRightInd w:val="0"/>
        <w:ind w:firstLine="540"/>
        <w:jc w:val="both"/>
        <w:rPr>
          <w:sz w:val="22"/>
          <w:szCs w:val="22"/>
        </w:rPr>
      </w:pPr>
      <w:r w:rsidRPr="000E7170">
        <w:rPr>
          <w:sz w:val="22"/>
          <w:szCs w:val="22"/>
        </w:rPr>
        <w:t>9. Пенсия за выслугу лет назначается после установления лицу, замещавшему муниципальную должность, страховой пенсии по старости (инвалидности) со дня обращения за пенсией за выслугу лет, но не ранее дня, следующего за днем освобождения от должности. Днем обращения за пенсией за выслугу лет считается:</w:t>
      </w:r>
    </w:p>
    <w:p w:rsidR="000E7170" w:rsidRPr="000E7170" w:rsidRDefault="000E7170" w:rsidP="000E7170">
      <w:pPr>
        <w:widowControl w:val="0"/>
        <w:autoSpaceDE w:val="0"/>
        <w:autoSpaceDN w:val="0"/>
        <w:adjustRightInd w:val="0"/>
        <w:ind w:firstLine="540"/>
        <w:jc w:val="both"/>
        <w:rPr>
          <w:sz w:val="22"/>
          <w:szCs w:val="22"/>
        </w:rPr>
      </w:pPr>
      <w:r w:rsidRPr="000E7170">
        <w:rPr>
          <w:sz w:val="22"/>
          <w:szCs w:val="22"/>
        </w:rPr>
        <w:t>при подаче заявления лично - день регистрации администрацией соответствующего заявления со всеми документами, предусмотренными пунктом 3 настоящего Порядка;</w:t>
      </w:r>
    </w:p>
    <w:p w:rsidR="000E7170" w:rsidRPr="000E7170" w:rsidRDefault="000E7170" w:rsidP="000E7170">
      <w:pPr>
        <w:widowControl w:val="0"/>
        <w:autoSpaceDE w:val="0"/>
        <w:autoSpaceDN w:val="0"/>
        <w:adjustRightInd w:val="0"/>
        <w:ind w:firstLine="540"/>
        <w:jc w:val="both"/>
        <w:rPr>
          <w:sz w:val="22"/>
          <w:szCs w:val="22"/>
        </w:rPr>
      </w:pPr>
      <w:r w:rsidRPr="000E7170">
        <w:rPr>
          <w:sz w:val="22"/>
          <w:szCs w:val="22"/>
        </w:rPr>
        <w:t>при подаче заявления по почте - дата, указанная на почтовом штемпеле организации почтовой связи по месту отправления данного заявления.</w:t>
      </w:r>
    </w:p>
    <w:p w:rsidR="000E7170" w:rsidRPr="000E7170" w:rsidRDefault="000E7170" w:rsidP="000E7170">
      <w:pPr>
        <w:autoSpaceDE w:val="0"/>
        <w:autoSpaceDN w:val="0"/>
        <w:adjustRightInd w:val="0"/>
        <w:ind w:firstLine="540"/>
        <w:jc w:val="both"/>
        <w:rPr>
          <w:sz w:val="22"/>
          <w:szCs w:val="22"/>
        </w:rPr>
      </w:pPr>
      <w:bookmarkStart w:id="1" w:name="Par102"/>
      <w:bookmarkEnd w:id="1"/>
      <w:r w:rsidRPr="000E7170">
        <w:rPr>
          <w:sz w:val="22"/>
          <w:szCs w:val="22"/>
        </w:rPr>
        <w:t xml:space="preserve">10. Выплата пенсии за выслугу лет, включая расходы по ее доставке и пересылке, производится за текущий месяц за счет средств местного бюджета муниципального образования сельского поселения «Приозёрный». </w:t>
      </w:r>
    </w:p>
    <w:p w:rsidR="000E7170" w:rsidRPr="000E7170" w:rsidRDefault="000E7170" w:rsidP="000E7170">
      <w:pPr>
        <w:autoSpaceDE w:val="0"/>
        <w:autoSpaceDN w:val="0"/>
        <w:adjustRightInd w:val="0"/>
        <w:ind w:firstLine="540"/>
        <w:jc w:val="both"/>
        <w:rPr>
          <w:sz w:val="22"/>
          <w:szCs w:val="22"/>
        </w:rPr>
      </w:pPr>
      <w:r w:rsidRPr="000E7170">
        <w:rPr>
          <w:sz w:val="22"/>
          <w:szCs w:val="22"/>
        </w:rPr>
        <w:t>Выплата пенсии за выслугу лет лицу, замещавшему муниципальную должность, осуществляется по его желанию через организации федеральной почтовой связи или через кредитную организацию.</w:t>
      </w:r>
    </w:p>
    <w:p w:rsidR="000E7170" w:rsidRPr="000E7170" w:rsidRDefault="000E7170" w:rsidP="000E7170">
      <w:pPr>
        <w:autoSpaceDE w:val="0"/>
        <w:autoSpaceDN w:val="0"/>
        <w:adjustRightInd w:val="0"/>
        <w:ind w:firstLine="540"/>
        <w:jc w:val="both"/>
        <w:rPr>
          <w:sz w:val="22"/>
          <w:szCs w:val="22"/>
        </w:rPr>
      </w:pPr>
      <w:r w:rsidRPr="000E7170">
        <w:rPr>
          <w:sz w:val="22"/>
          <w:szCs w:val="22"/>
        </w:rPr>
        <w:lastRenderedPageBreak/>
        <w:t>Выплата пенсии за выслугу лет лицу, замещавшему муниципальную должность, проживающему за пределами Республики Коми, осуществляется почтовым переводом.</w:t>
      </w:r>
    </w:p>
    <w:p w:rsidR="000E7170" w:rsidRPr="000E7170" w:rsidRDefault="000E7170" w:rsidP="000E7170">
      <w:pPr>
        <w:ind w:firstLine="709"/>
        <w:jc w:val="center"/>
        <w:rPr>
          <w:sz w:val="22"/>
          <w:szCs w:val="22"/>
        </w:rPr>
      </w:pPr>
    </w:p>
    <w:p w:rsidR="000E7170" w:rsidRPr="000E7170" w:rsidRDefault="000E7170" w:rsidP="000E7170">
      <w:pPr>
        <w:jc w:val="center"/>
        <w:rPr>
          <w:b/>
          <w:sz w:val="22"/>
          <w:szCs w:val="22"/>
        </w:rPr>
      </w:pPr>
      <w:r w:rsidRPr="000E7170">
        <w:rPr>
          <w:b/>
          <w:sz w:val="22"/>
          <w:szCs w:val="22"/>
        </w:rPr>
        <w:t>III. Порядок исчисления периода замещения муниципальной должности в органе местного самоуправления в Республике Коми и включения в стаж муниципальной службы периодов службы (работы) для назначения пенсии за выслугу лет</w:t>
      </w:r>
    </w:p>
    <w:p w:rsidR="000E7170" w:rsidRPr="000E7170" w:rsidRDefault="000E7170" w:rsidP="00C20BCF">
      <w:pPr>
        <w:widowControl w:val="0"/>
        <w:ind w:firstLine="709"/>
        <w:jc w:val="both"/>
        <w:rPr>
          <w:sz w:val="22"/>
          <w:szCs w:val="22"/>
        </w:rPr>
      </w:pPr>
      <w:r w:rsidRPr="000E7170">
        <w:rPr>
          <w:sz w:val="22"/>
          <w:szCs w:val="22"/>
        </w:rPr>
        <w:t> 11. Периоды замещения муниципальных должностей в органе местного самоуправления в Республике Коми для назначения пенсии за выслугу лет суммируются.</w:t>
      </w:r>
    </w:p>
    <w:p w:rsidR="000E7170" w:rsidRPr="000E7170" w:rsidRDefault="000E7170" w:rsidP="000E7170">
      <w:pPr>
        <w:ind w:firstLine="709"/>
        <w:jc w:val="both"/>
        <w:rPr>
          <w:sz w:val="22"/>
          <w:szCs w:val="22"/>
        </w:rPr>
      </w:pPr>
      <w:r w:rsidRPr="000E7170">
        <w:rPr>
          <w:sz w:val="22"/>
          <w:szCs w:val="22"/>
        </w:rPr>
        <w:t xml:space="preserve">12. В период замещения муниципальной должности в органе местного самоуправления в Республике Коми не включается период нахождения лица, замещавшего муниципальную должность, в отпуске по уходу за каждым ребенком до </w:t>
      </w:r>
      <w:proofErr w:type="gramStart"/>
      <w:r w:rsidRPr="000E7170">
        <w:rPr>
          <w:sz w:val="22"/>
          <w:szCs w:val="22"/>
        </w:rPr>
        <w:t>достижения</w:t>
      </w:r>
      <w:proofErr w:type="gramEnd"/>
      <w:r w:rsidRPr="000E7170">
        <w:rPr>
          <w:sz w:val="22"/>
          <w:szCs w:val="22"/>
        </w:rPr>
        <w:t xml:space="preserve"> им установленного законом возраста.</w:t>
      </w:r>
    </w:p>
    <w:p w:rsidR="000E7170" w:rsidRPr="000E7170" w:rsidRDefault="000E7170" w:rsidP="000E7170">
      <w:pPr>
        <w:widowControl w:val="0"/>
        <w:ind w:firstLine="709"/>
        <w:jc w:val="both"/>
        <w:rPr>
          <w:sz w:val="22"/>
          <w:szCs w:val="22"/>
        </w:rPr>
      </w:pPr>
      <w:r w:rsidRPr="000E7170">
        <w:rPr>
          <w:sz w:val="22"/>
          <w:szCs w:val="22"/>
        </w:rPr>
        <w:t>13. При установлении лицу, замещавшему муниципальную должность, пенсии за выслугу лет в порядке и на условиях, установленных для лиц, замещавших выборные муниципальные должности, в период замещения выборной муниципальной должности, дающий право на установление пенсии за выслугу лет, включается период замещения должности  (главы) администрации СП «Пезмег» по контракту.</w:t>
      </w:r>
    </w:p>
    <w:p w:rsidR="000E7170" w:rsidRPr="000E7170" w:rsidRDefault="000E7170" w:rsidP="000E7170">
      <w:pPr>
        <w:ind w:firstLine="709"/>
        <w:jc w:val="both"/>
        <w:rPr>
          <w:sz w:val="22"/>
          <w:szCs w:val="22"/>
        </w:rPr>
      </w:pPr>
      <w:r w:rsidRPr="000E7170">
        <w:rPr>
          <w:sz w:val="22"/>
          <w:szCs w:val="22"/>
        </w:rPr>
        <w:t>14. В стаж муниципальной службы для назначения пенсии за выслугу лет лицам, замещающим муниципальную должность, включаются периоды замещения, установленные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p>
    <w:p w:rsidR="000E7170" w:rsidRPr="000E7170" w:rsidRDefault="000E7170" w:rsidP="000E7170">
      <w:pPr>
        <w:widowControl w:val="0"/>
        <w:ind w:firstLine="709"/>
        <w:jc w:val="both"/>
        <w:rPr>
          <w:sz w:val="22"/>
          <w:szCs w:val="22"/>
        </w:rPr>
      </w:pPr>
      <w:r w:rsidRPr="000E7170">
        <w:rPr>
          <w:sz w:val="22"/>
          <w:szCs w:val="22"/>
        </w:rPr>
        <w:t xml:space="preserve">15. При исчислении стажа муниципальной службы, требуемого для приобретения права на пенсию за выслугу лет, в соответствии с пунктом </w:t>
      </w:r>
      <w:hyperlink w:anchor="Par74" w:tooltip="#Par74" w:history="1">
        <w:r w:rsidRPr="000E7170">
          <w:rPr>
            <w:rFonts w:cs="Tahoma"/>
            <w:sz w:val="22"/>
            <w:szCs w:val="22"/>
          </w:rPr>
          <w:t>1</w:t>
        </w:r>
      </w:hyperlink>
      <w:r w:rsidRPr="000E7170">
        <w:rPr>
          <w:sz w:val="22"/>
          <w:szCs w:val="22"/>
        </w:rPr>
        <w:t>4 настоящего Порядка учитывается следующее:</w:t>
      </w:r>
    </w:p>
    <w:p w:rsidR="000E7170" w:rsidRPr="000E7170" w:rsidRDefault="000E7170" w:rsidP="000E7170">
      <w:pPr>
        <w:widowControl w:val="0"/>
        <w:ind w:firstLine="709"/>
        <w:jc w:val="both"/>
        <w:rPr>
          <w:sz w:val="22"/>
          <w:szCs w:val="22"/>
        </w:rPr>
      </w:pPr>
      <w:r w:rsidRPr="000E7170">
        <w:rPr>
          <w:sz w:val="22"/>
          <w:szCs w:val="22"/>
        </w:rPr>
        <w:t>1) государственные должности Российской Федерации, государственные должности федеральной государственной службы, должности федеральной государственной гражданской службы, должности руководителей и специалистов в судах, органах прокуратуры и их аппаратах определяются в соответствии с федеральным законодательством, применяемым при исчислении стажа государственной службы федеральных государственных служащих для назначения пенсии за выслугу лет;</w:t>
      </w:r>
    </w:p>
    <w:p w:rsidR="00CC7154" w:rsidRDefault="00CC7154" w:rsidP="00CC7154">
      <w:pPr>
        <w:widowControl w:val="0"/>
        <w:autoSpaceDE w:val="0"/>
        <w:autoSpaceDN w:val="0"/>
        <w:adjustRightInd w:val="0"/>
        <w:outlineLvl w:val="1"/>
      </w:pPr>
    </w:p>
    <w:p w:rsidR="00CC7154" w:rsidRPr="00CC7154" w:rsidRDefault="00CC7154" w:rsidP="00CC7154">
      <w:pPr>
        <w:widowControl w:val="0"/>
        <w:autoSpaceDE w:val="0"/>
        <w:autoSpaceDN w:val="0"/>
        <w:adjustRightInd w:val="0"/>
        <w:jc w:val="right"/>
        <w:outlineLvl w:val="1"/>
        <w:rPr>
          <w:sz w:val="22"/>
        </w:rPr>
      </w:pPr>
      <w:r w:rsidRPr="00CC7154">
        <w:rPr>
          <w:sz w:val="22"/>
        </w:rPr>
        <w:t>Приложение 2</w:t>
      </w:r>
    </w:p>
    <w:p w:rsidR="00CC7154" w:rsidRPr="00CC7154" w:rsidRDefault="00CC7154" w:rsidP="00CC7154">
      <w:pPr>
        <w:widowControl w:val="0"/>
        <w:autoSpaceDE w:val="0"/>
        <w:autoSpaceDN w:val="0"/>
        <w:adjustRightInd w:val="0"/>
        <w:jc w:val="right"/>
        <w:rPr>
          <w:sz w:val="22"/>
        </w:rPr>
      </w:pPr>
      <w:r w:rsidRPr="00CC7154">
        <w:rPr>
          <w:sz w:val="22"/>
        </w:rPr>
        <w:t xml:space="preserve">к Порядку </w:t>
      </w:r>
    </w:p>
    <w:p w:rsidR="00CC7154" w:rsidRPr="00CC7154" w:rsidRDefault="00CC7154" w:rsidP="00CC7154">
      <w:pPr>
        <w:widowControl w:val="0"/>
        <w:autoSpaceDE w:val="0"/>
        <w:autoSpaceDN w:val="0"/>
        <w:adjustRightInd w:val="0"/>
        <w:jc w:val="right"/>
        <w:rPr>
          <w:sz w:val="22"/>
        </w:rPr>
      </w:pPr>
      <w:r w:rsidRPr="00CC7154">
        <w:rPr>
          <w:sz w:val="22"/>
        </w:rPr>
        <w:t xml:space="preserve">обращения лиц, замещавших  </w:t>
      </w:r>
    </w:p>
    <w:p w:rsidR="00CC7154" w:rsidRPr="00CC7154" w:rsidRDefault="00CC7154" w:rsidP="00CC7154">
      <w:pPr>
        <w:widowControl w:val="0"/>
        <w:autoSpaceDE w:val="0"/>
        <w:autoSpaceDN w:val="0"/>
        <w:adjustRightInd w:val="0"/>
        <w:jc w:val="right"/>
        <w:rPr>
          <w:sz w:val="22"/>
        </w:rPr>
      </w:pPr>
      <w:r w:rsidRPr="00CC7154">
        <w:rPr>
          <w:sz w:val="22"/>
        </w:rPr>
        <w:t xml:space="preserve">должности муниципальной службы, </w:t>
      </w:r>
    </w:p>
    <w:p w:rsidR="00CC7154" w:rsidRPr="00CC7154" w:rsidRDefault="00CC7154" w:rsidP="00CC7154">
      <w:pPr>
        <w:widowControl w:val="0"/>
        <w:autoSpaceDE w:val="0"/>
        <w:autoSpaceDN w:val="0"/>
        <w:adjustRightInd w:val="0"/>
        <w:jc w:val="right"/>
        <w:rPr>
          <w:sz w:val="22"/>
        </w:rPr>
      </w:pPr>
      <w:r w:rsidRPr="00CC7154">
        <w:rPr>
          <w:sz w:val="22"/>
        </w:rPr>
        <w:t xml:space="preserve">за пенсией за выслугу лет, </w:t>
      </w:r>
    </w:p>
    <w:p w:rsidR="00CC7154" w:rsidRPr="00CC7154" w:rsidRDefault="00CC7154" w:rsidP="00CC7154">
      <w:pPr>
        <w:widowControl w:val="0"/>
        <w:autoSpaceDE w:val="0"/>
        <w:autoSpaceDN w:val="0"/>
        <w:adjustRightInd w:val="0"/>
        <w:jc w:val="right"/>
        <w:rPr>
          <w:sz w:val="22"/>
        </w:rPr>
      </w:pPr>
      <w:r w:rsidRPr="00CC7154">
        <w:rPr>
          <w:sz w:val="22"/>
        </w:rPr>
        <w:t xml:space="preserve">ее назначения, перерасчета, выплаты, </w:t>
      </w:r>
    </w:p>
    <w:p w:rsidR="00CC7154" w:rsidRPr="00CC7154" w:rsidRDefault="00CC7154" w:rsidP="00CC7154">
      <w:pPr>
        <w:widowControl w:val="0"/>
        <w:autoSpaceDE w:val="0"/>
        <w:autoSpaceDN w:val="0"/>
        <w:adjustRightInd w:val="0"/>
        <w:jc w:val="right"/>
        <w:rPr>
          <w:sz w:val="22"/>
        </w:rPr>
      </w:pPr>
      <w:r w:rsidRPr="00CC7154">
        <w:rPr>
          <w:sz w:val="22"/>
        </w:rPr>
        <w:t xml:space="preserve">приостановления и возобновления, </w:t>
      </w:r>
    </w:p>
    <w:p w:rsidR="00CC7154" w:rsidRPr="00CC7154" w:rsidRDefault="00CC7154" w:rsidP="00CC7154">
      <w:pPr>
        <w:widowControl w:val="0"/>
        <w:autoSpaceDE w:val="0"/>
        <w:autoSpaceDN w:val="0"/>
        <w:adjustRightInd w:val="0"/>
        <w:jc w:val="right"/>
        <w:rPr>
          <w:sz w:val="22"/>
        </w:rPr>
      </w:pPr>
      <w:r w:rsidRPr="00CC7154">
        <w:rPr>
          <w:sz w:val="22"/>
        </w:rPr>
        <w:t>прекращения и восстановления</w:t>
      </w:r>
    </w:p>
    <w:p w:rsidR="00CC7154" w:rsidRPr="00CC7154" w:rsidRDefault="00CC7154" w:rsidP="00CC7154">
      <w:pPr>
        <w:widowControl w:val="0"/>
        <w:autoSpaceDE w:val="0"/>
        <w:autoSpaceDN w:val="0"/>
        <w:adjustRightInd w:val="0"/>
        <w:jc w:val="center"/>
        <w:rPr>
          <w:rFonts w:eastAsia="Calibri"/>
          <w:sz w:val="22"/>
        </w:rPr>
      </w:pPr>
    </w:p>
    <w:p w:rsidR="00CC7154" w:rsidRPr="00CC7154" w:rsidRDefault="00CC7154" w:rsidP="00CC7154">
      <w:pPr>
        <w:widowControl w:val="0"/>
        <w:autoSpaceDE w:val="0"/>
        <w:autoSpaceDN w:val="0"/>
        <w:adjustRightInd w:val="0"/>
        <w:jc w:val="center"/>
        <w:rPr>
          <w:rFonts w:eastAsia="Calibri"/>
          <w:sz w:val="22"/>
        </w:rPr>
      </w:pPr>
      <w:r w:rsidRPr="00CC7154">
        <w:rPr>
          <w:rFonts w:eastAsia="Calibri"/>
          <w:sz w:val="22"/>
        </w:rPr>
        <w:t>СПРАВКА</w:t>
      </w:r>
    </w:p>
    <w:p w:rsidR="00CC7154" w:rsidRPr="00CC7154" w:rsidRDefault="00CC7154" w:rsidP="00CC7154">
      <w:pPr>
        <w:widowControl w:val="0"/>
        <w:autoSpaceDE w:val="0"/>
        <w:autoSpaceDN w:val="0"/>
        <w:adjustRightInd w:val="0"/>
        <w:jc w:val="center"/>
        <w:rPr>
          <w:rFonts w:eastAsia="Calibri"/>
          <w:sz w:val="22"/>
        </w:rPr>
      </w:pPr>
      <w:r w:rsidRPr="00CC7154">
        <w:rPr>
          <w:rFonts w:eastAsia="Calibri"/>
          <w:sz w:val="22"/>
        </w:rPr>
        <w:t>о периодах службы (работы)</w:t>
      </w:r>
    </w:p>
    <w:p w:rsidR="00CC7154" w:rsidRPr="00CC7154" w:rsidRDefault="00CC7154" w:rsidP="00CC7154">
      <w:pPr>
        <w:widowControl w:val="0"/>
        <w:autoSpaceDE w:val="0"/>
        <w:autoSpaceDN w:val="0"/>
        <w:adjustRightInd w:val="0"/>
        <w:rPr>
          <w:rFonts w:eastAsia="Calibri"/>
          <w:sz w:val="22"/>
        </w:rPr>
      </w:pPr>
    </w:p>
    <w:p w:rsidR="00CC7154" w:rsidRPr="00CC7154" w:rsidRDefault="00CC7154" w:rsidP="00CC7154">
      <w:pPr>
        <w:widowControl w:val="0"/>
        <w:autoSpaceDE w:val="0"/>
        <w:autoSpaceDN w:val="0"/>
        <w:adjustRightInd w:val="0"/>
        <w:jc w:val="right"/>
        <w:rPr>
          <w:rFonts w:eastAsia="Calibri"/>
          <w:sz w:val="22"/>
        </w:rPr>
      </w:pPr>
      <w:r w:rsidRPr="00CC7154">
        <w:rPr>
          <w:rFonts w:eastAsia="Calibri"/>
          <w:sz w:val="22"/>
        </w:rPr>
        <w:t xml:space="preserve">_________________ ________ </w:t>
      </w:r>
      <w:proofErr w:type="gramStart"/>
      <w:r w:rsidRPr="00CC7154">
        <w:rPr>
          <w:rFonts w:eastAsia="Calibri"/>
          <w:sz w:val="22"/>
        </w:rPr>
        <w:t>г</w:t>
      </w:r>
      <w:proofErr w:type="gramEnd"/>
      <w:r w:rsidRPr="00CC7154">
        <w:rPr>
          <w:rFonts w:eastAsia="Calibri"/>
          <w:sz w:val="22"/>
        </w:rPr>
        <w:t>.</w:t>
      </w:r>
    </w:p>
    <w:p w:rsidR="00CC7154" w:rsidRPr="00CC7154" w:rsidRDefault="00CC7154" w:rsidP="00CC7154">
      <w:pPr>
        <w:widowControl w:val="0"/>
        <w:autoSpaceDE w:val="0"/>
        <w:autoSpaceDN w:val="0"/>
        <w:adjustRightInd w:val="0"/>
        <w:rPr>
          <w:rFonts w:eastAsia="Calibri"/>
          <w:sz w:val="22"/>
        </w:rPr>
      </w:pPr>
    </w:p>
    <w:p w:rsidR="00CC7154" w:rsidRPr="00CC7154" w:rsidRDefault="00CC7154" w:rsidP="00CC7154">
      <w:pPr>
        <w:widowControl w:val="0"/>
        <w:pBdr>
          <w:bottom w:val="single" w:sz="12" w:space="1" w:color="auto"/>
        </w:pBdr>
        <w:autoSpaceDE w:val="0"/>
        <w:autoSpaceDN w:val="0"/>
        <w:adjustRightInd w:val="0"/>
        <w:ind w:firstLine="567"/>
        <w:jc w:val="both"/>
        <w:rPr>
          <w:rFonts w:eastAsia="Calibri"/>
          <w:sz w:val="22"/>
        </w:rPr>
      </w:pPr>
      <w:r w:rsidRPr="00CC7154">
        <w:rPr>
          <w:rFonts w:eastAsia="Calibri"/>
          <w:sz w:val="22"/>
        </w:rPr>
        <w:t xml:space="preserve">В соответствии с </w:t>
      </w:r>
      <w:hyperlink r:id="rId40" w:history="1">
        <w:r w:rsidRPr="00CC7154">
          <w:rPr>
            <w:rFonts w:eastAsia="Calibri"/>
            <w:sz w:val="22"/>
          </w:rPr>
          <w:t>Законом</w:t>
        </w:r>
      </w:hyperlink>
      <w:r w:rsidRPr="00CC7154">
        <w:rPr>
          <w:rFonts w:eastAsia="Calibri"/>
          <w:sz w:val="22"/>
        </w:rPr>
        <w:t xml:space="preserve"> Республики Коми «О некоторых вопросах муниципальной службы в Республике Коми» определяются периоды службы (работы), включаемые в стаж муниципальной службы Республики Коми для назначения пенсии за выслугу лет,</w:t>
      </w:r>
    </w:p>
    <w:p w:rsidR="00CC7154" w:rsidRPr="00CC7154" w:rsidRDefault="00CC7154" w:rsidP="00CC7154">
      <w:pPr>
        <w:widowControl w:val="0"/>
        <w:pBdr>
          <w:bottom w:val="single" w:sz="12" w:space="1" w:color="auto"/>
        </w:pBdr>
        <w:autoSpaceDE w:val="0"/>
        <w:autoSpaceDN w:val="0"/>
        <w:adjustRightInd w:val="0"/>
        <w:ind w:firstLine="567"/>
        <w:jc w:val="both"/>
        <w:rPr>
          <w:rFonts w:eastAsia="Calibri"/>
          <w:sz w:val="22"/>
        </w:rPr>
      </w:pPr>
    </w:p>
    <w:p w:rsidR="00CC7154" w:rsidRPr="00CC7154" w:rsidRDefault="00CC7154" w:rsidP="00CC7154">
      <w:pPr>
        <w:widowControl w:val="0"/>
        <w:autoSpaceDE w:val="0"/>
        <w:autoSpaceDN w:val="0"/>
        <w:adjustRightInd w:val="0"/>
        <w:jc w:val="center"/>
        <w:rPr>
          <w:rFonts w:eastAsia="Calibri"/>
          <w:sz w:val="22"/>
        </w:rPr>
      </w:pPr>
      <w:r w:rsidRPr="00CC7154">
        <w:rPr>
          <w:rFonts w:eastAsia="Calibri"/>
          <w:sz w:val="22"/>
        </w:rPr>
        <w:t>(фамилия, имя, отчество)</w:t>
      </w:r>
    </w:p>
    <w:p w:rsidR="00CC7154" w:rsidRPr="00CC7154" w:rsidRDefault="00CC7154" w:rsidP="00CC7154">
      <w:pPr>
        <w:widowControl w:val="0"/>
        <w:autoSpaceDE w:val="0"/>
        <w:autoSpaceDN w:val="0"/>
        <w:adjustRightInd w:val="0"/>
        <w:rPr>
          <w:rFonts w:eastAsia="Calibri"/>
          <w:sz w:val="22"/>
        </w:rPr>
      </w:pPr>
      <w:r w:rsidRPr="00CC7154">
        <w:rPr>
          <w:rFonts w:eastAsia="Calibri"/>
          <w:sz w:val="22"/>
        </w:rPr>
        <w:t>замещавшег</w:t>
      </w:r>
      <w:proofErr w:type="gramStart"/>
      <w:r w:rsidRPr="00CC7154">
        <w:rPr>
          <w:rFonts w:eastAsia="Calibri"/>
          <w:sz w:val="22"/>
        </w:rPr>
        <w:t>о(</w:t>
      </w:r>
      <w:proofErr w:type="gramEnd"/>
      <w:r w:rsidRPr="00CC7154">
        <w:rPr>
          <w:rFonts w:eastAsia="Calibri"/>
          <w:sz w:val="22"/>
        </w:rPr>
        <w:t xml:space="preserve">ей) должность муниципальной службы </w:t>
      </w:r>
    </w:p>
    <w:p w:rsidR="00CC7154" w:rsidRPr="00CC7154" w:rsidRDefault="00CC7154" w:rsidP="00CC7154">
      <w:pPr>
        <w:widowControl w:val="0"/>
        <w:autoSpaceDE w:val="0"/>
        <w:autoSpaceDN w:val="0"/>
        <w:adjustRightInd w:val="0"/>
        <w:rPr>
          <w:rFonts w:eastAsia="Calibri"/>
          <w:sz w:val="22"/>
        </w:rPr>
      </w:pPr>
      <w:r w:rsidRPr="00CC7154">
        <w:rPr>
          <w:rFonts w:eastAsia="Calibri"/>
          <w:sz w:val="22"/>
        </w:rPr>
        <w:t>______________________________________________________________</w:t>
      </w:r>
    </w:p>
    <w:p w:rsidR="00CC7154" w:rsidRPr="00CC7154" w:rsidRDefault="00CC7154" w:rsidP="00CC7154">
      <w:pPr>
        <w:widowControl w:val="0"/>
        <w:autoSpaceDE w:val="0"/>
        <w:autoSpaceDN w:val="0"/>
        <w:adjustRightInd w:val="0"/>
        <w:jc w:val="center"/>
        <w:rPr>
          <w:rFonts w:eastAsia="Calibri"/>
          <w:sz w:val="22"/>
        </w:rPr>
      </w:pPr>
      <w:r w:rsidRPr="00CC7154">
        <w:rPr>
          <w:rFonts w:eastAsia="Calibri"/>
          <w:sz w:val="22"/>
        </w:rPr>
        <w:t>(наименование должности)</w:t>
      </w:r>
    </w:p>
    <w:p w:rsidR="00CC7154" w:rsidRPr="00CC7154" w:rsidRDefault="00CC7154" w:rsidP="00CC7154">
      <w:pPr>
        <w:widowControl w:val="0"/>
        <w:autoSpaceDE w:val="0"/>
        <w:autoSpaceDN w:val="0"/>
        <w:adjustRightInd w:val="0"/>
        <w:jc w:val="both"/>
        <w:rPr>
          <w:rFonts w:eastAsia="Calibri"/>
          <w:sz w:val="22"/>
        </w:rPr>
      </w:pPr>
      <w:r w:rsidRPr="00CC7154">
        <w:rPr>
          <w:rFonts w:eastAsia="Calibri"/>
          <w:sz w:val="22"/>
        </w:rPr>
        <w:t xml:space="preserve">по состоянию </w:t>
      </w:r>
      <w:proofErr w:type="gramStart"/>
      <w:r w:rsidRPr="00CC7154">
        <w:rPr>
          <w:rFonts w:eastAsia="Calibri"/>
          <w:sz w:val="22"/>
        </w:rPr>
        <w:t>на</w:t>
      </w:r>
      <w:proofErr w:type="gramEnd"/>
      <w:r w:rsidRPr="00CC7154">
        <w:rPr>
          <w:rFonts w:eastAsia="Calibri"/>
          <w:sz w:val="22"/>
        </w:rPr>
        <w:t xml:space="preserve"> ______________________________________________.</w:t>
      </w:r>
    </w:p>
    <w:p w:rsidR="00CC7154" w:rsidRPr="00CC7154" w:rsidRDefault="00CC7154" w:rsidP="00CC7154">
      <w:pPr>
        <w:rPr>
          <w:b/>
          <w:sz w:val="20"/>
          <w:szCs w:val="22"/>
        </w:rPr>
      </w:pPr>
    </w:p>
    <w:p w:rsidR="0036206B" w:rsidRDefault="0036206B" w:rsidP="000E7170">
      <w:pPr>
        <w:widowControl w:val="0"/>
        <w:ind w:firstLine="709"/>
        <w:jc w:val="both"/>
        <w:rPr>
          <w:sz w:val="22"/>
          <w:szCs w:val="22"/>
        </w:rPr>
      </w:pPr>
    </w:p>
    <w:p w:rsidR="0036206B" w:rsidRDefault="0036206B" w:rsidP="000E7170">
      <w:pPr>
        <w:widowControl w:val="0"/>
        <w:ind w:firstLine="709"/>
        <w:jc w:val="both"/>
        <w:rPr>
          <w:sz w:val="22"/>
          <w:szCs w:val="22"/>
        </w:rPr>
      </w:pPr>
    </w:p>
    <w:p w:rsidR="0036206B" w:rsidRDefault="0036206B" w:rsidP="000E7170">
      <w:pPr>
        <w:widowControl w:val="0"/>
        <w:ind w:firstLine="709"/>
        <w:jc w:val="both"/>
        <w:rPr>
          <w:sz w:val="22"/>
          <w:szCs w:val="22"/>
        </w:rPr>
      </w:pPr>
    </w:p>
    <w:p w:rsidR="0036206B" w:rsidRDefault="0036206B" w:rsidP="000E7170">
      <w:pPr>
        <w:widowControl w:val="0"/>
        <w:ind w:firstLine="709"/>
        <w:jc w:val="both"/>
        <w:rPr>
          <w:sz w:val="22"/>
          <w:szCs w:val="22"/>
        </w:rPr>
      </w:pPr>
    </w:p>
    <w:p w:rsidR="0036206B" w:rsidRDefault="0036206B" w:rsidP="000E7170">
      <w:pPr>
        <w:widowControl w:val="0"/>
        <w:ind w:firstLine="709"/>
        <w:jc w:val="both"/>
        <w:rPr>
          <w:sz w:val="22"/>
          <w:szCs w:val="22"/>
        </w:rPr>
      </w:pPr>
    </w:p>
    <w:p w:rsidR="0036206B" w:rsidRDefault="0036206B" w:rsidP="000E7170">
      <w:pPr>
        <w:widowControl w:val="0"/>
        <w:ind w:firstLine="709"/>
        <w:jc w:val="both"/>
        <w:rPr>
          <w:sz w:val="22"/>
          <w:szCs w:val="22"/>
        </w:rPr>
      </w:pPr>
    </w:p>
    <w:p w:rsidR="0036206B" w:rsidRDefault="0036206B" w:rsidP="000E7170">
      <w:pPr>
        <w:widowControl w:val="0"/>
        <w:ind w:firstLine="709"/>
        <w:jc w:val="both"/>
        <w:rPr>
          <w:sz w:val="22"/>
          <w:szCs w:val="22"/>
        </w:rPr>
      </w:pPr>
    </w:p>
    <w:p w:rsidR="0036206B" w:rsidRDefault="0036206B" w:rsidP="000E7170">
      <w:pPr>
        <w:widowControl w:val="0"/>
        <w:ind w:firstLine="709"/>
        <w:jc w:val="both"/>
        <w:rPr>
          <w:sz w:val="22"/>
          <w:szCs w:val="22"/>
        </w:rPr>
      </w:pPr>
    </w:p>
    <w:p w:rsidR="0036206B" w:rsidRDefault="0036206B" w:rsidP="000E7170">
      <w:pPr>
        <w:widowControl w:val="0"/>
        <w:ind w:firstLine="709"/>
        <w:jc w:val="both"/>
        <w:rPr>
          <w:sz w:val="22"/>
          <w:szCs w:val="22"/>
        </w:rPr>
      </w:pPr>
    </w:p>
    <w:p w:rsidR="0036206B" w:rsidRDefault="0036206B" w:rsidP="000E7170">
      <w:pPr>
        <w:widowControl w:val="0"/>
        <w:ind w:firstLine="709"/>
        <w:jc w:val="both"/>
        <w:rPr>
          <w:sz w:val="22"/>
          <w:szCs w:val="22"/>
        </w:rPr>
      </w:pPr>
    </w:p>
    <w:p w:rsidR="0036206B" w:rsidRDefault="0036206B" w:rsidP="000E7170">
      <w:pPr>
        <w:widowControl w:val="0"/>
        <w:ind w:firstLine="709"/>
        <w:jc w:val="both"/>
        <w:rPr>
          <w:sz w:val="22"/>
          <w:szCs w:val="22"/>
        </w:rPr>
      </w:pPr>
    </w:p>
    <w:p w:rsidR="0036206B" w:rsidRDefault="0036206B" w:rsidP="000E7170">
      <w:pPr>
        <w:widowControl w:val="0"/>
        <w:ind w:firstLine="709"/>
        <w:jc w:val="both"/>
        <w:rPr>
          <w:sz w:val="22"/>
          <w:szCs w:val="22"/>
        </w:rPr>
      </w:pPr>
    </w:p>
    <w:p w:rsidR="0036206B" w:rsidRDefault="0036206B" w:rsidP="000E7170">
      <w:pPr>
        <w:widowControl w:val="0"/>
        <w:ind w:firstLine="709"/>
        <w:jc w:val="both"/>
        <w:rPr>
          <w:sz w:val="22"/>
          <w:szCs w:val="22"/>
        </w:rPr>
      </w:pPr>
    </w:p>
    <w:p w:rsidR="0036206B" w:rsidRDefault="0036206B" w:rsidP="000E7170">
      <w:pPr>
        <w:widowControl w:val="0"/>
        <w:ind w:firstLine="709"/>
        <w:jc w:val="both"/>
        <w:rPr>
          <w:sz w:val="22"/>
          <w:szCs w:val="22"/>
        </w:rPr>
      </w:pPr>
    </w:p>
    <w:p w:rsidR="0036206B" w:rsidRDefault="0036206B" w:rsidP="000E7170">
      <w:pPr>
        <w:widowControl w:val="0"/>
        <w:ind w:firstLine="709"/>
        <w:jc w:val="both"/>
        <w:rPr>
          <w:sz w:val="22"/>
          <w:szCs w:val="22"/>
        </w:rPr>
      </w:pPr>
    </w:p>
    <w:p w:rsidR="00CC7154" w:rsidRDefault="00CC7154" w:rsidP="00CC7154">
      <w:pPr>
        <w:widowControl w:val="0"/>
        <w:autoSpaceDE w:val="0"/>
        <w:autoSpaceDN w:val="0"/>
        <w:adjustRightInd w:val="0"/>
        <w:jc w:val="center"/>
        <w:rPr>
          <w:rFonts w:eastAsia="Calibri"/>
          <w:sz w:val="22"/>
        </w:rPr>
      </w:pPr>
      <w:r w:rsidRPr="00683A99">
        <w:rPr>
          <w:rFonts w:eastAsia="Calibri"/>
          <w:sz w:val="22"/>
        </w:rPr>
        <w:t>Расписка-уведомление</w:t>
      </w:r>
    </w:p>
    <w:p w:rsidR="00CC7154" w:rsidRPr="00683A99" w:rsidRDefault="00CC7154" w:rsidP="00CC7154">
      <w:pPr>
        <w:widowControl w:val="0"/>
        <w:autoSpaceDE w:val="0"/>
        <w:autoSpaceDN w:val="0"/>
        <w:adjustRightInd w:val="0"/>
        <w:jc w:val="center"/>
        <w:rPr>
          <w:rFonts w:eastAsia="Calibri"/>
          <w:sz w:val="22"/>
        </w:rPr>
      </w:pPr>
    </w:p>
    <w:p w:rsidR="00CC7154" w:rsidRPr="00683A99" w:rsidRDefault="00CC7154" w:rsidP="00CC7154">
      <w:pPr>
        <w:widowControl w:val="0"/>
        <w:autoSpaceDE w:val="0"/>
        <w:autoSpaceDN w:val="0"/>
        <w:adjustRightInd w:val="0"/>
        <w:ind w:firstLine="567"/>
        <w:jc w:val="both"/>
        <w:rPr>
          <w:rFonts w:eastAsia="Calibri"/>
          <w:sz w:val="22"/>
        </w:rPr>
      </w:pPr>
      <w:r w:rsidRPr="00683A99">
        <w:rPr>
          <w:rFonts w:eastAsia="Calibri"/>
          <w:sz w:val="22"/>
        </w:rPr>
        <w:t>Заявление гр. ______________________________________________</w:t>
      </w:r>
    </w:p>
    <w:p w:rsidR="00CC7154" w:rsidRPr="00683A99" w:rsidRDefault="00CC7154" w:rsidP="00CC7154">
      <w:pPr>
        <w:widowControl w:val="0"/>
        <w:autoSpaceDE w:val="0"/>
        <w:autoSpaceDN w:val="0"/>
        <w:adjustRightInd w:val="0"/>
        <w:jc w:val="both"/>
        <w:rPr>
          <w:rFonts w:eastAsia="Calibri"/>
          <w:sz w:val="22"/>
        </w:rPr>
      </w:pPr>
      <w:r w:rsidRPr="00683A99">
        <w:rPr>
          <w:rFonts w:eastAsia="Calibri"/>
          <w:sz w:val="22"/>
        </w:rPr>
        <w:t xml:space="preserve">о назначении пенсии за выслугу лет принято </w:t>
      </w:r>
    </w:p>
    <w:p w:rsidR="00CC7154" w:rsidRPr="00683A99" w:rsidRDefault="00CC7154" w:rsidP="00CC7154">
      <w:pPr>
        <w:widowControl w:val="0"/>
        <w:autoSpaceDE w:val="0"/>
        <w:autoSpaceDN w:val="0"/>
        <w:adjustRightInd w:val="0"/>
        <w:jc w:val="both"/>
        <w:rPr>
          <w:rFonts w:eastAsia="Calibri"/>
          <w:sz w:val="22"/>
        </w:rPr>
      </w:pPr>
      <w:r w:rsidRPr="00683A99">
        <w:rPr>
          <w:rFonts w:eastAsia="Calibri"/>
          <w:sz w:val="22"/>
        </w:rPr>
        <w:t>________________________________________________________</w:t>
      </w:r>
    </w:p>
    <w:p w:rsidR="00CC7154" w:rsidRPr="00683A99" w:rsidRDefault="00CC7154" w:rsidP="00CC7154">
      <w:pPr>
        <w:widowControl w:val="0"/>
        <w:autoSpaceDE w:val="0"/>
        <w:autoSpaceDN w:val="0"/>
        <w:adjustRightInd w:val="0"/>
        <w:jc w:val="both"/>
        <w:rPr>
          <w:rFonts w:eastAsia="Calibri"/>
          <w:sz w:val="22"/>
        </w:rPr>
      </w:pPr>
      <w:r w:rsidRPr="00683A99">
        <w:rPr>
          <w:rFonts w:eastAsia="Calibri"/>
          <w:sz w:val="22"/>
        </w:rPr>
        <w:t>(наименование органа местного самоуправления)</w:t>
      </w:r>
    </w:p>
    <w:p w:rsidR="00CC7154" w:rsidRPr="00683A99" w:rsidRDefault="00CC7154" w:rsidP="00CC7154">
      <w:pPr>
        <w:widowControl w:val="0"/>
        <w:autoSpaceDE w:val="0"/>
        <w:autoSpaceDN w:val="0"/>
        <w:adjustRightInd w:val="0"/>
        <w:jc w:val="both"/>
        <w:rPr>
          <w:rFonts w:eastAsia="Calibri"/>
          <w:sz w:val="22"/>
        </w:rPr>
      </w:pPr>
      <w:r w:rsidRPr="00683A99">
        <w:rPr>
          <w:rFonts w:eastAsia="Calibri"/>
          <w:sz w:val="22"/>
        </w:rPr>
        <w:t>_______________________.</w:t>
      </w:r>
    </w:p>
    <w:p w:rsidR="00CC7154" w:rsidRPr="00683A99" w:rsidRDefault="00CC7154" w:rsidP="00CC7154">
      <w:pPr>
        <w:widowControl w:val="0"/>
        <w:autoSpaceDE w:val="0"/>
        <w:autoSpaceDN w:val="0"/>
        <w:adjustRightInd w:val="0"/>
        <w:jc w:val="both"/>
        <w:rPr>
          <w:rFonts w:eastAsia="Calibri"/>
          <w:sz w:val="22"/>
        </w:rPr>
      </w:pPr>
      <w:r w:rsidRPr="00683A99">
        <w:rPr>
          <w:rFonts w:eastAsia="Calibri"/>
          <w:sz w:val="22"/>
        </w:rPr>
        <w:t xml:space="preserve">        (дата принятия)</w:t>
      </w:r>
    </w:p>
    <w:p w:rsidR="00CC7154" w:rsidRPr="00683A99" w:rsidRDefault="00CC7154" w:rsidP="00CC7154">
      <w:pPr>
        <w:widowControl w:val="0"/>
        <w:autoSpaceDE w:val="0"/>
        <w:autoSpaceDN w:val="0"/>
        <w:adjustRightInd w:val="0"/>
        <w:ind w:firstLine="567"/>
        <w:jc w:val="both"/>
        <w:rPr>
          <w:rFonts w:eastAsia="Calibri"/>
          <w:sz w:val="22"/>
        </w:rPr>
      </w:pPr>
      <w:r w:rsidRPr="00683A99">
        <w:rPr>
          <w:rFonts w:eastAsia="Calibri"/>
          <w:sz w:val="22"/>
        </w:rPr>
        <w:t xml:space="preserve">К заявлению приложены документы, необходимые для принятия решения </w:t>
      </w:r>
      <w:r w:rsidRPr="00683A99">
        <w:rPr>
          <w:rFonts w:eastAsia="Calibri"/>
          <w:sz w:val="22"/>
        </w:rPr>
        <w:br/>
        <w:t>о назначении пенсии за выслугу лет, на _________ листах.</w:t>
      </w:r>
    </w:p>
    <w:p w:rsidR="00CC7154" w:rsidRPr="00683A99" w:rsidRDefault="00CC7154" w:rsidP="00CC7154">
      <w:pPr>
        <w:widowControl w:val="0"/>
        <w:autoSpaceDE w:val="0"/>
        <w:autoSpaceDN w:val="0"/>
        <w:adjustRightInd w:val="0"/>
        <w:ind w:firstLine="567"/>
        <w:jc w:val="both"/>
        <w:rPr>
          <w:rFonts w:eastAsia="Calibri"/>
          <w:sz w:val="22"/>
        </w:rPr>
      </w:pPr>
      <w:r w:rsidRPr="00683A99">
        <w:rPr>
          <w:rFonts w:eastAsia="Calibri"/>
          <w:sz w:val="22"/>
        </w:rPr>
        <w:t>Для принятия решения о назначении пенсии за выслугу лет необходимо дополнительно представить</w:t>
      </w:r>
    </w:p>
    <w:p w:rsidR="00CC7154" w:rsidRPr="00683A99" w:rsidRDefault="00CC7154" w:rsidP="00CC7154">
      <w:pPr>
        <w:widowControl w:val="0"/>
        <w:autoSpaceDE w:val="0"/>
        <w:autoSpaceDN w:val="0"/>
        <w:adjustRightInd w:val="0"/>
        <w:jc w:val="both"/>
        <w:rPr>
          <w:rFonts w:eastAsia="Calibri"/>
          <w:sz w:val="22"/>
        </w:rPr>
      </w:pPr>
      <w:r w:rsidRPr="00683A99">
        <w:rPr>
          <w:rFonts w:eastAsia="Calibri"/>
          <w:sz w:val="22"/>
        </w:rPr>
        <w:t>_______________________________________________</w:t>
      </w:r>
      <w:r>
        <w:rPr>
          <w:rFonts w:eastAsia="Calibri"/>
          <w:sz w:val="22"/>
        </w:rPr>
        <w:t>_____________________</w:t>
      </w:r>
    </w:p>
    <w:p w:rsidR="00CC7154" w:rsidRPr="00683A99" w:rsidRDefault="00CC7154" w:rsidP="00CC7154">
      <w:pPr>
        <w:widowControl w:val="0"/>
        <w:autoSpaceDE w:val="0"/>
        <w:autoSpaceDN w:val="0"/>
        <w:adjustRightInd w:val="0"/>
        <w:jc w:val="center"/>
        <w:rPr>
          <w:rFonts w:eastAsia="Calibri"/>
          <w:sz w:val="22"/>
        </w:rPr>
      </w:pPr>
      <w:r w:rsidRPr="00683A99">
        <w:rPr>
          <w:rFonts w:eastAsia="Calibri"/>
          <w:sz w:val="22"/>
        </w:rPr>
        <w:t>(перечислить документы)</w:t>
      </w:r>
    </w:p>
    <w:p w:rsidR="00CC7154" w:rsidRPr="00683A99" w:rsidRDefault="00CC7154" w:rsidP="00CC7154">
      <w:pPr>
        <w:widowControl w:val="0"/>
        <w:autoSpaceDE w:val="0"/>
        <w:autoSpaceDN w:val="0"/>
        <w:adjustRightInd w:val="0"/>
        <w:jc w:val="center"/>
        <w:rPr>
          <w:rFonts w:eastAsia="Calibri"/>
          <w:sz w:val="22"/>
        </w:rPr>
      </w:pPr>
      <w:r w:rsidRPr="00683A99">
        <w:rPr>
          <w:rFonts w:eastAsia="Calibri"/>
          <w:sz w:val="22"/>
        </w:rPr>
        <w:t>______________________________________________</w:t>
      </w:r>
      <w:r>
        <w:rPr>
          <w:rFonts w:eastAsia="Calibri"/>
          <w:sz w:val="22"/>
        </w:rPr>
        <w:t>______________________</w:t>
      </w:r>
    </w:p>
    <w:p w:rsidR="00CC7154" w:rsidRPr="00683A99" w:rsidRDefault="00CC7154" w:rsidP="00CC7154">
      <w:pPr>
        <w:widowControl w:val="0"/>
        <w:autoSpaceDE w:val="0"/>
        <w:autoSpaceDN w:val="0"/>
        <w:adjustRightInd w:val="0"/>
        <w:jc w:val="center"/>
        <w:rPr>
          <w:rFonts w:eastAsia="Calibri"/>
          <w:sz w:val="22"/>
        </w:rPr>
      </w:pPr>
      <w:r w:rsidRPr="00683A99">
        <w:rPr>
          <w:rFonts w:eastAsia="Calibri"/>
          <w:sz w:val="22"/>
        </w:rPr>
        <w:t>(подпись, фамилия, имя, отчество и должность работника органа местного самоуправления,</w:t>
      </w:r>
      <w:r>
        <w:rPr>
          <w:rFonts w:eastAsia="Calibri"/>
          <w:sz w:val="22"/>
        </w:rPr>
        <w:t xml:space="preserve"> </w:t>
      </w:r>
      <w:r w:rsidRPr="00683A99">
        <w:rPr>
          <w:rFonts w:eastAsia="Calibri"/>
          <w:sz w:val="22"/>
        </w:rPr>
        <w:t>уполномоченного регистрировать заявления)</w:t>
      </w:r>
    </w:p>
    <w:p w:rsidR="00CC7154" w:rsidRDefault="00CC7154" w:rsidP="00CC7154">
      <w:pPr>
        <w:rPr>
          <w:b/>
          <w:sz w:val="22"/>
          <w:szCs w:val="22"/>
        </w:rPr>
      </w:pPr>
    </w:p>
    <w:p w:rsidR="0036206B" w:rsidRDefault="0036206B" w:rsidP="000E7170">
      <w:pPr>
        <w:widowControl w:val="0"/>
        <w:ind w:firstLine="709"/>
        <w:jc w:val="both"/>
        <w:rPr>
          <w:sz w:val="22"/>
          <w:szCs w:val="22"/>
        </w:rPr>
      </w:pPr>
    </w:p>
    <w:p w:rsidR="00CC7154" w:rsidRDefault="00CC7154" w:rsidP="000E7170">
      <w:pPr>
        <w:widowControl w:val="0"/>
        <w:ind w:firstLine="709"/>
        <w:jc w:val="both"/>
        <w:rPr>
          <w:sz w:val="22"/>
          <w:szCs w:val="22"/>
        </w:rPr>
      </w:pPr>
    </w:p>
    <w:p w:rsidR="0036206B" w:rsidRDefault="0036206B" w:rsidP="000E7170">
      <w:pPr>
        <w:widowControl w:val="0"/>
        <w:ind w:firstLine="709"/>
        <w:jc w:val="both"/>
        <w:rPr>
          <w:sz w:val="22"/>
          <w:szCs w:val="22"/>
        </w:rPr>
      </w:pPr>
    </w:p>
    <w:p w:rsidR="0036206B" w:rsidRDefault="0036206B" w:rsidP="000E7170">
      <w:pPr>
        <w:widowControl w:val="0"/>
        <w:ind w:firstLine="709"/>
        <w:jc w:val="both"/>
        <w:rPr>
          <w:sz w:val="22"/>
          <w:szCs w:val="22"/>
        </w:rPr>
      </w:pPr>
    </w:p>
    <w:p w:rsidR="0036206B" w:rsidRDefault="0036206B" w:rsidP="000E7170">
      <w:pPr>
        <w:widowControl w:val="0"/>
        <w:ind w:firstLine="709"/>
        <w:jc w:val="both"/>
        <w:rPr>
          <w:sz w:val="22"/>
          <w:szCs w:val="22"/>
        </w:rPr>
      </w:pPr>
    </w:p>
    <w:p w:rsidR="0036206B" w:rsidRDefault="0036206B" w:rsidP="000E7170">
      <w:pPr>
        <w:widowControl w:val="0"/>
        <w:ind w:firstLine="709"/>
        <w:jc w:val="both"/>
        <w:rPr>
          <w:sz w:val="22"/>
          <w:szCs w:val="22"/>
        </w:rPr>
      </w:pPr>
    </w:p>
    <w:p w:rsidR="0036206B" w:rsidRDefault="0036206B" w:rsidP="000E7170">
      <w:pPr>
        <w:widowControl w:val="0"/>
        <w:ind w:firstLine="709"/>
        <w:jc w:val="both"/>
        <w:rPr>
          <w:sz w:val="22"/>
          <w:szCs w:val="22"/>
        </w:rPr>
      </w:pPr>
    </w:p>
    <w:p w:rsidR="00CC7154" w:rsidRDefault="00CC7154" w:rsidP="000E7170">
      <w:pPr>
        <w:widowControl w:val="0"/>
        <w:ind w:firstLine="709"/>
        <w:jc w:val="both"/>
        <w:rPr>
          <w:sz w:val="22"/>
          <w:szCs w:val="22"/>
        </w:rPr>
      </w:pPr>
    </w:p>
    <w:p w:rsidR="00CC7154" w:rsidRDefault="00CC7154" w:rsidP="000E7170">
      <w:pPr>
        <w:widowControl w:val="0"/>
        <w:ind w:firstLine="709"/>
        <w:jc w:val="both"/>
        <w:rPr>
          <w:sz w:val="22"/>
          <w:szCs w:val="22"/>
        </w:rPr>
      </w:pPr>
    </w:p>
    <w:p w:rsidR="00CC7154" w:rsidRDefault="00CC7154" w:rsidP="000E7170">
      <w:pPr>
        <w:widowControl w:val="0"/>
        <w:ind w:firstLine="709"/>
        <w:jc w:val="both"/>
        <w:rPr>
          <w:sz w:val="22"/>
          <w:szCs w:val="22"/>
        </w:rPr>
      </w:pPr>
    </w:p>
    <w:p w:rsidR="00CC7154" w:rsidRDefault="00CC7154" w:rsidP="000E7170">
      <w:pPr>
        <w:widowControl w:val="0"/>
        <w:ind w:firstLine="709"/>
        <w:jc w:val="both"/>
        <w:rPr>
          <w:sz w:val="22"/>
          <w:szCs w:val="22"/>
        </w:rPr>
      </w:pPr>
    </w:p>
    <w:p w:rsidR="00CC7154" w:rsidRDefault="00CC7154" w:rsidP="000E7170">
      <w:pPr>
        <w:widowControl w:val="0"/>
        <w:ind w:firstLine="709"/>
        <w:jc w:val="both"/>
        <w:rPr>
          <w:sz w:val="22"/>
          <w:szCs w:val="22"/>
        </w:rPr>
      </w:pPr>
    </w:p>
    <w:p w:rsidR="00CC7154" w:rsidRDefault="00CC7154" w:rsidP="000E7170">
      <w:pPr>
        <w:widowControl w:val="0"/>
        <w:ind w:firstLine="709"/>
        <w:jc w:val="both"/>
        <w:rPr>
          <w:sz w:val="22"/>
          <w:szCs w:val="22"/>
        </w:rPr>
      </w:pPr>
    </w:p>
    <w:p w:rsidR="0036206B" w:rsidRDefault="0036206B" w:rsidP="000E7170">
      <w:pPr>
        <w:widowControl w:val="0"/>
        <w:ind w:firstLine="709"/>
        <w:jc w:val="both"/>
        <w:rPr>
          <w:sz w:val="22"/>
          <w:szCs w:val="22"/>
        </w:rPr>
      </w:pPr>
    </w:p>
    <w:p w:rsidR="0036206B" w:rsidRDefault="0036206B" w:rsidP="000E7170">
      <w:pPr>
        <w:widowControl w:val="0"/>
        <w:ind w:firstLine="709"/>
        <w:jc w:val="both"/>
        <w:rPr>
          <w:sz w:val="22"/>
          <w:szCs w:val="22"/>
        </w:rPr>
      </w:pPr>
    </w:p>
    <w:p w:rsidR="0036206B" w:rsidRDefault="0036206B" w:rsidP="000E7170">
      <w:pPr>
        <w:widowControl w:val="0"/>
        <w:ind w:firstLine="709"/>
        <w:jc w:val="both"/>
        <w:rPr>
          <w:sz w:val="22"/>
          <w:szCs w:val="22"/>
        </w:rPr>
      </w:pPr>
    </w:p>
    <w:p w:rsidR="0036206B" w:rsidRDefault="0036206B" w:rsidP="000E7170">
      <w:pPr>
        <w:widowControl w:val="0"/>
        <w:ind w:firstLine="709"/>
        <w:jc w:val="both"/>
        <w:rPr>
          <w:sz w:val="22"/>
          <w:szCs w:val="22"/>
        </w:rPr>
      </w:pPr>
    </w:p>
    <w:p w:rsidR="000E7170" w:rsidRPr="000E7170" w:rsidRDefault="000E7170" w:rsidP="000E7170">
      <w:pPr>
        <w:widowControl w:val="0"/>
        <w:ind w:firstLine="709"/>
        <w:jc w:val="both"/>
        <w:rPr>
          <w:sz w:val="22"/>
          <w:szCs w:val="22"/>
        </w:rPr>
      </w:pPr>
      <w:proofErr w:type="gramStart"/>
      <w:r w:rsidRPr="000E7170">
        <w:rPr>
          <w:sz w:val="22"/>
          <w:szCs w:val="22"/>
        </w:rPr>
        <w:lastRenderedPageBreak/>
        <w:t>2) государственные должности Республики Коми, государственные должности государственной службы Республики Коми, должности государственной гражданской службы Республики Коми определяются в соответствии с законами Республики Коми, перечнем наименований государственных должностей Республики Коми,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Республики Коми, Реестром должностей государственной гражданской службы Республики Коми;</w:t>
      </w:r>
      <w:proofErr w:type="gramEnd"/>
    </w:p>
    <w:p w:rsidR="000E7170" w:rsidRPr="000E7170" w:rsidRDefault="000E7170" w:rsidP="000E7170">
      <w:pPr>
        <w:widowControl w:val="0"/>
        <w:ind w:firstLine="709"/>
        <w:jc w:val="both"/>
        <w:rPr>
          <w:sz w:val="22"/>
          <w:szCs w:val="22"/>
        </w:rPr>
      </w:pPr>
      <w:proofErr w:type="gramStart"/>
      <w:r w:rsidRPr="000E7170">
        <w:rPr>
          <w:sz w:val="22"/>
          <w:szCs w:val="22"/>
        </w:rPr>
        <w:t xml:space="preserve">3) должности руководителей и специалистов в органах представительной </w:t>
      </w:r>
      <w:r w:rsidRPr="000E7170">
        <w:rPr>
          <w:sz w:val="22"/>
          <w:szCs w:val="22"/>
        </w:rPr>
        <w:br/>
        <w:t xml:space="preserve">и исполнительной государственной власти и их аппаратах, замещаемые до утверждения Реестра государственных должностей в органах исполнительной и представительной власти Республики Коми, определяются согласно Общесоюзному классификатору профессий рабочих, должностей служащих и тарифных разрядов, утвержденному постановлением Госкомитета СССР по стандартам от 27 августа 1986 г. № 016, </w:t>
      </w:r>
      <w:r w:rsidRPr="000E7170">
        <w:rPr>
          <w:sz w:val="22"/>
          <w:szCs w:val="22"/>
        </w:rPr>
        <w:br/>
        <w:t xml:space="preserve">и </w:t>
      </w:r>
      <w:hyperlink r:id="rId41" w:tooltip="consultantplus://offline/ref=45A0DB15E4A5A61456DED02B8B26E46CA7536CA63A4BFBBE8830C998DEEAEFE8DD6C0F9F8C5A0DUFL" w:history="1">
        <w:r w:rsidRPr="000E7170">
          <w:rPr>
            <w:color w:val="0000FF"/>
            <w:sz w:val="22"/>
            <w:szCs w:val="22"/>
            <w:u w:val="single"/>
          </w:rPr>
          <w:t>Справочнику</w:t>
        </w:r>
      </w:hyperlink>
      <w:r w:rsidRPr="000E7170">
        <w:rPr>
          <w:sz w:val="22"/>
          <w:szCs w:val="22"/>
        </w:rPr>
        <w:t xml:space="preserve"> тарифно-квалификационных характеристик по общеотраслевым должностям служащих</w:t>
      </w:r>
      <w:proofErr w:type="gramEnd"/>
      <w:r w:rsidRPr="000E7170">
        <w:rPr>
          <w:sz w:val="22"/>
          <w:szCs w:val="22"/>
        </w:rPr>
        <w:t>, утвержденному постановлением Министерства труда Российской Федерации от 10 ноября 1992 г. № 30, а также нормативным правовым актам по оплате труда работников органов государственной власти и управления;</w:t>
      </w:r>
    </w:p>
    <w:p w:rsidR="000E7170" w:rsidRPr="000E7170" w:rsidRDefault="000E7170" w:rsidP="000E7170">
      <w:pPr>
        <w:widowControl w:val="0"/>
        <w:ind w:firstLine="709"/>
        <w:jc w:val="both"/>
        <w:rPr>
          <w:sz w:val="22"/>
          <w:szCs w:val="22"/>
        </w:rPr>
      </w:pPr>
      <w:r w:rsidRPr="000E7170">
        <w:rPr>
          <w:sz w:val="22"/>
          <w:szCs w:val="22"/>
        </w:rPr>
        <w:t>4) выборные должности в органах местного самоуправления, должности муниципальной службы определяются в соответствии с законами или иными нормативными актами субъектов Российской Федерации и уставами муниципальных образований.</w:t>
      </w:r>
    </w:p>
    <w:p w:rsidR="000E7170" w:rsidRPr="000E7170" w:rsidRDefault="000E7170" w:rsidP="000E7170">
      <w:pPr>
        <w:widowControl w:val="0"/>
        <w:ind w:firstLine="709"/>
        <w:jc w:val="both"/>
        <w:rPr>
          <w:sz w:val="22"/>
          <w:szCs w:val="22"/>
        </w:rPr>
      </w:pPr>
      <w:r w:rsidRPr="000E7170">
        <w:rPr>
          <w:sz w:val="22"/>
          <w:szCs w:val="22"/>
        </w:rPr>
        <w:t>16. Периоды службы (работы), включаемые в стаж муниципальной службы в соответствии с настоящим Порядком, суммируются.</w:t>
      </w:r>
    </w:p>
    <w:p w:rsidR="000E7170" w:rsidRPr="000E7170" w:rsidRDefault="000E7170" w:rsidP="000E7170">
      <w:pPr>
        <w:widowControl w:val="0"/>
        <w:ind w:firstLine="709"/>
        <w:jc w:val="both"/>
        <w:rPr>
          <w:sz w:val="22"/>
          <w:szCs w:val="22"/>
        </w:rPr>
      </w:pPr>
      <w:r w:rsidRPr="000E7170">
        <w:rPr>
          <w:sz w:val="22"/>
          <w:szCs w:val="22"/>
        </w:rPr>
        <w:t>Стаж муниципальной службы для назначения пенсии за выслугу лет исчисляется на день освобождения от муниципальной должности в календарном порядке - год за год.</w:t>
      </w:r>
    </w:p>
    <w:p w:rsidR="000E7170" w:rsidRPr="000E7170" w:rsidRDefault="000E7170" w:rsidP="000E7170">
      <w:pPr>
        <w:widowControl w:val="0"/>
        <w:autoSpaceDE w:val="0"/>
        <w:autoSpaceDN w:val="0"/>
        <w:adjustRightInd w:val="0"/>
        <w:ind w:firstLine="709"/>
        <w:jc w:val="both"/>
        <w:outlineLvl w:val="1"/>
        <w:rPr>
          <w:sz w:val="22"/>
          <w:szCs w:val="22"/>
        </w:rPr>
      </w:pPr>
      <w:r w:rsidRPr="000E7170">
        <w:rPr>
          <w:sz w:val="22"/>
          <w:szCs w:val="22"/>
        </w:rPr>
        <w:t xml:space="preserve">17. Основным документом для определения стажа муниципальной службы является трудовая книжка и (или) сведения о трудовой деятельности, оформленные в установленном законодательством порядке. </w:t>
      </w:r>
    </w:p>
    <w:p w:rsidR="000E7170" w:rsidRPr="000E7170" w:rsidRDefault="000E7170" w:rsidP="000E7170">
      <w:pPr>
        <w:widowControl w:val="0"/>
        <w:autoSpaceDE w:val="0"/>
        <w:autoSpaceDN w:val="0"/>
        <w:adjustRightInd w:val="0"/>
        <w:ind w:firstLine="709"/>
        <w:jc w:val="both"/>
        <w:outlineLvl w:val="1"/>
        <w:rPr>
          <w:sz w:val="22"/>
          <w:szCs w:val="22"/>
        </w:rPr>
      </w:pPr>
      <w:r w:rsidRPr="000E7170">
        <w:rPr>
          <w:sz w:val="22"/>
          <w:szCs w:val="22"/>
        </w:rPr>
        <w:t>В отдельных случаях допускается установление стажа муниципальной службы, требуемого для приобретения права на пенсию за выслугу лет, на основании справок и иных доказательств, подтверждающих соответствующие периоды службы (работы).</w:t>
      </w:r>
    </w:p>
    <w:p w:rsidR="00697093" w:rsidRDefault="00697093" w:rsidP="000E7170">
      <w:pPr>
        <w:widowControl w:val="0"/>
        <w:ind w:firstLine="709"/>
        <w:jc w:val="center"/>
        <w:rPr>
          <w:b/>
          <w:sz w:val="22"/>
          <w:szCs w:val="22"/>
        </w:rPr>
      </w:pPr>
    </w:p>
    <w:p w:rsidR="000E7170" w:rsidRPr="000E7170" w:rsidRDefault="000E7170" w:rsidP="000E7170">
      <w:pPr>
        <w:widowControl w:val="0"/>
        <w:ind w:firstLine="709"/>
        <w:jc w:val="center"/>
        <w:rPr>
          <w:b/>
          <w:sz w:val="22"/>
          <w:szCs w:val="22"/>
        </w:rPr>
      </w:pPr>
      <w:r w:rsidRPr="000E7170">
        <w:rPr>
          <w:b/>
          <w:sz w:val="22"/>
          <w:szCs w:val="22"/>
        </w:rPr>
        <w:lastRenderedPageBreak/>
        <w:t>IV. Порядок определения размера пенсии за выслугу лет</w:t>
      </w:r>
    </w:p>
    <w:p w:rsidR="000E7170" w:rsidRPr="000E7170" w:rsidRDefault="000E7170" w:rsidP="000E7170">
      <w:pPr>
        <w:widowControl w:val="0"/>
        <w:ind w:firstLine="709"/>
        <w:jc w:val="center"/>
        <w:rPr>
          <w:b/>
          <w:sz w:val="22"/>
          <w:szCs w:val="22"/>
        </w:rPr>
      </w:pPr>
      <w:r w:rsidRPr="000E7170">
        <w:rPr>
          <w:b/>
          <w:sz w:val="22"/>
          <w:szCs w:val="22"/>
        </w:rPr>
        <w:t>лица, замещавшего муниципальную должность</w:t>
      </w:r>
    </w:p>
    <w:p w:rsidR="000E7170" w:rsidRPr="000E7170" w:rsidRDefault="000E7170" w:rsidP="000E7170">
      <w:pPr>
        <w:widowControl w:val="0"/>
        <w:ind w:firstLine="709"/>
        <w:jc w:val="both"/>
        <w:rPr>
          <w:sz w:val="22"/>
          <w:szCs w:val="22"/>
        </w:rPr>
      </w:pPr>
      <w:r w:rsidRPr="000E7170">
        <w:rPr>
          <w:sz w:val="22"/>
          <w:szCs w:val="22"/>
        </w:rPr>
        <w:t xml:space="preserve"> 18. Размер пенсии за выслугу лет исчисляется исходя из размера месячного должностного оклада по ранее замещаемой лицом муниципальной должности, установленного на день обращения за назначением пенсии за выслугу лет. </w:t>
      </w:r>
    </w:p>
    <w:p w:rsidR="000E7170" w:rsidRPr="000E7170" w:rsidRDefault="000E7170" w:rsidP="000E7170">
      <w:pPr>
        <w:widowControl w:val="0"/>
        <w:ind w:firstLine="709"/>
        <w:jc w:val="both"/>
        <w:rPr>
          <w:sz w:val="22"/>
          <w:szCs w:val="22"/>
        </w:rPr>
      </w:pPr>
      <w:r w:rsidRPr="000E7170">
        <w:rPr>
          <w:sz w:val="22"/>
          <w:szCs w:val="22"/>
        </w:rPr>
        <w:t>Максимальный размер пенсии за выслугу лет лица, замещавшего муниципальную должность, не может превышать максимальный размер пенсии за выслугу лет лица, замещавшего государственную должность Республики Коми - министр Республики Коми.</w:t>
      </w:r>
    </w:p>
    <w:p w:rsidR="000E7170" w:rsidRPr="000E7170" w:rsidRDefault="000E7170" w:rsidP="000E7170">
      <w:pPr>
        <w:widowControl w:val="0"/>
        <w:autoSpaceDE w:val="0"/>
        <w:autoSpaceDN w:val="0"/>
        <w:adjustRightInd w:val="0"/>
        <w:ind w:firstLine="709"/>
        <w:jc w:val="both"/>
        <w:outlineLvl w:val="1"/>
        <w:rPr>
          <w:sz w:val="22"/>
          <w:szCs w:val="22"/>
        </w:rPr>
      </w:pPr>
      <w:r w:rsidRPr="000E7170">
        <w:rPr>
          <w:sz w:val="22"/>
          <w:szCs w:val="22"/>
        </w:rPr>
        <w:t>19. Размер пенсии за выслугу лет определятся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w:t>
      </w:r>
    </w:p>
    <w:p w:rsidR="000E7170" w:rsidRPr="000E7170" w:rsidRDefault="000E7170" w:rsidP="000E7170">
      <w:pPr>
        <w:widowControl w:val="0"/>
        <w:autoSpaceDE w:val="0"/>
        <w:autoSpaceDN w:val="0"/>
        <w:adjustRightInd w:val="0"/>
        <w:ind w:firstLine="709"/>
        <w:jc w:val="both"/>
        <w:outlineLvl w:val="1"/>
        <w:rPr>
          <w:sz w:val="22"/>
          <w:szCs w:val="22"/>
        </w:rPr>
      </w:pPr>
      <w:r w:rsidRPr="000E7170">
        <w:rPr>
          <w:sz w:val="22"/>
          <w:szCs w:val="22"/>
        </w:rPr>
        <w:t xml:space="preserve">20. Размеры пенсии за выслугу лет для граждан, проживающих в районах Крайнего Севера и приравненных к ним местностях, увеличиваются на соответствующий районный </w:t>
      </w:r>
      <w:proofErr w:type="gramStart"/>
      <w:r w:rsidRPr="000E7170">
        <w:rPr>
          <w:sz w:val="22"/>
          <w:szCs w:val="22"/>
        </w:rPr>
        <w:t>коэффициент</w:t>
      </w:r>
      <w:proofErr w:type="gramEnd"/>
      <w:r w:rsidRPr="000E7170">
        <w:rPr>
          <w:sz w:val="22"/>
          <w:szCs w:val="22"/>
        </w:rPr>
        <w:t xml:space="preserve"> на весь период проживания указанных граждан в указанных местностях:</w:t>
      </w:r>
    </w:p>
    <w:p w:rsidR="000E7170" w:rsidRPr="000E7170" w:rsidRDefault="000E7170" w:rsidP="000E7170">
      <w:pPr>
        <w:widowControl w:val="0"/>
        <w:autoSpaceDE w:val="0"/>
        <w:autoSpaceDN w:val="0"/>
        <w:adjustRightInd w:val="0"/>
        <w:ind w:firstLine="709"/>
        <w:jc w:val="both"/>
        <w:outlineLvl w:val="1"/>
        <w:rPr>
          <w:sz w:val="22"/>
          <w:szCs w:val="22"/>
        </w:rPr>
      </w:pPr>
      <w:r w:rsidRPr="000E7170">
        <w:rPr>
          <w:sz w:val="22"/>
          <w:szCs w:val="22"/>
        </w:rPr>
        <w:t>1) для граждан, проживающих в районах Крайнего Севера и приравненных к ним местностях, расположенных на территории Республики Коми, - в размерах районных коэффициентов, применяемых к заработной плате в соответствии с законодательством Республики Коми;</w:t>
      </w:r>
    </w:p>
    <w:p w:rsidR="000E7170" w:rsidRPr="000E7170" w:rsidRDefault="000E7170" w:rsidP="000E7170">
      <w:pPr>
        <w:widowControl w:val="0"/>
        <w:autoSpaceDE w:val="0"/>
        <w:autoSpaceDN w:val="0"/>
        <w:adjustRightInd w:val="0"/>
        <w:ind w:firstLine="709"/>
        <w:jc w:val="both"/>
        <w:outlineLvl w:val="1"/>
        <w:rPr>
          <w:sz w:val="22"/>
          <w:szCs w:val="22"/>
        </w:rPr>
      </w:pPr>
      <w:r w:rsidRPr="000E7170">
        <w:rPr>
          <w:sz w:val="22"/>
          <w:szCs w:val="22"/>
        </w:rPr>
        <w:t>2) для граждан, проживающих в районах Крайнего Севера и приравненных к ним местностях, расположенных за пределами Республики Коми, - в размерах районных коэффициентов, применяемых к заработной плате в соответствии с федеральным законодательством.</w:t>
      </w:r>
    </w:p>
    <w:p w:rsidR="000E7170" w:rsidRPr="000E7170" w:rsidRDefault="000E7170" w:rsidP="000E7170">
      <w:pPr>
        <w:widowControl w:val="0"/>
        <w:autoSpaceDE w:val="0"/>
        <w:autoSpaceDN w:val="0"/>
        <w:adjustRightInd w:val="0"/>
        <w:ind w:firstLine="709"/>
        <w:jc w:val="both"/>
        <w:outlineLvl w:val="1"/>
        <w:rPr>
          <w:sz w:val="22"/>
          <w:szCs w:val="22"/>
        </w:rPr>
      </w:pPr>
      <w:r w:rsidRPr="000E7170">
        <w:rPr>
          <w:sz w:val="22"/>
          <w:szCs w:val="22"/>
        </w:rPr>
        <w:t>При выезде граждан из районов Крайнего Севера и приравненных к ним местностей на новое постоянное место жительства пенсия за выслугу лет выплачивается без учета районного коэффициента.</w:t>
      </w:r>
    </w:p>
    <w:p w:rsidR="000E7170" w:rsidRPr="000E7170" w:rsidRDefault="000E7170" w:rsidP="000E7170">
      <w:pPr>
        <w:widowControl w:val="0"/>
        <w:autoSpaceDE w:val="0"/>
        <w:autoSpaceDN w:val="0"/>
        <w:adjustRightInd w:val="0"/>
        <w:ind w:firstLine="709"/>
        <w:jc w:val="both"/>
        <w:outlineLvl w:val="1"/>
        <w:rPr>
          <w:sz w:val="22"/>
          <w:szCs w:val="22"/>
        </w:rPr>
      </w:pPr>
    </w:p>
    <w:p w:rsidR="000E7170" w:rsidRPr="000E7170" w:rsidRDefault="000E7170" w:rsidP="000E7170">
      <w:pPr>
        <w:widowControl w:val="0"/>
        <w:ind w:firstLine="709"/>
        <w:jc w:val="center"/>
        <w:rPr>
          <w:b/>
          <w:sz w:val="22"/>
          <w:szCs w:val="22"/>
        </w:rPr>
      </w:pPr>
      <w:r w:rsidRPr="000E7170">
        <w:rPr>
          <w:b/>
          <w:sz w:val="22"/>
          <w:szCs w:val="22"/>
        </w:rPr>
        <w:t>V. Порядок изменения размера пенсии за выслугу лет</w:t>
      </w:r>
    </w:p>
    <w:p w:rsidR="000E7170" w:rsidRPr="000E7170" w:rsidRDefault="000E7170" w:rsidP="00C20BCF">
      <w:pPr>
        <w:widowControl w:val="0"/>
        <w:ind w:firstLine="709"/>
        <w:jc w:val="both"/>
        <w:rPr>
          <w:sz w:val="22"/>
          <w:szCs w:val="22"/>
        </w:rPr>
      </w:pPr>
      <w:r w:rsidRPr="000E7170">
        <w:rPr>
          <w:sz w:val="22"/>
          <w:szCs w:val="22"/>
        </w:rPr>
        <w:t xml:space="preserve"> 21. Размер пенсии за выслугу лет увеличивается (индексируется) в сроки </w:t>
      </w:r>
      <w:r w:rsidR="00C20BCF">
        <w:rPr>
          <w:sz w:val="22"/>
          <w:szCs w:val="22"/>
        </w:rPr>
        <w:t xml:space="preserve"> </w:t>
      </w:r>
      <w:r w:rsidRPr="000E7170">
        <w:rPr>
          <w:sz w:val="22"/>
          <w:szCs w:val="22"/>
        </w:rPr>
        <w:t>и в размерах, установленных для увеличения (индексации) должностных окладов по должностям муниципальной службы.</w:t>
      </w:r>
    </w:p>
    <w:p w:rsidR="0036206B" w:rsidRDefault="000E7170" w:rsidP="000E7170">
      <w:pPr>
        <w:widowControl w:val="0"/>
        <w:autoSpaceDE w:val="0"/>
        <w:autoSpaceDN w:val="0"/>
        <w:adjustRightInd w:val="0"/>
        <w:ind w:firstLine="540"/>
        <w:jc w:val="both"/>
        <w:rPr>
          <w:sz w:val="22"/>
          <w:szCs w:val="22"/>
        </w:rPr>
      </w:pPr>
      <w:r w:rsidRPr="000E7170">
        <w:rPr>
          <w:sz w:val="22"/>
          <w:szCs w:val="22"/>
        </w:rPr>
        <w:t xml:space="preserve">Кадровая служба в течение 10 рабочих дней с даты, с которой </w:t>
      </w:r>
    </w:p>
    <w:p w:rsidR="00C20BCF" w:rsidRDefault="000E7170" w:rsidP="000E7170">
      <w:pPr>
        <w:widowControl w:val="0"/>
        <w:autoSpaceDE w:val="0"/>
        <w:autoSpaceDN w:val="0"/>
        <w:adjustRightInd w:val="0"/>
        <w:ind w:firstLine="540"/>
        <w:jc w:val="both"/>
        <w:rPr>
          <w:sz w:val="22"/>
          <w:szCs w:val="22"/>
        </w:rPr>
      </w:pPr>
      <w:r w:rsidRPr="000E7170">
        <w:rPr>
          <w:sz w:val="22"/>
          <w:szCs w:val="22"/>
        </w:rPr>
        <w:t xml:space="preserve">производится увеличение размера пенсии за выслугу лет, готовит проект </w:t>
      </w:r>
    </w:p>
    <w:p w:rsidR="00C20BCF" w:rsidRDefault="00C20BCF" w:rsidP="000E7170">
      <w:pPr>
        <w:widowControl w:val="0"/>
        <w:autoSpaceDE w:val="0"/>
        <w:autoSpaceDN w:val="0"/>
        <w:adjustRightInd w:val="0"/>
        <w:ind w:firstLine="540"/>
        <w:jc w:val="both"/>
        <w:rPr>
          <w:sz w:val="22"/>
          <w:szCs w:val="22"/>
        </w:rPr>
      </w:pPr>
    </w:p>
    <w:p w:rsidR="00CC7154" w:rsidRPr="00683A99" w:rsidRDefault="00CC7154" w:rsidP="00CC7154">
      <w:pPr>
        <w:widowControl w:val="0"/>
        <w:autoSpaceDE w:val="0"/>
        <w:autoSpaceDN w:val="0"/>
        <w:adjustRightInd w:val="0"/>
        <w:ind w:firstLine="567"/>
        <w:jc w:val="both"/>
        <w:rPr>
          <w:rFonts w:eastAsia="Calibri"/>
          <w:sz w:val="22"/>
          <w:szCs w:val="22"/>
        </w:rPr>
      </w:pPr>
      <w:r w:rsidRPr="00683A99">
        <w:rPr>
          <w:rFonts w:eastAsia="Calibri"/>
          <w:sz w:val="22"/>
          <w:szCs w:val="22"/>
        </w:rPr>
        <w:t>за выслугу лет;</w:t>
      </w:r>
    </w:p>
    <w:p w:rsidR="00CC7154" w:rsidRPr="00683A99" w:rsidRDefault="00CC7154" w:rsidP="00CC7154">
      <w:pPr>
        <w:widowControl w:val="0"/>
        <w:autoSpaceDE w:val="0"/>
        <w:autoSpaceDN w:val="0"/>
        <w:adjustRightInd w:val="0"/>
        <w:ind w:firstLine="567"/>
        <w:jc w:val="both"/>
        <w:rPr>
          <w:rFonts w:eastAsia="Calibri"/>
          <w:sz w:val="22"/>
          <w:szCs w:val="22"/>
        </w:rPr>
      </w:pPr>
      <w:r w:rsidRPr="00683A99">
        <w:rPr>
          <w:rFonts w:eastAsia="Calibri"/>
          <w:sz w:val="22"/>
          <w:szCs w:val="22"/>
        </w:rPr>
        <w:t xml:space="preserve">3) копия справки территориального органа Фонда пенсионного и социального страхования Российской Федерации, выплачивающего </w:t>
      </w:r>
      <w:r w:rsidRPr="00683A99">
        <w:rPr>
          <w:rFonts w:eastAsia="Calibri" w:cs="Courier New"/>
          <w:sz w:val="22"/>
          <w:szCs w:val="22"/>
        </w:rPr>
        <w:t xml:space="preserve">страховую </w:t>
      </w:r>
      <w:r w:rsidRPr="00683A99">
        <w:rPr>
          <w:rFonts w:eastAsia="Calibri"/>
          <w:sz w:val="22"/>
          <w:szCs w:val="22"/>
        </w:rPr>
        <w:t xml:space="preserve">пенсию, о назначении (досрочном оформлении) </w:t>
      </w:r>
      <w:r w:rsidRPr="00683A99">
        <w:rPr>
          <w:rFonts w:eastAsia="Calibri" w:cs="Courier New"/>
          <w:sz w:val="22"/>
          <w:szCs w:val="22"/>
        </w:rPr>
        <w:t xml:space="preserve">страховой </w:t>
      </w:r>
      <w:r w:rsidRPr="00683A99">
        <w:rPr>
          <w:rFonts w:eastAsia="Calibri"/>
          <w:sz w:val="22"/>
          <w:szCs w:val="22"/>
        </w:rPr>
        <w:t xml:space="preserve">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w:t>
      </w:r>
      <w:r w:rsidRPr="00683A99">
        <w:rPr>
          <w:rFonts w:eastAsia="Calibri" w:cs="Courier New"/>
          <w:sz w:val="22"/>
          <w:szCs w:val="22"/>
        </w:rPr>
        <w:t xml:space="preserve">страховая </w:t>
      </w:r>
      <w:r w:rsidRPr="00683A99">
        <w:rPr>
          <w:rFonts w:eastAsia="Calibri"/>
          <w:sz w:val="22"/>
          <w:szCs w:val="22"/>
        </w:rPr>
        <w:t>пенсия;</w:t>
      </w:r>
    </w:p>
    <w:p w:rsidR="00CC7154" w:rsidRPr="00683A99" w:rsidRDefault="00CC7154" w:rsidP="00CC7154">
      <w:pPr>
        <w:widowControl w:val="0"/>
        <w:autoSpaceDE w:val="0"/>
        <w:autoSpaceDN w:val="0"/>
        <w:adjustRightInd w:val="0"/>
        <w:ind w:firstLine="567"/>
        <w:jc w:val="both"/>
        <w:rPr>
          <w:rFonts w:eastAsia="Calibri"/>
          <w:sz w:val="22"/>
          <w:szCs w:val="22"/>
        </w:rPr>
      </w:pPr>
      <w:r w:rsidRPr="00683A99">
        <w:rPr>
          <w:rFonts w:eastAsia="Calibri"/>
          <w:sz w:val="22"/>
          <w:szCs w:val="22"/>
        </w:rPr>
        <w:t>4)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CC7154" w:rsidRPr="00683A99" w:rsidRDefault="00CC7154" w:rsidP="00CC7154">
      <w:pPr>
        <w:widowControl w:val="0"/>
        <w:autoSpaceDE w:val="0"/>
        <w:autoSpaceDN w:val="0"/>
        <w:adjustRightInd w:val="0"/>
        <w:ind w:firstLine="567"/>
        <w:jc w:val="both"/>
        <w:rPr>
          <w:rFonts w:eastAsia="Calibri"/>
          <w:sz w:val="22"/>
          <w:szCs w:val="22"/>
        </w:rPr>
      </w:pPr>
      <w:r w:rsidRPr="00683A99">
        <w:rPr>
          <w:rFonts w:eastAsia="Calibri"/>
          <w:sz w:val="22"/>
          <w:szCs w:val="22"/>
        </w:rPr>
        <w:t>С условиями, правилами и сроками выплаты пенсии за выслугу лет ознакомле</w:t>
      </w:r>
      <w:proofErr w:type="gramStart"/>
      <w:r w:rsidRPr="00683A99">
        <w:rPr>
          <w:rFonts w:eastAsia="Calibri"/>
          <w:sz w:val="22"/>
          <w:szCs w:val="22"/>
        </w:rPr>
        <w:t>н(</w:t>
      </w:r>
      <w:proofErr w:type="gramEnd"/>
      <w:r w:rsidRPr="00683A99">
        <w:rPr>
          <w:rFonts w:eastAsia="Calibri"/>
          <w:sz w:val="22"/>
          <w:szCs w:val="22"/>
        </w:rPr>
        <w:t>а).</w:t>
      </w:r>
    </w:p>
    <w:p w:rsidR="00CC7154" w:rsidRPr="00683A99" w:rsidRDefault="00CC7154" w:rsidP="00CC7154">
      <w:pPr>
        <w:widowControl w:val="0"/>
        <w:autoSpaceDE w:val="0"/>
        <w:autoSpaceDN w:val="0"/>
        <w:adjustRightInd w:val="0"/>
        <w:jc w:val="both"/>
        <w:rPr>
          <w:rFonts w:eastAsia="Calibri"/>
          <w:sz w:val="22"/>
          <w:szCs w:val="22"/>
        </w:rPr>
      </w:pPr>
      <w:r w:rsidRPr="00683A99">
        <w:rPr>
          <w:rFonts w:eastAsia="Calibri"/>
          <w:sz w:val="22"/>
          <w:szCs w:val="22"/>
        </w:rPr>
        <w:t xml:space="preserve">«___» ____________ ____ </w:t>
      </w:r>
      <w:proofErr w:type="gramStart"/>
      <w:r w:rsidRPr="00683A99">
        <w:rPr>
          <w:rFonts w:eastAsia="Calibri"/>
          <w:sz w:val="22"/>
          <w:szCs w:val="22"/>
        </w:rPr>
        <w:t>г</w:t>
      </w:r>
      <w:proofErr w:type="gramEnd"/>
      <w:r w:rsidRPr="00683A99">
        <w:rPr>
          <w:rFonts w:eastAsia="Calibri"/>
          <w:sz w:val="22"/>
          <w:szCs w:val="22"/>
        </w:rPr>
        <w:t>. _______________________</w:t>
      </w:r>
    </w:p>
    <w:p w:rsidR="00CC7154" w:rsidRPr="00683A99" w:rsidRDefault="00CC7154" w:rsidP="00CC7154">
      <w:pPr>
        <w:widowControl w:val="0"/>
        <w:autoSpaceDE w:val="0"/>
        <w:autoSpaceDN w:val="0"/>
        <w:adjustRightInd w:val="0"/>
        <w:jc w:val="both"/>
        <w:rPr>
          <w:rFonts w:eastAsia="Calibri"/>
          <w:sz w:val="22"/>
          <w:szCs w:val="22"/>
        </w:rPr>
      </w:pPr>
      <w:r w:rsidRPr="00683A99">
        <w:rPr>
          <w:rFonts w:eastAsia="Calibri"/>
          <w:sz w:val="22"/>
          <w:szCs w:val="22"/>
        </w:rPr>
        <w:t xml:space="preserve">                                                                   (подпись заявителя)</w:t>
      </w:r>
    </w:p>
    <w:p w:rsidR="00CC7154" w:rsidRPr="00683A99" w:rsidRDefault="00CC7154" w:rsidP="00CC7154">
      <w:pPr>
        <w:widowControl w:val="0"/>
        <w:autoSpaceDE w:val="0"/>
        <w:autoSpaceDN w:val="0"/>
        <w:adjustRightInd w:val="0"/>
        <w:jc w:val="both"/>
        <w:rPr>
          <w:rFonts w:eastAsia="Calibri"/>
          <w:sz w:val="22"/>
          <w:szCs w:val="22"/>
        </w:rPr>
      </w:pPr>
      <w:r w:rsidRPr="00683A99">
        <w:rPr>
          <w:rFonts w:eastAsia="Calibri"/>
          <w:sz w:val="22"/>
          <w:szCs w:val="22"/>
        </w:rPr>
        <w:t xml:space="preserve">Заявление зарегистрировано: «___» _______________ ____ </w:t>
      </w:r>
      <w:proofErr w:type="gramStart"/>
      <w:r w:rsidRPr="00683A99">
        <w:rPr>
          <w:rFonts w:eastAsia="Calibri"/>
          <w:sz w:val="22"/>
          <w:szCs w:val="22"/>
        </w:rPr>
        <w:t>г</w:t>
      </w:r>
      <w:proofErr w:type="gramEnd"/>
      <w:r w:rsidRPr="00683A99">
        <w:rPr>
          <w:rFonts w:eastAsia="Calibri"/>
          <w:sz w:val="22"/>
          <w:szCs w:val="22"/>
        </w:rPr>
        <w:t>.</w:t>
      </w:r>
    </w:p>
    <w:p w:rsidR="00CC7154" w:rsidRPr="00683A99" w:rsidRDefault="00CC7154" w:rsidP="00CC7154">
      <w:pPr>
        <w:widowControl w:val="0"/>
        <w:autoSpaceDE w:val="0"/>
        <w:autoSpaceDN w:val="0"/>
        <w:adjustRightInd w:val="0"/>
        <w:jc w:val="both"/>
        <w:rPr>
          <w:rFonts w:eastAsia="Calibri"/>
          <w:sz w:val="22"/>
          <w:szCs w:val="22"/>
        </w:rPr>
      </w:pPr>
    </w:p>
    <w:p w:rsidR="00CC7154" w:rsidRPr="00683A99" w:rsidRDefault="00CC7154" w:rsidP="00CC7154">
      <w:pPr>
        <w:widowControl w:val="0"/>
        <w:autoSpaceDE w:val="0"/>
        <w:autoSpaceDN w:val="0"/>
        <w:adjustRightInd w:val="0"/>
        <w:jc w:val="both"/>
        <w:rPr>
          <w:rFonts w:eastAsia="Calibri"/>
          <w:sz w:val="22"/>
          <w:szCs w:val="22"/>
        </w:rPr>
      </w:pPr>
      <w:r w:rsidRPr="00683A99">
        <w:rPr>
          <w:rFonts w:eastAsia="Calibri"/>
          <w:sz w:val="22"/>
          <w:szCs w:val="22"/>
        </w:rPr>
        <w:t xml:space="preserve"> ____________________________________________</w:t>
      </w:r>
      <w:r>
        <w:rPr>
          <w:rFonts w:eastAsia="Calibri"/>
          <w:sz w:val="22"/>
          <w:szCs w:val="22"/>
        </w:rPr>
        <w:t>_________________________</w:t>
      </w:r>
    </w:p>
    <w:p w:rsidR="00CC7154" w:rsidRPr="00683A99" w:rsidRDefault="00CC7154" w:rsidP="00CC7154">
      <w:pPr>
        <w:widowControl w:val="0"/>
        <w:autoSpaceDE w:val="0"/>
        <w:autoSpaceDN w:val="0"/>
        <w:adjustRightInd w:val="0"/>
        <w:jc w:val="center"/>
        <w:rPr>
          <w:rFonts w:eastAsia="Calibri"/>
          <w:sz w:val="22"/>
          <w:szCs w:val="22"/>
        </w:rPr>
      </w:pPr>
      <w:proofErr w:type="gramStart"/>
      <w:r w:rsidRPr="00683A99">
        <w:rPr>
          <w:rFonts w:eastAsia="Calibri"/>
          <w:sz w:val="22"/>
          <w:szCs w:val="22"/>
        </w:rPr>
        <w:t>(подпись, фамилия, имя, отчество и должность работника органа местного самоуправления,</w:t>
      </w:r>
      <w:proofErr w:type="gramEnd"/>
    </w:p>
    <w:p w:rsidR="00CC7154" w:rsidRPr="00683A99" w:rsidRDefault="00CC7154" w:rsidP="00CC7154">
      <w:pPr>
        <w:widowControl w:val="0"/>
        <w:autoSpaceDE w:val="0"/>
        <w:autoSpaceDN w:val="0"/>
        <w:adjustRightInd w:val="0"/>
        <w:jc w:val="center"/>
        <w:rPr>
          <w:rFonts w:eastAsia="Calibri"/>
          <w:sz w:val="22"/>
          <w:szCs w:val="22"/>
        </w:rPr>
      </w:pPr>
      <w:r w:rsidRPr="00683A99">
        <w:rPr>
          <w:rFonts w:eastAsia="Calibri"/>
          <w:sz w:val="22"/>
          <w:szCs w:val="22"/>
        </w:rPr>
        <w:t xml:space="preserve"> уполномоченного регистрировать заявления)</w:t>
      </w:r>
    </w:p>
    <w:p w:rsidR="00CC7154" w:rsidRPr="00683A99" w:rsidRDefault="00CC7154" w:rsidP="00CC7154">
      <w:pPr>
        <w:widowControl w:val="0"/>
        <w:autoSpaceDE w:val="0"/>
        <w:autoSpaceDN w:val="0"/>
        <w:adjustRightInd w:val="0"/>
        <w:jc w:val="both"/>
        <w:rPr>
          <w:rFonts w:eastAsia="Calibri"/>
          <w:sz w:val="22"/>
          <w:szCs w:val="22"/>
        </w:rPr>
      </w:pPr>
    </w:p>
    <w:p w:rsidR="00CC7154" w:rsidRPr="00683A99" w:rsidRDefault="00CC7154" w:rsidP="00CC7154">
      <w:pPr>
        <w:widowControl w:val="0"/>
        <w:autoSpaceDE w:val="0"/>
        <w:autoSpaceDN w:val="0"/>
        <w:adjustRightInd w:val="0"/>
        <w:jc w:val="right"/>
        <w:outlineLvl w:val="1"/>
        <w:rPr>
          <w:sz w:val="22"/>
          <w:szCs w:val="22"/>
        </w:rPr>
      </w:pPr>
      <w:r w:rsidRPr="00683A99">
        <w:rPr>
          <w:sz w:val="22"/>
          <w:szCs w:val="22"/>
        </w:rPr>
        <w:t>Штамп------------------------------------------------------------------</w:t>
      </w:r>
      <w:r>
        <w:rPr>
          <w:sz w:val="22"/>
          <w:szCs w:val="22"/>
        </w:rPr>
        <w:t>---------------------------</w:t>
      </w:r>
    </w:p>
    <w:p w:rsidR="00CC7154" w:rsidRDefault="00CC7154" w:rsidP="00CC7154">
      <w:pPr>
        <w:widowControl w:val="0"/>
        <w:autoSpaceDE w:val="0"/>
        <w:autoSpaceDN w:val="0"/>
        <w:adjustRightInd w:val="0"/>
        <w:jc w:val="center"/>
        <w:rPr>
          <w:rFonts w:eastAsia="Calibri"/>
        </w:rPr>
      </w:pPr>
    </w:p>
    <w:p w:rsidR="00CC7154" w:rsidRDefault="00CC7154" w:rsidP="00CC7154">
      <w:pPr>
        <w:widowControl w:val="0"/>
        <w:autoSpaceDE w:val="0"/>
        <w:autoSpaceDN w:val="0"/>
        <w:adjustRightInd w:val="0"/>
        <w:jc w:val="center"/>
        <w:rPr>
          <w:rFonts w:eastAsia="Calibri"/>
        </w:rPr>
      </w:pPr>
    </w:p>
    <w:p w:rsidR="00CC7154" w:rsidRDefault="00CC7154" w:rsidP="00CC7154">
      <w:pPr>
        <w:widowControl w:val="0"/>
        <w:autoSpaceDE w:val="0"/>
        <w:autoSpaceDN w:val="0"/>
        <w:adjustRightInd w:val="0"/>
        <w:jc w:val="center"/>
        <w:rPr>
          <w:rFonts w:eastAsia="Calibri"/>
        </w:rPr>
      </w:pPr>
    </w:p>
    <w:p w:rsidR="00C20BCF" w:rsidRDefault="00C20BCF" w:rsidP="000E7170">
      <w:pPr>
        <w:widowControl w:val="0"/>
        <w:autoSpaceDE w:val="0"/>
        <w:autoSpaceDN w:val="0"/>
        <w:adjustRightInd w:val="0"/>
        <w:ind w:firstLine="540"/>
        <w:jc w:val="both"/>
        <w:rPr>
          <w:sz w:val="22"/>
          <w:szCs w:val="22"/>
        </w:rPr>
      </w:pPr>
    </w:p>
    <w:p w:rsidR="00C20BCF" w:rsidRDefault="00C20BCF" w:rsidP="000E7170">
      <w:pPr>
        <w:widowControl w:val="0"/>
        <w:autoSpaceDE w:val="0"/>
        <w:autoSpaceDN w:val="0"/>
        <w:adjustRightInd w:val="0"/>
        <w:ind w:firstLine="540"/>
        <w:jc w:val="both"/>
        <w:rPr>
          <w:sz w:val="22"/>
          <w:szCs w:val="22"/>
        </w:rPr>
      </w:pPr>
    </w:p>
    <w:p w:rsidR="00C20BCF" w:rsidRDefault="00C20BCF" w:rsidP="000E7170">
      <w:pPr>
        <w:widowControl w:val="0"/>
        <w:autoSpaceDE w:val="0"/>
        <w:autoSpaceDN w:val="0"/>
        <w:adjustRightInd w:val="0"/>
        <w:ind w:firstLine="540"/>
        <w:jc w:val="both"/>
        <w:rPr>
          <w:sz w:val="22"/>
          <w:szCs w:val="22"/>
        </w:rPr>
      </w:pPr>
    </w:p>
    <w:p w:rsidR="00C20BCF" w:rsidRDefault="00C20BCF" w:rsidP="000E7170">
      <w:pPr>
        <w:widowControl w:val="0"/>
        <w:autoSpaceDE w:val="0"/>
        <w:autoSpaceDN w:val="0"/>
        <w:adjustRightInd w:val="0"/>
        <w:ind w:firstLine="540"/>
        <w:jc w:val="both"/>
        <w:rPr>
          <w:sz w:val="22"/>
          <w:szCs w:val="22"/>
        </w:rPr>
      </w:pPr>
    </w:p>
    <w:p w:rsidR="00C20BCF" w:rsidRDefault="00C20BCF" w:rsidP="000E7170">
      <w:pPr>
        <w:widowControl w:val="0"/>
        <w:autoSpaceDE w:val="0"/>
        <w:autoSpaceDN w:val="0"/>
        <w:adjustRightInd w:val="0"/>
        <w:ind w:firstLine="540"/>
        <w:jc w:val="both"/>
        <w:rPr>
          <w:sz w:val="22"/>
          <w:szCs w:val="22"/>
        </w:rPr>
      </w:pPr>
    </w:p>
    <w:p w:rsidR="00C20BCF" w:rsidRDefault="00C20BCF" w:rsidP="000E7170">
      <w:pPr>
        <w:widowControl w:val="0"/>
        <w:autoSpaceDE w:val="0"/>
        <w:autoSpaceDN w:val="0"/>
        <w:adjustRightInd w:val="0"/>
        <w:ind w:firstLine="540"/>
        <w:jc w:val="both"/>
        <w:rPr>
          <w:sz w:val="22"/>
          <w:szCs w:val="22"/>
        </w:rPr>
      </w:pPr>
    </w:p>
    <w:p w:rsidR="00C20BCF" w:rsidRDefault="00C20BCF" w:rsidP="000E7170">
      <w:pPr>
        <w:widowControl w:val="0"/>
        <w:autoSpaceDE w:val="0"/>
        <w:autoSpaceDN w:val="0"/>
        <w:adjustRightInd w:val="0"/>
        <w:ind w:firstLine="540"/>
        <w:jc w:val="both"/>
        <w:rPr>
          <w:sz w:val="22"/>
          <w:szCs w:val="22"/>
        </w:rPr>
      </w:pPr>
    </w:p>
    <w:p w:rsidR="00C20BCF" w:rsidRDefault="00C20BCF" w:rsidP="000E7170">
      <w:pPr>
        <w:widowControl w:val="0"/>
        <w:autoSpaceDE w:val="0"/>
        <w:autoSpaceDN w:val="0"/>
        <w:adjustRightInd w:val="0"/>
        <w:ind w:firstLine="540"/>
        <w:jc w:val="both"/>
        <w:rPr>
          <w:sz w:val="22"/>
          <w:szCs w:val="22"/>
        </w:rPr>
      </w:pPr>
    </w:p>
    <w:p w:rsidR="00C20BCF" w:rsidRDefault="00C20BCF" w:rsidP="000E7170">
      <w:pPr>
        <w:widowControl w:val="0"/>
        <w:autoSpaceDE w:val="0"/>
        <w:autoSpaceDN w:val="0"/>
        <w:adjustRightInd w:val="0"/>
        <w:ind w:firstLine="540"/>
        <w:jc w:val="both"/>
        <w:rPr>
          <w:sz w:val="22"/>
          <w:szCs w:val="22"/>
        </w:rPr>
      </w:pPr>
    </w:p>
    <w:p w:rsidR="00C20BCF" w:rsidRDefault="00C20BCF" w:rsidP="000E7170">
      <w:pPr>
        <w:widowControl w:val="0"/>
        <w:autoSpaceDE w:val="0"/>
        <w:autoSpaceDN w:val="0"/>
        <w:adjustRightInd w:val="0"/>
        <w:ind w:firstLine="540"/>
        <w:jc w:val="both"/>
        <w:rPr>
          <w:sz w:val="22"/>
          <w:szCs w:val="22"/>
        </w:rPr>
      </w:pPr>
    </w:p>
    <w:p w:rsidR="00C20BCF" w:rsidRDefault="00C20BCF" w:rsidP="000E7170">
      <w:pPr>
        <w:widowControl w:val="0"/>
        <w:autoSpaceDE w:val="0"/>
        <w:autoSpaceDN w:val="0"/>
        <w:adjustRightInd w:val="0"/>
        <w:ind w:firstLine="540"/>
        <w:jc w:val="both"/>
        <w:rPr>
          <w:sz w:val="22"/>
          <w:szCs w:val="22"/>
        </w:rPr>
      </w:pPr>
    </w:p>
    <w:p w:rsidR="00C20BCF" w:rsidRDefault="00C20BCF" w:rsidP="000E7170">
      <w:pPr>
        <w:widowControl w:val="0"/>
        <w:autoSpaceDE w:val="0"/>
        <w:autoSpaceDN w:val="0"/>
        <w:adjustRightInd w:val="0"/>
        <w:ind w:firstLine="540"/>
        <w:jc w:val="both"/>
        <w:rPr>
          <w:sz w:val="22"/>
          <w:szCs w:val="22"/>
        </w:rPr>
      </w:pPr>
    </w:p>
    <w:p w:rsidR="00CC7154" w:rsidRPr="00683A99" w:rsidRDefault="00CC7154" w:rsidP="00CC7154">
      <w:pPr>
        <w:widowControl w:val="0"/>
        <w:autoSpaceDE w:val="0"/>
        <w:autoSpaceDN w:val="0"/>
        <w:adjustRightInd w:val="0"/>
        <w:ind w:firstLine="567"/>
        <w:jc w:val="both"/>
        <w:rPr>
          <w:rFonts w:eastAsia="Calibri"/>
          <w:sz w:val="22"/>
          <w:szCs w:val="22"/>
        </w:rPr>
      </w:pPr>
      <w:r w:rsidRPr="00683A99">
        <w:rPr>
          <w:rFonts w:eastAsia="Calibri"/>
          <w:sz w:val="22"/>
          <w:szCs w:val="22"/>
        </w:rPr>
        <w:t>При наступлении обстоятельств, влекущих за собой приостановление или прекращение выплаты пенсии за выслугу лет, а также влияющих на размер пенсии</w:t>
      </w:r>
      <w:r w:rsidRPr="00683A99">
        <w:rPr>
          <w:rFonts w:eastAsia="Calibri"/>
          <w:sz w:val="22"/>
          <w:szCs w:val="22"/>
        </w:rPr>
        <w:br/>
        <w:t xml:space="preserve"> за выслугу лет и порядок ее выплаты, обязуюсь безотлагательно сообщить об этом в орган местного самоуправления, в котором ведется мое дело о пенсии за выслугу лет.</w:t>
      </w:r>
    </w:p>
    <w:p w:rsidR="00CC7154" w:rsidRPr="00683A99" w:rsidRDefault="00CC7154" w:rsidP="00CC7154">
      <w:pPr>
        <w:widowControl w:val="0"/>
        <w:autoSpaceDE w:val="0"/>
        <w:autoSpaceDN w:val="0"/>
        <w:adjustRightInd w:val="0"/>
        <w:ind w:firstLine="567"/>
        <w:jc w:val="both"/>
        <w:rPr>
          <w:rFonts w:eastAsia="Calibri"/>
          <w:sz w:val="22"/>
          <w:szCs w:val="22"/>
        </w:rPr>
      </w:pPr>
      <w:r w:rsidRPr="00683A99">
        <w:rPr>
          <w:rFonts w:eastAsia="Calibri"/>
          <w:sz w:val="22"/>
          <w:szCs w:val="22"/>
        </w:rPr>
        <w:t>В случае переплаты пенсии за выслугу лет обязуюсь возвратить переплаченную сумму.</w:t>
      </w:r>
    </w:p>
    <w:p w:rsidR="00CC7154" w:rsidRPr="00912E76" w:rsidRDefault="00CC7154" w:rsidP="00CC7154">
      <w:pPr>
        <w:widowControl w:val="0"/>
        <w:autoSpaceDE w:val="0"/>
        <w:autoSpaceDN w:val="0"/>
        <w:adjustRightInd w:val="0"/>
        <w:rPr>
          <w:rFonts w:eastAsia="Calibri"/>
          <w:sz w:val="22"/>
        </w:rPr>
      </w:pPr>
    </w:p>
    <w:p w:rsidR="00CC7154" w:rsidRPr="00683A99" w:rsidRDefault="00CC7154" w:rsidP="00CC7154">
      <w:pPr>
        <w:pStyle w:val="ConsPlusNonformat"/>
        <w:jc w:val="center"/>
        <w:rPr>
          <w:rFonts w:eastAsia="Calibri"/>
        </w:rPr>
      </w:pPr>
      <w:r w:rsidRPr="00912E76">
        <w:rPr>
          <w:szCs w:val="28"/>
        </w:rPr>
        <w:t xml:space="preserve"> </w:t>
      </w:r>
      <w:r w:rsidRPr="00912E76">
        <w:rPr>
          <w:b/>
        </w:rPr>
        <w:t xml:space="preserve"> </w:t>
      </w:r>
      <w:r w:rsidRPr="00683A99">
        <w:rPr>
          <w:rFonts w:eastAsia="Calibri"/>
        </w:rPr>
        <w:t>СОГЛАСИЕ НА ОБРАБОТКУ ПЕРСОНАЛЬНЫХ ДАННЫХ</w:t>
      </w:r>
    </w:p>
    <w:p w:rsidR="00CC7154" w:rsidRPr="00683A99" w:rsidRDefault="00CC7154" w:rsidP="00CC7154">
      <w:pPr>
        <w:widowControl w:val="0"/>
        <w:autoSpaceDE w:val="0"/>
        <w:autoSpaceDN w:val="0"/>
        <w:adjustRightInd w:val="0"/>
        <w:ind w:firstLine="567"/>
        <w:jc w:val="both"/>
        <w:rPr>
          <w:rFonts w:eastAsia="Calibri"/>
          <w:sz w:val="22"/>
          <w:szCs w:val="22"/>
        </w:rPr>
      </w:pPr>
      <w:r w:rsidRPr="00683A99">
        <w:rPr>
          <w:rFonts w:eastAsia="Calibri"/>
          <w:sz w:val="22"/>
          <w:szCs w:val="22"/>
        </w:rPr>
        <w:t xml:space="preserve">Сообщаю, что все представленные мною персональные данные являются полными </w:t>
      </w:r>
      <w:r w:rsidRPr="00683A99">
        <w:rPr>
          <w:rFonts w:eastAsia="Calibri"/>
          <w:sz w:val="22"/>
          <w:szCs w:val="22"/>
        </w:rPr>
        <w:br/>
        <w:t>и точными, и для их подтверждения я долже</w:t>
      </w:r>
      <w:proofErr w:type="gramStart"/>
      <w:r w:rsidRPr="00683A99">
        <w:rPr>
          <w:rFonts w:eastAsia="Calibri"/>
          <w:sz w:val="22"/>
          <w:szCs w:val="22"/>
        </w:rPr>
        <w:t>н(</w:t>
      </w:r>
      <w:proofErr w:type="gramEnd"/>
      <w:r w:rsidRPr="00683A99">
        <w:rPr>
          <w:rFonts w:eastAsia="Calibri"/>
          <w:sz w:val="22"/>
          <w:szCs w:val="22"/>
        </w:rPr>
        <w:t>а) представить соответствующие документы.</w:t>
      </w:r>
    </w:p>
    <w:p w:rsidR="00CC7154" w:rsidRPr="00683A99" w:rsidRDefault="00CC7154" w:rsidP="00CC7154">
      <w:pPr>
        <w:widowControl w:val="0"/>
        <w:autoSpaceDE w:val="0"/>
        <w:autoSpaceDN w:val="0"/>
        <w:adjustRightInd w:val="0"/>
        <w:ind w:firstLine="567"/>
        <w:jc w:val="both"/>
        <w:rPr>
          <w:rFonts w:eastAsia="Calibri"/>
          <w:sz w:val="22"/>
          <w:szCs w:val="22"/>
        </w:rPr>
      </w:pPr>
      <w:r w:rsidRPr="00683A99">
        <w:rPr>
          <w:rFonts w:eastAsia="Calibri"/>
          <w:sz w:val="22"/>
          <w:szCs w:val="22"/>
        </w:rPr>
        <w:t xml:space="preserve">На основании Федерального </w:t>
      </w:r>
      <w:hyperlink r:id="rId42" w:history="1">
        <w:r w:rsidRPr="00683A99">
          <w:rPr>
            <w:rFonts w:eastAsia="Calibri"/>
            <w:sz w:val="22"/>
            <w:szCs w:val="22"/>
          </w:rPr>
          <w:t>закона</w:t>
        </w:r>
      </w:hyperlink>
      <w:r w:rsidRPr="00683A99">
        <w:rPr>
          <w:rFonts w:eastAsia="Calibri"/>
          <w:sz w:val="22"/>
          <w:szCs w:val="22"/>
        </w:rPr>
        <w:t xml:space="preserve"> от 27 июля 2006 г. N 152-ФЗ «О персональных данных» настоящим я разрешаю администрации сельского поселения «Пезмег»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rsidR="00CC7154" w:rsidRPr="00683A99" w:rsidRDefault="00CC7154" w:rsidP="00CC7154">
      <w:pPr>
        <w:widowControl w:val="0"/>
        <w:autoSpaceDE w:val="0"/>
        <w:autoSpaceDN w:val="0"/>
        <w:adjustRightInd w:val="0"/>
        <w:ind w:firstLine="567"/>
        <w:jc w:val="both"/>
        <w:rPr>
          <w:rFonts w:eastAsia="Calibri"/>
          <w:sz w:val="22"/>
          <w:szCs w:val="22"/>
        </w:rPr>
      </w:pPr>
      <w:r w:rsidRPr="00683A99">
        <w:rPr>
          <w:rFonts w:eastAsia="Calibri"/>
          <w:sz w:val="22"/>
          <w:szCs w:val="22"/>
        </w:rPr>
        <w:t>Я согласе</w:t>
      </w:r>
      <w:proofErr w:type="gramStart"/>
      <w:r w:rsidRPr="00683A99">
        <w:rPr>
          <w:rFonts w:eastAsia="Calibri"/>
          <w:sz w:val="22"/>
          <w:szCs w:val="22"/>
        </w:rPr>
        <w:t>н(</w:t>
      </w:r>
      <w:proofErr w:type="gramEnd"/>
      <w:r w:rsidRPr="00683A99">
        <w:rPr>
          <w:rFonts w:eastAsia="Calibri"/>
          <w:sz w:val="22"/>
          <w:szCs w:val="22"/>
        </w:rPr>
        <w:t xml:space="preserve">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w:t>
      </w:r>
      <w:r w:rsidRPr="00683A99">
        <w:rPr>
          <w:rFonts w:eastAsia="Calibri"/>
          <w:sz w:val="22"/>
          <w:szCs w:val="22"/>
        </w:rPr>
        <w:br/>
        <w:t xml:space="preserve">их применения, с целью принятия решения о назначении пенсии за выслугу лет </w:t>
      </w:r>
      <w:r w:rsidRPr="00683A99">
        <w:rPr>
          <w:rFonts w:eastAsia="Calibri"/>
          <w:sz w:val="22"/>
          <w:szCs w:val="22"/>
        </w:rPr>
        <w:br/>
        <w:t xml:space="preserve">и ее выплате в соответствии с </w:t>
      </w:r>
      <w:hyperlink r:id="rId43" w:history="1">
        <w:r w:rsidRPr="00683A99">
          <w:rPr>
            <w:rFonts w:eastAsia="Calibri"/>
            <w:sz w:val="22"/>
            <w:szCs w:val="22"/>
          </w:rPr>
          <w:t>Законом</w:t>
        </w:r>
      </w:hyperlink>
      <w:r w:rsidRPr="00683A99">
        <w:rPr>
          <w:rFonts w:eastAsia="Calibri"/>
          <w:sz w:val="22"/>
          <w:szCs w:val="22"/>
        </w:rPr>
        <w:t xml:space="preserve"> Республики Коми «О некоторых вопросах муниципальной службы в Республике Коми» сроком до минования надобности.</w:t>
      </w:r>
    </w:p>
    <w:p w:rsidR="00CC7154" w:rsidRPr="00683A99" w:rsidRDefault="00CC7154" w:rsidP="00CC7154">
      <w:pPr>
        <w:widowControl w:val="0"/>
        <w:autoSpaceDE w:val="0"/>
        <w:autoSpaceDN w:val="0"/>
        <w:adjustRightInd w:val="0"/>
        <w:ind w:firstLine="567"/>
        <w:jc w:val="both"/>
        <w:rPr>
          <w:rFonts w:eastAsia="Calibri"/>
          <w:sz w:val="22"/>
          <w:szCs w:val="22"/>
        </w:rPr>
      </w:pPr>
      <w:r w:rsidRPr="00683A99">
        <w:rPr>
          <w:rFonts w:eastAsia="Calibri"/>
          <w:sz w:val="22"/>
          <w:szCs w:val="22"/>
        </w:rPr>
        <w:t xml:space="preserve">К заявлению </w:t>
      </w:r>
      <w:proofErr w:type="gramStart"/>
      <w:r w:rsidRPr="00683A99">
        <w:rPr>
          <w:rFonts w:eastAsia="Calibri"/>
          <w:sz w:val="22"/>
          <w:szCs w:val="22"/>
        </w:rPr>
        <w:t>приложены</w:t>
      </w:r>
      <w:proofErr w:type="gramEnd"/>
      <w:r w:rsidRPr="00683A99">
        <w:rPr>
          <w:rFonts w:eastAsia="Calibri"/>
          <w:sz w:val="22"/>
          <w:szCs w:val="22"/>
        </w:rPr>
        <w:t>:</w:t>
      </w:r>
    </w:p>
    <w:p w:rsidR="00CC7154" w:rsidRPr="00683A99" w:rsidRDefault="00CC7154" w:rsidP="00CC7154">
      <w:pPr>
        <w:widowControl w:val="0"/>
        <w:autoSpaceDE w:val="0"/>
        <w:autoSpaceDN w:val="0"/>
        <w:adjustRightInd w:val="0"/>
        <w:ind w:firstLine="567"/>
        <w:jc w:val="both"/>
        <w:rPr>
          <w:rFonts w:eastAsia="Calibri"/>
          <w:sz w:val="22"/>
          <w:szCs w:val="22"/>
        </w:rPr>
      </w:pPr>
      <w:r w:rsidRPr="00683A99">
        <w:rPr>
          <w:rFonts w:eastAsia="Calibri"/>
          <w:sz w:val="22"/>
          <w:szCs w:val="22"/>
        </w:rPr>
        <w:t>1) копия паспорта;</w:t>
      </w:r>
    </w:p>
    <w:p w:rsidR="00C20BCF" w:rsidRDefault="00CC7154" w:rsidP="00CC7154">
      <w:pPr>
        <w:widowControl w:val="0"/>
        <w:autoSpaceDE w:val="0"/>
        <w:autoSpaceDN w:val="0"/>
        <w:adjustRightInd w:val="0"/>
        <w:ind w:firstLine="540"/>
        <w:jc w:val="both"/>
        <w:rPr>
          <w:sz w:val="22"/>
          <w:szCs w:val="22"/>
        </w:rPr>
      </w:pPr>
      <w:r w:rsidRPr="00683A99">
        <w:rPr>
          <w:rFonts w:eastAsia="Calibri"/>
          <w:sz w:val="22"/>
          <w:szCs w:val="22"/>
        </w:rPr>
        <w:t xml:space="preserve">2) копии трудовой книжки и (или) сведений о трудовой деятельности, оформленных </w:t>
      </w:r>
      <w:r w:rsidRPr="00683A99">
        <w:rPr>
          <w:rFonts w:eastAsia="Calibri"/>
          <w:sz w:val="22"/>
          <w:szCs w:val="22"/>
        </w:rPr>
        <w:br/>
        <w:t>в установленном законодательством порядке, военного билета, справок и иных документов, подтверждающих стаж муниципальной службы, дающий право на назначение пенсии</w:t>
      </w:r>
    </w:p>
    <w:p w:rsidR="00C20BCF" w:rsidRDefault="00C20BCF" w:rsidP="000E7170">
      <w:pPr>
        <w:widowControl w:val="0"/>
        <w:autoSpaceDE w:val="0"/>
        <w:autoSpaceDN w:val="0"/>
        <w:adjustRightInd w:val="0"/>
        <w:ind w:firstLine="540"/>
        <w:jc w:val="both"/>
        <w:rPr>
          <w:sz w:val="22"/>
          <w:szCs w:val="22"/>
        </w:rPr>
      </w:pPr>
    </w:p>
    <w:p w:rsidR="00C20BCF" w:rsidRDefault="00C20BCF" w:rsidP="000E7170">
      <w:pPr>
        <w:widowControl w:val="0"/>
        <w:autoSpaceDE w:val="0"/>
        <w:autoSpaceDN w:val="0"/>
        <w:adjustRightInd w:val="0"/>
        <w:ind w:firstLine="540"/>
        <w:jc w:val="both"/>
        <w:rPr>
          <w:sz w:val="22"/>
          <w:szCs w:val="22"/>
        </w:rPr>
      </w:pPr>
    </w:p>
    <w:p w:rsidR="00C20BCF" w:rsidRDefault="00C20BCF" w:rsidP="000E7170">
      <w:pPr>
        <w:widowControl w:val="0"/>
        <w:autoSpaceDE w:val="0"/>
        <w:autoSpaceDN w:val="0"/>
        <w:adjustRightInd w:val="0"/>
        <w:ind w:firstLine="540"/>
        <w:jc w:val="both"/>
        <w:rPr>
          <w:sz w:val="22"/>
          <w:szCs w:val="22"/>
        </w:rPr>
      </w:pPr>
    </w:p>
    <w:p w:rsidR="000E7170" w:rsidRPr="000E7170" w:rsidRDefault="000E7170" w:rsidP="000E7170">
      <w:pPr>
        <w:widowControl w:val="0"/>
        <w:autoSpaceDE w:val="0"/>
        <w:autoSpaceDN w:val="0"/>
        <w:adjustRightInd w:val="0"/>
        <w:ind w:firstLine="540"/>
        <w:jc w:val="both"/>
        <w:rPr>
          <w:sz w:val="22"/>
          <w:szCs w:val="22"/>
        </w:rPr>
      </w:pPr>
      <w:r w:rsidRPr="000E7170">
        <w:rPr>
          <w:sz w:val="22"/>
          <w:szCs w:val="22"/>
        </w:rPr>
        <w:t>решения об изменении размера пенсии за выслугу лет и направляет его на рассмотрение Главе поселения.</w:t>
      </w:r>
    </w:p>
    <w:p w:rsidR="000E7170" w:rsidRPr="000E7170" w:rsidRDefault="000E7170" w:rsidP="000E7170">
      <w:pPr>
        <w:widowControl w:val="0"/>
        <w:autoSpaceDE w:val="0"/>
        <w:autoSpaceDN w:val="0"/>
        <w:adjustRightInd w:val="0"/>
        <w:ind w:firstLine="540"/>
        <w:jc w:val="both"/>
        <w:rPr>
          <w:sz w:val="22"/>
          <w:szCs w:val="22"/>
        </w:rPr>
      </w:pPr>
      <w:r w:rsidRPr="000E7170">
        <w:rPr>
          <w:sz w:val="22"/>
          <w:szCs w:val="22"/>
        </w:rPr>
        <w:t>Решение об изменении размера пенсии за выслугу лет принимается Главой поселения в течение 5 рабочих дней с момента поступления данного проекта.</w:t>
      </w:r>
    </w:p>
    <w:p w:rsidR="000E7170" w:rsidRPr="000E7170" w:rsidRDefault="000E7170" w:rsidP="000E7170">
      <w:pPr>
        <w:widowControl w:val="0"/>
        <w:autoSpaceDE w:val="0"/>
        <w:autoSpaceDN w:val="0"/>
        <w:adjustRightInd w:val="0"/>
        <w:ind w:firstLine="540"/>
        <w:jc w:val="both"/>
        <w:rPr>
          <w:sz w:val="22"/>
          <w:szCs w:val="22"/>
        </w:rPr>
      </w:pPr>
      <w:r w:rsidRPr="000E7170">
        <w:rPr>
          <w:sz w:val="22"/>
          <w:szCs w:val="22"/>
        </w:rPr>
        <w:t>Администрация в течение 3 рабочих дней со дня принятия решения об изменении размера пенсии за выслугу лет направляет его копию в бухгалтерию с одновременным направлением копии решения лицу, замещавшему муниципальную должность.</w:t>
      </w:r>
    </w:p>
    <w:p w:rsidR="000E7170" w:rsidRPr="000E7170" w:rsidRDefault="000E7170" w:rsidP="000E7170">
      <w:pPr>
        <w:widowControl w:val="0"/>
        <w:autoSpaceDE w:val="0"/>
        <w:autoSpaceDN w:val="0"/>
        <w:adjustRightInd w:val="0"/>
        <w:ind w:firstLine="540"/>
        <w:jc w:val="both"/>
        <w:rPr>
          <w:sz w:val="22"/>
          <w:szCs w:val="22"/>
        </w:rPr>
      </w:pPr>
      <w:r w:rsidRPr="000E7170">
        <w:rPr>
          <w:sz w:val="22"/>
          <w:szCs w:val="22"/>
        </w:rPr>
        <w:t>22. Размер пенсии за выслугу лет подлежит изменению при установлении факта необоснованного включения (не включения) в стаж муниципальной службы, требуемый для приобретения права на пенсию за выслугу лет, отдельных периодов службы (работы) лица, замещавшего муниципальную должность. Решение о необоснованности включения (не включения) в стаж муниципальной службы отдельных периодов службы (работы) принимается администрацией либо судом.</w:t>
      </w:r>
    </w:p>
    <w:p w:rsidR="000E7170" w:rsidRPr="000E7170" w:rsidRDefault="000E7170" w:rsidP="000E7170">
      <w:pPr>
        <w:widowControl w:val="0"/>
        <w:autoSpaceDE w:val="0"/>
        <w:autoSpaceDN w:val="0"/>
        <w:adjustRightInd w:val="0"/>
        <w:ind w:firstLine="540"/>
        <w:jc w:val="both"/>
        <w:rPr>
          <w:sz w:val="22"/>
          <w:szCs w:val="22"/>
        </w:rPr>
      </w:pPr>
      <w:r w:rsidRPr="000E7170">
        <w:rPr>
          <w:sz w:val="22"/>
          <w:szCs w:val="22"/>
        </w:rPr>
        <w:t>23. На основании решения о необоснованности включения (не включения) в стаж муниципальной службы отдельных периодов службы (работы) администрация в течение 3 рабочих дней со дня его принятия:</w:t>
      </w:r>
    </w:p>
    <w:p w:rsidR="000E7170" w:rsidRPr="000E7170" w:rsidRDefault="000E7170" w:rsidP="000E7170">
      <w:pPr>
        <w:widowControl w:val="0"/>
        <w:autoSpaceDE w:val="0"/>
        <w:autoSpaceDN w:val="0"/>
        <w:adjustRightInd w:val="0"/>
        <w:ind w:firstLine="540"/>
        <w:jc w:val="both"/>
        <w:rPr>
          <w:sz w:val="22"/>
          <w:szCs w:val="22"/>
        </w:rPr>
      </w:pPr>
      <w:r w:rsidRPr="000E7170">
        <w:rPr>
          <w:sz w:val="22"/>
          <w:szCs w:val="22"/>
        </w:rPr>
        <w:t>производит перерасчет стажа муниципальной службы, оформляет справку о периодах службы (работы), включаемых в стаж муниципальной службы для назначения пенсии за выслугу лет, и доводит ее до сведения лица, замещавшего муниципальную должность, стаж которого определяется;</w:t>
      </w:r>
    </w:p>
    <w:p w:rsidR="000E7170" w:rsidRPr="000E7170" w:rsidRDefault="000E7170" w:rsidP="000E7170">
      <w:pPr>
        <w:widowControl w:val="0"/>
        <w:autoSpaceDE w:val="0"/>
        <w:autoSpaceDN w:val="0"/>
        <w:adjustRightInd w:val="0"/>
        <w:ind w:firstLine="540"/>
        <w:jc w:val="both"/>
        <w:rPr>
          <w:sz w:val="22"/>
          <w:szCs w:val="22"/>
        </w:rPr>
      </w:pPr>
      <w:r w:rsidRPr="000E7170">
        <w:rPr>
          <w:sz w:val="22"/>
          <w:szCs w:val="22"/>
        </w:rPr>
        <w:t>производит перерасчет размера пенсии за выслугу лет лица, замещавшего муниципальную должность, готовит проект решения руководителя администрации об установлении пенсии за выслугу лет в новом размере и направляет его на рассмотрение главе поселения.</w:t>
      </w:r>
    </w:p>
    <w:p w:rsidR="000E7170" w:rsidRPr="000E7170" w:rsidRDefault="000E7170" w:rsidP="000E7170">
      <w:pPr>
        <w:widowControl w:val="0"/>
        <w:autoSpaceDE w:val="0"/>
        <w:autoSpaceDN w:val="0"/>
        <w:adjustRightInd w:val="0"/>
        <w:ind w:firstLine="540"/>
        <w:jc w:val="both"/>
        <w:rPr>
          <w:sz w:val="22"/>
          <w:szCs w:val="22"/>
        </w:rPr>
      </w:pPr>
      <w:r w:rsidRPr="000E7170">
        <w:rPr>
          <w:sz w:val="22"/>
          <w:szCs w:val="22"/>
        </w:rPr>
        <w:t xml:space="preserve">24. Решение об установлении пенсии за выслугу лет в новом размере принимается главой поселения в течение 3 рабочих дней с момента поступления данного проекта.  </w:t>
      </w:r>
    </w:p>
    <w:p w:rsidR="000E7170" w:rsidRPr="000E7170" w:rsidRDefault="000E7170" w:rsidP="000E7170">
      <w:pPr>
        <w:widowControl w:val="0"/>
        <w:autoSpaceDE w:val="0"/>
        <w:autoSpaceDN w:val="0"/>
        <w:adjustRightInd w:val="0"/>
        <w:ind w:firstLine="540"/>
        <w:jc w:val="both"/>
        <w:rPr>
          <w:sz w:val="22"/>
          <w:szCs w:val="22"/>
        </w:rPr>
      </w:pPr>
      <w:r w:rsidRPr="000E7170">
        <w:rPr>
          <w:sz w:val="22"/>
          <w:szCs w:val="22"/>
        </w:rPr>
        <w:t xml:space="preserve">25. Администрация в течение 3 рабочих дней со дня принятия решения об установлении пенсии за выслугу лет в новом размере направляет его копию в бухгалтерию с одновременным направлением копии решения лицу, замещавшему муниципальную должность. </w:t>
      </w:r>
    </w:p>
    <w:p w:rsidR="000E7170" w:rsidRPr="000E7170" w:rsidRDefault="000E7170" w:rsidP="000E7170">
      <w:pPr>
        <w:widowControl w:val="0"/>
        <w:autoSpaceDE w:val="0"/>
        <w:autoSpaceDN w:val="0"/>
        <w:adjustRightInd w:val="0"/>
        <w:ind w:firstLine="540"/>
        <w:jc w:val="both"/>
        <w:rPr>
          <w:sz w:val="22"/>
          <w:szCs w:val="22"/>
        </w:rPr>
      </w:pPr>
      <w:r w:rsidRPr="000E7170">
        <w:rPr>
          <w:sz w:val="22"/>
          <w:szCs w:val="22"/>
        </w:rPr>
        <w:t>Пенсия за выслугу лет устанавливается в новом размере с 1-го числа месяца, следующего за месяцем, в котором принято указанное решение, либо с даты, установленной судом.</w:t>
      </w:r>
    </w:p>
    <w:p w:rsidR="000E7170" w:rsidRPr="000E7170" w:rsidRDefault="000E7170" w:rsidP="000E7170">
      <w:pPr>
        <w:widowControl w:val="0"/>
        <w:autoSpaceDE w:val="0"/>
        <w:autoSpaceDN w:val="0"/>
        <w:adjustRightInd w:val="0"/>
        <w:ind w:firstLine="540"/>
        <w:jc w:val="both"/>
        <w:rPr>
          <w:sz w:val="22"/>
          <w:szCs w:val="22"/>
        </w:rPr>
      </w:pPr>
      <w:r w:rsidRPr="000E7170">
        <w:rPr>
          <w:sz w:val="22"/>
          <w:szCs w:val="22"/>
        </w:rPr>
        <w:t xml:space="preserve">26. В случаях если стаж муниципальной службы, определенный за </w:t>
      </w:r>
      <w:r w:rsidRPr="000E7170">
        <w:rPr>
          <w:sz w:val="22"/>
          <w:szCs w:val="22"/>
        </w:rPr>
        <w:lastRenderedPageBreak/>
        <w:t>вычетом необоснованно включенных периодов службы (работы), не дает лицу, замещавшему муниципальную должность, права на пенсию за выслугу лет, выплата пенсии за выслугу лет прекращается в соответствии с подпунктом 7 пункта 37 настоящего Порядка.</w:t>
      </w:r>
    </w:p>
    <w:p w:rsidR="000E7170" w:rsidRPr="000E7170" w:rsidRDefault="000E7170" w:rsidP="000E7170">
      <w:pPr>
        <w:widowControl w:val="0"/>
        <w:autoSpaceDE w:val="0"/>
        <w:autoSpaceDN w:val="0"/>
        <w:adjustRightInd w:val="0"/>
        <w:ind w:firstLine="540"/>
        <w:jc w:val="both"/>
        <w:rPr>
          <w:sz w:val="22"/>
          <w:szCs w:val="22"/>
        </w:rPr>
      </w:pPr>
      <w:r w:rsidRPr="000E7170">
        <w:rPr>
          <w:sz w:val="22"/>
          <w:szCs w:val="22"/>
        </w:rPr>
        <w:t xml:space="preserve">27. </w:t>
      </w:r>
      <w:proofErr w:type="gramStart"/>
      <w:r w:rsidRPr="000E7170">
        <w:rPr>
          <w:sz w:val="22"/>
          <w:szCs w:val="22"/>
        </w:rPr>
        <w:t>В случае если смена постоянного места жительства лица, замещавшего муниципальную должность, влечет за собой изменение размера районного коэффициента, установленного в соответствии с пунктом 20 настоящего Порядка, администрация в течение 5 рабочих дней со дня регистрации уведомления о смене постоянного места жительства лица, замещавшего муниципальную должность, готовит проект решения об установлении пенсии за выслугу лет в новом размере и направляет его</w:t>
      </w:r>
      <w:proofErr w:type="gramEnd"/>
      <w:r w:rsidRPr="000E7170">
        <w:rPr>
          <w:sz w:val="22"/>
          <w:szCs w:val="22"/>
        </w:rPr>
        <w:t xml:space="preserve"> на рассмотрение главе поселения.</w:t>
      </w:r>
    </w:p>
    <w:p w:rsidR="000E7170" w:rsidRPr="000E7170" w:rsidRDefault="000E7170" w:rsidP="000E7170">
      <w:pPr>
        <w:widowControl w:val="0"/>
        <w:autoSpaceDE w:val="0"/>
        <w:autoSpaceDN w:val="0"/>
        <w:adjustRightInd w:val="0"/>
        <w:ind w:firstLine="540"/>
        <w:jc w:val="both"/>
        <w:rPr>
          <w:sz w:val="22"/>
          <w:szCs w:val="22"/>
        </w:rPr>
      </w:pPr>
      <w:r w:rsidRPr="000E7170">
        <w:rPr>
          <w:sz w:val="22"/>
          <w:szCs w:val="22"/>
        </w:rPr>
        <w:t xml:space="preserve">28. Решение об установлении пенсии за выслугу лет в новом размере принимается главой поселения в течение 5 рабочих дней с момента поступления данного проекта.  </w:t>
      </w:r>
    </w:p>
    <w:p w:rsidR="000E7170" w:rsidRPr="000E7170" w:rsidRDefault="000E7170" w:rsidP="000E7170">
      <w:pPr>
        <w:widowControl w:val="0"/>
        <w:autoSpaceDE w:val="0"/>
        <w:autoSpaceDN w:val="0"/>
        <w:adjustRightInd w:val="0"/>
        <w:ind w:firstLine="539"/>
        <w:jc w:val="both"/>
        <w:rPr>
          <w:sz w:val="22"/>
          <w:szCs w:val="22"/>
        </w:rPr>
      </w:pPr>
      <w:r w:rsidRPr="000E7170">
        <w:rPr>
          <w:sz w:val="22"/>
          <w:szCs w:val="22"/>
        </w:rPr>
        <w:t xml:space="preserve">29. Администрация в течение 3 рабочих дней со дня принятия решения об установлении пенсии за выслугу лет в новом размере направляет его копию в бухгалтерию с одновременным направлением копии решения лицу, замещавшему муниципальную должность. </w:t>
      </w:r>
    </w:p>
    <w:p w:rsidR="000E7170" w:rsidRPr="000E7170" w:rsidRDefault="000E7170" w:rsidP="000E7170">
      <w:pPr>
        <w:autoSpaceDE w:val="0"/>
        <w:autoSpaceDN w:val="0"/>
        <w:adjustRightInd w:val="0"/>
        <w:ind w:firstLine="539"/>
        <w:jc w:val="both"/>
        <w:rPr>
          <w:sz w:val="22"/>
          <w:szCs w:val="22"/>
        </w:rPr>
      </w:pPr>
      <w:r w:rsidRPr="000E7170">
        <w:rPr>
          <w:sz w:val="22"/>
          <w:szCs w:val="22"/>
        </w:rPr>
        <w:t xml:space="preserve">Пенсия за выслугу лет устанавливается с учетом нового размера районного коэффициента с 1-го числа месяца, следующего за месяцем, в котором осуществлена смена постоянного места жительства лица, замещавшего муниципальную должность. </w:t>
      </w:r>
    </w:p>
    <w:p w:rsidR="000E7170" w:rsidRPr="000E7170" w:rsidRDefault="000E7170" w:rsidP="000E7170">
      <w:pPr>
        <w:widowControl w:val="0"/>
        <w:autoSpaceDE w:val="0"/>
        <w:autoSpaceDN w:val="0"/>
        <w:adjustRightInd w:val="0"/>
        <w:ind w:firstLine="709"/>
        <w:jc w:val="right"/>
        <w:outlineLvl w:val="1"/>
        <w:rPr>
          <w:sz w:val="22"/>
          <w:szCs w:val="22"/>
        </w:rPr>
      </w:pPr>
    </w:p>
    <w:p w:rsidR="000E7170" w:rsidRPr="000E7170" w:rsidRDefault="000E7170" w:rsidP="000E7170">
      <w:pPr>
        <w:widowControl w:val="0"/>
        <w:ind w:firstLine="709"/>
        <w:jc w:val="center"/>
        <w:rPr>
          <w:b/>
          <w:sz w:val="22"/>
          <w:szCs w:val="22"/>
        </w:rPr>
      </w:pPr>
      <w:r w:rsidRPr="000E7170">
        <w:rPr>
          <w:b/>
          <w:sz w:val="22"/>
          <w:szCs w:val="22"/>
        </w:rPr>
        <w:t xml:space="preserve">VI. Порядок </w:t>
      </w:r>
      <w:hyperlink r:id="rId44" w:tooltip="consultantplus://offline/ref=62C793E2F9BCF71B73B229FD2E59448A00E5F7B1DB83645FD13A08B5191A9EA4AB4015398D5CD485C8AE56zEJCG" w:history="1">
        <w:r w:rsidRPr="000E7170">
          <w:rPr>
            <w:b/>
            <w:sz w:val="22"/>
            <w:szCs w:val="22"/>
          </w:rPr>
          <w:t>приостановления</w:t>
        </w:r>
      </w:hyperlink>
      <w:r w:rsidRPr="000E7170">
        <w:rPr>
          <w:b/>
          <w:sz w:val="22"/>
          <w:szCs w:val="22"/>
        </w:rPr>
        <w:t xml:space="preserve"> и возобновления, прекращения и восстановления выплаты пенсии за выслугу лет</w:t>
      </w:r>
    </w:p>
    <w:p w:rsidR="000E7170" w:rsidRPr="000E7170" w:rsidRDefault="000E7170" w:rsidP="000E7170">
      <w:pPr>
        <w:widowControl w:val="0"/>
        <w:ind w:firstLine="709"/>
        <w:jc w:val="both"/>
        <w:rPr>
          <w:sz w:val="22"/>
          <w:szCs w:val="22"/>
        </w:rPr>
      </w:pPr>
      <w:r w:rsidRPr="000E7170">
        <w:rPr>
          <w:sz w:val="22"/>
          <w:szCs w:val="22"/>
        </w:rPr>
        <w:t> 30. Выплата пенсии за выслугу лет лицу, замещавшему муниципальную должность, приостанавливается:</w:t>
      </w:r>
    </w:p>
    <w:p w:rsidR="000E7170" w:rsidRPr="000E7170" w:rsidRDefault="000E7170" w:rsidP="000E7170">
      <w:pPr>
        <w:ind w:firstLine="709"/>
        <w:jc w:val="both"/>
        <w:rPr>
          <w:sz w:val="22"/>
          <w:szCs w:val="22"/>
        </w:rPr>
      </w:pPr>
      <w:proofErr w:type="gramStart"/>
      <w:r w:rsidRPr="000E7170">
        <w:rPr>
          <w:sz w:val="22"/>
          <w:szCs w:val="22"/>
        </w:rPr>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должности федеральной государственной гражданской службы, должности государственной службы иного вида, должности государственной гражданской службы Республики Коми или иного субъекта Российской Федерации, муниципальной должности муниципальной службы, - со дня замещения одной из указанных должностей на период замещения указанных должностей;</w:t>
      </w:r>
      <w:proofErr w:type="gramEnd"/>
    </w:p>
    <w:p w:rsidR="0036206B" w:rsidRDefault="000E7170" w:rsidP="000E7170">
      <w:pPr>
        <w:ind w:firstLine="709"/>
        <w:jc w:val="both"/>
        <w:rPr>
          <w:sz w:val="22"/>
          <w:szCs w:val="22"/>
        </w:rPr>
      </w:pPr>
      <w:r w:rsidRPr="000E7170">
        <w:rPr>
          <w:sz w:val="22"/>
          <w:szCs w:val="22"/>
        </w:rPr>
        <w:t xml:space="preserve">2) по истечении установленного срока выплаты страховой пенсии по инвалидности, - на 3 месяца начиная с 1-го числа месяца, следующего </w:t>
      </w:r>
      <w:proofErr w:type="gramStart"/>
      <w:r w:rsidRPr="000E7170">
        <w:rPr>
          <w:sz w:val="22"/>
          <w:szCs w:val="22"/>
        </w:rPr>
        <w:t>за</w:t>
      </w:r>
      <w:proofErr w:type="gramEnd"/>
      <w:r w:rsidRPr="000E7170">
        <w:rPr>
          <w:sz w:val="22"/>
          <w:szCs w:val="22"/>
        </w:rPr>
        <w:t xml:space="preserve"> </w:t>
      </w:r>
    </w:p>
    <w:p w:rsidR="0036206B" w:rsidRDefault="0036206B" w:rsidP="000E7170">
      <w:pPr>
        <w:ind w:firstLine="709"/>
        <w:jc w:val="both"/>
        <w:rPr>
          <w:sz w:val="22"/>
          <w:szCs w:val="22"/>
        </w:rPr>
      </w:pPr>
    </w:p>
    <w:p w:rsidR="00CC7154" w:rsidRPr="00912E76" w:rsidRDefault="00CC7154" w:rsidP="00CC7154">
      <w:pPr>
        <w:widowControl w:val="0"/>
        <w:autoSpaceDE w:val="0"/>
        <w:autoSpaceDN w:val="0"/>
        <w:adjustRightInd w:val="0"/>
        <w:jc w:val="right"/>
        <w:outlineLvl w:val="1"/>
        <w:rPr>
          <w:sz w:val="22"/>
        </w:rPr>
      </w:pPr>
      <w:r w:rsidRPr="00912E76">
        <w:rPr>
          <w:sz w:val="22"/>
        </w:rPr>
        <w:lastRenderedPageBreak/>
        <w:t>Приложение 1</w:t>
      </w:r>
    </w:p>
    <w:p w:rsidR="00CC7154" w:rsidRPr="00912E76" w:rsidRDefault="00CC7154" w:rsidP="00CC7154">
      <w:pPr>
        <w:widowControl w:val="0"/>
        <w:autoSpaceDE w:val="0"/>
        <w:autoSpaceDN w:val="0"/>
        <w:adjustRightInd w:val="0"/>
        <w:jc w:val="center"/>
        <w:rPr>
          <w:sz w:val="22"/>
        </w:rPr>
      </w:pPr>
      <w:r>
        <w:rPr>
          <w:sz w:val="22"/>
        </w:rPr>
        <w:t xml:space="preserve">                                                       </w:t>
      </w:r>
      <w:r w:rsidRPr="00912E76">
        <w:rPr>
          <w:sz w:val="22"/>
        </w:rPr>
        <w:t xml:space="preserve">к Порядку обращения лиц, замещавших  </w:t>
      </w:r>
    </w:p>
    <w:p w:rsidR="00CC7154" w:rsidRPr="00912E76" w:rsidRDefault="00CC7154" w:rsidP="00CC7154">
      <w:pPr>
        <w:widowControl w:val="0"/>
        <w:autoSpaceDE w:val="0"/>
        <w:autoSpaceDN w:val="0"/>
        <w:adjustRightInd w:val="0"/>
        <w:jc w:val="center"/>
        <w:rPr>
          <w:sz w:val="22"/>
        </w:rPr>
      </w:pPr>
      <w:r>
        <w:rPr>
          <w:sz w:val="22"/>
        </w:rPr>
        <w:t xml:space="preserve">                                                </w:t>
      </w:r>
      <w:r w:rsidRPr="00912E76">
        <w:rPr>
          <w:sz w:val="22"/>
        </w:rPr>
        <w:t xml:space="preserve">должности муниципальной службы, </w:t>
      </w:r>
    </w:p>
    <w:p w:rsidR="00CC7154" w:rsidRPr="00912E76" w:rsidRDefault="00CC7154" w:rsidP="00CC7154">
      <w:pPr>
        <w:widowControl w:val="0"/>
        <w:autoSpaceDE w:val="0"/>
        <w:autoSpaceDN w:val="0"/>
        <w:adjustRightInd w:val="0"/>
        <w:jc w:val="center"/>
        <w:rPr>
          <w:sz w:val="22"/>
        </w:rPr>
      </w:pPr>
      <w:r>
        <w:rPr>
          <w:sz w:val="22"/>
        </w:rPr>
        <w:t xml:space="preserve">                                                         </w:t>
      </w:r>
      <w:r w:rsidRPr="00912E76">
        <w:rPr>
          <w:sz w:val="22"/>
        </w:rPr>
        <w:t>за пенсией за выслугу лет, ее назначения,</w:t>
      </w:r>
    </w:p>
    <w:p w:rsidR="00CC7154" w:rsidRPr="00912E76" w:rsidRDefault="00CC7154" w:rsidP="00CC7154">
      <w:pPr>
        <w:widowControl w:val="0"/>
        <w:autoSpaceDE w:val="0"/>
        <w:autoSpaceDN w:val="0"/>
        <w:adjustRightInd w:val="0"/>
        <w:jc w:val="center"/>
        <w:rPr>
          <w:sz w:val="22"/>
        </w:rPr>
      </w:pPr>
      <w:r>
        <w:rPr>
          <w:sz w:val="22"/>
        </w:rPr>
        <w:t xml:space="preserve">                        </w:t>
      </w:r>
      <w:r w:rsidRPr="00912E76">
        <w:rPr>
          <w:sz w:val="22"/>
        </w:rPr>
        <w:t xml:space="preserve"> </w:t>
      </w:r>
      <w:r>
        <w:rPr>
          <w:sz w:val="22"/>
        </w:rPr>
        <w:t xml:space="preserve">                              </w:t>
      </w:r>
      <w:r w:rsidRPr="00912E76">
        <w:rPr>
          <w:sz w:val="22"/>
        </w:rPr>
        <w:t>перерасчета, выплаты, приостановления</w:t>
      </w:r>
    </w:p>
    <w:p w:rsidR="00CC7154" w:rsidRDefault="00CC7154" w:rsidP="00CC7154">
      <w:pPr>
        <w:widowControl w:val="0"/>
        <w:autoSpaceDE w:val="0"/>
        <w:autoSpaceDN w:val="0"/>
        <w:adjustRightInd w:val="0"/>
        <w:jc w:val="center"/>
        <w:rPr>
          <w:sz w:val="22"/>
        </w:rPr>
      </w:pPr>
      <w:r>
        <w:rPr>
          <w:sz w:val="22"/>
        </w:rPr>
        <w:t xml:space="preserve">                                          </w:t>
      </w:r>
      <w:r w:rsidRPr="00912E76">
        <w:rPr>
          <w:sz w:val="22"/>
        </w:rPr>
        <w:t xml:space="preserve">и возобновления, прекращения и </w:t>
      </w:r>
    </w:p>
    <w:p w:rsidR="00CC7154" w:rsidRPr="00912E76" w:rsidRDefault="00CC7154" w:rsidP="00CC7154">
      <w:pPr>
        <w:widowControl w:val="0"/>
        <w:autoSpaceDE w:val="0"/>
        <w:autoSpaceDN w:val="0"/>
        <w:adjustRightInd w:val="0"/>
        <w:jc w:val="center"/>
        <w:rPr>
          <w:rFonts w:eastAsia="Calibri"/>
        </w:rPr>
      </w:pPr>
      <w:r>
        <w:rPr>
          <w:sz w:val="22"/>
        </w:rPr>
        <w:t xml:space="preserve">             </w:t>
      </w:r>
      <w:r w:rsidRPr="00912E76">
        <w:rPr>
          <w:sz w:val="22"/>
        </w:rPr>
        <w:t>восстановления</w:t>
      </w:r>
    </w:p>
    <w:p w:rsidR="00CC7154" w:rsidRPr="00912E76" w:rsidRDefault="00CC7154" w:rsidP="00CC7154">
      <w:pPr>
        <w:widowControl w:val="0"/>
        <w:autoSpaceDE w:val="0"/>
        <w:autoSpaceDN w:val="0"/>
        <w:adjustRightInd w:val="0"/>
        <w:jc w:val="right"/>
        <w:rPr>
          <w:rFonts w:eastAsia="Calibri"/>
          <w:sz w:val="22"/>
        </w:rPr>
      </w:pPr>
      <w:r w:rsidRPr="00912E76">
        <w:rPr>
          <w:rFonts w:eastAsia="Calibri"/>
          <w:sz w:val="22"/>
        </w:rPr>
        <w:t>Главе сельского поселения «Пезмег»</w:t>
      </w:r>
    </w:p>
    <w:p w:rsidR="00CC7154" w:rsidRPr="00912E76" w:rsidRDefault="00CC7154" w:rsidP="00CC7154">
      <w:pPr>
        <w:widowControl w:val="0"/>
        <w:autoSpaceDE w:val="0"/>
        <w:autoSpaceDN w:val="0"/>
        <w:adjustRightInd w:val="0"/>
        <w:jc w:val="right"/>
        <w:rPr>
          <w:rFonts w:eastAsia="Calibri"/>
          <w:sz w:val="22"/>
        </w:rPr>
      </w:pPr>
      <w:r w:rsidRPr="00912E76">
        <w:rPr>
          <w:rFonts w:eastAsia="Calibri"/>
          <w:sz w:val="22"/>
        </w:rPr>
        <w:t>_________________________________________</w:t>
      </w:r>
    </w:p>
    <w:p w:rsidR="00CC7154" w:rsidRPr="00912E76" w:rsidRDefault="00CC7154" w:rsidP="00CC7154">
      <w:pPr>
        <w:widowControl w:val="0"/>
        <w:autoSpaceDE w:val="0"/>
        <w:autoSpaceDN w:val="0"/>
        <w:adjustRightInd w:val="0"/>
        <w:jc w:val="right"/>
        <w:rPr>
          <w:rFonts w:eastAsia="Calibri"/>
          <w:sz w:val="22"/>
        </w:rPr>
      </w:pPr>
      <w:r w:rsidRPr="00912E76">
        <w:rPr>
          <w:rFonts w:eastAsia="Calibri"/>
          <w:sz w:val="22"/>
        </w:rPr>
        <w:t>(фамилия, имя, отчество)</w:t>
      </w:r>
    </w:p>
    <w:p w:rsidR="00CC7154" w:rsidRPr="00912E76" w:rsidRDefault="00CC7154" w:rsidP="00CC7154">
      <w:pPr>
        <w:widowControl w:val="0"/>
        <w:autoSpaceDE w:val="0"/>
        <w:autoSpaceDN w:val="0"/>
        <w:adjustRightInd w:val="0"/>
        <w:jc w:val="right"/>
        <w:rPr>
          <w:rFonts w:eastAsia="Calibri"/>
          <w:sz w:val="22"/>
        </w:rPr>
      </w:pPr>
      <w:r w:rsidRPr="00912E76">
        <w:rPr>
          <w:rFonts w:eastAsia="Calibri"/>
          <w:sz w:val="22"/>
        </w:rPr>
        <w:t>от _______________________________________</w:t>
      </w:r>
    </w:p>
    <w:p w:rsidR="00CC7154" w:rsidRPr="00912E76" w:rsidRDefault="00CC7154" w:rsidP="00CC7154">
      <w:pPr>
        <w:widowControl w:val="0"/>
        <w:autoSpaceDE w:val="0"/>
        <w:autoSpaceDN w:val="0"/>
        <w:adjustRightInd w:val="0"/>
        <w:jc w:val="right"/>
        <w:rPr>
          <w:rFonts w:eastAsia="Calibri"/>
          <w:sz w:val="22"/>
        </w:rPr>
      </w:pPr>
      <w:r w:rsidRPr="00912E76">
        <w:rPr>
          <w:rFonts w:eastAsia="Calibri"/>
          <w:sz w:val="22"/>
        </w:rPr>
        <w:t>(фамилия, имя, отчество заявителя)</w:t>
      </w:r>
    </w:p>
    <w:p w:rsidR="00CC7154" w:rsidRPr="00912E76" w:rsidRDefault="00CC7154" w:rsidP="00CC7154">
      <w:pPr>
        <w:widowControl w:val="0"/>
        <w:autoSpaceDE w:val="0"/>
        <w:autoSpaceDN w:val="0"/>
        <w:adjustRightInd w:val="0"/>
        <w:jc w:val="right"/>
        <w:rPr>
          <w:rFonts w:eastAsia="Calibri"/>
          <w:sz w:val="22"/>
        </w:rPr>
      </w:pPr>
      <w:r w:rsidRPr="00912E76">
        <w:rPr>
          <w:rFonts w:eastAsia="Calibri"/>
          <w:sz w:val="22"/>
        </w:rPr>
        <w:t>_________________________________________</w:t>
      </w:r>
    </w:p>
    <w:p w:rsidR="00CC7154" w:rsidRPr="00912E76" w:rsidRDefault="00CC7154" w:rsidP="00CC7154">
      <w:pPr>
        <w:widowControl w:val="0"/>
        <w:autoSpaceDE w:val="0"/>
        <w:autoSpaceDN w:val="0"/>
        <w:adjustRightInd w:val="0"/>
        <w:jc w:val="right"/>
        <w:rPr>
          <w:rFonts w:eastAsia="Calibri"/>
          <w:sz w:val="22"/>
        </w:rPr>
      </w:pPr>
      <w:r w:rsidRPr="00912E76">
        <w:rPr>
          <w:rFonts w:eastAsia="Calibri"/>
          <w:sz w:val="22"/>
        </w:rPr>
        <w:t>_________________________________________</w:t>
      </w:r>
    </w:p>
    <w:p w:rsidR="00CC7154" w:rsidRPr="00912E76" w:rsidRDefault="00CC7154" w:rsidP="00CC7154">
      <w:pPr>
        <w:widowControl w:val="0"/>
        <w:autoSpaceDE w:val="0"/>
        <w:autoSpaceDN w:val="0"/>
        <w:adjustRightInd w:val="0"/>
        <w:jc w:val="right"/>
        <w:rPr>
          <w:rFonts w:eastAsia="Calibri"/>
          <w:sz w:val="22"/>
        </w:rPr>
      </w:pPr>
      <w:r w:rsidRPr="00912E76">
        <w:rPr>
          <w:rFonts w:eastAsia="Calibri"/>
          <w:sz w:val="22"/>
        </w:rPr>
        <w:t>_________________________________________</w:t>
      </w:r>
    </w:p>
    <w:p w:rsidR="00CC7154" w:rsidRDefault="00CC7154" w:rsidP="00CC7154">
      <w:pPr>
        <w:widowControl w:val="0"/>
        <w:autoSpaceDE w:val="0"/>
        <w:autoSpaceDN w:val="0"/>
        <w:adjustRightInd w:val="0"/>
        <w:jc w:val="right"/>
        <w:rPr>
          <w:rFonts w:eastAsia="Calibri"/>
          <w:sz w:val="22"/>
        </w:rPr>
      </w:pPr>
      <w:r>
        <w:rPr>
          <w:rFonts w:eastAsia="Calibri"/>
          <w:sz w:val="22"/>
        </w:rPr>
        <w:t xml:space="preserve">        </w:t>
      </w:r>
      <w:proofErr w:type="gramStart"/>
      <w:r w:rsidRPr="00912E76">
        <w:rPr>
          <w:rFonts w:eastAsia="Calibri"/>
          <w:sz w:val="22"/>
        </w:rPr>
        <w:t xml:space="preserve">(наименование должности заявителя на день </w:t>
      </w:r>
      <w:proofErr w:type="gramEnd"/>
    </w:p>
    <w:p w:rsidR="00CC7154" w:rsidRDefault="00CC7154" w:rsidP="00CC7154">
      <w:pPr>
        <w:widowControl w:val="0"/>
        <w:autoSpaceDE w:val="0"/>
        <w:autoSpaceDN w:val="0"/>
        <w:adjustRightInd w:val="0"/>
        <w:jc w:val="center"/>
        <w:rPr>
          <w:rFonts w:eastAsia="Calibri"/>
          <w:sz w:val="22"/>
        </w:rPr>
      </w:pPr>
      <w:r>
        <w:rPr>
          <w:rFonts w:eastAsia="Calibri"/>
          <w:sz w:val="22"/>
        </w:rPr>
        <w:t xml:space="preserve">                                                    </w:t>
      </w:r>
      <w:r w:rsidRPr="00912E76">
        <w:rPr>
          <w:rFonts w:eastAsia="Calibri"/>
          <w:sz w:val="22"/>
        </w:rPr>
        <w:t>увольнения,</w:t>
      </w:r>
      <w:r>
        <w:rPr>
          <w:rFonts w:eastAsia="Calibri"/>
          <w:sz w:val="22"/>
        </w:rPr>
        <w:t xml:space="preserve"> </w:t>
      </w:r>
      <w:r w:rsidRPr="00912E76">
        <w:rPr>
          <w:rFonts w:eastAsia="Calibri"/>
          <w:sz w:val="22"/>
        </w:rPr>
        <w:t xml:space="preserve">наименование органа местного </w:t>
      </w:r>
      <w:r>
        <w:rPr>
          <w:rFonts w:eastAsia="Calibri"/>
          <w:sz w:val="22"/>
        </w:rPr>
        <w:t xml:space="preserve">            </w:t>
      </w:r>
    </w:p>
    <w:p w:rsidR="00CC7154" w:rsidRPr="00912E76" w:rsidRDefault="00CC7154" w:rsidP="00CC7154">
      <w:pPr>
        <w:widowControl w:val="0"/>
        <w:autoSpaceDE w:val="0"/>
        <w:autoSpaceDN w:val="0"/>
        <w:adjustRightInd w:val="0"/>
        <w:jc w:val="center"/>
        <w:rPr>
          <w:rFonts w:eastAsia="Calibri"/>
          <w:sz w:val="22"/>
        </w:rPr>
      </w:pPr>
      <w:r>
        <w:rPr>
          <w:rFonts w:eastAsia="Calibri"/>
          <w:sz w:val="22"/>
        </w:rPr>
        <w:t xml:space="preserve">                                                  </w:t>
      </w:r>
      <w:r w:rsidRPr="00912E76">
        <w:rPr>
          <w:rFonts w:eastAsia="Calibri"/>
          <w:sz w:val="22"/>
        </w:rPr>
        <w:t>самоуправления, из которого он уволился)</w:t>
      </w:r>
    </w:p>
    <w:p w:rsidR="00CC7154" w:rsidRPr="00912E76" w:rsidRDefault="00CC7154" w:rsidP="00CC7154">
      <w:pPr>
        <w:widowControl w:val="0"/>
        <w:autoSpaceDE w:val="0"/>
        <w:autoSpaceDN w:val="0"/>
        <w:adjustRightInd w:val="0"/>
        <w:jc w:val="right"/>
        <w:rPr>
          <w:rFonts w:eastAsia="Calibri"/>
          <w:sz w:val="22"/>
        </w:rPr>
      </w:pPr>
      <w:r>
        <w:rPr>
          <w:rFonts w:eastAsia="Calibri"/>
          <w:sz w:val="22"/>
        </w:rPr>
        <w:t xml:space="preserve"> </w:t>
      </w:r>
      <w:r w:rsidRPr="00912E76">
        <w:rPr>
          <w:rFonts w:eastAsia="Calibri"/>
          <w:sz w:val="22"/>
        </w:rPr>
        <w:t>домашний адрес __________________________</w:t>
      </w:r>
    </w:p>
    <w:p w:rsidR="00CC7154" w:rsidRPr="00912E76" w:rsidRDefault="00CC7154" w:rsidP="00CC7154">
      <w:pPr>
        <w:widowControl w:val="0"/>
        <w:autoSpaceDE w:val="0"/>
        <w:autoSpaceDN w:val="0"/>
        <w:adjustRightInd w:val="0"/>
        <w:jc w:val="right"/>
        <w:rPr>
          <w:rFonts w:eastAsia="Calibri"/>
          <w:sz w:val="22"/>
        </w:rPr>
      </w:pPr>
      <w:r w:rsidRPr="00912E76">
        <w:rPr>
          <w:rFonts w:eastAsia="Calibri"/>
          <w:sz w:val="22"/>
        </w:rPr>
        <w:t>________________________________________,</w:t>
      </w:r>
    </w:p>
    <w:p w:rsidR="00CC7154" w:rsidRPr="00912E76" w:rsidRDefault="00CC7154" w:rsidP="00CC7154">
      <w:pPr>
        <w:widowControl w:val="0"/>
        <w:autoSpaceDE w:val="0"/>
        <w:autoSpaceDN w:val="0"/>
        <w:adjustRightInd w:val="0"/>
        <w:jc w:val="right"/>
        <w:rPr>
          <w:rFonts w:eastAsia="Calibri"/>
          <w:sz w:val="22"/>
        </w:rPr>
      </w:pPr>
      <w:r w:rsidRPr="00912E76">
        <w:rPr>
          <w:rFonts w:eastAsia="Calibri"/>
          <w:sz w:val="22"/>
        </w:rPr>
        <w:t>телефон ________________________________.</w:t>
      </w:r>
    </w:p>
    <w:p w:rsidR="00CC7154" w:rsidRPr="00912E76" w:rsidRDefault="00CC7154" w:rsidP="00CC7154">
      <w:pPr>
        <w:widowControl w:val="0"/>
        <w:autoSpaceDE w:val="0"/>
        <w:autoSpaceDN w:val="0"/>
        <w:adjustRightInd w:val="0"/>
        <w:jc w:val="right"/>
        <w:rPr>
          <w:rFonts w:eastAsia="Calibri"/>
          <w:sz w:val="22"/>
        </w:rPr>
      </w:pPr>
      <w:r w:rsidRPr="00912E76">
        <w:rPr>
          <w:rFonts w:eastAsia="Calibri"/>
          <w:sz w:val="22"/>
        </w:rPr>
        <w:t>паспорт серия _______ № ________________,</w:t>
      </w:r>
    </w:p>
    <w:p w:rsidR="00CC7154" w:rsidRPr="00912E76" w:rsidRDefault="00CC7154" w:rsidP="00CC7154">
      <w:pPr>
        <w:widowControl w:val="0"/>
        <w:autoSpaceDE w:val="0"/>
        <w:autoSpaceDN w:val="0"/>
        <w:adjustRightInd w:val="0"/>
        <w:jc w:val="right"/>
        <w:rPr>
          <w:rFonts w:eastAsia="Calibri"/>
          <w:sz w:val="22"/>
        </w:rPr>
      </w:pPr>
      <w:r w:rsidRPr="00912E76">
        <w:rPr>
          <w:rFonts w:eastAsia="Calibri"/>
          <w:sz w:val="22"/>
        </w:rPr>
        <w:t xml:space="preserve">кем и когда </w:t>
      </w:r>
      <w:proofErr w:type="gramStart"/>
      <w:r w:rsidRPr="00912E76">
        <w:rPr>
          <w:rFonts w:eastAsia="Calibri"/>
          <w:sz w:val="22"/>
        </w:rPr>
        <w:t>выдан</w:t>
      </w:r>
      <w:proofErr w:type="gramEnd"/>
      <w:r w:rsidRPr="00912E76">
        <w:rPr>
          <w:rFonts w:eastAsia="Calibri"/>
          <w:sz w:val="22"/>
        </w:rPr>
        <w:t xml:space="preserve"> _______________________</w:t>
      </w:r>
    </w:p>
    <w:p w:rsidR="00CC7154" w:rsidRPr="00912E76" w:rsidRDefault="00CC7154" w:rsidP="00CC7154">
      <w:pPr>
        <w:widowControl w:val="0"/>
        <w:autoSpaceDE w:val="0"/>
        <w:autoSpaceDN w:val="0"/>
        <w:adjustRightInd w:val="0"/>
        <w:jc w:val="right"/>
        <w:rPr>
          <w:rFonts w:eastAsia="Calibri"/>
        </w:rPr>
      </w:pPr>
      <w:r w:rsidRPr="00912E76">
        <w:rPr>
          <w:rFonts w:eastAsia="Calibri"/>
          <w:sz w:val="22"/>
        </w:rPr>
        <w:t>_________________________________________</w:t>
      </w:r>
    </w:p>
    <w:p w:rsidR="00CC7154" w:rsidRPr="00912E76" w:rsidRDefault="00CC7154" w:rsidP="00CC7154">
      <w:pPr>
        <w:widowControl w:val="0"/>
        <w:autoSpaceDE w:val="0"/>
        <w:autoSpaceDN w:val="0"/>
        <w:adjustRightInd w:val="0"/>
        <w:jc w:val="center"/>
        <w:rPr>
          <w:rFonts w:eastAsia="Calibri"/>
        </w:rPr>
      </w:pPr>
    </w:p>
    <w:p w:rsidR="00CC7154" w:rsidRPr="00912E76" w:rsidRDefault="00CC7154" w:rsidP="00CC7154">
      <w:pPr>
        <w:widowControl w:val="0"/>
        <w:autoSpaceDE w:val="0"/>
        <w:autoSpaceDN w:val="0"/>
        <w:adjustRightInd w:val="0"/>
        <w:jc w:val="center"/>
        <w:rPr>
          <w:rFonts w:eastAsia="Calibri"/>
        </w:rPr>
      </w:pPr>
      <w:r w:rsidRPr="00912E76">
        <w:rPr>
          <w:rFonts w:eastAsia="Calibri"/>
        </w:rPr>
        <w:t>ЗАЯВЛЕНИЕ</w:t>
      </w:r>
    </w:p>
    <w:p w:rsidR="00CC7154" w:rsidRPr="00683A99" w:rsidRDefault="00CC7154" w:rsidP="00CC7154">
      <w:pPr>
        <w:widowControl w:val="0"/>
        <w:autoSpaceDE w:val="0"/>
        <w:autoSpaceDN w:val="0"/>
        <w:adjustRightInd w:val="0"/>
        <w:ind w:firstLine="567"/>
        <w:jc w:val="both"/>
        <w:rPr>
          <w:rFonts w:eastAsia="Calibri"/>
          <w:sz w:val="22"/>
          <w:szCs w:val="22"/>
        </w:rPr>
      </w:pPr>
      <w:proofErr w:type="gramStart"/>
      <w:r w:rsidRPr="00683A99">
        <w:rPr>
          <w:rFonts w:eastAsia="Calibri"/>
          <w:sz w:val="22"/>
          <w:szCs w:val="22"/>
        </w:rPr>
        <w:t xml:space="preserve">В соответствии с </w:t>
      </w:r>
      <w:hyperlink r:id="rId45" w:history="1">
        <w:r w:rsidRPr="00683A99">
          <w:rPr>
            <w:rFonts w:eastAsia="Calibri"/>
            <w:sz w:val="22"/>
            <w:szCs w:val="22"/>
          </w:rPr>
          <w:t>Законом</w:t>
        </w:r>
      </w:hyperlink>
      <w:r w:rsidRPr="00683A99">
        <w:rPr>
          <w:rFonts w:eastAsia="Calibri"/>
          <w:sz w:val="22"/>
          <w:szCs w:val="22"/>
        </w:rPr>
        <w:t xml:space="preserve"> Республики Коми «О некоторых вопросах муниципальной службы в Республике Коми» прошу назначить мне пенсию за выслугу лет (в новом размере) к </w:t>
      </w:r>
      <w:r w:rsidRPr="00683A99">
        <w:rPr>
          <w:rFonts w:eastAsia="Calibri" w:cs="Courier New"/>
          <w:sz w:val="22"/>
          <w:szCs w:val="22"/>
        </w:rPr>
        <w:t xml:space="preserve">страховой </w:t>
      </w:r>
      <w:r w:rsidRPr="00683A99">
        <w:rPr>
          <w:rFonts w:eastAsia="Calibri"/>
          <w:sz w:val="22"/>
          <w:szCs w:val="22"/>
        </w:rPr>
        <w:t xml:space="preserve">пенсии по старости (инвалидности), назначенной в соответствии </w:t>
      </w:r>
      <w:r w:rsidRPr="00683A99">
        <w:rPr>
          <w:rFonts w:eastAsia="Calibri"/>
          <w:sz w:val="22"/>
          <w:szCs w:val="22"/>
        </w:rPr>
        <w:br/>
        <w:t xml:space="preserve">с законодательством Российской Федерации о страховых пенсиях (досрочно оформленной в соответствии с </w:t>
      </w:r>
      <w:hyperlink r:id="rId46" w:history="1">
        <w:r w:rsidRPr="00683A99">
          <w:rPr>
            <w:rFonts w:eastAsia="Calibri"/>
            <w:sz w:val="22"/>
            <w:szCs w:val="22"/>
          </w:rPr>
          <w:t>Законом</w:t>
        </w:r>
      </w:hyperlink>
      <w:r w:rsidRPr="00683A99">
        <w:rPr>
          <w:rFonts w:eastAsia="Calibri"/>
          <w:sz w:val="22"/>
          <w:szCs w:val="22"/>
        </w:rPr>
        <w:t xml:space="preserve"> Российской Федерации «О занятости населения в Российской Федерации») (</w:t>
      </w:r>
      <w:r w:rsidRPr="00683A99">
        <w:rPr>
          <w:rFonts w:eastAsia="Calibri"/>
          <w:i/>
          <w:sz w:val="22"/>
          <w:szCs w:val="22"/>
        </w:rPr>
        <w:t>нужное подчеркнуть</w:t>
      </w:r>
      <w:r w:rsidRPr="00683A99">
        <w:rPr>
          <w:rFonts w:eastAsia="Calibri"/>
          <w:sz w:val="22"/>
          <w:szCs w:val="22"/>
        </w:rPr>
        <w:t xml:space="preserve">).  </w:t>
      </w:r>
      <w:proofErr w:type="gramEnd"/>
    </w:p>
    <w:p w:rsidR="00CC7154" w:rsidRPr="00683A99" w:rsidRDefault="00CC7154" w:rsidP="00CC7154">
      <w:pPr>
        <w:widowControl w:val="0"/>
        <w:autoSpaceDE w:val="0"/>
        <w:autoSpaceDN w:val="0"/>
        <w:adjustRightInd w:val="0"/>
        <w:jc w:val="both"/>
        <w:rPr>
          <w:rFonts w:eastAsia="Calibri"/>
          <w:sz w:val="22"/>
          <w:szCs w:val="22"/>
        </w:rPr>
      </w:pPr>
      <w:r w:rsidRPr="00683A99">
        <w:rPr>
          <w:rFonts w:eastAsia="Calibri"/>
          <w:sz w:val="22"/>
          <w:szCs w:val="22"/>
        </w:rPr>
        <w:t xml:space="preserve">Страховую пенсию __________________________________________________________                                     </w:t>
      </w:r>
    </w:p>
    <w:p w:rsidR="00CC7154" w:rsidRPr="00683A99" w:rsidRDefault="00CC7154" w:rsidP="00CC7154">
      <w:pPr>
        <w:widowControl w:val="0"/>
        <w:autoSpaceDE w:val="0"/>
        <w:autoSpaceDN w:val="0"/>
        <w:adjustRightInd w:val="0"/>
        <w:jc w:val="both"/>
        <w:rPr>
          <w:rFonts w:eastAsia="Calibri"/>
          <w:sz w:val="22"/>
          <w:szCs w:val="22"/>
        </w:rPr>
      </w:pPr>
      <w:r w:rsidRPr="00683A99">
        <w:rPr>
          <w:rFonts w:eastAsia="Calibri"/>
          <w:sz w:val="22"/>
          <w:szCs w:val="22"/>
        </w:rPr>
        <w:t xml:space="preserve">                                                                                  (вид пенсии)</w:t>
      </w:r>
    </w:p>
    <w:p w:rsidR="00CC7154" w:rsidRPr="00683A99" w:rsidRDefault="00CC7154" w:rsidP="00CC7154">
      <w:pPr>
        <w:widowControl w:val="0"/>
        <w:autoSpaceDE w:val="0"/>
        <w:autoSpaceDN w:val="0"/>
        <w:adjustRightInd w:val="0"/>
        <w:jc w:val="both"/>
        <w:rPr>
          <w:rFonts w:eastAsia="Calibri"/>
          <w:sz w:val="22"/>
          <w:szCs w:val="22"/>
        </w:rPr>
      </w:pPr>
      <w:r w:rsidRPr="00683A99">
        <w:rPr>
          <w:rFonts w:eastAsia="Calibri"/>
          <w:sz w:val="22"/>
          <w:szCs w:val="22"/>
        </w:rPr>
        <w:t>получаю в _____________________________________</w:t>
      </w:r>
      <w:r>
        <w:rPr>
          <w:rFonts w:eastAsia="Calibri"/>
          <w:sz w:val="22"/>
          <w:szCs w:val="22"/>
        </w:rPr>
        <w:t>_______________</w:t>
      </w:r>
      <w:r w:rsidRPr="00683A99">
        <w:rPr>
          <w:rFonts w:eastAsia="Calibri"/>
          <w:sz w:val="22"/>
          <w:szCs w:val="22"/>
        </w:rPr>
        <w:t>.</w:t>
      </w:r>
    </w:p>
    <w:p w:rsidR="00CC7154" w:rsidRPr="00683A99" w:rsidRDefault="00CC7154" w:rsidP="00CC7154">
      <w:pPr>
        <w:widowControl w:val="0"/>
        <w:autoSpaceDE w:val="0"/>
        <w:autoSpaceDN w:val="0"/>
        <w:adjustRightInd w:val="0"/>
        <w:jc w:val="center"/>
        <w:rPr>
          <w:rFonts w:eastAsia="Calibri"/>
          <w:sz w:val="22"/>
          <w:szCs w:val="22"/>
        </w:rPr>
      </w:pPr>
      <w:r w:rsidRPr="00683A99">
        <w:rPr>
          <w:rFonts w:eastAsia="Calibri"/>
          <w:sz w:val="22"/>
          <w:szCs w:val="22"/>
        </w:rPr>
        <w:t>(наименование органа, выплачивающего страховую пенсию)</w:t>
      </w:r>
    </w:p>
    <w:p w:rsidR="0036206B" w:rsidRDefault="0036206B" w:rsidP="000E7170">
      <w:pPr>
        <w:ind w:firstLine="709"/>
        <w:jc w:val="both"/>
        <w:rPr>
          <w:sz w:val="22"/>
          <w:szCs w:val="22"/>
        </w:rPr>
      </w:pPr>
    </w:p>
    <w:p w:rsidR="00CC7154" w:rsidRPr="00912E76" w:rsidRDefault="00CC7154" w:rsidP="00CC7154">
      <w:pPr>
        <w:widowControl w:val="0"/>
        <w:autoSpaceDE w:val="0"/>
        <w:autoSpaceDN w:val="0"/>
        <w:adjustRightInd w:val="0"/>
        <w:ind w:firstLine="709"/>
        <w:jc w:val="both"/>
        <w:rPr>
          <w:sz w:val="22"/>
          <w:szCs w:val="22"/>
        </w:rPr>
      </w:pPr>
      <w:r w:rsidRPr="00912E76">
        <w:rPr>
          <w:sz w:val="22"/>
          <w:szCs w:val="22"/>
        </w:rPr>
        <w:t>В раздел второй включаются документы, связанные с перепиской по вопросам выплаты пенсии за выслугу лет (в том числе по предложениям, заявлениям и жалобам муниципального служащего), по мере их поступления.</w:t>
      </w:r>
    </w:p>
    <w:p w:rsidR="00CC7154" w:rsidRPr="00912E76" w:rsidRDefault="00CC7154" w:rsidP="00CC7154">
      <w:pPr>
        <w:widowControl w:val="0"/>
        <w:autoSpaceDE w:val="0"/>
        <w:autoSpaceDN w:val="0"/>
        <w:adjustRightInd w:val="0"/>
        <w:ind w:firstLine="709"/>
        <w:jc w:val="both"/>
        <w:rPr>
          <w:sz w:val="22"/>
          <w:szCs w:val="22"/>
        </w:rPr>
      </w:pPr>
      <w:r w:rsidRPr="00912E76">
        <w:rPr>
          <w:sz w:val="22"/>
          <w:szCs w:val="22"/>
        </w:rPr>
        <w:t>56. Документы, приобщенные к делу о пенсии за выслугу лет, брошюруются, листы нумеруются, к делу о пенсии за выслугу лет прилагается опись. Опись и нумерация документов, находящихся в деле о пенсии за выслугу лет, производятся отдельно по каждому его разделу.</w:t>
      </w:r>
    </w:p>
    <w:p w:rsidR="00CC7154" w:rsidRPr="00912E76" w:rsidRDefault="00CC7154" w:rsidP="00CC7154">
      <w:pPr>
        <w:widowControl w:val="0"/>
        <w:autoSpaceDE w:val="0"/>
        <w:autoSpaceDN w:val="0"/>
        <w:adjustRightInd w:val="0"/>
        <w:ind w:firstLine="709"/>
        <w:jc w:val="both"/>
        <w:rPr>
          <w:sz w:val="22"/>
          <w:szCs w:val="22"/>
        </w:rPr>
      </w:pPr>
      <w:r w:rsidRPr="00912E76">
        <w:rPr>
          <w:sz w:val="22"/>
          <w:szCs w:val="22"/>
        </w:rPr>
        <w:t xml:space="preserve">Документы второго раздела подшиваются между собой и находятся в деле о пенсии за выслугу лет не подшитыми. </w:t>
      </w:r>
    </w:p>
    <w:p w:rsidR="00CC7154" w:rsidRPr="00912E76" w:rsidRDefault="00CC7154" w:rsidP="00CC7154">
      <w:pPr>
        <w:widowControl w:val="0"/>
        <w:autoSpaceDE w:val="0"/>
        <w:autoSpaceDN w:val="0"/>
        <w:adjustRightInd w:val="0"/>
        <w:ind w:firstLine="709"/>
        <w:jc w:val="both"/>
        <w:rPr>
          <w:sz w:val="22"/>
          <w:szCs w:val="22"/>
        </w:rPr>
      </w:pPr>
      <w:r w:rsidRPr="00912E76">
        <w:rPr>
          <w:sz w:val="22"/>
          <w:szCs w:val="22"/>
        </w:rPr>
        <w:t>Копии документов, находящиеся в деле о пенсии за выслугу лет, должны быть заверены в установленном законодательством Российской Федерации порядке.</w:t>
      </w:r>
    </w:p>
    <w:p w:rsidR="00CC7154" w:rsidRPr="00912E76" w:rsidRDefault="00CC7154" w:rsidP="00CC7154">
      <w:pPr>
        <w:widowControl w:val="0"/>
        <w:autoSpaceDE w:val="0"/>
        <w:autoSpaceDN w:val="0"/>
        <w:adjustRightInd w:val="0"/>
        <w:ind w:firstLine="709"/>
        <w:jc w:val="both"/>
        <w:rPr>
          <w:sz w:val="22"/>
          <w:szCs w:val="22"/>
        </w:rPr>
      </w:pPr>
      <w:r w:rsidRPr="00912E76">
        <w:rPr>
          <w:sz w:val="22"/>
          <w:szCs w:val="22"/>
        </w:rPr>
        <w:t>57. При оформлении лицевой стороны обложки дела о пенсии за выслугу лет указываются номер дела, фамилия, имя, отчество муниципального служащего, дата рождения, почтовый адрес, телефон, дата назначения пенсии за выслугу лет.</w:t>
      </w:r>
    </w:p>
    <w:p w:rsidR="00CC7154" w:rsidRPr="00912E76" w:rsidRDefault="00CC7154" w:rsidP="00CC7154">
      <w:pPr>
        <w:widowControl w:val="0"/>
        <w:autoSpaceDE w:val="0"/>
        <w:autoSpaceDN w:val="0"/>
        <w:adjustRightInd w:val="0"/>
        <w:ind w:firstLine="709"/>
        <w:jc w:val="both"/>
        <w:rPr>
          <w:sz w:val="22"/>
          <w:szCs w:val="22"/>
        </w:rPr>
      </w:pPr>
      <w:r w:rsidRPr="00912E76">
        <w:rPr>
          <w:sz w:val="22"/>
          <w:szCs w:val="22"/>
        </w:rPr>
        <w:t>58. Регистрация дел о пенсиях за выслугу лет по мере их оформления (поступления) осуществляется в Журнале учета дел о пенсиях за выслугу лет с присвоением соответствующего порядкового номера. Номер дела о пенсии за выслугу лет является индивидуальным.</w:t>
      </w:r>
    </w:p>
    <w:p w:rsidR="00CC7154" w:rsidRPr="00912E76" w:rsidRDefault="00CC7154" w:rsidP="00CC7154">
      <w:pPr>
        <w:widowControl w:val="0"/>
        <w:autoSpaceDE w:val="0"/>
        <w:autoSpaceDN w:val="0"/>
        <w:adjustRightInd w:val="0"/>
        <w:ind w:firstLine="709"/>
        <w:jc w:val="both"/>
        <w:rPr>
          <w:sz w:val="22"/>
          <w:szCs w:val="22"/>
        </w:rPr>
      </w:pPr>
      <w:r w:rsidRPr="00912E76">
        <w:rPr>
          <w:sz w:val="22"/>
          <w:szCs w:val="22"/>
        </w:rPr>
        <w:t>59. При прекращении выплаты пенсии за выслугу лет ведение дела о пенсии 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в Журнале учета дел о пенсиях за выслугу лет.</w:t>
      </w:r>
    </w:p>
    <w:p w:rsidR="00CC7154" w:rsidRPr="00912E76" w:rsidRDefault="00CC7154" w:rsidP="00CC7154">
      <w:pPr>
        <w:widowControl w:val="0"/>
        <w:autoSpaceDE w:val="0"/>
        <w:autoSpaceDN w:val="0"/>
        <w:adjustRightInd w:val="0"/>
        <w:ind w:firstLine="709"/>
        <w:jc w:val="both"/>
        <w:rPr>
          <w:sz w:val="22"/>
          <w:szCs w:val="22"/>
        </w:rPr>
      </w:pPr>
      <w:r w:rsidRPr="00912E76">
        <w:rPr>
          <w:sz w:val="22"/>
          <w:szCs w:val="22"/>
        </w:rPr>
        <w:t>60. При восстановлении выплаты пенсии за выслугу лет по ранее прекращенным делам о пенсиях за выслугу лет производится их перерегистрация в Журнале учета дел о пенсиях за выслугу лет с присвоением им новых порядковых номеров.</w:t>
      </w:r>
    </w:p>
    <w:p w:rsidR="00CC7154" w:rsidRPr="00912E76" w:rsidRDefault="00CC7154" w:rsidP="00CC7154">
      <w:pPr>
        <w:widowControl w:val="0"/>
        <w:autoSpaceDE w:val="0"/>
        <w:autoSpaceDN w:val="0"/>
        <w:adjustRightInd w:val="0"/>
        <w:ind w:firstLine="709"/>
        <w:jc w:val="both"/>
        <w:rPr>
          <w:sz w:val="22"/>
          <w:szCs w:val="22"/>
        </w:rPr>
      </w:pPr>
      <w:r w:rsidRPr="00912E76">
        <w:rPr>
          <w:sz w:val="22"/>
          <w:szCs w:val="22"/>
        </w:rPr>
        <w:t>61. Дела о пенсии за выслугу лет содержатся в месте, обеспечивающем их сохранность.</w:t>
      </w:r>
    </w:p>
    <w:p w:rsidR="00CC7154" w:rsidRPr="00912E76" w:rsidRDefault="00CC7154" w:rsidP="00CC7154">
      <w:pPr>
        <w:widowControl w:val="0"/>
        <w:autoSpaceDE w:val="0"/>
        <w:autoSpaceDN w:val="0"/>
        <w:adjustRightInd w:val="0"/>
        <w:ind w:firstLine="709"/>
        <w:jc w:val="both"/>
        <w:rPr>
          <w:sz w:val="22"/>
          <w:szCs w:val="22"/>
        </w:rPr>
      </w:pPr>
      <w:r w:rsidRPr="00912E76">
        <w:rPr>
          <w:sz w:val="22"/>
          <w:szCs w:val="22"/>
        </w:rPr>
        <w:t>Дела о пенсиях за выслугу лет, по которым выплата пенсии за выслугу лет прекращена, хранятся отдельно от других дел о пенсиях за выслугу лет.</w:t>
      </w:r>
    </w:p>
    <w:p w:rsidR="00CC7154" w:rsidRPr="00912E76" w:rsidRDefault="00CC7154" w:rsidP="00CC7154">
      <w:pPr>
        <w:widowControl w:val="0"/>
        <w:autoSpaceDE w:val="0"/>
        <w:autoSpaceDN w:val="0"/>
        <w:adjustRightInd w:val="0"/>
        <w:ind w:firstLine="709"/>
        <w:jc w:val="both"/>
        <w:rPr>
          <w:sz w:val="22"/>
          <w:szCs w:val="22"/>
        </w:rPr>
      </w:pPr>
      <w:r w:rsidRPr="00912E76">
        <w:rPr>
          <w:sz w:val="22"/>
          <w:szCs w:val="22"/>
        </w:rPr>
        <w:t xml:space="preserve">62. При реорганизации или ликвидации (упразднении) администрации дела о пенсиях за выслугу лет передаются органу, которому в соответствии с законодательством переданы функции реорганизованной или ликвидированной (упраздненной) администрации. </w:t>
      </w:r>
    </w:p>
    <w:p w:rsidR="000E7170" w:rsidRPr="000E7170" w:rsidRDefault="000E7170" w:rsidP="000E7170">
      <w:pPr>
        <w:ind w:firstLine="709"/>
        <w:jc w:val="both"/>
        <w:rPr>
          <w:sz w:val="22"/>
          <w:szCs w:val="22"/>
        </w:rPr>
      </w:pPr>
      <w:r w:rsidRPr="000E7170">
        <w:rPr>
          <w:sz w:val="22"/>
          <w:szCs w:val="22"/>
        </w:rPr>
        <w:lastRenderedPageBreak/>
        <w:t>месяцем, в котором истек срок, на который установлена страховая пенсия по инвалидности;</w:t>
      </w:r>
    </w:p>
    <w:p w:rsidR="000E7170" w:rsidRPr="000E7170" w:rsidRDefault="000E7170" w:rsidP="000E7170">
      <w:pPr>
        <w:ind w:firstLine="709"/>
        <w:jc w:val="both"/>
        <w:rPr>
          <w:sz w:val="22"/>
          <w:szCs w:val="22"/>
        </w:rPr>
      </w:pPr>
      <w:r w:rsidRPr="000E7170">
        <w:rPr>
          <w:sz w:val="22"/>
          <w:szCs w:val="22"/>
        </w:rPr>
        <w:t>3) при неполучении установленной пенсии за выслугу лет в течение 6 месяцев подряд, - с 1-го числа месяца, следующего за месяцем, в котором истек указанный срок.</w:t>
      </w:r>
    </w:p>
    <w:p w:rsidR="000E7170" w:rsidRPr="000E7170" w:rsidRDefault="000E7170" w:rsidP="000E7170">
      <w:pPr>
        <w:ind w:firstLine="709"/>
        <w:jc w:val="both"/>
        <w:rPr>
          <w:sz w:val="22"/>
          <w:szCs w:val="22"/>
        </w:rPr>
      </w:pPr>
      <w:r w:rsidRPr="000E7170">
        <w:rPr>
          <w:sz w:val="22"/>
          <w:szCs w:val="22"/>
        </w:rPr>
        <w:t>31. Выплата пенсии за выслугу лет возобновляется:</w:t>
      </w:r>
    </w:p>
    <w:p w:rsidR="000E7170" w:rsidRPr="000E7170" w:rsidRDefault="000E7170" w:rsidP="000E7170">
      <w:pPr>
        <w:ind w:firstLine="709"/>
        <w:jc w:val="both"/>
        <w:rPr>
          <w:sz w:val="22"/>
          <w:szCs w:val="22"/>
        </w:rPr>
      </w:pPr>
      <w:r w:rsidRPr="000E7170">
        <w:rPr>
          <w:sz w:val="22"/>
          <w:szCs w:val="22"/>
        </w:rPr>
        <w:t xml:space="preserve">1) после освобождения лица, которому была приостановлена выплата пенсии за выслугу лет, от должностей, указанных в подпункте 1 пункта 30 настоящего Порядка, </w:t>
      </w:r>
      <w:proofErr w:type="gramStart"/>
      <w:r w:rsidRPr="000E7170">
        <w:rPr>
          <w:sz w:val="22"/>
          <w:szCs w:val="22"/>
        </w:rPr>
        <w:t>-с</w:t>
      </w:r>
      <w:proofErr w:type="gramEnd"/>
      <w:r w:rsidRPr="000E7170">
        <w:rPr>
          <w:sz w:val="22"/>
          <w:szCs w:val="22"/>
        </w:rPr>
        <w:t>о дня подачи заявления о возобновлении выплаты пенсии за выслугу лет, но не ранее дня, следующего за днем освобождения лица от указанных должностей, в том же размере, в каком она выплачивалась на день приостановления выплаты, либо пенсия за выслугу лет назначается вновь в порядке, установленном для назначения пенсии за выслугу лет;</w:t>
      </w:r>
    </w:p>
    <w:p w:rsidR="000E7170" w:rsidRPr="000E7170" w:rsidRDefault="000E7170" w:rsidP="000E7170">
      <w:pPr>
        <w:ind w:firstLine="709"/>
        <w:jc w:val="both"/>
        <w:rPr>
          <w:sz w:val="22"/>
          <w:szCs w:val="22"/>
        </w:rPr>
      </w:pPr>
      <w:proofErr w:type="gramStart"/>
      <w:r w:rsidRPr="000E7170">
        <w:rPr>
          <w:sz w:val="22"/>
          <w:szCs w:val="22"/>
        </w:rPr>
        <w:t>2) после возобновления выплаты страховой пенсии по инвалидности, к которой установлена пенсия за выслугу лет, в срок, установленный подпунктом 2 пункта 30 настоящего Порядка, если установленная группа инвалидности дает право на получение пенсии за выслугу лет 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w:t>
      </w:r>
      <w:proofErr w:type="gramEnd"/>
      <w:r w:rsidRPr="000E7170">
        <w:rPr>
          <w:sz w:val="22"/>
          <w:szCs w:val="22"/>
        </w:rPr>
        <w:t xml:space="preserve"> постоянной основе, председателя, заместителя председателя, аудитора контрольно-счетного органа муниципального образования», - со дня возобновления выплаты страховой пенсии по инвалидности;</w:t>
      </w:r>
    </w:p>
    <w:p w:rsidR="000E7170" w:rsidRPr="000E7170" w:rsidRDefault="000E7170" w:rsidP="000E7170">
      <w:pPr>
        <w:ind w:firstLine="709"/>
        <w:jc w:val="both"/>
        <w:rPr>
          <w:sz w:val="22"/>
          <w:szCs w:val="22"/>
        </w:rPr>
      </w:pPr>
      <w:r w:rsidRPr="000E7170">
        <w:rPr>
          <w:sz w:val="22"/>
          <w:szCs w:val="22"/>
        </w:rPr>
        <w:t xml:space="preserve">3) после подачи заявления лица, которому была приостановлена выплата пенсии за выслугу лет, о возобновлении выплаты пенсии за выслугу лет, приостановленной по основанию, предусмотренному подпунктом 3 пункта 30 настоящего Порядка, - </w:t>
      </w:r>
      <w:proofErr w:type="gramStart"/>
      <w:r w:rsidRPr="000E7170">
        <w:rPr>
          <w:sz w:val="22"/>
          <w:szCs w:val="22"/>
        </w:rPr>
        <w:t>с даты приостановления</w:t>
      </w:r>
      <w:proofErr w:type="gramEnd"/>
      <w:r w:rsidRPr="000E7170">
        <w:rPr>
          <w:sz w:val="22"/>
          <w:szCs w:val="22"/>
        </w:rPr>
        <w:t xml:space="preserve"> выплаты пенсии за выслугу лет. При этом указанному лицу выплачиваются неполученные им суммы пенсии за выслугу лет за период, предшествующий приостановлению выплаты пенсии за выслугу лет.</w:t>
      </w:r>
    </w:p>
    <w:p w:rsidR="000E7170" w:rsidRPr="000E7170" w:rsidRDefault="000E7170" w:rsidP="000E7170">
      <w:pPr>
        <w:widowControl w:val="0"/>
        <w:autoSpaceDE w:val="0"/>
        <w:autoSpaceDN w:val="0"/>
        <w:adjustRightInd w:val="0"/>
        <w:ind w:firstLine="709"/>
        <w:jc w:val="both"/>
        <w:rPr>
          <w:sz w:val="22"/>
          <w:szCs w:val="22"/>
        </w:rPr>
      </w:pPr>
      <w:r w:rsidRPr="000E7170">
        <w:rPr>
          <w:sz w:val="22"/>
          <w:szCs w:val="22"/>
        </w:rPr>
        <w:t xml:space="preserve">32. </w:t>
      </w:r>
      <w:proofErr w:type="gramStart"/>
      <w:r w:rsidRPr="000E7170">
        <w:rPr>
          <w:sz w:val="22"/>
          <w:szCs w:val="22"/>
        </w:rPr>
        <w:t>Проект решения о приостановлении, возобновлении выплаты пенсии за выслугу лет лицу, замещавшему муниципальную должность, в случаях, указанных в пунктах 30, 31 настоящего Порядка, готовится кадровой службой в течение 5 рабочих дней со дня возникновения таких случаев по форме согласно приложению 6 к настоящему Порядку и направляет указанный проект на рассмотрение главе поселения.</w:t>
      </w:r>
      <w:proofErr w:type="gramEnd"/>
    </w:p>
    <w:p w:rsidR="000E7170" w:rsidRPr="000E7170" w:rsidRDefault="000E7170" w:rsidP="000E7170">
      <w:pPr>
        <w:widowControl w:val="0"/>
        <w:autoSpaceDE w:val="0"/>
        <w:autoSpaceDN w:val="0"/>
        <w:adjustRightInd w:val="0"/>
        <w:ind w:firstLine="709"/>
        <w:jc w:val="both"/>
        <w:rPr>
          <w:sz w:val="22"/>
          <w:szCs w:val="22"/>
        </w:rPr>
      </w:pPr>
      <w:r w:rsidRPr="000E7170">
        <w:rPr>
          <w:sz w:val="22"/>
          <w:szCs w:val="22"/>
        </w:rPr>
        <w:t xml:space="preserve">33. Решение о приостановлении выплаты пенсии за выслугу лет в соответствии с подпунктом 1 пункта 30 настоящего Порядка принимается </w:t>
      </w:r>
      <w:r w:rsidRPr="000E7170">
        <w:rPr>
          <w:sz w:val="22"/>
          <w:szCs w:val="22"/>
        </w:rPr>
        <w:lastRenderedPageBreak/>
        <w:t xml:space="preserve">главой поселения в течение 10 рабочих дней со дня получения сообщения лица, замещавшего муниципальную должность, о назначении на одну из указанных в названном подпункте должностей с приложением копии решения о его назначении. </w:t>
      </w:r>
    </w:p>
    <w:p w:rsidR="000E7170" w:rsidRPr="000E7170" w:rsidRDefault="000E7170" w:rsidP="000E7170">
      <w:pPr>
        <w:widowControl w:val="0"/>
        <w:autoSpaceDE w:val="0"/>
        <w:autoSpaceDN w:val="0"/>
        <w:adjustRightInd w:val="0"/>
        <w:ind w:firstLine="709"/>
        <w:jc w:val="both"/>
        <w:rPr>
          <w:sz w:val="22"/>
          <w:szCs w:val="22"/>
        </w:rPr>
      </w:pPr>
      <w:proofErr w:type="gramStart"/>
      <w:r w:rsidRPr="000E7170">
        <w:rPr>
          <w:sz w:val="22"/>
          <w:szCs w:val="22"/>
        </w:rPr>
        <w:t xml:space="preserve">Решение о возобновлении выплаты пенсии за выслугу лет в соответствии с </w:t>
      </w:r>
      <w:hyperlink r:id="rId47" w:history="1">
        <w:r w:rsidRPr="000E7170">
          <w:rPr>
            <w:sz w:val="22"/>
            <w:szCs w:val="22"/>
          </w:rPr>
          <w:t xml:space="preserve">подпунктом 1 пункта 31 настоящего Порядка </w:t>
        </w:r>
      </w:hyperlink>
      <w:r w:rsidRPr="000E7170">
        <w:rPr>
          <w:sz w:val="22"/>
          <w:szCs w:val="22"/>
        </w:rPr>
        <w:t>принимается главой поселения в течение 10 рабочих дней со дня подачи заявления лица, замещавшего муниципальную должность, о возобновлении выплаты пенсии за выслугу лет в размере, в каком она выплачивалась на день приостановления выплаты с учетом произведенных в установленном порядке индексаций.</w:t>
      </w:r>
      <w:proofErr w:type="gramEnd"/>
    </w:p>
    <w:p w:rsidR="000E7170" w:rsidRPr="000E7170" w:rsidRDefault="000E7170" w:rsidP="000E7170">
      <w:pPr>
        <w:widowControl w:val="0"/>
        <w:autoSpaceDE w:val="0"/>
        <w:autoSpaceDN w:val="0"/>
        <w:adjustRightInd w:val="0"/>
        <w:ind w:firstLine="709"/>
        <w:jc w:val="both"/>
        <w:rPr>
          <w:sz w:val="22"/>
          <w:szCs w:val="22"/>
        </w:rPr>
      </w:pPr>
      <w:proofErr w:type="gramStart"/>
      <w:r w:rsidRPr="000E7170">
        <w:rPr>
          <w:sz w:val="22"/>
          <w:szCs w:val="22"/>
        </w:rPr>
        <w:t>Решение о назначении пенсии за выслугу лет в новом размере в соответствии с подпунктом 1 пункта 31 настоящего Порядка принимается Главой поселения в установленном для назначения пенсии за выслугу лет порядке на основании заявления лица, замещавшего муниципальную должность, о назначении пенсии за выслугу лет в новом размере с приложением копии решения (распоряжения, приказа) об освобождении его от замещаемой должности.</w:t>
      </w:r>
      <w:proofErr w:type="gramEnd"/>
    </w:p>
    <w:p w:rsidR="000E7170" w:rsidRPr="000E7170" w:rsidRDefault="000E7170" w:rsidP="000E7170">
      <w:pPr>
        <w:widowControl w:val="0"/>
        <w:autoSpaceDE w:val="0"/>
        <w:autoSpaceDN w:val="0"/>
        <w:adjustRightInd w:val="0"/>
        <w:ind w:firstLine="709"/>
        <w:jc w:val="both"/>
        <w:rPr>
          <w:sz w:val="22"/>
          <w:szCs w:val="22"/>
        </w:rPr>
      </w:pPr>
      <w:r w:rsidRPr="000E7170">
        <w:rPr>
          <w:sz w:val="22"/>
          <w:szCs w:val="22"/>
        </w:rPr>
        <w:t xml:space="preserve">34. </w:t>
      </w:r>
      <w:proofErr w:type="gramStart"/>
      <w:r w:rsidRPr="000E7170">
        <w:rPr>
          <w:sz w:val="22"/>
          <w:szCs w:val="22"/>
        </w:rPr>
        <w:t xml:space="preserve">Решение о приостановлении выплаты пенсии за выслугу лет в соответствии с подпунктом 2 пункта 30 настоящего Порядка принимается главой поселения в течение 10 рабочих дней со дня истечения срока выплаты страховой пенсии по инвалидности, указанного в справке территориального органа Фонда пенсионного и социального страхования Российской Федерации, выплачивающего страховую пенсию по инвалидности. </w:t>
      </w:r>
      <w:proofErr w:type="gramEnd"/>
    </w:p>
    <w:p w:rsidR="000E7170" w:rsidRPr="000E7170" w:rsidRDefault="000E7170" w:rsidP="000E7170">
      <w:pPr>
        <w:widowControl w:val="0"/>
        <w:autoSpaceDE w:val="0"/>
        <w:autoSpaceDN w:val="0"/>
        <w:adjustRightInd w:val="0"/>
        <w:ind w:firstLine="709"/>
        <w:jc w:val="both"/>
        <w:rPr>
          <w:sz w:val="22"/>
          <w:szCs w:val="22"/>
        </w:rPr>
      </w:pPr>
      <w:proofErr w:type="gramStart"/>
      <w:r w:rsidRPr="000E7170">
        <w:rPr>
          <w:sz w:val="22"/>
          <w:szCs w:val="22"/>
        </w:rPr>
        <w:t>Решение о возобновлении выплаты пенсии за выслугу лет в соответствии с подпунктом 2 пункта 31 настоящего Порядка принимается главой поселения в течение 10 рабочих дней со дня подачи заявления лица, замещавшего муниципальную должность, с приложением справки территориального органа Фонда пенсионного и социального страхования Российской Федерации о возобновлении выплаты страховой пенсии по инвалидности и документов, подтверждающих установленную группу инвалидности, если установленная</w:t>
      </w:r>
      <w:proofErr w:type="gramEnd"/>
      <w:r w:rsidRPr="000E7170">
        <w:rPr>
          <w:sz w:val="22"/>
          <w:szCs w:val="22"/>
        </w:rPr>
        <w:t xml:space="preserve"> группа инвалидности дает право на получение пенсии за выслугу лет. </w:t>
      </w:r>
    </w:p>
    <w:p w:rsidR="000E7170" w:rsidRPr="000E7170" w:rsidRDefault="000E7170" w:rsidP="000E7170">
      <w:pPr>
        <w:widowControl w:val="0"/>
        <w:autoSpaceDE w:val="0"/>
        <w:autoSpaceDN w:val="0"/>
        <w:adjustRightInd w:val="0"/>
        <w:ind w:firstLine="709"/>
        <w:jc w:val="both"/>
        <w:rPr>
          <w:sz w:val="22"/>
          <w:szCs w:val="22"/>
        </w:rPr>
      </w:pPr>
      <w:r w:rsidRPr="000E7170">
        <w:rPr>
          <w:sz w:val="22"/>
          <w:szCs w:val="22"/>
        </w:rPr>
        <w:t xml:space="preserve">35. Решение о приостановлении выплаты пенсии за выслугу лет в соответствии с подпунктом 3 пункта 30 настоящего Порядка принимается главой поселения в течение 10 рабочих дней со дня сообщения бухгалтерии о неполучении лицом, замещавшим муниципальную должность, пенсии за выслугу лет в течение 6 месяцев подряд.  </w:t>
      </w:r>
    </w:p>
    <w:p w:rsidR="00CE3EA9" w:rsidRDefault="000E7170" w:rsidP="000E7170">
      <w:pPr>
        <w:widowControl w:val="0"/>
        <w:autoSpaceDE w:val="0"/>
        <w:autoSpaceDN w:val="0"/>
        <w:adjustRightInd w:val="0"/>
        <w:ind w:firstLine="709"/>
        <w:jc w:val="both"/>
        <w:rPr>
          <w:sz w:val="22"/>
          <w:szCs w:val="22"/>
        </w:rPr>
      </w:pPr>
      <w:r w:rsidRPr="000E7170">
        <w:rPr>
          <w:sz w:val="22"/>
          <w:szCs w:val="22"/>
        </w:rPr>
        <w:t xml:space="preserve">Пенсия за выслугу лет считается полученной, если она ежемесячно </w:t>
      </w:r>
    </w:p>
    <w:p w:rsidR="00CE3EA9" w:rsidRDefault="00CE3EA9" w:rsidP="000E7170">
      <w:pPr>
        <w:widowControl w:val="0"/>
        <w:autoSpaceDE w:val="0"/>
        <w:autoSpaceDN w:val="0"/>
        <w:adjustRightInd w:val="0"/>
        <w:ind w:firstLine="709"/>
        <w:jc w:val="both"/>
        <w:rPr>
          <w:sz w:val="22"/>
          <w:szCs w:val="22"/>
        </w:rPr>
      </w:pPr>
    </w:p>
    <w:p w:rsidR="00CE6D4E" w:rsidRPr="00912E76" w:rsidRDefault="00CE6D4E" w:rsidP="00CE6D4E">
      <w:pPr>
        <w:widowControl w:val="0"/>
        <w:autoSpaceDE w:val="0"/>
        <w:autoSpaceDN w:val="0"/>
        <w:adjustRightInd w:val="0"/>
        <w:ind w:firstLine="709"/>
        <w:jc w:val="both"/>
        <w:rPr>
          <w:sz w:val="22"/>
          <w:szCs w:val="22"/>
        </w:rPr>
      </w:pPr>
      <w:r w:rsidRPr="00912E76">
        <w:rPr>
          <w:sz w:val="22"/>
          <w:szCs w:val="22"/>
        </w:rPr>
        <w:lastRenderedPageBreak/>
        <w:t>суммы пенсии за выслугу лет за период, предшествующий приостановлению выплаты пенсии за выслугу лет.</w:t>
      </w:r>
    </w:p>
    <w:p w:rsidR="00CE6D4E" w:rsidRPr="00912E76" w:rsidRDefault="00CE6D4E" w:rsidP="00CE6D4E">
      <w:pPr>
        <w:autoSpaceDE w:val="0"/>
        <w:autoSpaceDN w:val="0"/>
        <w:adjustRightInd w:val="0"/>
        <w:ind w:firstLine="709"/>
        <w:jc w:val="both"/>
        <w:rPr>
          <w:sz w:val="22"/>
          <w:szCs w:val="22"/>
        </w:rPr>
      </w:pPr>
      <w:r w:rsidRPr="00912E76">
        <w:rPr>
          <w:sz w:val="22"/>
          <w:szCs w:val="22"/>
        </w:rPr>
        <w:t>52. Администрация в течение 3 рабочих дней со дня принятия главой поселения решения о прекращении, восстановлении выплаты пенсии за выслугу лет направляет его копию в бухгалтерию с одновременным направлением копии решения муниципальному служащему.</w:t>
      </w:r>
    </w:p>
    <w:p w:rsidR="00CE6D4E" w:rsidRPr="00912E76" w:rsidRDefault="00CE6D4E" w:rsidP="00CE6D4E">
      <w:pPr>
        <w:autoSpaceDE w:val="0"/>
        <w:autoSpaceDN w:val="0"/>
        <w:adjustRightInd w:val="0"/>
        <w:ind w:firstLine="709"/>
        <w:jc w:val="both"/>
        <w:rPr>
          <w:sz w:val="22"/>
          <w:szCs w:val="22"/>
        </w:rPr>
      </w:pPr>
      <w:r w:rsidRPr="00912E76">
        <w:rPr>
          <w:sz w:val="22"/>
          <w:szCs w:val="22"/>
        </w:rPr>
        <w:t>При отсутствии оснований для восстановления выплаты пенсии за выслугу лет администрация в течение 5 рабочих дней возвращает документы для восстановления выплаты пенсии за выслугу лет муниципальному служащему с разъяснением причин возврата.</w:t>
      </w:r>
    </w:p>
    <w:p w:rsidR="00CE6D4E" w:rsidRPr="00912E76" w:rsidRDefault="00CE6D4E" w:rsidP="00CE6D4E">
      <w:pPr>
        <w:widowControl w:val="0"/>
        <w:autoSpaceDE w:val="0"/>
        <w:autoSpaceDN w:val="0"/>
        <w:adjustRightInd w:val="0"/>
        <w:ind w:firstLine="709"/>
        <w:jc w:val="both"/>
        <w:rPr>
          <w:sz w:val="22"/>
          <w:szCs w:val="22"/>
        </w:rPr>
      </w:pPr>
    </w:p>
    <w:p w:rsidR="00CE6D4E" w:rsidRPr="00912E76" w:rsidRDefault="00CE6D4E" w:rsidP="00CE6D4E">
      <w:pPr>
        <w:widowControl w:val="0"/>
        <w:autoSpaceDE w:val="0"/>
        <w:autoSpaceDN w:val="0"/>
        <w:adjustRightInd w:val="0"/>
        <w:ind w:firstLine="709"/>
        <w:jc w:val="center"/>
        <w:rPr>
          <w:b/>
          <w:sz w:val="22"/>
          <w:szCs w:val="22"/>
        </w:rPr>
      </w:pPr>
      <w:r w:rsidRPr="00912E76">
        <w:rPr>
          <w:b/>
          <w:sz w:val="22"/>
          <w:szCs w:val="22"/>
          <w:lang w:val="en-US"/>
        </w:rPr>
        <w:t>VIII</w:t>
      </w:r>
      <w:r w:rsidRPr="00912E76">
        <w:rPr>
          <w:b/>
          <w:sz w:val="22"/>
          <w:szCs w:val="22"/>
        </w:rPr>
        <w:t xml:space="preserve">. Права и обязанности лиц, </w:t>
      </w:r>
    </w:p>
    <w:p w:rsidR="00CE6D4E" w:rsidRPr="00912E76" w:rsidRDefault="00CE6D4E" w:rsidP="00CE6D4E">
      <w:pPr>
        <w:widowControl w:val="0"/>
        <w:autoSpaceDE w:val="0"/>
        <w:autoSpaceDN w:val="0"/>
        <w:adjustRightInd w:val="0"/>
        <w:ind w:firstLine="709"/>
        <w:jc w:val="center"/>
        <w:rPr>
          <w:b/>
          <w:sz w:val="22"/>
          <w:szCs w:val="22"/>
        </w:rPr>
      </w:pPr>
      <w:r w:rsidRPr="00912E76">
        <w:rPr>
          <w:b/>
          <w:sz w:val="22"/>
          <w:szCs w:val="22"/>
        </w:rPr>
        <w:t>получающих пенсию за выслугу лет</w:t>
      </w:r>
    </w:p>
    <w:p w:rsidR="00CE6D4E" w:rsidRPr="00912E76" w:rsidRDefault="00CE6D4E" w:rsidP="00CE6D4E">
      <w:pPr>
        <w:widowControl w:val="0"/>
        <w:autoSpaceDE w:val="0"/>
        <w:autoSpaceDN w:val="0"/>
        <w:adjustRightInd w:val="0"/>
        <w:ind w:firstLine="709"/>
        <w:jc w:val="center"/>
        <w:rPr>
          <w:sz w:val="22"/>
          <w:szCs w:val="22"/>
        </w:rPr>
      </w:pPr>
    </w:p>
    <w:p w:rsidR="00CE6D4E" w:rsidRPr="00912E76" w:rsidRDefault="00CE6D4E" w:rsidP="00CE6D4E">
      <w:pPr>
        <w:widowControl w:val="0"/>
        <w:autoSpaceDE w:val="0"/>
        <w:autoSpaceDN w:val="0"/>
        <w:adjustRightInd w:val="0"/>
        <w:ind w:firstLine="709"/>
        <w:jc w:val="both"/>
        <w:rPr>
          <w:sz w:val="22"/>
          <w:szCs w:val="22"/>
        </w:rPr>
      </w:pPr>
      <w:r w:rsidRPr="00912E76">
        <w:rPr>
          <w:sz w:val="22"/>
          <w:szCs w:val="22"/>
        </w:rPr>
        <w:t>53. Муниципальный служащий, получающий пенсию за выслугу лет, обязан сообщить в администрацию о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в течение 5 рабочих дней со дня их наступления.</w:t>
      </w:r>
    </w:p>
    <w:p w:rsidR="00CE6D4E" w:rsidRPr="00912E76" w:rsidRDefault="00CE6D4E" w:rsidP="00CE6D4E">
      <w:pPr>
        <w:widowControl w:val="0"/>
        <w:autoSpaceDE w:val="0"/>
        <w:autoSpaceDN w:val="0"/>
        <w:adjustRightInd w:val="0"/>
        <w:ind w:firstLine="709"/>
        <w:jc w:val="both"/>
        <w:rPr>
          <w:b/>
          <w:sz w:val="22"/>
          <w:szCs w:val="22"/>
        </w:rPr>
      </w:pPr>
      <w:r w:rsidRPr="00912E76">
        <w:rPr>
          <w:sz w:val="22"/>
          <w:szCs w:val="22"/>
        </w:rPr>
        <w:t>В случае если представление недостоверных сведений повлекло за собой перерасход средств на выплату пенсии за выслугу лет, излишне выплаченная сумма подлежит возврату в местный бюджет СП «Пезмег».</w:t>
      </w:r>
    </w:p>
    <w:p w:rsidR="00CE6D4E" w:rsidRPr="00912E76" w:rsidRDefault="00CE6D4E" w:rsidP="00CE6D4E">
      <w:pPr>
        <w:widowControl w:val="0"/>
        <w:autoSpaceDE w:val="0"/>
        <w:autoSpaceDN w:val="0"/>
        <w:adjustRightInd w:val="0"/>
        <w:ind w:firstLine="709"/>
        <w:jc w:val="both"/>
        <w:rPr>
          <w:sz w:val="22"/>
          <w:szCs w:val="22"/>
        </w:rPr>
      </w:pPr>
    </w:p>
    <w:p w:rsidR="00CE6D4E" w:rsidRPr="00912E76" w:rsidRDefault="00CE6D4E" w:rsidP="00CE6D4E">
      <w:pPr>
        <w:widowControl w:val="0"/>
        <w:autoSpaceDE w:val="0"/>
        <w:autoSpaceDN w:val="0"/>
        <w:adjustRightInd w:val="0"/>
        <w:ind w:firstLine="709"/>
        <w:jc w:val="center"/>
        <w:rPr>
          <w:b/>
          <w:sz w:val="22"/>
          <w:szCs w:val="22"/>
        </w:rPr>
      </w:pPr>
      <w:r w:rsidRPr="00912E76">
        <w:rPr>
          <w:b/>
          <w:sz w:val="22"/>
          <w:szCs w:val="22"/>
          <w:lang w:val="en-US"/>
        </w:rPr>
        <w:t>IX</w:t>
      </w:r>
      <w:r w:rsidRPr="00912E76">
        <w:rPr>
          <w:b/>
          <w:sz w:val="22"/>
          <w:szCs w:val="22"/>
        </w:rPr>
        <w:t>. Порядок ведения дел лиц, получающих пенсию за выслугу лет</w:t>
      </w:r>
    </w:p>
    <w:p w:rsidR="00CE6D4E" w:rsidRPr="00912E76" w:rsidRDefault="00CE6D4E" w:rsidP="00CE6D4E">
      <w:pPr>
        <w:widowControl w:val="0"/>
        <w:autoSpaceDE w:val="0"/>
        <w:autoSpaceDN w:val="0"/>
        <w:adjustRightInd w:val="0"/>
        <w:ind w:firstLine="709"/>
        <w:jc w:val="center"/>
        <w:rPr>
          <w:sz w:val="22"/>
          <w:szCs w:val="22"/>
        </w:rPr>
      </w:pPr>
    </w:p>
    <w:p w:rsidR="00CE6D4E" w:rsidRPr="00912E76" w:rsidRDefault="00CE6D4E" w:rsidP="00CE6D4E">
      <w:pPr>
        <w:widowControl w:val="0"/>
        <w:autoSpaceDE w:val="0"/>
        <w:autoSpaceDN w:val="0"/>
        <w:adjustRightInd w:val="0"/>
        <w:ind w:firstLine="709"/>
        <w:jc w:val="both"/>
        <w:rPr>
          <w:sz w:val="22"/>
          <w:szCs w:val="22"/>
        </w:rPr>
      </w:pPr>
      <w:r w:rsidRPr="00912E76">
        <w:rPr>
          <w:sz w:val="22"/>
          <w:szCs w:val="22"/>
        </w:rPr>
        <w:t>54. Дело о пенсии за выслугу лет формируется и ведется администрацией.</w:t>
      </w:r>
    </w:p>
    <w:p w:rsidR="00CE6D4E" w:rsidRPr="00912E76" w:rsidRDefault="00CE6D4E" w:rsidP="00CE6D4E">
      <w:pPr>
        <w:widowControl w:val="0"/>
        <w:autoSpaceDE w:val="0"/>
        <w:autoSpaceDN w:val="0"/>
        <w:adjustRightInd w:val="0"/>
        <w:ind w:firstLine="709"/>
        <w:jc w:val="both"/>
        <w:rPr>
          <w:sz w:val="22"/>
          <w:szCs w:val="22"/>
        </w:rPr>
      </w:pPr>
      <w:r w:rsidRPr="00912E76">
        <w:rPr>
          <w:sz w:val="22"/>
          <w:szCs w:val="22"/>
        </w:rPr>
        <w:t>55. Дело о пенсии за выслугу лет состоит из двух разделов.</w:t>
      </w:r>
    </w:p>
    <w:p w:rsidR="00CE6D4E" w:rsidRPr="00912E76" w:rsidRDefault="00CE6D4E" w:rsidP="00CE6D4E">
      <w:pPr>
        <w:widowControl w:val="0"/>
        <w:autoSpaceDE w:val="0"/>
        <w:autoSpaceDN w:val="0"/>
        <w:adjustRightInd w:val="0"/>
        <w:ind w:firstLine="709"/>
        <w:jc w:val="both"/>
        <w:rPr>
          <w:sz w:val="22"/>
          <w:szCs w:val="22"/>
        </w:rPr>
      </w:pPr>
      <w:r w:rsidRPr="00912E76">
        <w:rPr>
          <w:sz w:val="22"/>
          <w:szCs w:val="22"/>
        </w:rPr>
        <w:t>В разделе первом содержатся:</w:t>
      </w:r>
    </w:p>
    <w:p w:rsidR="00CE6D4E" w:rsidRPr="00912E76" w:rsidRDefault="00CE6D4E" w:rsidP="00CE6D4E">
      <w:pPr>
        <w:widowControl w:val="0"/>
        <w:autoSpaceDE w:val="0"/>
        <w:autoSpaceDN w:val="0"/>
        <w:adjustRightInd w:val="0"/>
        <w:ind w:firstLine="709"/>
        <w:jc w:val="both"/>
        <w:rPr>
          <w:sz w:val="22"/>
          <w:szCs w:val="22"/>
        </w:rPr>
      </w:pPr>
      <w:r w:rsidRPr="00912E76">
        <w:rPr>
          <w:sz w:val="22"/>
          <w:szCs w:val="22"/>
        </w:rPr>
        <w:t>1) копия паспорта;</w:t>
      </w:r>
    </w:p>
    <w:p w:rsidR="00CE6D4E" w:rsidRPr="00912E76" w:rsidRDefault="00CE6D4E" w:rsidP="00CE6D4E">
      <w:pPr>
        <w:widowControl w:val="0"/>
        <w:autoSpaceDE w:val="0"/>
        <w:autoSpaceDN w:val="0"/>
        <w:adjustRightInd w:val="0"/>
        <w:ind w:firstLine="709"/>
        <w:jc w:val="both"/>
        <w:rPr>
          <w:sz w:val="22"/>
          <w:szCs w:val="22"/>
        </w:rPr>
      </w:pPr>
      <w:r w:rsidRPr="00912E76">
        <w:rPr>
          <w:sz w:val="22"/>
          <w:szCs w:val="22"/>
        </w:rPr>
        <w:t>2) распоряжение главы поселения о назначении пенсии за выслугу лет;</w:t>
      </w:r>
    </w:p>
    <w:p w:rsidR="00CE6D4E" w:rsidRPr="00912E76" w:rsidRDefault="00CE6D4E" w:rsidP="00CE6D4E">
      <w:pPr>
        <w:widowControl w:val="0"/>
        <w:autoSpaceDE w:val="0"/>
        <w:autoSpaceDN w:val="0"/>
        <w:adjustRightInd w:val="0"/>
        <w:ind w:firstLine="709"/>
        <w:jc w:val="both"/>
        <w:rPr>
          <w:sz w:val="22"/>
          <w:szCs w:val="22"/>
        </w:rPr>
      </w:pPr>
      <w:r w:rsidRPr="00912E76">
        <w:rPr>
          <w:sz w:val="22"/>
          <w:szCs w:val="22"/>
        </w:rPr>
        <w:t>3) документы, послужившие основанием для назначения пенсии за выслугу лет;</w:t>
      </w:r>
    </w:p>
    <w:p w:rsidR="00CE6D4E" w:rsidRPr="00912E76" w:rsidRDefault="00CE6D4E" w:rsidP="00CE6D4E">
      <w:pPr>
        <w:widowControl w:val="0"/>
        <w:autoSpaceDE w:val="0"/>
        <w:autoSpaceDN w:val="0"/>
        <w:adjustRightInd w:val="0"/>
        <w:ind w:firstLine="709"/>
        <w:jc w:val="both"/>
        <w:rPr>
          <w:sz w:val="22"/>
          <w:szCs w:val="22"/>
        </w:rPr>
      </w:pPr>
      <w:r w:rsidRPr="00912E76">
        <w:rPr>
          <w:sz w:val="22"/>
          <w:szCs w:val="22"/>
        </w:rPr>
        <w:t>4) распоряжения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распоряжений;</w:t>
      </w:r>
    </w:p>
    <w:p w:rsidR="00CE6D4E" w:rsidRPr="00912E76" w:rsidRDefault="00CE6D4E" w:rsidP="00CE6D4E">
      <w:pPr>
        <w:widowControl w:val="0"/>
        <w:autoSpaceDE w:val="0"/>
        <w:autoSpaceDN w:val="0"/>
        <w:adjustRightInd w:val="0"/>
        <w:ind w:firstLine="709"/>
        <w:jc w:val="both"/>
        <w:rPr>
          <w:sz w:val="22"/>
          <w:szCs w:val="22"/>
        </w:rPr>
      </w:pPr>
      <w:r w:rsidRPr="00912E76">
        <w:rPr>
          <w:sz w:val="22"/>
          <w:szCs w:val="22"/>
        </w:rPr>
        <w:t>5) распоряжения об изменении размера пенсии за выслугу лет;</w:t>
      </w:r>
    </w:p>
    <w:p w:rsidR="00CE6D4E" w:rsidRPr="00912E76" w:rsidRDefault="00CE6D4E" w:rsidP="00CE6D4E">
      <w:pPr>
        <w:widowControl w:val="0"/>
        <w:autoSpaceDE w:val="0"/>
        <w:autoSpaceDN w:val="0"/>
        <w:adjustRightInd w:val="0"/>
        <w:ind w:firstLine="709"/>
        <w:jc w:val="both"/>
        <w:rPr>
          <w:sz w:val="22"/>
          <w:szCs w:val="22"/>
        </w:rPr>
      </w:pPr>
      <w:r w:rsidRPr="00912E76">
        <w:rPr>
          <w:sz w:val="22"/>
          <w:szCs w:val="22"/>
        </w:rPr>
        <w:t>6) иные документы.</w:t>
      </w:r>
    </w:p>
    <w:p w:rsidR="00CE6D4E" w:rsidRPr="00912E76" w:rsidRDefault="00CE6D4E" w:rsidP="00CE6D4E">
      <w:pPr>
        <w:autoSpaceDE w:val="0"/>
        <w:autoSpaceDN w:val="0"/>
        <w:adjustRightInd w:val="0"/>
        <w:ind w:firstLine="709"/>
        <w:jc w:val="both"/>
        <w:rPr>
          <w:sz w:val="22"/>
          <w:szCs w:val="22"/>
        </w:rPr>
      </w:pPr>
      <w:r w:rsidRPr="00912E76">
        <w:rPr>
          <w:sz w:val="22"/>
          <w:szCs w:val="22"/>
        </w:rPr>
        <w:lastRenderedPageBreak/>
        <w:t>5) по подпункту 5 пункта 47 настоящего Порядка – в течение 10 рабочих дней со дня получения документов, подтверждающих смерть муниципального служащего;</w:t>
      </w:r>
    </w:p>
    <w:p w:rsidR="00CE6D4E" w:rsidRPr="00912E76" w:rsidRDefault="00CE6D4E" w:rsidP="00CE6D4E">
      <w:pPr>
        <w:autoSpaceDE w:val="0"/>
        <w:autoSpaceDN w:val="0"/>
        <w:adjustRightInd w:val="0"/>
        <w:ind w:firstLine="709"/>
        <w:jc w:val="both"/>
        <w:rPr>
          <w:sz w:val="22"/>
          <w:szCs w:val="22"/>
        </w:rPr>
      </w:pPr>
      <w:proofErr w:type="gramStart"/>
      <w:r w:rsidRPr="00912E76">
        <w:rPr>
          <w:sz w:val="22"/>
          <w:szCs w:val="22"/>
        </w:rPr>
        <w:t>6) по подпунктам 7, 8 пункта 47 настоящего Порядка - в течение 10 рабочих дней со дня получения сообщения муниципального служащего о прекращении выплаты страховой пенсии по инвалидности либо об изменении группы инвалидности, если установленная группа инвалидности не дает права на получение пенсии за выслугу лет, с приложением справки территориального органа Фонда пенсионного и социального страхования Российской Федерации о прекращении выплаты</w:t>
      </w:r>
      <w:proofErr w:type="gramEnd"/>
      <w:r w:rsidRPr="00912E76">
        <w:rPr>
          <w:sz w:val="22"/>
          <w:szCs w:val="22"/>
        </w:rPr>
        <w:t xml:space="preserve"> страховой пенсии по инвалидности либо документов, подтверждающих изменение группы инвалидности. </w:t>
      </w:r>
    </w:p>
    <w:p w:rsidR="00CE6D4E" w:rsidRPr="00912E76" w:rsidRDefault="00CE6D4E" w:rsidP="00CE6D4E">
      <w:pPr>
        <w:autoSpaceDE w:val="0"/>
        <w:autoSpaceDN w:val="0"/>
        <w:adjustRightInd w:val="0"/>
        <w:ind w:firstLine="709"/>
        <w:jc w:val="both"/>
        <w:rPr>
          <w:sz w:val="22"/>
          <w:szCs w:val="22"/>
        </w:rPr>
      </w:pPr>
      <w:r w:rsidRPr="00912E76">
        <w:rPr>
          <w:sz w:val="22"/>
          <w:szCs w:val="22"/>
        </w:rPr>
        <w:t xml:space="preserve">50. Начисленные суммы пенсии за выслугу лет, причитавшиеся муниципальному служащему в текущем месяце, и оставшиеся неполученными в связи с его смертью в указанном месяце, выплачиваются членам его семьи, относящимся к лицам, которым в связи с его смертью может быть установлена страховая пенсия по случаю потери кормильца, если обращение за неполученными суммами указанной пенсии последовало не </w:t>
      </w:r>
      <w:proofErr w:type="gramStart"/>
      <w:r w:rsidRPr="00912E76">
        <w:rPr>
          <w:sz w:val="22"/>
          <w:szCs w:val="22"/>
        </w:rPr>
        <w:t>позднее</w:t>
      </w:r>
      <w:proofErr w:type="gramEnd"/>
      <w:r w:rsidRPr="00912E76">
        <w:rPr>
          <w:sz w:val="22"/>
          <w:szCs w:val="22"/>
        </w:rPr>
        <w:t xml:space="preserve"> чем до истечения шести месяцев со дня смерти муниципального служащего. При обращении нескольких членов семьи за указанными суммами пенсии за выслугу лет причитающиеся им суммы делятся между ними поровну.</w:t>
      </w:r>
    </w:p>
    <w:p w:rsidR="00CE6D4E" w:rsidRPr="00912E76" w:rsidRDefault="00CE6D4E" w:rsidP="00CE6D4E">
      <w:pPr>
        <w:widowControl w:val="0"/>
        <w:autoSpaceDE w:val="0"/>
        <w:autoSpaceDN w:val="0"/>
        <w:adjustRightInd w:val="0"/>
        <w:ind w:firstLine="709"/>
        <w:jc w:val="both"/>
        <w:rPr>
          <w:sz w:val="22"/>
          <w:szCs w:val="22"/>
        </w:rPr>
      </w:pPr>
      <w:r w:rsidRPr="00912E76">
        <w:rPr>
          <w:sz w:val="22"/>
          <w:szCs w:val="22"/>
        </w:rPr>
        <w:t xml:space="preserve">51. Выплата пенсии за выслугу лет, прекращенная по основаниям, изложенным: </w:t>
      </w:r>
    </w:p>
    <w:p w:rsidR="00CE6D4E" w:rsidRPr="00912E76" w:rsidRDefault="00CE6D4E" w:rsidP="00CE6D4E">
      <w:pPr>
        <w:widowControl w:val="0"/>
        <w:autoSpaceDE w:val="0"/>
        <w:autoSpaceDN w:val="0"/>
        <w:adjustRightInd w:val="0"/>
        <w:ind w:firstLine="709"/>
        <w:jc w:val="both"/>
        <w:rPr>
          <w:sz w:val="22"/>
          <w:szCs w:val="22"/>
        </w:rPr>
      </w:pPr>
      <w:r w:rsidRPr="00912E76">
        <w:rPr>
          <w:sz w:val="22"/>
          <w:szCs w:val="22"/>
        </w:rPr>
        <w:t>1) в подпунктах 2, 3, 7 пункта 47 настоящего Порядка, восстанавливается при восстановлении (возобновлении) выплаты соответствующей страховой пенсии и при наличии условий, дающих право на назначение пенсии за выслугу лет, после подачи соответствующего заявления - со дня восстановления (возобновления) выплаты соответствующей страховой пенсии;</w:t>
      </w:r>
    </w:p>
    <w:p w:rsidR="00CE6D4E" w:rsidRPr="00912E76" w:rsidRDefault="00CE6D4E" w:rsidP="00CE6D4E">
      <w:pPr>
        <w:widowControl w:val="0"/>
        <w:autoSpaceDE w:val="0"/>
        <w:autoSpaceDN w:val="0"/>
        <w:adjustRightInd w:val="0"/>
        <w:ind w:firstLine="709"/>
        <w:jc w:val="both"/>
        <w:rPr>
          <w:sz w:val="22"/>
          <w:szCs w:val="22"/>
        </w:rPr>
      </w:pPr>
      <w:proofErr w:type="gramStart"/>
      <w:r w:rsidRPr="00912E76">
        <w:rPr>
          <w:sz w:val="22"/>
          <w:szCs w:val="22"/>
        </w:rPr>
        <w:t>2) в подпункте 4 пункта 47 настоящего Порядка, восстанавливается 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в подтверждение права на пенсию за выслугу лет, - со дня прекращения выплаты пенсии за выслугу лет либо с даты, указанной судом;</w:t>
      </w:r>
      <w:proofErr w:type="gramEnd"/>
    </w:p>
    <w:p w:rsidR="00CE6D4E" w:rsidRDefault="00CE6D4E" w:rsidP="00CE6D4E">
      <w:pPr>
        <w:widowControl w:val="0"/>
        <w:autoSpaceDE w:val="0"/>
        <w:autoSpaceDN w:val="0"/>
        <w:adjustRightInd w:val="0"/>
        <w:ind w:firstLine="709"/>
        <w:jc w:val="both"/>
        <w:rPr>
          <w:sz w:val="22"/>
          <w:szCs w:val="22"/>
        </w:rPr>
      </w:pPr>
      <w:r w:rsidRPr="00912E76">
        <w:rPr>
          <w:sz w:val="22"/>
          <w:szCs w:val="22"/>
        </w:rPr>
        <w:t xml:space="preserve">3) в подпункте 6 пункта 47 настоящего Порядка, восстанавливается после подачи заявления муниципального служащего о восстановлении выплаты пенсии за выслугу лет – </w:t>
      </w:r>
      <w:proofErr w:type="gramStart"/>
      <w:r w:rsidRPr="00912E76">
        <w:rPr>
          <w:sz w:val="22"/>
          <w:szCs w:val="22"/>
        </w:rPr>
        <w:t>с даты приостановления</w:t>
      </w:r>
      <w:proofErr w:type="gramEnd"/>
      <w:r w:rsidRPr="00912E76">
        <w:rPr>
          <w:sz w:val="22"/>
          <w:szCs w:val="22"/>
        </w:rPr>
        <w:t xml:space="preserve"> пенсии за выслугу лет. При этом указанному муниципальному служащему выплачиваются </w:t>
      </w:r>
      <w:proofErr w:type="gramStart"/>
      <w:r w:rsidRPr="00912E76">
        <w:rPr>
          <w:sz w:val="22"/>
          <w:szCs w:val="22"/>
        </w:rPr>
        <w:t>неполученные</w:t>
      </w:r>
      <w:proofErr w:type="gramEnd"/>
      <w:r w:rsidRPr="00912E76">
        <w:rPr>
          <w:sz w:val="22"/>
          <w:szCs w:val="22"/>
        </w:rPr>
        <w:t xml:space="preserve"> </w:t>
      </w:r>
    </w:p>
    <w:p w:rsidR="0036206B" w:rsidRDefault="000E7170" w:rsidP="000E7170">
      <w:pPr>
        <w:widowControl w:val="0"/>
        <w:autoSpaceDE w:val="0"/>
        <w:autoSpaceDN w:val="0"/>
        <w:adjustRightInd w:val="0"/>
        <w:ind w:firstLine="709"/>
        <w:jc w:val="both"/>
        <w:rPr>
          <w:sz w:val="22"/>
          <w:szCs w:val="22"/>
        </w:rPr>
      </w:pPr>
      <w:r w:rsidRPr="000E7170">
        <w:rPr>
          <w:sz w:val="22"/>
          <w:szCs w:val="22"/>
        </w:rPr>
        <w:lastRenderedPageBreak/>
        <w:t xml:space="preserve">передается ее получателю через организации федеральной почтовой связи либо кредитную организацию, одним из способов: </w:t>
      </w:r>
    </w:p>
    <w:p w:rsidR="000E7170" w:rsidRPr="000E7170" w:rsidRDefault="000E7170" w:rsidP="000E7170">
      <w:pPr>
        <w:widowControl w:val="0"/>
        <w:autoSpaceDE w:val="0"/>
        <w:autoSpaceDN w:val="0"/>
        <w:adjustRightInd w:val="0"/>
        <w:ind w:firstLine="709"/>
        <w:jc w:val="both"/>
        <w:rPr>
          <w:sz w:val="22"/>
          <w:szCs w:val="22"/>
        </w:rPr>
      </w:pPr>
      <w:r w:rsidRPr="000E7170">
        <w:rPr>
          <w:sz w:val="22"/>
          <w:szCs w:val="22"/>
        </w:rPr>
        <w:t>путем вручения пенсии за выслугу лет в кассе организации федеральной почтовой связи;</w:t>
      </w:r>
    </w:p>
    <w:p w:rsidR="000E7170" w:rsidRPr="000E7170" w:rsidRDefault="000E7170" w:rsidP="000E7170">
      <w:pPr>
        <w:widowControl w:val="0"/>
        <w:autoSpaceDE w:val="0"/>
        <w:autoSpaceDN w:val="0"/>
        <w:adjustRightInd w:val="0"/>
        <w:ind w:firstLine="709"/>
        <w:jc w:val="both"/>
        <w:rPr>
          <w:sz w:val="22"/>
          <w:szCs w:val="22"/>
        </w:rPr>
      </w:pPr>
      <w:r w:rsidRPr="000E7170">
        <w:rPr>
          <w:sz w:val="22"/>
          <w:szCs w:val="22"/>
        </w:rPr>
        <w:t>путем зачисления пенсии за выслугу лет на счет ее получателя в кредитной организации.</w:t>
      </w:r>
    </w:p>
    <w:p w:rsidR="000E7170" w:rsidRPr="000E7170" w:rsidRDefault="000E7170" w:rsidP="000E7170">
      <w:pPr>
        <w:widowControl w:val="0"/>
        <w:autoSpaceDE w:val="0"/>
        <w:autoSpaceDN w:val="0"/>
        <w:adjustRightInd w:val="0"/>
        <w:ind w:firstLine="709"/>
        <w:jc w:val="both"/>
        <w:rPr>
          <w:sz w:val="22"/>
          <w:szCs w:val="22"/>
        </w:rPr>
      </w:pPr>
      <w:r w:rsidRPr="000E7170">
        <w:rPr>
          <w:sz w:val="22"/>
          <w:szCs w:val="22"/>
        </w:rPr>
        <w:t xml:space="preserve"> Решение о возобновлении выплаты пенсии за выслугу лет в соответствии с подпунктом 3 пункта 31 настоящего Порядка принимается в течение 10 рабочих дней со дня подачи заявления лица, замещавшего муниципальную должность, о возобновлении выплаты пенсии за выслугу лет.</w:t>
      </w:r>
    </w:p>
    <w:p w:rsidR="000E7170" w:rsidRPr="000E7170" w:rsidRDefault="000E7170" w:rsidP="000E7170">
      <w:pPr>
        <w:widowControl w:val="0"/>
        <w:autoSpaceDE w:val="0"/>
        <w:autoSpaceDN w:val="0"/>
        <w:adjustRightInd w:val="0"/>
        <w:ind w:firstLine="709"/>
        <w:jc w:val="both"/>
        <w:rPr>
          <w:sz w:val="22"/>
          <w:szCs w:val="22"/>
        </w:rPr>
      </w:pPr>
      <w:r w:rsidRPr="000E7170">
        <w:rPr>
          <w:sz w:val="22"/>
          <w:szCs w:val="22"/>
        </w:rPr>
        <w:t>36. Администрация в течение 3 рабочих дней со дня принятия решения о приостановлении, возобновлении выплаты пенсии за выслугу лет направляет копию решения в бухгалтерию с одновременным направлением копии решения лицу, которому приостановлена, возобновлена выплата пенсии за выслугу лет.</w:t>
      </w:r>
    </w:p>
    <w:p w:rsidR="000E7170" w:rsidRPr="000E7170" w:rsidRDefault="000E7170" w:rsidP="000E7170">
      <w:pPr>
        <w:widowControl w:val="0"/>
        <w:ind w:firstLine="709"/>
        <w:jc w:val="both"/>
        <w:rPr>
          <w:sz w:val="22"/>
          <w:szCs w:val="22"/>
        </w:rPr>
      </w:pPr>
      <w:r w:rsidRPr="000E7170">
        <w:rPr>
          <w:sz w:val="22"/>
          <w:szCs w:val="22"/>
        </w:rPr>
        <w:t>37. Выплата пенсии за выслугу лет прекращается:</w:t>
      </w:r>
    </w:p>
    <w:p w:rsidR="000E7170" w:rsidRPr="000E7170" w:rsidRDefault="000E7170" w:rsidP="000E7170">
      <w:pPr>
        <w:widowControl w:val="0"/>
        <w:ind w:firstLine="709"/>
        <w:jc w:val="both"/>
        <w:rPr>
          <w:sz w:val="22"/>
          <w:szCs w:val="22"/>
        </w:rPr>
      </w:pPr>
      <w:r w:rsidRPr="000E7170">
        <w:rPr>
          <w:sz w:val="22"/>
          <w:szCs w:val="22"/>
        </w:rPr>
        <w:t>1) в случае возникновения обстоятельств, указанных в пункте 2 части 3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 со дня их возникновения;</w:t>
      </w:r>
    </w:p>
    <w:p w:rsidR="000E7170" w:rsidRPr="000E7170" w:rsidRDefault="000E7170" w:rsidP="000E7170">
      <w:pPr>
        <w:widowControl w:val="0"/>
        <w:ind w:firstLine="709"/>
        <w:jc w:val="both"/>
        <w:rPr>
          <w:sz w:val="22"/>
          <w:szCs w:val="22"/>
        </w:rPr>
      </w:pPr>
      <w:proofErr w:type="gramStart"/>
      <w:r w:rsidRPr="000E7170">
        <w:rPr>
          <w:sz w:val="22"/>
          <w:szCs w:val="22"/>
        </w:rPr>
        <w:t>2) в случае возникновения обстоятельств, указанных в части 3-1 статьи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 со дня вступления в законную силу обвинительного приговора суда;</w:t>
      </w:r>
      <w:proofErr w:type="gramEnd"/>
    </w:p>
    <w:p w:rsidR="000E7170" w:rsidRPr="000E7170" w:rsidRDefault="000E7170" w:rsidP="000E7170">
      <w:pPr>
        <w:widowControl w:val="0"/>
        <w:ind w:firstLine="709"/>
        <w:jc w:val="both"/>
        <w:rPr>
          <w:sz w:val="22"/>
          <w:szCs w:val="22"/>
        </w:rPr>
      </w:pPr>
      <w:proofErr w:type="gramStart"/>
      <w:r w:rsidRPr="000E7170">
        <w:rPr>
          <w:sz w:val="22"/>
          <w:szCs w:val="22"/>
        </w:rPr>
        <w:t xml:space="preserve">3) в случае прекращения выплаты досрочно назначенной в соответствии с </w:t>
      </w:r>
      <w:hyperlink r:id="rId48" w:history="1">
        <w:r w:rsidRPr="000E7170">
          <w:rPr>
            <w:sz w:val="22"/>
            <w:szCs w:val="22"/>
          </w:rPr>
          <w:t>Законом</w:t>
        </w:r>
      </w:hyperlink>
      <w:r w:rsidRPr="000E7170">
        <w:rPr>
          <w:sz w:val="22"/>
          <w:szCs w:val="22"/>
        </w:rPr>
        <w:t xml:space="preserve"> Российской Федерации «О занятости населения в Российской Федерации» страховой пенсии по старости (за исключением случая перехода с досрочно назначенной в соответствии с </w:t>
      </w:r>
      <w:hyperlink r:id="rId49" w:history="1">
        <w:r w:rsidRPr="000E7170">
          <w:rPr>
            <w:sz w:val="22"/>
            <w:szCs w:val="22"/>
          </w:rPr>
          <w:t>Законом</w:t>
        </w:r>
      </w:hyperlink>
      <w:r w:rsidRPr="000E7170">
        <w:rPr>
          <w:sz w:val="22"/>
          <w:szCs w:val="22"/>
        </w:rPr>
        <w:t xml:space="preserve"> Российской Федерации «О занятости населения в Российской Федерации» страховой пенсии по старости на страховую пенсию по старости, назначенную в соответствии с Федеральным </w:t>
      </w:r>
      <w:hyperlink r:id="rId50" w:history="1">
        <w:r w:rsidRPr="000E7170">
          <w:rPr>
            <w:sz w:val="22"/>
            <w:szCs w:val="22"/>
          </w:rPr>
          <w:t>законом</w:t>
        </w:r>
      </w:hyperlink>
      <w:r w:rsidRPr="000E7170">
        <w:rPr>
          <w:sz w:val="22"/>
          <w:szCs w:val="22"/>
        </w:rPr>
        <w:t xml:space="preserve"> «О страховых пенсиях</w:t>
      </w:r>
      <w:proofErr w:type="gramEnd"/>
      <w:r w:rsidRPr="000E7170">
        <w:rPr>
          <w:sz w:val="22"/>
          <w:szCs w:val="22"/>
        </w:rPr>
        <w:t>») - со дня прекращения выплаты досрочно назначенной страховой пенсии по старости;</w:t>
      </w:r>
    </w:p>
    <w:p w:rsidR="000E7170" w:rsidRPr="000E7170" w:rsidRDefault="000E7170" w:rsidP="000E7170">
      <w:pPr>
        <w:widowControl w:val="0"/>
        <w:ind w:firstLine="709"/>
        <w:jc w:val="both"/>
        <w:rPr>
          <w:sz w:val="22"/>
          <w:szCs w:val="22"/>
        </w:rPr>
      </w:pPr>
      <w:r w:rsidRPr="000E7170">
        <w:rPr>
          <w:sz w:val="22"/>
          <w:szCs w:val="22"/>
        </w:rPr>
        <w:t xml:space="preserve">4) по истечении срока приостановления выплаты пенсии за выслугу лет, </w:t>
      </w:r>
      <w:r w:rsidRPr="000E7170">
        <w:rPr>
          <w:sz w:val="22"/>
          <w:szCs w:val="22"/>
        </w:rPr>
        <w:lastRenderedPageBreak/>
        <w:t>установленного подпунктом 2 пункта 30 настоящего Порядка, - с 1-го числа месяца, следующего за месяцем, в котором истек указанный срок;</w:t>
      </w:r>
    </w:p>
    <w:p w:rsidR="000E7170" w:rsidRPr="000E7170" w:rsidRDefault="000E7170" w:rsidP="000E7170">
      <w:pPr>
        <w:widowControl w:val="0"/>
        <w:ind w:firstLine="709"/>
        <w:jc w:val="both"/>
        <w:rPr>
          <w:sz w:val="22"/>
          <w:szCs w:val="22"/>
        </w:rPr>
      </w:pPr>
      <w:r w:rsidRPr="000E7170">
        <w:rPr>
          <w:sz w:val="22"/>
          <w:szCs w:val="22"/>
        </w:rPr>
        <w:t xml:space="preserve">5) в случае прекращения выплаты страховой пенсии по инвалидности, к которой установлена пенсия за выслугу лет (за исключением случая перехода </w:t>
      </w:r>
      <w:proofErr w:type="gramStart"/>
      <w:r w:rsidRPr="000E7170">
        <w:rPr>
          <w:sz w:val="22"/>
          <w:szCs w:val="22"/>
        </w:rPr>
        <w:t>с</w:t>
      </w:r>
      <w:proofErr w:type="gramEnd"/>
      <w:r w:rsidRPr="000E7170">
        <w:rPr>
          <w:sz w:val="22"/>
          <w:szCs w:val="22"/>
        </w:rPr>
        <w:t xml:space="preserve"> страховой пенсии по инвалидности на страховую пенсию по старости), - со дня прекращения выплаты страховой пенсии по инвалидности;</w:t>
      </w:r>
    </w:p>
    <w:p w:rsidR="000E7170" w:rsidRPr="000E7170" w:rsidRDefault="000E7170" w:rsidP="000E7170">
      <w:pPr>
        <w:widowControl w:val="0"/>
        <w:ind w:firstLine="709"/>
        <w:jc w:val="both"/>
        <w:rPr>
          <w:sz w:val="22"/>
          <w:szCs w:val="22"/>
        </w:rPr>
      </w:pPr>
      <w:r w:rsidRPr="000E7170">
        <w:rPr>
          <w:sz w:val="22"/>
          <w:szCs w:val="22"/>
        </w:rPr>
        <w:t>6) в случае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w:t>
      </w:r>
    </w:p>
    <w:p w:rsidR="000E7170" w:rsidRPr="000E7170" w:rsidRDefault="000E7170" w:rsidP="000E7170">
      <w:pPr>
        <w:widowControl w:val="0"/>
        <w:ind w:firstLine="709"/>
        <w:jc w:val="both"/>
        <w:rPr>
          <w:sz w:val="22"/>
          <w:szCs w:val="22"/>
        </w:rPr>
      </w:pPr>
      <w:proofErr w:type="gramStart"/>
      <w:r w:rsidRPr="000E7170">
        <w:rPr>
          <w:sz w:val="22"/>
          <w:szCs w:val="22"/>
        </w:rPr>
        <w:t>7) в случае установления факта необоснованного включения в стаж муниципальной службы отдельных периодов, если стаж муниципальной службы, определенный за вычетом необоснованно включенных периодов работы, не дает права на пенсию за выслугу лет, а также в случае обнаружения обстоятельств или документов, опровергающих достоверность сведений, представленных в подтверждение возникновения права на пенсию за выслугу лет, - с 1-го числа месяца, следующего за месяцем</w:t>
      </w:r>
      <w:proofErr w:type="gramEnd"/>
      <w:r w:rsidRPr="000E7170">
        <w:rPr>
          <w:sz w:val="22"/>
          <w:szCs w:val="22"/>
        </w:rPr>
        <w:t xml:space="preserve">, </w:t>
      </w:r>
      <w:proofErr w:type="gramStart"/>
      <w:r w:rsidRPr="000E7170">
        <w:rPr>
          <w:sz w:val="22"/>
          <w:szCs w:val="22"/>
        </w:rPr>
        <w:t>в котором принято решение о прекращении пенсии за выслугу лет, либо с даты, указанной судом.</w:t>
      </w:r>
      <w:proofErr w:type="gramEnd"/>
    </w:p>
    <w:p w:rsidR="000E7170" w:rsidRPr="000E7170" w:rsidRDefault="000E7170" w:rsidP="000E7170">
      <w:pPr>
        <w:widowControl w:val="0"/>
        <w:ind w:firstLine="709"/>
        <w:jc w:val="both"/>
        <w:rPr>
          <w:sz w:val="22"/>
          <w:szCs w:val="22"/>
        </w:rPr>
      </w:pPr>
      <w:r w:rsidRPr="000E7170">
        <w:rPr>
          <w:sz w:val="22"/>
          <w:szCs w:val="22"/>
        </w:rPr>
        <w:t>8) в случае смерти лица, замещавшего муниципальную должность, - с 1-го числа месяца, следующего за месяцем, в котором наступила смерть лица, получавшего пенсию за выслугу лет;</w:t>
      </w:r>
    </w:p>
    <w:p w:rsidR="000E7170" w:rsidRPr="000E7170" w:rsidRDefault="000E7170" w:rsidP="000E7170">
      <w:pPr>
        <w:widowControl w:val="0"/>
        <w:ind w:firstLine="709"/>
        <w:jc w:val="both"/>
        <w:rPr>
          <w:sz w:val="22"/>
          <w:szCs w:val="22"/>
        </w:rPr>
      </w:pPr>
      <w:r w:rsidRPr="000E7170">
        <w:rPr>
          <w:sz w:val="22"/>
          <w:szCs w:val="22"/>
        </w:rPr>
        <w:t>9) по истечении 6 месяцев со дня приостановления выплаты пенсии за выслугу лет в соответствии с подпунктом 3 пункта 30 настоящего Порядка - с 1-го числа месяца, следующего за месяцем, в котором истек указанный срок.</w:t>
      </w:r>
    </w:p>
    <w:p w:rsidR="000E7170" w:rsidRPr="000E7170" w:rsidRDefault="000E7170" w:rsidP="000E7170">
      <w:pPr>
        <w:widowControl w:val="0"/>
        <w:ind w:firstLine="709"/>
        <w:jc w:val="both"/>
        <w:rPr>
          <w:sz w:val="22"/>
          <w:szCs w:val="22"/>
        </w:rPr>
      </w:pPr>
      <w:r w:rsidRPr="000E7170">
        <w:rPr>
          <w:sz w:val="22"/>
          <w:szCs w:val="22"/>
        </w:rPr>
        <w:t xml:space="preserve">38. </w:t>
      </w:r>
      <w:proofErr w:type="gramStart"/>
      <w:r w:rsidRPr="000E7170">
        <w:rPr>
          <w:sz w:val="22"/>
          <w:szCs w:val="22"/>
        </w:rPr>
        <w:t>Проект решения о прекращении, восстановлении выплаты пенсии за выслугу лет лицу, замещавшему муниципальную должность, в случаях, указанных в пунктах 37, 41 настоящего Порядка, готовится администрацией в течение 5 рабочих дней со дня возникновения таких случаев по форме согласно приложению 6 к настоящему Порядку и направляет указанный проект на рассмотрение Главе поселения.</w:t>
      </w:r>
      <w:proofErr w:type="gramEnd"/>
    </w:p>
    <w:p w:rsidR="000E7170" w:rsidRPr="000E7170" w:rsidRDefault="000E7170" w:rsidP="000E7170">
      <w:pPr>
        <w:widowControl w:val="0"/>
        <w:ind w:firstLine="709"/>
        <w:jc w:val="both"/>
        <w:rPr>
          <w:sz w:val="22"/>
          <w:szCs w:val="22"/>
        </w:rPr>
      </w:pPr>
      <w:r w:rsidRPr="000E7170">
        <w:rPr>
          <w:sz w:val="22"/>
          <w:szCs w:val="22"/>
        </w:rPr>
        <w:t>39. Решение о прекращении выплаты пенсии за выслугу лет принимается главой поселения:</w:t>
      </w:r>
    </w:p>
    <w:p w:rsidR="00CE3EA9" w:rsidRDefault="000E7170" w:rsidP="000E7170">
      <w:pPr>
        <w:widowControl w:val="0"/>
        <w:ind w:firstLine="709"/>
        <w:jc w:val="both"/>
        <w:rPr>
          <w:sz w:val="22"/>
          <w:szCs w:val="22"/>
        </w:rPr>
      </w:pPr>
      <w:proofErr w:type="gramStart"/>
      <w:r w:rsidRPr="000E7170">
        <w:rPr>
          <w:sz w:val="22"/>
          <w:szCs w:val="22"/>
        </w:rPr>
        <w:t xml:space="preserve">1) по подпункту 1 пункта </w:t>
      </w:r>
      <w:r w:rsidRPr="000E7170">
        <w:rPr>
          <w:rFonts w:cs="Tahoma"/>
          <w:sz w:val="22"/>
          <w:szCs w:val="22"/>
        </w:rPr>
        <w:t>37</w:t>
      </w:r>
      <w:r w:rsidRPr="000E7170">
        <w:rPr>
          <w:sz w:val="22"/>
          <w:szCs w:val="22"/>
        </w:rPr>
        <w:t xml:space="preserve"> настоящего Порядка – в течение 10 рабочих дней со дня получения сообщения лица, замещавшего муниципальную должность, о возникновении обстоятельств, указанных в части 2 статьи 3 Закона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w:t>
      </w:r>
      <w:proofErr w:type="gramEnd"/>
    </w:p>
    <w:p w:rsidR="00CE6D4E" w:rsidRPr="00912E76" w:rsidRDefault="00CE6D4E" w:rsidP="00CE6D4E">
      <w:pPr>
        <w:widowControl w:val="0"/>
        <w:autoSpaceDE w:val="0"/>
        <w:autoSpaceDN w:val="0"/>
        <w:adjustRightInd w:val="0"/>
        <w:ind w:firstLine="709"/>
        <w:jc w:val="both"/>
        <w:rPr>
          <w:sz w:val="22"/>
          <w:szCs w:val="22"/>
        </w:rPr>
      </w:pPr>
      <w:r w:rsidRPr="00912E76">
        <w:rPr>
          <w:sz w:val="22"/>
          <w:szCs w:val="22"/>
        </w:rPr>
        <w:t xml:space="preserve">выслугу лет в соответствии с подпунктом 2 пункта 40 настоящего </w:t>
      </w:r>
      <w:r w:rsidRPr="00912E76">
        <w:rPr>
          <w:sz w:val="22"/>
          <w:szCs w:val="22"/>
        </w:rPr>
        <w:lastRenderedPageBreak/>
        <w:t>Порядка - с 1-го числа, следующего за месяцем, в котором истек указанный срок;</w:t>
      </w:r>
    </w:p>
    <w:p w:rsidR="00CE6D4E" w:rsidRPr="00912E76" w:rsidRDefault="00CE6D4E" w:rsidP="00CE6D4E">
      <w:pPr>
        <w:widowControl w:val="0"/>
        <w:autoSpaceDE w:val="0"/>
        <w:autoSpaceDN w:val="0"/>
        <w:adjustRightInd w:val="0"/>
        <w:ind w:firstLine="709"/>
        <w:jc w:val="both"/>
        <w:rPr>
          <w:sz w:val="22"/>
          <w:szCs w:val="22"/>
        </w:rPr>
      </w:pPr>
      <w:r w:rsidRPr="00912E76">
        <w:rPr>
          <w:sz w:val="22"/>
          <w:szCs w:val="22"/>
        </w:rPr>
        <w:t>7) в случае прекращения выплаты страховой пенсии по инвалидности (за исключением случаев перехода указанных лиц со страховой пенсии по инвалидности на страховую пенсию по старости) – со дня прекращения выплаты страховой пенсии по инвалидности;</w:t>
      </w:r>
    </w:p>
    <w:p w:rsidR="00CE6D4E" w:rsidRPr="00912E76" w:rsidRDefault="00CE6D4E" w:rsidP="00CE6D4E">
      <w:pPr>
        <w:widowControl w:val="0"/>
        <w:autoSpaceDE w:val="0"/>
        <w:autoSpaceDN w:val="0"/>
        <w:adjustRightInd w:val="0"/>
        <w:ind w:firstLine="709"/>
        <w:jc w:val="both"/>
        <w:rPr>
          <w:sz w:val="22"/>
          <w:szCs w:val="22"/>
        </w:rPr>
      </w:pPr>
      <w:r w:rsidRPr="00912E76">
        <w:rPr>
          <w:sz w:val="22"/>
          <w:szCs w:val="22"/>
        </w:rPr>
        <w:t>8) в случае изменения группы инвалидности, если установленная группа инвалидности не дает права на получение пенсии за выслугу лет, - с 1-го числа месяца, следующего за месяцем, в котором произошли указанные изменения.</w:t>
      </w:r>
    </w:p>
    <w:p w:rsidR="00CE6D4E" w:rsidRPr="00912E76" w:rsidRDefault="00CE6D4E" w:rsidP="00CE6D4E">
      <w:pPr>
        <w:autoSpaceDE w:val="0"/>
        <w:autoSpaceDN w:val="0"/>
        <w:adjustRightInd w:val="0"/>
        <w:ind w:firstLine="709"/>
        <w:jc w:val="both"/>
        <w:rPr>
          <w:sz w:val="22"/>
          <w:szCs w:val="22"/>
        </w:rPr>
      </w:pPr>
      <w:r w:rsidRPr="00912E76">
        <w:rPr>
          <w:sz w:val="22"/>
          <w:szCs w:val="22"/>
        </w:rPr>
        <w:t xml:space="preserve">48. Проект распоряжения о прекращении, восстановлении выплаты пенсии за выслугу лет готовится администрацией в течение 5 рабочих дней со дня возникновения случаев, указанных в пунктах 47, 51 настоящего Порядка, по форме согласно приложению 6 к настоящему Порядку и направляет указанный проект на рассмотрение главе поселения.  </w:t>
      </w:r>
    </w:p>
    <w:p w:rsidR="00CE6D4E" w:rsidRPr="00912E76" w:rsidRDefault="00CE6D4E" w:rsidP="00CE6D4E">
      <w:pPr>
        <w:autoSpaceDE w:val="0"/>
        <w:autoSpaceDN w:val="0"/>
        <w:adjustRightInd w:val="0"/>
        <w:ind w:firstLine="709"/>
        <w:jc w:val="both"/>
        <w:rPr>
          <w:sz w:val="22"/>
          <w:szCs w:val="22"/>
        </w:rPr>
      </w:pPr>
      <w:r w:rsidRPr="00912E76">
        <w:rPr>
          <w:sz w:val="22"/>
          <w:szCs w:val="22"/>
        </w:rPr>
        <w:t>49. Распоряжение о прекращении выплаты пенсии за выслугу лет принимается главой поселения:</w:t>
      </w:r>
    </w:p>
    <w:p w:rsidR="00CE6D4E" w:rsidRPr="00912E76" w:rsidRDefault="00CE6D4E" w:rsidP="00CE6D4E">
      <w:pPr>
        <w:autoSpaceDE w:val="0"/>
        <w:autoSpaceDN w:val="0"/>
        <w:adjustRightInd w:val="0"/>
        <w:ind w:firstLine="709"/>
        <w:jc w:val="both"/>
        <w:rPr>
          <w:sz w:val="22"/>
          <w:szCs w:val="22"/>
        </w:rPr>
      </w:pPr>
      <w:r w:rsidRPr="00912E76">
        <w:rPr>
          <w:sz w:val="22"/>
          <w:szCs w:val="22"/>
        </w:rPr>
        <w:t xml:space="preserve">1) по подпункту 1 пункта 47 настоящего Порядка - в течение 10 рабочих дней со дня получения сообщения муниципального служащего о возникновении обстоятельств, указанных в пункте 2 части 5 статьи 10(1) Закона Республики Коми «О некоторых вопросах муниципальной службы в Республике Коми», с приложением копий документов, подтверждающих возникновение указанных обстоятельств; </w:t>
      </w:r>
    </w:p>
    <w:p w:rsidR="00CE6D4E" w:rsidRPr="00912E76" w:rsidRDefault="00CE6D4E" w:rsidP="00CE6D4E">
      <w:pPr>
        <w:autoSpaceDE w:val="0"/>
        <w:autoSpaceDN w:val="0"/>
        <w:adjustRightInd w:val="0"/>
        <w:ind w:firstLine="709"/>
        <w:jc w:val="both"/>
        <w:rPr>
          <w:sz w:val="22"/>
          <w:szCs w:val="22"/>
        </w:rPr>
      </w:pPr>
      <w:r w:rsidRPr="00912E76">
        <w:rPr>
          <w:sz w:val="22"/>
          <w:szCs w:val="22"/>
        </w:rPr>
        <w:t xml:space="preserve">2) по подпункту 2 пункта 47 настоящего Порядка - в течение 10 рабочих дней со дня получения сообщения муниципального служащего о прекращении выплаты досрочно назначенной страховой пенсии по старости с приложением справки территориального органа Фонда пенсионного и социального страхования Российской Федерации о прекращении выплаты досрочно назначенной страховой пенсии по старости; </w:t>
      </w:r>
    </w:p>
    <w:p w:rsidR="00CE6D4E" w:rsidRPr="00912E76" w:rsidRDefault="00CE6D4E" w:rsidP="00CE6D4E">
      <w:pPr>
        <w:autoSpaceDE w:val="0"/>
        <w:autoSpaceDN w:val="0"/>
        <w:adjustRightInd w:val="0"/>
        <w:ind w:firstLine="709"/>
        <w:jc w:val="both"/>
        <w:rPr>
          <w:sz w:val="22"/>
          <w:szCs w:val="22"/>
        </w:rPr>
      </w:pPr>
      <w:r w:rsidRPr="00912E76">
        <w:rPr>
          <w:sz w:val="22"/>
          <w:szCs w:val="22"/>
        </w:rPr>
        <w:t xml:space="preserve">3) по подпунктам 3 и 6 пункта 47 настоящего Порядка - в течение 10 рабочих дней со дня </w:t>
      </w:r>
      <w:proofErr w:type="gramStart"/>
      <w:r w:rsidRPr="00912E76">
        <w:rPr>
          <w:sz w:val="22"/>
          <w:szCs w:val="22"/>
        </w:rPr>
        <w:t>истечения срока приостановления выплаты пенсии</w:t>
      </w:r>
      <w:proofErr w:type="gramEnd"/>
      <w:r w:rsidRPr="00912E76">
        <w:rPr>
          <w:sz w:val="22"/>
          <w:szCs w:val="22"/>
        </w:rPr>
        <w:t xml:space="preserve"> за выслугу лет при отсутствии заявления муниципального служащего о возобновлении выплаты пенсии за выслугу лет; </w:t>
      </w:r>
    </w:p>
    <w:p w:rsidR="00CE6D4E" w:rsidRPr="00912E76" w:rsidRDefault="00CE6D4E" w:rsidP="00CE6D4E">
      <w:pPr>
        <w:autoSpaceDE w:val="0"/>
        <w:autoSpaceDN w:val="0"/>
        <w:adjustRightInd w:val="0"/>
        <w:ind w:firstLine="709"/>
        <w:jc w:val="both"/>
        <w:rPr>
          <w:sz w:val="22"/>
          <w:szCs w:val="22"/>
        </w:rPr>
      </w:pPr>
      <w:r w:rsidRPr="00912E76">
        <w:rPr>
          <w:sz w:val="22"/>
          <w:szCs w:val="22"/>
        </w:rPr>
        <w:t xml:space="preserve">4) по подпункту 4 пункта 47 настоящего Порядка – в течение 10 рабочих дней со дня принятия решения о необоснованности включения в стаж муниципальной службы отдельных периодов службы (работы) либо акта кадровой службы об обнаружении обстоятельств или документов, опровергающих достоверность сведений, представленных в подтверждение приобретения права на пенсию за выслугу лет; </w:t>
      </w:r>
    </w:p>
    <w:p w:rsidR="00A85219" w:rsidRPr="00912E76" w:rsidRDefault="00A85219" w:rsidP="00A85219">
      <w:pPr>
        <w:widowControl w:val="0"/>
        <w:autoSpaceDE w:val="0"/>
        <w:autoSpaceDN w:val="0"/>
        <w:adjustRightInd w:val="0"/>
        <w:ind w:firstLine="709"/>
        <w:jc w:val="center"/>
        <w:outlineLvl w:val="1"/>
        <w:rPr>
          <w:b/>
          <w:sz w:val="22"/>
          <w:szCs w:val="22"/>
        </w:rPr>
      </w:pPr>
      <w:r w:rsidRPr="00912E76">
        <w:rPr>
          <w:b/>
          <w:sz w:val="22"/>
          <w:szCs w:val="22"/>
        </w:rPr>
        <w:lastRenderedPageBreak/>
        <w:t>V</w:t>
      </w:r>
      <w:r w:rsidRPr="00912E76">
        <w:rPr>
          <w:b/>
          <w:sz w:val="22"/>
          <w:szCs w:val="22"/>
          <w:lang w:val="en-US"/>
        </w:rPr>
        <w:t>II</w:t>
      </w:r>
      <w:r w:rsidRPr="00912E76">
        <w:rPr>
          <w:b/>
          <w:sz w:val="22"/>
          <w:szCs w:val="22"/>
        </w:rPr>
        <w:t xml:space="preserve">. Порядок </w:t>
      </w:r>
      <w:hyperlink r:id="rId51" w:history="1">
        <w:r w:rsidRPr="00912E76">
          <w:rPr>
            <w:b/>
            <w:sz w:val="22"/>
            <w:szCs w:val="22"/>
          </w:rPr>
          <w:t>прекращения</w:t>
        </w:r>
      </w:hyperlink>
      <w:r w:rsidRPr="00912E76">
        <w:rPr>
          <w:b/>
          <w:sz w:val="22"/>
          <w:szCs w:val="22"/>
        </w:rPr>
        <w:t xml:space="preserve"> и восстановления</w:t>
      </w:r>
    </w:p>
    <w:p w:rsidR="00A85219" w:rsidRPr="00912E76" w:rsidRDefault="00A85219" w:rsidP="00A85219">
      <w:pPr>
        <w:widowControl w:val="0"/>
        <w:autoSpaceDE w:val="0"/>
        <w:autoSpaceDN w:val="0"/>
        <w:adjustRightInd w:val="0"/>
        <w:ind w:firstLine="709"/>
        <w:jc w:val="center"/>
        <w:rPr>
          <w:b/>
          <w:sz w:val="22"/>
          <w:szCs w:val="22"/>
        </w:rPr>
      </w:pPr>
      <w:r w:rsidRPr="00912E76">
        <w:rPr>
          <w:b/>
          <w:sz w:val="22"/>
          <w:szCs w:val="22"/>
        </w:rPr>
        <w:t>выплаты пенсии за выслугу лет</w:t>
      </w:r>
    </w:p>
    <w:p w:rsidR="00A85219" w:rsidRPr="00912E76" w:rsidRDefault="00A85219" w:rsidP="00A85219">
      <w:pPr>
        <w:widowControl w:val="0"/>
        <w:autoSpaceDE w:val="0"/>
        <w:autoSpaceDN w:val="0"/>
        <w:adjustRightInd w:val="0"/>
        <w:ind w:firstLine="709"/>
        <w:jc w:val="both"/>
        <w:rPr>
          <w:sz w:val="22"/>
          <w:szCs w:val="22"/>
        </w:rPr>
      </w:pP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47. Выплата пенсии за выслугу лет прекращается:</w:t>
      </w:r>
    </w:p>
    <w:p w:rsidR="00A85219" w:rsidRPr="00912E76" w:rsidRDefault="00A85219" w:rsidP="00A85219">
      <w:pPr>
        <w:widowControl w:val="0"/>
        <w:autoSpaceDE w:val="0"/>
        <w:autoSpaceDN w:val="0"/>
        <w:adjustRightInd w:val="0"/>
        <w:ind w:firstLine="709"/>
        <w:jc w:val="both"/>
        <w:rPr>
          <w:sz w:val="22"/>
          <w:szCs w:val="22"/>
        </w:rPr>
      </w:pPr>
      <w:proofErr w:type="gramStart"/>
      <w:r w:rsidRPr="00912E76">
        <w:rPr>
          <w:sz w:val="22"/>
          <w:szCs w:val="22"/>
        </w:rPr>
        <w:t>1) в случае назначения муниципальному служащему в соответствии с законодательством Российской Федерации, законодательством Республики Коми либо законодательством иного субъекта Российской Федерации, либо в соответствии с нормативными правовыми актами органа местного самоуправления пенсии за выслугу лет или доплаты к пенсии, или ежемесячной доплаты к страховой пенсии, или ежемесячного пожизненного содержания, или дополнительного ежемесячного материального обеспечения, или дополнительного пожизненного ежемесячного материального обеспечения</w:t>
      </w:r>
      <w:proofErr w:type="gramEnd"/>
      <w:r w:rsidRPr="00912E76">
        <w:rPr>
          <w:sz w:val="22"/>
          <w:szCs w:val="22"/>
        </w:rPr>
        <w:t>, – со дня их возникновения;</w:t>
      </w:r>
    </w:p>
    <w:p w:rsidR="00A85219" w:rsidRPr="00912E76" w:rsidRDefault="00A85219" w:rsidP="00A85219">
      <w:pPr>
        <w:widowControl w:val="0"/>
        <w:autoSpaceDE w:val="0"/>
        <w:autoSpaceDN w:val="0"/>
        <w:adjustRightInd w:val="0"/>
        <w:ind w:firstLine="709"/>
        <w:jc w:val="both"/>
        <w:rPr>
          <w:sz w:val="22"/>
          <w:szCs w:val="22"/>
        </w:rPr>
      </w:pPr>
      <w:proofErr w:type="gramStart"/>
      <w:r w:rsidRPr="00912E76">
        <w:rPr>
          <w:sz w:val="22"/>
          <w:szCs w:val="22"/>
        </w:rPr>
        <w:t>2) в случае прекращения выплаты, досрочно назначенной в соответствии с Законом Российской Федерации «О занятости населения в Российской Федерации» страховой пенсии по старости (за исключением случая перехода с досрочно назначенной страховой пенсии по старости на страховую пенсию по старости, назначенную в соответствии с Федеральным законом «О страховых пенсиях») – со дня прекращения выплаты досрочно назначенной страховой пенсии по старости;</w:t>
      </w:r>
      <w:proofErr w:type="gramEnd"/>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3) по истечении срока приостановления выплаты пенсии за выслугу лет, установленного подпунктом 3 пункта 40 настоящего Порядка, - с 1-го числа месяца, следующего за месяцем, в котором истек указанный срок;</w:t>
      </w:r>
    </w:p>
    <w:p w:rsidR="00A85219" w:rsidRPr="00912E76" w:rsidRDefault="00A85219" w:rsidP="00A85219">
      <w:pPr>
        <w:widowControl w:val="0"/>
        <w:autoSpaceDE w:val="0"/>
        <w:autoSpaceDN w:val="0"/>
        <w:adjustRightInd w:val="0"/>
        <w:ind w:firstLine="709"/>
        <w:jc w:val="both"/>
        <w:rPr>
          <w:sz w:val="22"/>
          <w:szCs w:val="22"/>
        </w:rPr>
      </w:pPr>
      <w:proofErr w:type="gramStart"/>
      <w:r w:rsidRPr="00912E76">
        <w:rPr>
          <w:sz w:val="22"/>
          <w:szCs w:val="22"/>
        </w:rPr>
        <w:t>4) в случае установления факта необоснованного включения в стаж муниципальной службы отдельных периодов службы (работы), если стаж муниципальной службы, определенный за вычетом необоснованно включенных периодов службы (работы), не дает права на пенсию за выслугу лет, а также в случае установления факта обнаружения обстоятельств и документов, опровергающих достоверность сведений, представленных в подтверждение приобретения права на пенсию за выслугу лет, - с 1-го</w:t>
      </w:r>
      <w:proofErr w:type="gramEnd"/>
      <w:r w:rsidRPr="00912E76">
        <w:rPr>
          <w:sz w:val="22"/>
          <w:szCs w:val="22"/>
        </w:rPr>
        <w:t xml:space="preserve"> числа месяца, следующего за месяцем, в котором принято решение о прекращении пенсии за выслугу лет, либо с даты, указанной судом;</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5) в случае смерти муниципального служащего - с 1-го числа месяца, следующего за месяцем, в котором наступила смерть муниципального служащего;</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6) по истечении 6-ти месяцев со дня приостановления выплаты пенсии за выслугу лет в соответствии с подпунктом 2 пункта 40 настоящего Порядка - с 1-го числа, следующего за месяцем, в котором истек указанный срок;</w:t>
      </w:r>
    </w:p>
    <w:p w:rsidR="000E7170" w:rsidRPr="000E7170" w:rsidRDefault="000E7170" w:rsidP="000E7170">
      <w:pPr>
        <w:widowControl w:val="0"/>
        <w:ind w:firstLine="709"/>
        <w:jc w:val="both"/>
        <w:rPr>
          <w:sz w:val="22"/>
          <w:szCs w:val="22"/>
        </w:rPr>
      </w:pPr>
      <w:r w:rsidRPr="000E7170">
        <w:rPr>
          <w:sz w:val="22"/>
          <w:szCs w:val="22"/>
        </w:rPr>
        <w:lastRenderedPageBreak/>
        <w:t xml:space="preserve">председателя, заместителя председателя, аудитора контрольно-счетного органа муниципального образования» с приложением копий документов, подтверждающих возникновение указанных обстоятельств; </w:t>
      </w:r>
    </w:p>
    <w:p w:rsidR="0036206B" w:rsidRDefault="000E7170" w:rsidP="000E7170">
      <w:pPr>
        <w:widowControl w:val="0"/>
        <w:ind w:firstLine="709"/>
        <w:jc w:val="both"/>
        <w:rPr>
          <w:sz w:val="22"/>
          <w:szCs w:val="22"/>
        </w:rPr>
      </w:pPr>
      <w:r w:rsidRPr="000E7170">
        <w:rPr>
          <w:sz w:val="22"/>
          <w:szCs w:val="22"/>
        </w:rPr>
        <w:t xml:space="preserve">2) по подпункту 2 пункта </w:t>
      </w:r>
      <w:r w:rsidRPr="000E7170">
        <w:rPr>
          <w:rFonts w:cs="Tahoma"/>
          <w:sz w:val="22"/>
          <w:szCs w:val="22"/>
        </w:rPr>
        <w:t>37</w:t>
      </w:r>
      <w:r w:rsidRPr="000E7170">
        <w:rPr>
          <w:sz w:val="22"/>
          <w:szCs w:val="22"/>
        </w:rPr>
        <w:t xml:space="preserve"> настоящего Порядка - в течение 10 </w:t>
      </w:r>
    </w:p>
    <w:p w:rsidR="000E7170" w:rsidRPr="000E7170" w:rsidRDefault="000E7170" w:rsidP="00CE3EA9">
      <w:pPr>
        <w:widowControl w:val="0"/>
        <w:jc w:val="both"/>
        <w:rPr>
          <w:sz w:val="22"/>
          <w:szCs w:val="22"/>
        </w:rPr>
      </w:pPr>
      <w:proofErr w:type="gramStart"/>
      <w:r w:rsidRPr="000E7170">
        <w:rPr>
          <w:sz w:val="22"/>
          <w:szCs w:val="22"/>
        </w:rPr>
        <w:t>рабочих дней со дня получения сообщения лица, замещавшего муниципальную должность, либо информации правоохранительных органов, иных государственных органов, органов местного самоуправления и их должностных лиц, работников подразделений кадровых служб государственных органов по профилактике коррупционных и иных правонарушений либо должностных лиц кадровых служб указанных органов, ответственных за работу по профилактике коррупционных и иных правонарушений, о возникновении обстоятельств, указанных в части 3-1 статьи</w:t>
      </w:r>
      <w:proofErr w:type="gramEnd"/>
      <w:r w:rsidRPr="000E7170">
        <w:rPr>
          <w:sz w:val="22"/>
          <w:szCs w:val="22"/>
        </w:rPr>
        <w:t xml:space="preserve"> 3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с приложением копий документов, подтверждающих возникновение указанных обстоятельств;</w:t>
      </w:r>
    </w:p>
    <w:p w:rsidR="000E7170" w:rsidRPr="000E7170" w:rsidRDefault="000E7170" w:rsidP="000E7170">
      <w:pPr>
        <w:widowControl w:val="0"/>
        <w:ind w:firstLine="709"/>
        <w:jc w:val="both"/>
        <w:rPr>
          <w:sz w:val="22"/>
          <w:szCs w:val="22"/>
        </w:rPr>
      </w:pPr>
      <w:proofErr w:type="gramStart"/>
      <w:r w:rsidRPr="000E7170">
        <w:rPr>
          <w:sz w:val="22"/>
          <w:szCs w:val="22"/>
        </w:rPr>
        <w:t>3) по подпункту 3 пункта 37 настоящего Порядка - в течение 10 рабочих дней со дня получения сообщения лица, замещавшего муниципальную должность, о прекращении выплаты досрочно назначенной страховой пенсии по старости с приложением справки территориального органа Фонда пенсионного и социального страхования Российской Федерации о прекращении выплаты досрочно назначенной страховой пенсии по старости;</w:t>
      </w:r>
      <w:proofErr w:type="gramEnd"/>
    </w:p>
    <w:p w:rsidR="000E7170" w:rsidRPr="000E7170" w:rsidRDefault="000E7170" w:rsidP="000E7170">
      <w:pPr>
        <w:autoSpaceDE w:val="0"/>
        <w:autoSpaceDN w:val="0"/>
        <w:adjustRightInd w:val="0"/>
        <w:ind w:firstLine="709"/>
        <w:jc w:val="both"/>
        <w:rPr>
          <w:sz w:val="22"/>
          <w:szCs w:val="22"/>
        </w:rPr>
      </w:pPr>
      <w:proofErr w:type="gramStart"/>
      <w:r w:rsidRPr="000E7170">
        <w:rPr>
          <w:sz w:val="22"/>
          <w:szCs w:val="22"/>
        </w:rPr>
        <w:t>4) по под</w:t>
      </w:r>
      <w:hyperlink r:id="rId52" w:history="1">
        <w:r w:rsidRPr="000E7170">
          <w:rPr>
            <w:sz w:val="22"/>
            <w:szCs w:val="22"/>
          </w:rPr>
          <w:t>пунктам 4</w:t>
        </w:r>
      </w:hyperlink>
      <w:r w:rsidRPr="000E7170">
        <w:rPr>
          <w:sz w:val="22"/>
          <w:szCs w:val="22"/>
        </w:rPr>
        <w:t xml:space="preserve"> - </w:t>
      </w:r>
      <w:hyperlink r:id="rId53" w:history="1">
        <w:r w:rsidRPr="000E7170">
          <w:rPr>
            <w:sz w:val="22"/>
            <w:szCs w:val="22"/>
          </w:rPr>
          <w:t>6</w:t>
        </w:r>
      </w:hyperlink>
      <w:r w:rsidRPr="000E7170">
        <w:rPr>
          <w:sz w:val="22"/>
          <w:szCs w:val="22"/>
        </w:rPr>
        <w:t xml:space="preserve"> пункта 37 настоящего Порядка - в течение 10 рабочих дней по истечении срока приостановления выплаты пенсии за выслугу лет либо со дня получения сообщения лица о прекращении выплаты страховой пенсии по инвалидности либо об изменении группы инвалидности, если установленная группа инвалидности не дает права на получение пенсии за выслугу лет, с приложением справки территориального органа</w:t>
      </w:r>
      <w:proofErr w:type="gramEnd"/>
      <w:r w:rsidRPr="000E7170">
        <w:rPr>
          <w:sz w:val="22"/>
          <w:szCs w:val="22"/>
        </w:rPr>
        <w:t xml:space="preserve"> Фонда пенсионного и социального страхования Российской Федерации о прекращении выплаты страховой пенсии по инвалидности либо документов, подтверждающих изменение группы инвалидности;</w:t>
      </w:r>
    </w:p>
    <w:p w:rsidR="000E7170" w:rsidRPr="000E7170" w:rsidRDefault="000E7170" w:rsidP="000E7170">
      <w:pPr>
        <w:widowControl w:val="0"/>
        <w:ind w:firstLine="709"/>
        <w:jc w:val="both"/>
        <w:rPr>
          <w:sz w:val="22"/>
          <w:szCs w:val="22"/>
        </w:rPr>
      </w:pPr>
      <w:r w:rsidRPr="000E7170">
        <w:rPr>
          <w:sz w:val="22"/>
          <w:szCs w:val="22"/>
        </w:rPr>
        <w:t xml:space="preserve">5) по подпункту 7 пункта 37 настоящего Порядка - в течение 10 рабочих дней со дня принятия решения о необоснованности включения в стаж муниципальной службы отдельных периодов службы (работы) либо акта кадровой службы об обнаружении обстоятельств или документов, опровергающих достоверность сведений, представленных в подтверждение </w:t>
      </w:r>
      <w:r w:rsidRPr="000E7170">
        <w:rPr>
          <w:sz w:val="22"/>
          <w:szCs w:val="22"/>
        </w:rPr>
        <w:lastRenderedPageBreak/>
        <w:t>приобретения права на пенсию за выслугу лет. </w:t>
      </w:r>
    </w:p>
    <w:p w:rsidR="000E7170" w:rsidRPr="000E7170" w:rsidRDefault="000E7170" w:rsidP="000E7170">
      <w:pPr>
        <w:widowControl w:val="0"/>
        <w:ind w:firstLine="709"/>
        <w:jc w:val="both"/>
        <w:rPr>
          <w:sz w:val="22"/>
          <w:szCs w:val="22"/>
        </w:rPr>
      </w:pPr>
      <w:r w:rsidRPr="000E7170">
        <w:rPr>
          <w:sz w:val="22"/>
          <w:szCs w:val="22"/>
        </w:rPr>
        <w:t xml:space="preserve">6) по подпункту 8 пункта </w:t>
      </w:r>
      <w:r w:rsidRPr="000E7170">
        <w:rPr>
          <w:rFonts w:cs="Tahoma"/>
          <w:sz w:val="22"/>
          <w:szCs w:val="22"/>
        </w:rPr>
        <w:t>37</w:t>
      </w:r>
      <w:r w:rsidRPr="000E7170">
        <w:rPr>
          <w:sz w:val="22"/>
          <w:szCs w:val="22"/>
        </w:rPr>
        <w:t xml:space="preserve"> настоящего Порядка - в течение 10 рабочих дней со дня получения документов, подтверждающих смерть лица, получавшего пенсию за выслугу лет;</w:t>
      </w:r>
    </w:p>
    <w:p w:rsidR="000E7170" w:rsidRPr="000E7170" w:rsidRDefault="000E7170" w:rsidP="000E7170">
      <w:pPr>
        <w:widowControl w:val="0"/>
        <w:ind w:firstLine="709"/>
        <w:jc w:val="both"/>
        <w:rPr>
          <w:sz w:val="22"/>
          <w:szCs w:val="22"/>
        </w:rPr>
      </w:pPr>
      <w:r w:rsidRPr="000E7170">
        <w:rPr>
          <w:sz w:val="22"/>
          <w:szCs w:val="22"/>
        </w:rPr>
        <w:t xml:space="preserve">7) по подпункту 9 пункта </w:t>
      </w:r>
      <w:r w:rsidRPr="000E7170">
        <w:rPr>
          <w:rFonts w:cs="Tahoma"/>
          <w:sz w:val="22"/>
          <w:szCs w:val="22"/>
        </w:rPr>
        <w:t>37</w:t>
      </w:r>
      <w:r w:rsidRPr="000E7170">
        <w:rPr>
          <w:sz w:val="22"/>
          <w:szCs w:val="22"/>
        </w:rPr>
        <w:t xml:space="preserve"> настоящего Порядка - в течение 10 рабочих дней по истечении срока приостановления выплаты пенсии за выслугу лет при отсутствии заявления лица, замещавшего муниципальную должность, о возобновлении выплаты пенсии за выслугу лет.</w:t>
      </w:r>
    </w:p>
    <w:p w:rsidR="000E7170" w:rsidRPr="000E7170" w:rsidRDefault="000E7170" w:rsidP="000E7170">
      <w:pPr>
        <w:widowControl w:val="0"/>
        <w:ind w:firstLine="709"/>
        <w:jc w:val="both"/>
        <w:rPr>
          <w:sz w:val="22"/>
          <w:szCs w:val="22"/>
        </w:rPr>
      </w:pPr>
      <w:r w:rsidRPr="000E7170">
        <w:rPr>
          <w:sz w:val="22"/>
          <w:szCs w:val="22"/>
        </w:rPr>
        <w:t xml:space="preserve">40. </w:t>
      </w:r>
      <w:proofErr w:type="gramStart"/>
      <w:r w:rsidRPr="000E7170">
        <w:rPr>
          <w:sz w:val="22"/>
          <w:szCs w:val="22"/>
        </w:rPr>
        <w:t>Начисленные суммы пенсии за выслугу лет, причитавшиеся лицу, получавшему пенсию за выслугу лет, в текущем месяце и оставшиеся неполученными в связи с его смертью в указанном месяце, выплачиваются членам его семьи, относящимся к лицам, которым в связи с его смертью может быть установлена пенсия по случаю потери кормильца, по их заявлению с приложением документов, подтверждающих родственные связи с умершим, если</w:t>
      </w:r>
      <w:proofErr w:type="gramEnd"/>
      <w:r w:rsidRPr="000E7170">
        <w:rPr>
          <w:sz w:val="22"/>
          <w:szCs w:val="22"/>
        </w:rPr>
        <w:t xml:space="preserve"> обращение за неполученными суммами указанной пенсии последовало не позднее, чем до истечения шести месяцев со дня смерти лица, получавшего пенсию за выслугу лет. При обращении нескольких членов семьи за указанными суммами пенсии за выслугу лет причитающиеся им суммы пенсии за выслугу лет делятся между ними поровну.</w:t>
      </w:r>
    </w:p>
    <w:p w:rsidR="000E7170" w:rsidRPr="000E7170" w:rsidRDefault="000E7170" w:rsidP="000E7170">
      <w:pPr>
        <w:widowControl w:val="0"/>
        <w:ind w:firstLine="709"/>
        <w:jc w:val="both"/>
        <w:rPr>
          <w:sz w:val="22"/>
          <w:szCs w:val="22"/>
        </w:rPr>
      </w:pPr>
      <w:r w:rsidRPr="000E7170">
        <w:rPr>
          <w:sz w:val="22"/>
          <w:szCs w:val="22"/>
        </w:rPr>
        <w:t>41. Выплата пенсии за выслугу лет, прекращенная по основаниям, изложенным:</w:t>
      </w:r>
    </w:p>
    <w:p w:rsidR="000E7170" w:rsidRPr="000E7170" w:rsidRDefault="000E7170" w:rsidP="000E7170">
      <w:pPr>
        <w:widowControl w:val="0"/>
        <w:ind w:firstLine="709"/>
        <w:jc w:val="both"/>
        <w:rPr>
          <w:sz w:val="22"/>
          <w:szCs w:val="22"/>
        </w:rPr>
      </w:pPr>
      <w:r w:rsidRPr="000E7170">
        <w:rPr>
          <w:sz w:val="22"/>
          <w:szCs w:val="22"/>
        </w:rPr>
        <w:t>1) подпунктами 3 - 5 пункта 37 настоящего Порядка, восстанавливается при восстановлении (возобновлении) выплаты соответствующей страховой пенсии и при наличии условий, дающих право на назначение пенсии за выслугу лет, - со дня восстановления (возобновления) выплаты соответствующей страховой пенсии в том же размере, в каком она выплачивалась на день прекращения выплаты;</w:t>
      </w:r>
    </w:p>
    <w:p w:rsidR="000E7170" w:rsidRPr="000E7170" w:rsidRDefault="000E7170" w:rsidP="000E7170">
      <w:pPr>
        <w:ind w:firstLine="709"/>
        <w:jc w:val="both"/>
        <w:rPr>
          <w:sz w:val="22"/>
          <w:szCs w:val="22"/>
        </w:rPr>
      </w:pPr>
      <w:proofErr w:type="gramStart"/>
      <w:r w:rsidRPr="000E7170">
        <w:rPr>
          <w:sz w:val="22"/>
          <w:szCs w:val="22"/>
        </w:rPr>
        <w:t>2) в подпункте 7 пункта 37 настоящего Порядка, восстанавливается в случае надлежащего подтверждения обоснованности включения в стаж муниципальной службы отдельных периодов службы (работы), а также представления документов и наступления обстоятельств, подтверждающих достоверность сведений, ранее представленных в подтверждение права на пенсию за выслугу лет, - со дня прекращения выплаты пенсии за выслугу лет либо с даты, указанной судом;</w:t>
      </w:r>
      <w:proofErr w:type="gramEnd"/>
    </w:p>
    <w:p w:rsidR="00697093" w:rsidRDefault="000E7170" w:rsidP="000E7170">
      <w:pPr>
        <w:ind w:firstLine="709"/>
        <w:jc w:val="both"/>
        <w:rPr>
          <w:sz w:val="22"/>
          <w:szCs w:val="22"/>
        </w:rPr>
      </w:pPr>
      <w:r w:rsidRPr="000E7170">
        <w:rPr>
          <w:sz w:val="22"/>
          <w:szCs w:val="22"/>
        </w:rPr>
        <w:t xml:space="preserve">3) в подпункте 9 пункта 37 настоящего Порядка, восстанавливается после подачи заявления лица, которому была прекращена выплата пенсии за выслугу лет по истечении 6 месяцев со дня приостановления выплаты пенсии за выслугу лет в связи с ее неполучением в течение 6 месяцев подряд, - с даты </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lastRenderedPageBreak/>
        <w:t xml:space="preserve">главой поселения </w:t>
      </w:r>
      <w:proofErr w:type="gramStart"/>
      <w:r w:rsidRPr="00912E76">
        <w:rPr>
          <w:sz w:val="22"/>
          <w:szCs w:val="22"/>
        </w:rPr>
        <w:t>в установленном для назначения пенсии за выслугу лет порядке на основании заявления муниципального служащего о назначении</w:t>
      </w:r>
      <w:proofErr w:type="gramEnd"/>
      <w:r w:rsidRPr="00912E76">
        <w:rPr>
          <w:sz w:val="22"/>
          <w:szCs w:val="22"/>
        </w:rPr>
        <w:t xml:space="preserve"> пенсии за выслугу лет в новом размере с приложением копии распоряжения об освобождении его от замещаемой должности. </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 xml:space="preserve">44. Распоряжение </w:t>
      </w:r>
      <w:proofErr w:type="gramStart"/>
      <w:r w:rsidRPr="00912E76">
        <w:rPr>
          <w:sz w:val="22"/>
          <w:szCs w:val="22"/>
        </w:rPr>
        <w:t>о приостановлении выплаты пенсии за выслугу лет в соответствии с под</w:t>
      </w:r>
      <w:hyperlink r:id="rId54" w:history="1">
        <w:r w:rsidRPr="00912E76">
          <w:rPr>
            <w:sz w:val="22"/>
            <w:szCs w:val="22"/>
          </w:rPr>
          <w:t>пунктом</w:t>
        </w:r>
        <w:proofErr w:type="gramEnd"/>
        <w:r w:rsidRPr="00912E76">
          <w:rPr>
            <w:sz w:val="22"/>
            <w:szCs w:val="22"/>
          </w:rPr>
          <w:t xml:space="preserve"> 2 </w:t>
        </w:r>
      </w:hyperlink>
      <w:r w:rsidRPr="00912E76">
        <w:rPr>
          <w:sz w:val="22"/>
          <w:szCs w:val="22"/>
        </w:rPr>
        <w:t xml:space="preserve">пункта 40 настоящего Порядка принимается главой поселения в течение 10 рабочих дней со дня сообщения бухгалтерии о неполучении муниципальным служащим указанной пенсии в течение 6 месяцев подряд. </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Пенсия за выслугу лет считается полученной, если она ежемесячно передается муниципальному служащему через организации федеральной почтовой связи либо кредитные организации, одним из способов:</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путем вручения пенсии за выслугу лет в кассе организации федеральной почтовой связи;</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путем зачисления пенсии за выслугу лет на счет ее получателя в кредитной организации.</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Распоряжение о возобновлении выплаты пенсии за выслугу лет в соответствии с подпунктом 2 пункта 41 настоящего Порядка принимается главой поселения в течение 10 рабочих дней со дня подачи заявления муниципального служащего о возобновлении выплаты пенсии за выслугу лет.</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 xml:space="preserve">45. </w:t>
      </w:r>
      <w:proofErr w:type="gramStart"/>
      <w:r w:rsidRPr="00912E76">
        <w:rPr>
          <w:sz w:val="22"/>
          <w:szCs w:val="22"/>
        </w:rPr>
        <w:t xml:space="preserve">Распоряжение о приостановлении выплаты пенсии за выслугу лет в соответствии с подпунктом 3 пункта 40 настоящего Порядка принимается главой поселения в течение 10 рабочих дней со дня истечения срока выплаты страховой пенсии по инвалидности, указанного в справке территориального органа Фонда пенсионного и социального страхования Российской Федерации, выплачивающего страховую пенсию по инвалидности. </w:t>
      </w:r>
      <w:proofErr w:type="gramEnd"/>
    </w:p>
    <w:p w:rsidR="00A85219" w:rsidRPr="00912E76" w:rsidRDefault="00A85219" w:rsidP="00A85219">
      <w:pPr>
        <w:widowControl w:val="0"/>
        <w:autoSpaceDE w:val="0"/>
        <w:autoSpaceDN w:val="0"/>
        <w:adjustRightInd w:val="0"/>
        <w:ind w:firstLine="709"/>
        <w:jc w:val="both"/>
        <w:rPr>
          <w:sz w:val="22"/>
          <w:szCs w:val="22"/>
        </w:rPr>
      </w:pPr>
      <w:proofErr w:type="gramStart"/>
      <w:r w:rsidRPr="00912E76">
        <w:rPr>
          <w:sz w:val="22"/>
          <w:szCs w:val="22"/>
        </w:rPr>
        <w:t>Распоряжение о возобновлении выплаты указанной пенсии за выслугу лет в соответствии с подпунктом 3 пункта 41 настоящего Порядка принимается в течение 10 рабочих дней со дня подачи заявления муниципального служащего с приложением справки территориального органа Фонда пенсионного и социального страхования Российской Федерации о возобновлении выплаты страховой пенсии по инвалидности и документов, подтверждающих установленную группу инвалидности, если установленная группа инвалидности дает</w:t>
      </w:r>
      <w:proofErr w:type="gramEnd"/>
      <w:r w:rsidRPr="00912E76">
        <w:rPr>
          <w:sz w:val="22"/>
          <w:szCs w:val="22"/>
        </w:rPr>
        <w:t xml:space="preserve"> право на получение пенсии за выслугу лет.</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46. Администрация в течение 3 рабочих дней после принятия главой поселения распоряжения о приостановлении, возобновлении пенсии за выслугу лет направляет копию решения в бухгалтерию с одновременным направлением копии распоряжения муниципальному служащему.</w:t>
      </w:r>
    </w:p>
    <w:p w:rsidR="00A85219" w:rsidRPr="00912E76" w:rsidRDefault="00A85219" w:rsidP="00A85219">
      <w:pPr>
        <w:widowControl w:val="0"/>
        <w:autoSpaceDE w:val="0"/>
        <w:autoSpaceDN w:val="0"/>
        <w:adjustRightInd w:val="0"/>
        <w:ind w:firstLine="709"/>
        <w:jc w:val="both"/>
        <w:rPr>
          <w:sz w:val="22"/>
          <w:szCs w:val="22"/>
        </w:rPr>
      </w:pPr>
      <w:proofErr w:type="gramStart"/>
      <w:r w:rsidRPr="00912E76">
        <w:rPr>
          <w:sz w:val="22"/>
          <w:szCs w:val="22"/>
        </w:rPr>
        <w:lastRenderedPageBreak/>
        <w:t>1) после освобождения муниципального служащего от должностей, указанных в подпункте 1 пункта 40 настоящего Порядка - со дня подачи заявления о возобновлении выплаты пенсии за выслугу лет, но не ранее дня, следующего за днем освобождения муниципального служащего от указанных должностей, в размере, в каком она выплачивалась на день приостановления выплаты с учетом произведенных индексаций, либо пенсия за выслугу лет назначается вновь</w:t>
      </w:r>
      <w:proofErr w:type="gramEnd"/>
      <w:r w:rsidRPr="00912E76">
        <w:rPr>
          <w:sz w:val="22"/>
          <w:szCs w:val="22"/>
        </w:rPr>
        <w:t xml:space="preserve"> в порядке, установленном для назначения пенсии за выслугу лет;</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 xml:space="preserve">2) после подачи заявления о возобновлении выплаты пенсии за выслугу лет, приостановленной на основании подпункта 2 пункта 40 настоящего Порядка, – </w:t>
      </w:r>
      <w:proofErr w:type="gramStart"/>
      <w:r w:rsidRPr="00912E76">
        <w:rPr>
          <w:sz w:val="22"/>
          <w:szCs w:val="22"/>
        </w:rPr>
        <w:t>с даты приостановления</w:t>
      </w:r>
      <w:proofErr w:type="gramEnd"/>
      <w:r w:rsidRPr="00912E76">
        <w:rPr>
          <w:sz w:val="22"/>
          <w:szCs w:val="22"/>
        </w:rPr>
        <w:t xml:space="preserve"> выплаты пенсии за выслугу лет. При этом указанному муниципальному служащему выплачиваются неполученные им суммы пенсии за выслугу лет за период, предшествующий приостановлению выплаты пенсии за выслугу лет;</w:t>
      </w:r>
    </w:p>
    <w:p w:rsidR="00A85219" w:rsidRPr="00912E76" w:rsidRDefault="00A85219" w:rsidP="00A85219">
      <w:pPr>
        <w:widowControl w:val="0"/>
        <w:autoSpaceDE w:val="0"/>
        <w:autoSpaceDN w:val="0"/>
        <w:adjustRightInd w:val="0"/>
        <w:ind w:firstLine="709"/>
        <w:jc w:val="both"/>
        <w:rPr>
          <w:sz w:val="22"/>
          <w:szCs w:val="22"/>
        </w:rPr>
      </w:pPr>
      <w:proofErr w:type="gramStart"/>
      <w:r w:rsidRPr="00912E76">
        <w:rPr>
          <w:sz w:val="22"/>
          <w:szCs w:val="22"/>
        </w:rPr>
        <w:t>3) после возобновления в срок, установленный подпунктом 3 пункта 40 настоящего Порядка, выплаты страховой пенсии по инвалидности, к которой установлена пенсия за выслугу лет, если установленная группа инвалидности дает право на получение пенсии за выслугу лет в соответствии с настоящим Порядком и подачи соответствующего заявления - со дня возобновления выплаты страховой пенсии по инвалидности.</w:t>
      </w:r>
      <w:proofErr w:type="gramEnd"/>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 xml:space="preserve">42. Проект распоряжения о приостановлении, возобновлении выплаты пенсии за выслугу лет муниципальному служащему готовится администрацией в течение 5 рабочих дней со дня возникновения случаев, указанных в пунктах 40, 41 настоящего Порядка, по форме согласно приложению 5 к настоящему Порядку и направляет указанный проект на рассмотрение главе поселения.  </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 xml:space="preserve">43. Распоряжение </w:t>
      </w:r>
      <w:proofErr w:type="gramStart"/>
      <w:r w:rsidRPr="00912E76">
        <w:rPr>
          <w:sz w:val="22"/>
          <w:szCs w:val="22"/>
        </w:rPr>
        <w:t>о приостановлении выплаты пенсии за выслугу лет в соответствии с под</w:t>
      </w:r>
      <w:hyperlink r:id="rId55" w:history="1">
        <w:r w:rsidRPr="00912E76">
          <w:rPr>
            <w:sz w:val="22"/>
            <w:szCs w:val="22"/>
          </w:rPr>
          <w:t>пунктом</w:t>
        </w:r>
        <w:proofErr w:type="gramEnd"/>
        <w:r w:rsidRPr="00912E76">
          <w:rPr>
            <w:sz w:val="22"/>
            <w:szCs w:val="22"/>
          </w:rPr>
          <w:t xml:space="preserve"> 1 </w:t>
        </w:r>
      </w:hyperlink>
      <w:r w:rsidRPr="00912E76">
        <w:rPr>
          <w:sz w:val="22"/>
          <w:szCs w:val="22"/>
        </w:rPr>
        <w:t>пункта 40 настоящего Порядка принимается главой поселения в течение 10 рабочих дней со дня получения сообщения муниципального служащего о назначении на одну из указанных должностей с приложением  копии распоряжения  о его назначении.</w:t>
      </w:r>
    </w:p>
    <w:p w:rsidR="00A85219" w:rsidRPr="00912E76" w:rsidRDefault="00A85219" w:rsidP="00A85219">
      <w:pPr>
        <w:widowControl w:val="0"/>
        <w:autoSpaceDE w:val="0"/>
        <w:autoSpaceDN w:val="0"/>
        <w:adjustRightInd w:val="0"/>
        <w:ind w:firstLine="709"/>
        <w:jc w:val="both"/>
        <w:rPr>
          <w:sz w:val="22"/>
          <w:szCs w:val="22"/>
        </w:rPr>
      </w:pPr>
      <w:proofErr w:type="gramStart"/>
      <w:r w:rsidRPr="00912E76">
        <w:rPr>
          <w:sz w:val="22"/>
          <w:szCs w:val="22"/>
        </w:rPr>
        <w:t>Распоряжение о возобновлении выплаты пенсии за выслугу лет в соответствии с подпунктом 1 пункта 41 настоящего Порядка принимается главой поселения в течение 10 рабочих дней со дня подачи заявления муниципального служащего о возобновлении выплаты пенсии за выслугу лет в размере, в каком она выплачивалась на день приостановления выплаты с учетом произведенных в установленном порядке индексаций.</w:t>
      </w:r>
      <w:proofErr w:type="gramEnd"/>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 xml:space="preserve">Распоряжение </w:t>
      </w:r>
      <w:proofErr w:type="gramStart"/>
      <w:r w:rsidRPr="00912E76">
        <w:rPr>
          <w:sz w:val="22"/>
          <w:szCs w:val="22"/>
        </w:rPr>
        <w:t>о назначении пенсии за выслугу лет в новом размере в соответствии с подпунктом</w:t>
      </w:r>
      <w:proofErr w:type="gramEnd"/>
      <w:r w:rsidRPr="00912E76">
        <w:rPr>
          <w:sz w:val="22"/>
          <w:szCs w:val="22"/>
        </w:rPr>
        <w:t xml:space="preserve"> 1 пункта 41 настоящего Порядка принимается </w:t>
      </w:r>
    </w:p>
    <w:p w:rsidR="000E7170" w:rsidRPr="000E7170" w:rsidRDefault="000E7170" w:rsidP="000E7170">
      <w:pPr>
        <w:ind w:firstLine="709"/>
        <w:jc w:val="both"/>
        <w:rPr>
          <w:sz w:val="22"/>
          <w:szCs w:val="22"/>
        </w:rPr>
      </w:pPr>
      <w:r w:rsidRPr="000E7170">
        <w:rPr>
          <w:sz w:val="22"/>
          <w:szCs w:val="22"/>
        </w:rPr>
        <w:lastRenderedPageBreak/>
        <w:t>приостановления выплаты пенсии за выслугу лет в том же размере, в каком она была установлена на день прекращения выплаты. При этом указанному лицу выплачиваются неполученные суммы пенсии за выслугу лет за период, предшествующий приостановлению выплаты пенсии за выслугу лет.</w:t>
      </w:r>
    </w:p>
    <w:p w:rsidR="0036206B" w:rsidRDefault="000E7170" w:rsidP="000E7170">
      <w:pPr>
        <w:ind w:firstLine="709"/>
        <w:jc w:val="both"/>
        <w:rPr>
          <w:sz w:val="22"/>
          <w:szCs w:val="22"/>
        </w:rPr>
      </w:pPr>
      <w:r w:rsidRPr="000E7170">
        <w:rPr>
          <w:sz w:val="22"/>
          <w:szCs w:val="22"/>
        </w:rPr>
        <w:t xml:space="preserve">42. Лицо, замещавшее муниципальную должность, получавшее пенсию за выслугу лет, установленную к страховой пенсии по инвалидности, выплата </w:t>
      </w:r>
    </w:p>
    <w:p w:rsidR="000E7170" w:rsidRPr="000E7170" w:rsidRDefault="000E7170" w:rsidP="00697093">
      <w:pPr>
        <w:jc w:val="both"/>
        <w:rPr>
          <w:sz w:val="22"/>
          <w:szCs w:val="22"/>
        </w:rPr>
      </w:pPr>
      <w:proofErr w:type="gramStart"/>
      <w:r w:rsidRPr="000E7170">
        <w:rPr>
          <w:sz w:val="22"/>
          <w:szCs w:val="22"/>
        </w:rPr>
        <w:t>которой была прекращена в соответствии с подпунктами 5 и 6 пункта 37 настоящего Порядка, после назначения в соответствии с федеральным законодательством страховой пенсии по старости при наличии условий, предусмотренных статьей 1 Закона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w:t>
      </w:r>
      <w:proofErr w:type="gramEnd"/>
      <w:r w:rsidRPr="000E7170">
        <w:rPr>
          <w:sz w:val="22"/>
          <w:szCs w:val="22"/>
        </w:rPr>
        <w:t xml:space="preserve"> муниципального образования», имеет право обратиться за назначением пенсии за выслугу лет в установленном порядке.</w:t>
      </w:r>
    </w:p>
    <w:p w:rsidR="000E7170" w:rsidRPr="000E7170" w:rsidRDefault="000E7170" w:rsidP="000E7170">
      <w:pPr>
        <w:ind w:firstLine="709"/>
        <w:jc w:val="both"/>
        <w:rPr>
          <w:sz w:val="22"/>
          <w:szCs w:val="22"/>
        </w:rPr>
      </w:pPr>
      <w:r w:rsidRPr="000E7170">
        <w:rPr>
          <w:sz w:val="22"/>
          <w:szCs w:val="22"/>
        </w:rPr>
        <w:t>43. Решение о восстановлении выплаты пенсии за выслугу лет принимается главой поселения:</w:t>
      </w:r>
    </w:p>
    <w:p w:rsidR="000E7170" w:rsidRPr="000E7170" w:rsidRDefault="000E7170" w:rsidP="000E7170">
      <w:pPr>
        <w:ind w:firstLine="709"/>
        <w:jc w:val="both"/>
        <w:rPr>
          <w:sz w:val="22"/>
          <w:szCs w:val="22"/>
        </w:rPr>
      </w:pPr>
      <w:proofErr w:type="gramStart"/>
      <w:r w:rsidRPr="000E7170">
        <w:rPr>
          <w:sz w:val="22"/>
          <w:szCs w:val="22"/>
        </w:rPr>
        <w:t>1) в соответствии с подпунктом 1 пункта 41 настоящего Порядка – в течение 10 рабочих дней со дня получения заявления лица, замещавшего муниципальную должность, о восстановлении выплаты пенсии за выслугу лет с приложением справки территориального органа Фонда пенсионного и социального страхования Российской Федерации о восстановлении (возобновлении) выплаты страховой пенсии по старости (инвалидности) и, при необходимости, документов, подтверждающих установленную группу инвалидности;</w:t>
      </w:r>
      <w:proofErr w:type="gramEnd"/>
    </w:p>
    <w:p w:rsidR="000E7170" w:rsidRPr="000E7170" w:rsidRDefault="000E7170" w:rsidP="000E7170">
      <w:pPr>
        <w:ind w:firstLine="709"/>
        <w:jc w:val="both"/>
        <w:rPr>
          <w:sz w:val="22"/>
          <w:szCs w:val="22"/>
        </w:rPr>
      </w:pPr>
      <w:r w:rsidRPr="000E7170">
        <w:rPr>
          <w:sz w:val="22"/>
          <w:szCs w:val="22"/>
        </w:rPr>
        <w:t>2) в соответствии с подпунктом 2 пункта 41 настоящего Порядка – в течение 10 рабочих дней со дня получения документов (актов, решений), подтверждающих обоснованность включения в стаж муниципальной службы отдельных периодов службы (работы), достоверность сведений, ранее представленных в подтверждение права на пенсию за выслугу лет;</w:t>
      </w:r>
    </w:p>
    <w:p w:rsidR="000E7170" w:rsidRPr="000E7170" w:rsidRDefault="000E7170" w:rsidP="000E7170">
      <w:pPr>
        <w:ind w:firstLine="709"/>
        <w:jc w:val="both"/>
        <w:rPr>
          <w:sz w:val="22"/>
          <w:szCs w:val="22"/>
        </w:rPr>
      </w:pPr>
      <w:r w:rsidRPr="000E7170">
        <w:rPr>
          <w:sz w:val="22"/>
          <w:szCs w:val="22"/>
        </w:rPr>
        <w:t>3) в соответствии с подпунктом 3 пункта 41 настоящего Порядка – в течение 10 рабочих дней со дня получения заявления лица, замещавшего муниципальную должность, о восстановлении выплаты пенсии за выслугу лет.</w:t>
      </w:r>
    </w:p>
    <w:p w:rsidR="00697093" w:rsidRDefault="000E7170" w:rsidP="000E7170">
      <w:pPr>
        <w:widowControl w:val="0"/>
        <w:ind w:firstLine="709"/>
        <w:jc w:val="both"/>
        <w:rPr>
          <w:sz w:val="22"/>
          <w:szCs w:val="22"/>
        </w:rPr>
      </w:pPr>
      <w:r w:rsidRPr="000E7170">
        <w:rPr>
          <w:sz w:val="22"/>
          <w:szCs w:val="22"/>
        </w:rPr>
        <w:t xml:space="preserve">44. Кадровая служба в течение 3 рабочих дней со дня принятия главой поселения решения о прекращении, восстановлении выплаты пенсии за выслугу лет направляет его копию в бухгалтерию с одновременным направлением копии решения лицу, которому прекращена, восстановлена выплата пенсии за выслугу </w:t>
      </w:r>
    </w:p>
    <w:p w:rsidR="000E7170" w:rsidRPr="000E7170" w:rsidRDefault="000E7170" w:rsidP="000E7170">
      <w:pPr>
        <w:widowControl w:val="0"/>
        <w:ind w:firstLine="709"/>
        <w:jc w:val="both"/>
        <w:rPr>
          <w:sz w:val="22"/>
          <w:szCs w:val="22"/>
        </w:rPr>
      </w:pPr>
      <w:r w:rsidRPr="000E7170">
        <w:rPr>
          <w:sz w:val="22"/>
          <w:szCs w:val="22"/>
        </w:rPr>
        <w:lastRenderedPageBreak/>
        <w:t>лет.</w:t>
      </w:r>
    </w:p>
    <w:p w:rsidR="000E7170" w:rsidRPr="000E7170" w:rsidRDefault="000E7170" w:rsidP="000E7170">
      <w:pPr>
        <w:widowControl w:val="0"/>
        <w:ind w:firstLine="709"/>
        <w:jc w:val="both"/>
        <w:rPr>
          <w:sz w:val="22"/>
          <w:szCs w:val="22"/>
        </w:rPr>
      </w:pPr>
      <w:r w:rsidRPr="000E7170">
        <w:rPr>
          <w:sz w:val="22"/>
          <w:szCs w:val="22"/>
        </w:rPr>
        <w:t>При отсутствии оснований для восстановления выплаты пенсии за выслугу лет кадровая служба в течение 5 рабочих дней возвращает документы для восстановления выплаты пенсии за выслугу лет лицу, замещавшему муниципальную должность, с разъяснением причин возврата.</w:t>
      </w:r>
    </w:p>
    <w:p w:rsidR="000E7170" w:rsidRPr="000E7170" w:rsidRDefault="000E7170" w:rsidP="000E7170">
      <w:pPr>
        <w:widowControl w:val="0"/>
        <w:ind w:firstLine="709"/>
        <w:jc w:val="center"/>
        <w:rPr>
          <w:b/>
          <w:sz w:val="22"/>
          <w:szCs w:val="22"/>
        </w:rPr>
      </w:pPr>
      <w:r w:rsidRPr="000E7170">
        <w:rPr>
          <w:b/>
          <w:sz w:val="22"/>
          <w:szCs w:val="22"/>
        </w:rPr>
        <w:t xml:space="preserve">VII. Права и обязанности лиц, </w:t>
      </w:r>
    </w:p>
    <w:p w:rsidR="000E7170" w:rsidRPr="000E7170" w:rsidRDefault="000E7170" w:rsidP="000E7170">
      <w:pPr>
        <w:widowControl w:val="0"/>
        <w:ind w:firstLine="709"/>
        <w:jc w:val="center"/>
        <w:rPr>
          <w:b/>
          <w:sz w:val="22"/>
          <w:szCs w:val="22"/>
        </w:rPr>
      </w:pPr>
      <w:r w:rsidRPr="000E7170">
        <w:rPr>
          <w:b/>
          <w:sz w:val="22"/>
          <w:szCs w:val="22"/>
        </w:rPr>
        <w:t>получающих пенсию за выслугу лет.</w:t>
      </w:r>
    </w:p>
    <w:p w:rsidR="000E7170" w:rsidRPr="000E7170" w:rsidRDefault="000E7170" w:rsidP="000E7170">
      <w:pPr>
        <w:widowControl w:val="0"/>
        <w:ind w:firstLine="709"/>
        <w:jc w:val="both"/>
        <w:rPr>
          <w:sz w:val="22"/>
          <w:szCs w:val="22"/>
        </w:rPr>
      </w:pPr>
      <w:r w:rsidRPr="000E7170">
        <w:rPr>
          <w:sz w:val="22"/>
          <w:szCs w:val="22"/>
        </w:rPr>
        <w:t>45. Лицо, замещавшее муниципальную должность, получающее пенсию за выслугу лет, обязано сообщить в кадровую службу о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в течение 5 рабочих дней со дня их наступления.</w:t>
      </w:r>
    </w:p>
    <w:p w:rsidR="000E7170" w:rsidRPr="000E7170" w:rsidRDefault="000E7170" w:rsidP="000E7170">
      <w:pPr>
        <w:widowControl w:val="0"/>
        <w:autoSpaceDE w:val="0"/>
        <w:autoSpaceDN w:val="0"/>
        <w:adjustRightInd w:val="0"/>
        <w:ind w:firstLine="709"/>
        <w:jc w:val="both"/>
        <w:outlineLvl w:val="1"/>
        <w:rPr>
          <w:sz w:val="22"/>
          <w:szCs w:val="22"/>
        </w:rPr>
      </w:pPr>
      <w:r w:rsidRPr="000E7170">
        <w:rPr>
          <w:sz w:val="22"/>
          <w:szCs w:val="22"/>
        </w:rPr>
        <w:t>В случае если представление недостоверных сведений повлекло за собой перерасход средств на выплату пенсии за выслугу лет, излишне выплаченная сумма подлежит возврату в местный бюджет МО СП «Пезмег».</w:t>
      </w:r>
    </w:p>
    <w:p w:rsidR="000E7170" w:rsidRPr="000E7170" w:rsidRDefault="000E7170" w:rsidP="000E7170">
      <w:pPr>
        <w:widowControl w:val="0"/>
        <w:ind w:firstLine="709"/>
        <w:jc w:val="center"/>
        <w:rPr>
          <w:b/>
          <w:sz w:val="22"/>
          <w:szCs w:val="22"/>
        </w:rPr>
      </w:pPr>
      <w:r w:rsidRPr="000E7170">
        <w:rPr>
          <w:b/>
          <w:sz w:val="22"/>
          <w:szCs w:val="22"/>
        </w:rPr>
        <w:t xml:space="preserve">VIII. Порядок ведения дел лиц, получающих пенсию </w:t>
      </w:r>
    </w:p>
    <w:p w:rsidR="000E7170" w:rsidRPr="000E7170" w:rsidRDefault="000E7170" w:rsidP="000E7170">
      <w:pPr>
        <w:widowControl w:val="0"/>
        <w:ind w:firstLine="709"/>
        <w:jc w:val="center"/>
        <w:rPr>
          <w:b/>
          <w:sz w:val="22"/>
          <w:szCs w:val="22"/>
        </w:rPr>
      </w:pPr>
      <w:r w:rsidRPr="000E7170">
        <w:rPr>
          <w:b/>
          <w:sz w:val="22"/>
          <w:szCs w:val="22"/>
        </w:rPr>
        <w:t>за выслугу лет</w:t>
      </w:r>
    </w:p>
    <w:p w:rsidR="000E7170" w:rsidRPr="000E7170" w:rsidRDefault="000E7170" w:rsidP="000E7170">
      <w:pPr>
        <w:widowControl w:val="0"/>
        <w:ind w:firstLine="709"/>
        <w:jc w:val="both"/>
        <w:rPr>
          <w:sz w:val="22"/>
          <w:szCs w:val="22"/>
        </w:rPr>
      </w:pPr>
      <w:r w:rsidRPr="000E7170">
        <w:rPr>
          <w:sz w:val="22"/>
          <w:szCs w:val="22"/>
        </w:rPr>
        <w:t> 46. Дело о пенсии за выслугу лет формируется и ведется администрацией.</w:t>
      </w:r>
    </w:p>
    <w:p w:rsidR="000E7170" w:rsidRPr="000E7170" w:rsidRDefault="000E7170" w:rsidP="000E7170">
      <w:pPr>
        <w:widowControl w:val="0"/>
        <w:ind w:firstLine="709"/>
        <w:jc w:val="both"/>
        <w:rPr>
          <w:sz w:val="22"/>
          <w:szCs w:val="22"/>
        </w:rPr>
      </w:pPr>
      <w:r w:rsidRPr="000E7170">
        <w:rPr>
          <w:sz w:val="22"/>
          <w:szCs w:val="22"/>
        </w:rPr>
        <w:t>47. Дело о пенсии за выслугу лет состоит из двух разделов.</w:t>
      </w:r>
    </w:p>
    <w:p w:rsidR="000E7170" w:rsidRPr="000E7170" w:rsidRDefault="000E7170" w:rsidP="000E7170">
      <w:pPr>
        <w:widowControl w:val="0"/>
        <w:ind w:firstLine="709"/>
        <w:jc w:val="both"/>
        <w:rPr>
          <w:sz w:val="22"/>
          <w:szCs w:val="22"/>
        </w:rPr>
      </w:pPr>
      <w:r w:rsidRPr="000E7170">
        <w:rPr>
          <w:sz w:val="22"/>
          <w:szCs w:val="22"/>
        </w:rPr>
        <w:t>В разделе первом содержатся:</w:t>
      </w:r>
    </w:p>
    <w:p w:rsidR="000E7170" w:rsidRPr="000E7170" w:rsidRDefault="000E7170" w:rsidP="000E7170">
      <w:pPr>
        <w:widowControl w:val="0"/>
        <w:ind w:firstLine="709"/>
        <w:jc w:val="both"/>
        <w:rPr>
          <w:sz w:val="22"/>
          <w:szCs w:val="22"/>
        </w:rPr>
      </w:pPr>
      <w:r w:rsidRPr="000E7170">
        <w:rPr>
          <w:sz w:val="22"/>
          <w:szCs w:val="22"/>
        </w:rPr>
        <w:t>1) копия паспорта;</w:t>
      </w:r>
    </w:p>
    <w:p w:rsidR="000E7170" w:rsidRPr="000E7170" w:rsidRDefault="000E7170" w:rsidP="000E7170">
      <w:pPr>
        <w:widowControl w:val="0"/>
        <w:ind w:firstLine="709"/>
        <w:jc w:val="both"/>
        <w:rPr>
          <w:sz w:val="22"/>
          <w:szCs w:val="22"/>
        </w:rPr>
      </w:pPr>
      <w:r w:rsidRPr="000E7170">
        <w:rPr>
          <w:sz w:val="22"/>
          <w:szCs w:val="22"/>
        </w:rPr>
        <w:t>2) решение главы поселения о назначении пенсии за выслугу лет;</w:t>
      </w:r>
    </w:p>
    <w:p w:rsidR="000E7170" w:rsidRPr="000E7170" w:rsidRDefault="000E7170" w:rsidP="000E7170">
      <w:pPr>
        <w:widowControl w:val="0"/>
        <w:ind w:firstLine="709"/>
        <w:jc w:val="both"/>
        <w:rPr>
          <w:sz w:val="22"/>
          <w:szCs w:val="22"/>
        </w:rPr>
      </w:pPr>
      <w:r w:rsidRPr="000E7170">
        <w:rPr>
          <w:sz w:val="22"/>
          <w:szCs w:val="22"/>
        </w:rPr>
        <w:t>3) документы, послужившие основанием для назначения пенсии за выслугу лет;</w:t>
      </w:r>
    </w:p>
    <w:p w:rsidR="000E7170" w:rsidRPr="000E7170" w:rsidRDefault="000E7170" w:rsidP="000E7170">
      <w:pPr>
        <w:widowControl w:val="0"/>
        <w:ind w:firstLine="709"/>
        <w:jc w:val="both"/>
        <w:rPr>
          <w:sz w:val="22"/>
          <w:szCs w:val="22"/>
        </w:rPr>
      </w:pPr>
      <w:r w:rsidRPr="000E7170">
        <w:rPr>
          <w:sz w:val="22"/>
          <w:szCs w:val="22"/>
        </w:rPr>
        <w:t>4) решения о приостановлении, возобновлении, прекращении, восстановлении выплаты пенсии за выслугу лет и документы, послужившие основанием для принятия указанных решений;</w:t>
      </w:r>
    </w:p>
    <w:p w:rsidR="000E7170" w:rsidRPr="000E7170" w:rsidRDefault="000E7170" w:rsidP="000E7170">
      <w:pPr>
        <w:widowControl w:val="0"/>
        <w:ind w:firstLine="709"/>
        <w:jc w:val="both"/>
        <w:rPr>
          <w:sz w:val="22"/>
          <w:szCs w:val="22"/>
        </w:rPr>
      </w:pPr>
      <w:r w:rsidRPr="000E7170">
        <w:rPr>
          <w:sz w:val="22"/>
          <w:szCs w:val="22"/>
        </w:rPr>
        <w:t>5) решения об изменении размера пенсии за выслугу лет;</w:t>
      </w:r>
    </w:p>
    <w:p w:rsidR="000E7170" w:rsidRPr="000E7170" w:rsidRDefault="000E7170" w:rsidP="000E7170">
      <w:pPr>
        <w:widowControl w:val="0"/>
        <w:ind w:firstLine="709"/>
        <w:jc w:val="both"/>
        <w:rPr>
          <w:sz w:val="22"/>
          <w:szCs w:val="22"/>
        </w:rPr>
      </w:pPr>
      <w:r w:rsidRPr="000E7170">
        <w:rPr>
          <w:sz w:val="22"/>
          <w:szCs w:val="22"/>
        </w:rPr>
        <w:t>6) иные документы.</w:t>
      </w:r>
    </w:p>
    <w:p w:rsidR="000E7170" w:rsidRPr="000E7170" w:rsidRDefault="000E7170" w:rsidP="000E7170">
      <w:pPr>
        <w:widowControl w:val="0"/>
        <w:ind w:firstLine="709"/>
        <w:jc w:val="both"/>
        <w:rPr>
          <w:sz w:val="22"/>
          <w:szCs w:val="22"/>
        </w:rPr>
      </w:pPr>
      <w:r w:rsidRPr="000E7170">
        <w:rPr>
          <w:sz w:val="22"/>
          <w:szCs w:val="22"/>
        </w:rPr>
        <w:t>В раздел второй включаются документы, связанные с перепиской по вопросам выплаты пенсии за выслугу лет (в том числе по предложениям, заявлениям и жалобам лица, замещавшего муниципальную должность), по мере их поступления.</w:t>
      </w:r>
    </w:p>
    <w:p w:rsidR="000E7170" w:rsidRPr="000E7170" w:rsidRDefault="000E7170" w:rsidP="000E7170">
      <w:pPr>
        <w:widowControl w:val="0"/>
        <w:ind w:firstLine="709"/>
        <w:jc w:val="both"/>
        <w:rPr>
          <w:sz w:val="22"/>
          <w:szCs w:val="22"/>
        </w:rPr>
      </w:pPr>
      <w:r w:rsidRPr="000E7170">
        <w:rPr>
          <w:sz w:val="22"/>
          <w:szCs w:val="22"/>
        </w:rPr>
        <w:t>48. Документы, приобщенные к делу о пенсии за выслугу лет, брошюруются, листы нумеруются, к делу о пенсии за выслугу лет прилагается опись. Опись и нумерация документов, находящихся в деле о пенсии за выслугу лет, производятся отдельно по каждому его разделу.</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lastRenderedPageBreak/>
        <w:t xml:space="preserve">проверки.  </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 xml:space="preserve">37. На основании соответствующего заявления или акта проверки об установлении факта арифметической ошибки, указанного в пункте 36, при назначении пенсии за выслугу лет администрация в течение 3 рабочих дней со дня его получения: </w:t>
      </w:r>
      <w:r w:rsidRPr="00912E76">
        <w:rPr>
          <w:strike/>
          <w:sz w:val="22"/>
          <w:szCs w:val="22"/>
        </w:rPr>
        <w:t xml:space="preserve"> </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производит перерасчет размера пенсии за выслугу лет муниципального служащего, готовит проект распоряжения об изменении размера пенсии за выслугу лет и направляет его на рассмотрение главе  поселения.</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 xml:space="preserve">38. Распоряжение об изменении размера пенсии за выслугу лет принимается главой поселения в течение 3 рабочих дней с момента поступления данного проекта.  </w:t>
      </w:r>
    </w:p>
    <w:p w:rsidR="00A85219" w:rsidRPr="00912E76" w:rsidRDefault="00A85219" w:rsidP="00A85219">
      <w:pPr>
        <w:widowControl w:val="0"/>
        <w:autoSpaceDE w:val="0"/>
        <w:autoSpaceDN w:val="0"/>
        <w:adjustRightInd w:val="0"/>
        <w:ind w:firstLine="709"/>
        <w:jc w:val="both"/>
        <w:rPr>
          <w:color w:val="FF0000"/>
          <w:sz w:val="22"/>
          <w:szCs w:val="22"/>
        </w:rPr>
      </w:pPr>
      <w:r w:rsidRPr="00912E76">
        <w:rPr>
          <w:sz w:val="22"/>
          <w:szCs w:val="22"/>
        </w:rPr>
        <w:t>39. Администрация в течение 3 рабочих дней со дня принятия распоряжения об изменении размера пенсии за выслугу лет направляет его копию в бухгалтерию с одновременным направлением копии решения в адрес муниципального служащего.</w:t>
      </w:r>
      <w:r w:rsidRPr="00912E76">
        <w:rPr>
          <w:color w:val="FF0000"/>
          <w:sz w:val="22"/>
          <w:szCs w:val="22"/>
        </w:rPr>
        <w:t xml:space="preserve">  </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Пенсия за выслугу лет устанавливается с учетом исправления арифметической ошибки с 1-го числа месяца, следующего за месяцем, в котором принято соответствующее распоряжение.</w:t>
      </w:r>
    </w:p>
    <w:p w:rsidR="00A85219" w:rsidRPr="00912E76" w:rsidRDefault="00A85219" w:rsidP="00A85219">
      <w:pPr>
        <w:widowControl w:val="0"/>
        <w:autoSpaceDE w:val="0"/>
        <w:autoSpaceDN w:val="0"/>
        <w:adjustRightInd w:val="0"/>
        <w:ind w:firstLine="709"/>
        <w:jc w:val="both"/>
        <w:rPr>
          <w:sz w:val="22"/>
          <w:szCs w:val="22"/>
        </w:rPr>
      </w:pPr>
    </w:p>
    <w:p w:rsidR="00A85219" w:rsidRPr="00912E76" w:rsidRDefault="00A85219" w:rsidP="00A85219">
      <w:pPr>
        <w:widowControl w:val="0"/>
        <w:autoSpaceDE w:val="0"/>
        <w:autoSpaceDN w:val="0"/>
        <w:adjustRightInd w:val="0"/>
        <w:ind w:firstLine="709"/>
        <w:jc w:val="center"/>
        <w:outlineLvl w:val="1"/>
        <w:rPr>
          <w:b/>
          <w:sz w:val="22"/>
          <w:szCs w:val="22"/>
        </w:rPr>
      </w:pPr>
      <w:r w:rsidRPr="00912E76">
        <w:rPr>
          <w:b/>
          <w:sz w:val="22"/>
          <w:szCs w:val="22"/>
        </w:rPr>
        <w:t>V</w:t>
      </w:r>
      <w:r w:rsidRPr="00912E76">
        <w:rPr>
          <w:b/>
          <w:sz w:val="22"/>
          <w:szCs w:val="22"/>
          <w:lang w:val="en-US"/>
        </w:rPr>
        <w:t>I</w:t>
      </w:r>
      <w:r w:rsidRPr="00912E76">
        <w:rPr>
          <w:b/>
          <w:sz w:val="22"/>
          <w:szCs w:val="22"/>
        </w:rPr>
        <w:t xml:space="preserve">. Порядок </w:t>
      </w:r>
      <w:hyperlink r:id="rId56" w:history="1">
        <w:r w:rsidRPr="00912E76">
          <w:rPr>
            <w:b/>
            <w:sz w:val="22"/>
            <w:szCs w:val="22"/>
          </w:rPr>
          <w:t>приостановления</w:t>
        </w:r>
      </w:hyperlink>
      <w:r w:rsidRPr="00912E76">
        <w:rPr>
          <w:b/>
          <w:sz w:val="22"/>
          <w:szCs w:val="22"/>
        </w:rPr>
        <w:t xml:space="preserve"> и возобновления</w:t>
      </w:r>
    </w:p>
    <w:p w:rsidR="00A85219" w:rsidRPr="00912E76" w:rsidRDefault="00A85219" w:rsidP="00A85219">
      <w:pPr>
        <w:widowControl w:val="0"/>
        <w:autoSpaceDE w:val="0"/>
        <w:autoSpaceDN w:val="0"/>
        <w:adjustRightInd w:val="0"/>
        <w:ind w:firstLine="709"/>
        <w:jc w:val="center"/>
        <w:rPr>
          <w:b/>
          <w:sz w:val="22"/>
          <w:szCs w:val="22"/>
        </w:rPr>
      </w:pPr>
      <w:r w:rsidRPr="00912E76">
        <w:rPr>
          <w:b/>
          <w:sz w:val="22"/>
          <w:szCs w:val="22"/>
        </w:rPr>
        <w:t>выплаты пенсии за выслугу лет</w:t>
      </w:r>
    </w:p>
    <w:p w:rsidR="00A85219" w:rsidRPr="00912E76" w:rsidRDefault="00A85219" w:rsidP="00A85219">
      <w:pPr>
        <w:widowControl w:val="0"/>
        <w:autoSpaceDE w:val="0"/>
        <w:autoSpaceDN w:val="0"/>
        <w:adjustRightInd w:val="0"/>
        <w:ind w:firstLine="709"/>
        <w:rPr>
          <w:sz w:val="22"/>
          <w:szCs w:val="22"/>
        </w:rPr>
      </w:pPr>
    </w:p>
    <w:p w:rsidR="00A85219" w:rsidRPr="00912E76" w:rsidRDefault="00A85219" w:rsidP="00A85219">
      <w:pPr>
        <w:widowControl w:val="0"/>
        <w:autoSpaceDE w:val="0"/>
        <w:autoSpaceDN w:val="0"/>
        <w:adjustRightInd w:val="0"/>
        <w:ind w:firstLine="709"/>
        <w:jc w:val="both"/>
        <w:rPr>
          <w:b/>
          <w:sz w:val="22"/>
          <w:szCs w:val="22"/>
        </w:rPr>
      </w:pPr>
      <w:r w:rsidRPr="00912E76">
        <w:rPr>
          <w:sz w:val="22"/>
          <w:szCs w:val="22"/>
        </w:rPr>
        <w:t>40. Выплата пенсии за выслугу лет приостанавливается</w:t>
      </w:r>
      <w:r w:rsidRPr="00912E76">
        <w:rPr>
          <w:b/>
          <w:sz w:val="22"/>
          <w:szCs w:val="22"/>
        </w:rPr>
        <w:t>:</w:t>
      </w:r>
    </w:p>
    <w:p w:rsidR="00A85219" w:rsidRPr="00912E76" w:rsidRDefault="00A85219" w:rsidP="00A85219">
      <w:pPr>
        <w:widowControl w:val="0"/>
        <w:autoSpaceDE w:val="0"/>
        <w:autoSpaceDN w:val="0"/>
        <w:adjustRightInd w:val="0"/>
        <w:ind w:firstLine="709"/>
        <w:jc w:val="both"/>
        <w:rPr>
          <w:sz w:val="22"/>
          <w:szCs w:val="22"/>
        </w:rPr>
      </w:pPr>
      <w:proofErr w:type="gramStart"/>
      <w:r w:rsidRPr="00912E76">
        <w:rPr>
          <w:sz w:val="22"/>
          <w:szCs w:val="22"/>
        </w:rPr>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замещаемых на постоянной основе, должности федеральной государственной гражданской службы, должности федеральной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 со дня замещения одной из указанных должностей на период замещения указанных должностей;</w:t>
      </w:r>
      <w:proofErr w:type="gramEnd"/>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2) при неполучении пенсии за выслугу лет в течение 6 месяцев подряд –   с 1-го числа месяца, следующего за месяцем, в котором истек указанный срок.</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3) по истечении установленного срока выплаты страховой пенсии по инвалидности – на 3 месяца, начиная с 1-го числа месяца, следующего за месяцем, в котором истек срок, на который установлена страховая пенсия по инвалидности.</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41. Выплата пенсии за выслугу лет возобновляется:</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lastRenderedPageBreak/>
        <w:t xml:space="preserve">проверки.  </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 xml:space="preserve">37. На основании соответствующего заявления или акта проверки об установлении факта арифметической ошибки, указанного в пункте 36, при назначении пенсии за выслугу лет администрация в течение 3 рабочих дней со дня его получения: </w:t>
      </w:r>
      <w:r w:rsidRPr="00912E76">
        <w:rPr>
          <w:strike/>
          <w:sz w:val="22"/>
          <w:szCs w:val="22"/>
        </w:rPr>
        <w:t xml:space="preserve"> </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производит перерасчет размера пенсии за выслугу лет муниципального служащего, готовит проект распоряжения об изменении размера пенсии за выслугу лет и направляет его на рассмотрение главе  поселения.</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 xml:space="preserve">38. Распоряжение об изменении размера пенсии за выслугу лет принимается главой поселения в течение 3 рабочих дней с момента поступления данного проекта.  </w:t>
      </w:r>
    </w:p>
    <w:p w:rsidR="00A85219" w:rsidRPr="00912E76" w:rsidRDefault="00A85219" w:rsidP="00A85219">
      <w:pPr>
        <w:widowControl w:val="0"/>
        <w:autoSpaceDE w:val="0"/>
        <w:autoSpaceDN w:val="0"/>
        <w:adjustRightInd w:val="0"/>
        <w:ind w:firstLine="709"/>
        <w:jc w:val="both"/>
        <w:rPr>
          <w:color w:val="FF0000"/>
          <w:sz w:val="22"/>
          <w:szCs w:val="22"/>
        </w:rPr>
      </w:pPr>
      <w:r w:rsidRPr="00912E76">
        <w:rPr>
          <w:sz w:val="22"/>
          <w:szCs w:val="22"/>
        </w:rPr>
        <w:t>39. Администрация в течение 3 рабочих дней со дня принятия распоряжения об изменении размера пенсии за выслугу лет направляет его копию в бухгалтерию с одновременным направлением копии решения в адрес муниципального служащего.</w:t>
      </w:r>
      <w:r w:rsidRPr="00912E76">
        <w:rPr>
          <w:color w:val="FF0000"/>
          <w:sz w:val="22"/>
          <w:szCs w:val="22"/>
        </w:rPr>
        <w:t xml:space="preserve">  </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Пенсия за выслугу лет устанавливается с учетом исправления арифметической ошибки с 1-го числа месяца, следующего за месяцем, в котором принято соответствующее распоряжение.</w:t>
      </w:r>
    </w:p>
    <w:p w:rsidR="00A85219" w:rsidRPr="00912E76" w:rsidRDefault="00A85219" w:rsidP="00A85219">
      <w:pPr>
        <w:widowControl w:val="0"/>
        <w:autoSpaceDE w:val="0"/>
        <w:autoSpaceDN w:val="0"/>
        <w:adjustRightInd w:val="0"/>
        <w:ind w:firstLine="709"/>
        <w:jc w:val="both"/>
        <w:rPr>
          <w:sz w:val="22"/>
          <w:szCs w:val="22"/>
        </w:rPr>
      </w:pPr>
    </w:p>
    <w:p w:rsidR="00A85219" w:rsidRPr="00912E76" w:rsidRDefault="00A85219" w:rsidP="00A85219">
      <w:pPr>
        <w:widowControl w:val="0"/>
        <w:autoSpaceDE w:val="0"/>
        <w:autoSpaceDN w:val="0"/>
        <w:adjustRightInd w:val="0"/>
        <w:ind w:firstLine="709"/>
        <w:jc w:val="center"/>
        <w:outlineLvl w:val="1"/>
        <w:rPr>
          <w:b/>
          <w:sz w:val="22"/>
          <w:szCs w:val="22"/>
        </w:rPr>
      </w:pPr>
      <w:r w:rsidRPr="00912E76">
        <w:rPr>
          <w:b/>
          <w:sz w:val="22"/>
          <w:szCs w:val="22"/>
        </w:rPr>
        <w:t>V</w:t>
      </w:r>
      <w:r w:rsidRPr="00912E76">
        <w:rPr>
          <w:b/>
          <w:sz w:val="22"/>
          <w:szCs w:val="22"/>
          <w:lang w:val="en-US"/>
        </w:rPr>
        <w:t>I</w:t>
      </w:r>
      <w:r w:rsidRPr="00912E76">
        <w:rPr>
          <w:b/>
          <w:sz w:val="22"/>
          <w:szCs w:val="22"/>
        </w:rPr>
        <w:t xml:space="preserve">. Порядок </w:t>
      </w:r>
      <w:hyperlink r:id="rId57" w:history="1">
        <w:r w:rsidRPr="00912E76">
          <w:rPr>
            <w:b/>
            <w:sz w:val="22"/>
            <w:szCs w:val="22"/>
          </w:rPr>
          <w:t>приостановления</w:t>
        </w:r>
      </w:hyperlink>
      <w:r w:rsidRPr="00912E76">
        <w:rPr>
          <w:b/>
          <w:sz w:val="22"/>
          <w:szCs w:val="22"/>
        </w:rPr>
        <w:t xml:space="preserve"> и возобновления</w:t>
      </w:r>
    </w:p>
    <w:p w:rsidR="00A85219" w:rsidRPr="00912E76" w:rsidRDefault="00A85219" w:rsidP="00A85219">
      <w:pPr>
        <w:widowControl w:val="0"/>
        <w:autoSpaceDE w:val="0"/>
        <w:autoSpaceDN w:val="0"/>
        <w:adjustRightInd w:val="0"/>
        <w:ind w:firstLine="709"/>
        <w:jc w:val="center"/>
        <w:rPr>
          <w:b/>
          <w:sz w:val="22"/>
          <w:szCs w:val="22"/>
        </w:rPr>
      </w:pPr>
      <w:r w:rsidRPr="00912E76">
        <w:rPr>
          <w:b/>
          <w:sz w:val="22"/>
          <w:szCs w:val="22"/>
        </w:rPr>
        <w:t>выплаты пенсии за выслугу лет</w:t>
      </w:r>
    </w:p>
    <w:p w:rsidR="00A85219" w:rsidRPr="00912E76" w:rsidRDefault="00A85219" w:rsidP="00A85219">
      <w:pPr>
        <w:widowControl w:val="0"/>
        <w:autoSpaceDE w:val="0"/>
        <w:autoSpaceDN w:val="0"/>
        <w:adjustRightInd w:val="0"/>
        <w:ind w:firstLine="709"/>
        <w:rPr>
          <w:sz w:val="22"/>
          <w:szCs w:val="22"/>
        </w:rPr>
      </w:pPr>
    </w:p>
    <w:p w:rsidR="00A85219" w:rsidRPr="00912E76" w:rsidRDefault="00A85219" w:rsidP="00A85219">
      <w:pPr>
        <w:widowControl w:val="0"/>
        <w:autoSpaceDE w:val="0"/>
        <w:autoSpaceDN w:val="0"/>
        <w:adjustRightInd w:val="0"/>
        <w:ind w:firstLine="709"/>
        <w:jc w:val="both"/>
        <w:rPr>
          <w:b/>
          <w:sz w:val="22"/>
          <w:szCs w:val="22"/>
        </w:rPr>
      </w:pPr>
      <w:r w:rsidRPr="00912E76">
        <w:rPr>
          <w:sz w:val="22"/>
          <w:szCs w:val="22"/>
        </w:rPr>
        <w:t>40. Выплата пенсии за выслугу лет приостанавливается</w:t>
      </w:r>
      <w:r w:rsidRPr="00912E76">
        <w:rPr>
          <w:b/>
          <w:sz w:val="22"/>
          <w:szCs w:val="22"/>
        </w:rPr>
        <w:t>:</w:t>
      </w:r>
    </w:p>
    <w:p w:rsidR="00A85219" w:rsidRPr="00912E76" w:rsidRDefault="00A85219" w:rsidP="00A85219">
      <w:pPr>
        <w:widowControl w:val="0"/>
        <w:autoSpaceDE w:val="0"/>
        <w:autoSpaceDN w:val="0"/>
        <w:adjustRightInd w:val="0"/>
        <w:ind w:firstLine="709"/>
        <w:jc w:val="both"/>
        <w:rPr>
          <w:sz w:val="22"/>
          <w:szCs w:val="22"/>
        </w:rPr>
      </w:pPr>
      <w:proofErr w:type="gramStart"/>
      <w:r w:rsidRPr="00912E76">
        <w:rPr>
          <w:sz w:val="22"/>
          <w:szCs w:val="22"/>
        </w:rPr>
        <w:t>1) при замещении государственной должности Российской Федерации, государственной должности Республики Коми или иного субъекта Российской Федерации, выборной муниципальной должности, замещаемых на постоянной основе, должности федеральной государственной гражданской службы, должности федеральной государственной службы иного вида, должности государственной гражданской службы Республики Коми или иного субъекта Российской Федерации, должности муниципальной службы - со дня замещения одной из указанных должностей на период замещения указанных должностей;</w:t>
      </w:r>
      <w:proofErr w:type="gramEnd"/>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2) при неполучении пенсии за выслугу лет в течение 6 месяцев подряд –   с 1-го числа месяца, следующего за месяцем, в котором истек указанный срок.</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3) по истечении установленного срока выплаты страховой пенсии по инвалидности – на 3 месяца, начиная с 1-го числа месяца, следующего за месяцем, в котором истек срок, на который установлена страховая пенсия по инвалидности.</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41. Выплата пенсии за выслугу лет возобновляется:</w:t>
      </w:r>
    </w:p>
    <w:p w:rsidR="000E7170" w:rsidRPr="000E7170" w:rsidRDefault="000E7170" w:rsidP="000E7170">
      <w:pPr>
        <w:widowControl w:val="0"/>
        <w:ind w:firstLine="709"/>
        <w:jc w:val="both"/>
        <w:rPr>
          <w:sz w:val="22"/>
          <w:szCs w:val="22"/>
        </w:rPr>
      </w:pPr>
      <w:r w:rsidRPr="000E7170">
        <w:rPr>
          <w:sz w:val="22"/>
          <w:szCs w:val="22"/>
        </w:rPr>
        <w:lastRenderedPageBreak/>
        <w:t xml:space="preserve">Документы второго раздела подшиваются между собой и находятся в деле о пенсии за выслугу лет не подшитыми. </w:t>
      </w:r>
    </w:p>
    <w:p w:rsidR="000E7170" w:rsidRPr="000E7170" w:rsidRDefault="000E7170" w:rsidP="000E7170">
      <w:pPr>
        <w:widowControl w:val="0"/>
        <w:ind w:firstLine="709"/>
        <w:jc w:val="both"/>
        <w:rPr>
          <w:sz w:val="22"/>
          <w:szCs w:val="22"/>
        </w:rPr>
      </w:pPr>
      <w:r w:rsidRPr="000E7170">
        <w:rPr>
          <w:sz w:val="22"/>
          <w:szCs w:val="22"/>
        </w:rPr>
        <w:t>Копии документов, находящиеся в деле о пенсии за выслугу лет, должны быть заверены в установленном законодательством Российской Федерации порядке.</w:t>
      </w:r>
    </w:p>
    <w:p w:rsidR="000E7170" w:rsidRPr="000E7170" w:rsidRDefault="000E7170" w:rsidP="000E7170">
      <w:pPr>
        <w:widowControl w:val="0"/>
        <w:ind w:firstLine="709"/>
        <w:jc w:val="both"/>
        <w:rPr>
          <w:sz w:val="22"/>
          <w:szCs w:val="22"/>
        </w:rPr>
      </w:pPr>
      <w:r w:rsidRPr="000E7170">
        <w:rPr>
          <w:sz w:val="22"/>
          <w:szCs w:val="22"/>
        </w:rPr>
        <w:t>49. При оформлении лицевой стороны обложки дела о пенсии за выслугу лет указываются номер дела, фамилия, имя, отчество лица, получающего пенсию за выслугу лет, дата рождения, почтовый адрес, телефон, дата назначения пенсии за выслугу лет.</w:t>
      </w:r>
    </w:p>
    <w:p w:rsidR="000E7170" w:rsidRPr="000E7170" w:rsidRDefault="000E7170" w:rsidP="000E7170">
      <w:pPr>
        <w:widowControl w:val="0"/>
        <w:ind w:firstLine="709"/>
        <w:jc w:val="both"/>
        <w:rPr>
          <w:sz w:val="22"/>
          <w:szCs w:val="22"/>
        </w:rPr>
      </w:pPr>
      <w:r w:rsidRPr="000E7170">
        <w:rPr>
          <w:sz w:val="22"/>
          <w:szCs w:val="22"/>
        </w:rPr>
        <w:t>50. Регистрация дел о пенсиях за выслугу лет по мере их оформления (поступления) осуществляется в Журнале учета дел о пенсиях за выслугу лет с присвоением соответствующего порядкового номера. Номер дела о пенсии за выслугу лет является индивидуальным.</w:t>
      </w:r>
    </w:p>
    <w:p w:rsidR="000E7170" w:rsidRPr="000E7170" w:rsidRDefault="000E7170" w:rsidP="000E7170">
      <w:pPr>
        <w:widowControl w:val="0"/>
        <w:ind w:firstLine="709"/>
        <w:jc w:val="both"/>
        <w:rPr>
          <w:sz w:val="22"/>
          <w:szCs w:val="22"/>
        </w:rPr>
      </w:pPr>
      <w:r w:rsidRPr="000E7170">
        <w:rPr>
          <w:sz w:val="22"/>
          <w:szCs w:val="22"/>
        </w:rPr>
        <w:t>51. При прекращении выплаты пенсии за выслугу лет ведение дела о пенсии за выслугу лет завершается. При этом на обложке дела указываются дата и основание прекращения выплаты пенсии за выслугу лет, делаются соответствующие отметки в Журнале учета дел о пенсиях за выслугу лет.</w:t>
      </w:r>
    </w:p>
    <w:p w:rsidR="000E7170" w:rsidRPr="000E7170" w:rsidRDefault="000E7170" w:rsidP="000E7170">
      <w:pPr>
        <w:widowControl w:val="0"/>
        <w:ind w:firstLine="709"/>
        <w:jc w:val="both"/>
        <w:rPr>
          <w:sz w:val="22"/>
          <w:szCs w:val="22"/>
        </w:rPr>
      </w:pPr>
      <w:r w:rsidRPr="000E7170">
        <w:rPr>
          <w:sz w:val="22"/>
          <w:szCs w:val="22"/>
        </w:rPr>
        <w:t>52. При восстановлении выплаты пенсии за выслугу лет по ранее прекращенным делам о пенсиях за выслугу лет производится их перерегистрация в Журнале учета дел о пенсиях за выслугу лет с присвоением им новых порядковых номеров.</w:t>
      </w:r>
    </w:p>
    <w:p w:rsidR="000E7170" w:rsidRPr="000E7170" w:rsidRDefault="000E7170" w:rsidP="000E7170">
      <w:pPr>
        <w:widowControl w:val="0"/>
        <w:ind w:firstLine="709"/>
        <w:jc w:val="both"/>
        <w:rPr>
          <w:sz w:val="22"/>
          <w:szCs w:val="22"/>
        </w:rPr>
      </w:pPr>
      <w:r w:rsidRPr="000E7170">
        <w:rPr>
          <w:sz w:val="22"/>
          <w:szCs w:val="22"/>
        </w:rPr>
        <w:t>53. Дела о пенсии за выслугу лет содержатся в месте, обеспечивающем их сохранность.</w:t>
      </w:r>
    </w:p>
    <w:p w:rsidR="000E7170" w:rsidRPr="000E7170" w:rsidRDefault="000E7170" w:rsidP="000E7170">
      <w:pPr>
        <w:widowControl w:val="0"/>
        <w:ind w:firstLine="709"/>
        <w:jc w:val="both"/>
        <w:rPr>
          <w:sz w:val="22"/>
          <w:szCs w:val="22"/>
        </w:rPr>
      </w:pPr>
      <w:r w:rsidRPr="000E7170">
        <w:rPr>
          <w:sz w:val="22"/>
          <w:szCs w:val="22"/>
        </w:rPr>
        <w:t>Дела о пенсиях за выслугу лет, по которым выплата пенсии за выслугу лет прекращена, хранятся отдельно от других дел о пенсиях за выслугу лет.</w:t>
      </w:r>
    </w:p>
    <w:p w:rsidR="000E7170" w:rsidRPr="000E7170" w:rsidRDefault="000E7170" w:rsidP="000E7170">
      <w:pPr>
        <w:widowControl w:val="0"/>
        <w:autoSpaceDE w:val="0"/>
        <w:autoSpaceDN w:val="0"/>
        <w:adjustRightInd w:val="0"/>
        <w:ind w:firstLine="709"/>
        <w:jc w:val="both"/>
        <w:outlineLvl w:val="1"/>
        <w:rPr>
          <w:sz w:val="22"/>
          <w:szCs w:val="22"/>
        </w:rPr>
      </w:pPr>
      <w:r w:rsidRPr="000E7170">
        <w:rPr>
          <w:sz w:val="22"/>
          <w:szCs w:val="22"/>
        </w:rPr>
        <w:t>54. При ликвидации или реорганизации администрации дела о пенсиях за выслугу лет передаются органу, которому в соответствии с законодательством переданы функции реорганизованной или ликвидированной администрации.</w:t>
      </w:r>
    </w:p>
    <w:p w:rsidR="00CB13ED" w:rsidRDefault="00CB13ED" w:rsidP="00E16025">
      <w:pPr>
        <w:jc w:val="center"/>
        <w:rPr>
          <w:b/>
          <w:snapToGrid w:val="0"/>
          <w:sz w:val="22"/>
          <w:szCs w:val="22"/>
        </w:rPr>
      </w:pPr>
    </w:p>
    <w:p w:rsidR="00C20BCF" w:rsidRDefault="00C20BCF" w:rsidP="00E16025">
      <w:pPr>
        <w:jc w:val="center"/>
        <w:rPr>
          <w:b/>
          <w:snapToGrid w:val="0"/>
          <w:sz w:val="22"/>
          <w:szCs w:val="22"/>
        </w:rPr>
      </w:pPr>
    </w:p>
    <w:p w:rsidR="00C20BCF" w:rsidRDefault="00C20BCF" w:rsidP="00E16025">
      <w:pPr>
        <w:jc w:val="center"/>
        <w:rPr>
          <w:b/>
          <w:snapToGrid w:val="0"/>
          <w:sz w:val="22"/>
          <w:szCs w:val="22"/>
        </w:rPr>
      </w:pPr>
    </w:p>
    <w:p w:rsidR="00C20BCF" w:rsidRDefault="00C20BCF" w:rsidP="00E16025">
      <w:pPr>
        <w:jc w:val="center"/>
        <w:rPr>
          <w:b/>
          <w:snapToGrid w:val="0"/>
          <w:sz w:val="22"/>
          <w:szCs w:val="22"/>
        </w:rPr>
      </w:pPr>
    </w:p>
    <w:p w:rsidR="00C20BCF" w:rsidRDefault="00C20BCF" w:rsidP="00E16025">
      <w:pPr>
        <w:jc w:val="center"/>
        <w:rPr>
          <w:b/>
          <w:snapToGrid w:val="0"/>
          <w:sz w:val="22"/>
          <w:szCs w:val="22"/>
        </w:rPr>
      </w:pPr>
    </w:p>
    <w:p w:rsidR="00C20BCF" w:rsidRDefault="00C20BCF" w:rsidP="00E16025">
      <w:pPr>
        <w:jc w:val="center"/>
        <w:rPr>
          <w:b/>
          <w:snapToGrid w:val="0"/>
          <w:sz w:val="22"/>
          <w:szCs w:val="22"/>
        </w:rPr>
      </w:pPr>
    </w:p>
    <w:p w:rsidR="00C20BCF" w:rsidRDefault="00C20BCF" w:rsidP="00E16025">
      <w:pPr>
        <w:jc w:val="center"/>
        <w:rPr>
          <w:b/>
          <w:snapToGrid w:val="0"/>
          <w:sz w:val="22"/>
          <w:szCs w:val="22"/>
        </w:rPr>
      </w:pPr>
    </w:p>
    <w:p w:rsidR="00C20BCF" w:rsidRDefault="00C20BCF" w:rsidP="00E16025">
      <w:pPr>
        <w:jc w:val="center"/>
        <w:rPr>
          <w:b/>
          <w:snapToGrid w:val="0"/>
          <w:sz w:val="22"/>
          <w:szCs w:val="22"/>
        </w:rPr>
      </w:pPr>
    </w:p>
    <w:p w:rsidR="00C20BCF" w:rsidRDefault="00C20BCF" w:rsidP="00E16025">
      <w:pPr>
        <w:jc w:val="center"/>
        <w:rPr>
          <w:b/>
          <w:snapToGrid w:val="0"/>
          <w:sz w:val="22"/>
          <w:szCs w:val="22"/>
        </w:rPr>
      </w:pPr>
    </w:p>
    <w:p w:rsidR="00C20BCF" w:rsidRDefault="00C20BCF" w:rsidP="00E16025">
      <w:pPr>
        <w:jc w:val="center"/>
        <w:rPr>
          <w:b/>
          <w:snapToGrid w:val="0"/>
          <w:sz w:val="22"/>
          <w:szCs w:val="22"/>
        </w:rPr>
      </w:pPr>
    </w:p>
    <w:p w:rsidR="00C20BCF" w:rsidRPr="00C20BCF" w:rsidRDefault="00C20BCF" w:rsidP="00C20BCF">
      <w:pPr>
        <w:widowControl w:val="0"/>
        <w:autoSpaceDE w:val="0"/>
        <w:autoSpaceDN w:val="0"/>
        <w:adjustRightInd w:val="0"/>
        <w:jc w:val="right"/>
        <w:outlineLvl w:val="1"/>
        <w:rPr>
          <w:sz w:val="22"/>
        </w:rPr>
      </w:pPr>
      <w:r w:rsidRPr="00C20BCF">
        <w:rPr>
          <w:sz w:val="22"/>
        </w:rPr>
        <w:lastRenderedPageBreak/>
        <w:t>Приложение 1</w:t>
      </w:r>
    </w:p>
    <w:p w:rsidR="00C20BCF" w:rsidRPr="00C20BCF" w:rsidRDefault="00C20BCF" w:rsidP="00697093">
      <w:pPr>
        <w:widowControl w:val="0"/>
        <w:autoSpaceDE w:val="0"/>
        <w:autoSpaceDN w:val="0"/>
        <w:adjustRightInd w:val="0"/>
        <w:ind w:left="3969"/>
        <w:jc w:val="right"/>
        <w:rPr>
          <w:sz w:val="22"/>
        </w:rPr>
      </w:pPr>
      <w:r w:rsidRPr="00C20BCF">
        <w:rPr>
          <w:sz w:val="22"/>
        </w:rPr>
        <w:t xml:space="preserve">к </w:t>
      </w:r>
      <w:r w:rsidR="00697093">
        <w:rPr>
          <w:sz w:val="22"/>
        </w:rPr>
        <w:t xml:space="preserve">Порядку обращения за пенсией за </w:t>
      </w:r>
      <w:r w:rsidRPr="00C20BCF">
        <w:rPr>
          <w:sz w:val="22"/>
        </w:rPr>
        <w:t>выслугу лет, ее назначения, перерасчета, выплаты, приостановления и возобновления, прек</w:t>
      </w:r>
      <w:r w:rsidR="00697093">
        <w:rPr>
          <w:sz w:val="22"/>
        </w:rPr>
        <w:t xml:space="preserve">ращения и восстановления, лицу, </w:t>
      </w:r>
      <w:r w:rsidRPr="00C20BCF">
        <w:rPr>
          <w:sz w:val="22"/>
        </w:rPr>
        <w:t>замещавшему муниципальную должность</w:t>
      </w:r>
    </w:p>
    <w:p w:rsidR="00C20BCF" w:rsidRPr="00C20BCF" w:rsidRDefault="00C20BCF" w:rsidP="00697093">
      <w:pPr>
        <w:widowControl w:val="0"/>
        <w:autoSpaceDE w:val="0"/>
        <w:autoSpaceDN w:val="0"/>
        <w:adjustRightInd w:val="0"/>
        <w:ind w:left="3969"/>
        <w:jc w:val="right"/>
        <w:rPr>
          <w:rFonts w:eastAsia="Calibri"/>
          <w:sz w:val="22"/>
        </w:rPr>
      </w:pPr>
      <w:r w:rsidRPr="00C20BCF">
        <w:rPr>
          <w:rFonts w:eastAsia="Calibri"/>
          <w:sz w:val="22"/>
        </w:rPr>
        <w:t>Глава сельского поселения  «Пезмег»</w:t>
      </w:r>
    </w:p>
    <w:p w:rsidR="00C20BCF" w:rsidRPr="00C20BCF" w:rsidRDefault="00C20BCF" w:rsidP="00C20BCF">
      <w:pPr>
        <w:widowControl w:val="0"/>
        <w:autoSpaceDE w:val="0"/>
        <w:autoSpaceDN w:val="0"/>
        <w:adjustRightInd w:val="0"/>
        <w:jc w:val="right"/>
        <w:rPr>
          <w:rFonts w:eastAsia="Calibri"/>
          <w:sz w:val="22"/>
        </w:rPr>
      </w:pPr>
      <w:r w:rsidRPr="00C20BCF">
        <w:rPr>
          <w:rFonts w:eastAsia="Calibri"/>
          <w:sz w:val="22"/>
        </w:rPr>
        <w:t>________________________________________</w:t>
      </w:r>
    </w:p>
    <w:p w:rsidR="00C20BCF" w:rsidRPr="00C20BCF" w:rsidRDefault="00C20BCF" w:rsidP="00C20BCF">
      <w:pPr>
        <w:widowControl w:val="0"/>
        <w:autoSpaceDE w:val="0"/>
        <w:autoSpaceDN w:val="0"/>
        <w:adjustRightInd w:val="0"/>
        <w:jc w:val="right"/>
        <w:rPr>
          <w:rFonts w:eastAsia="Calibri"/>
          <w:sz w:val="22"/>
        </w:rPr>
      </w:pPr>
      <w:r w:rsidRPr="00C20BCF">
        <w:rPr>
          <w:rFonts w:eastAsia="Calibri"/>
          <w:sz w:val="22"/>
        </w:rPr>
        <w:t>(фамилия, имя, отчество)</w:t>
      </w:r>
    </w:p>
    <w:p w:rsidR="00C20BCF" w:rsidRPr="00C20BCF" w:rsidRDefault="00C20BCF" w:rsidP="00C20BCF">
      <w:pPr>
        <w:widowControl w:val="0"/>
        <w:autoSpaceDE w:val="0"/>
        <w:autoSpaceDN w:val="0"/>
        <w:adjustRightInd w:val="0"/>
        <w:jc w:val="right"/>
        <w:rPr>
          <w:rFonts w:eastAsia="Calibri"/>
          <w:sz w:val="22"/>
        </w:rPr>
      </w:pPr>
      <w:r w:rsidRPr="00C20BCF">
        <w:rPr>
          <w:rFonts w:eastAsia="Calibri"/>
          <w:sz w:val="22"/>
        </w:rPr>
        <w:t>от _____________________________________</w:t>
      </w:r>
    </w:p>
    <w:p w:rsidR="00C20BCF" w:rsidRPr="00C20BCF" w:rsidRDefault="00C20BCF" w:rsidP="00C20BCF">
      <w:pPr>
        <w:widowControl w:val="0"/>
        <w:autoSpaceDE w:val="0"/>
        <w:autoSpaceDN w:val="0"/>
        <w:adjustRightInd w:val="0"/>
        <w:jc w:val="right"/>
        <w:rPr>
          <w:rFonts w:eastAsia="Calibri"/>
          <w:sz w:val="22"/>
        </w:rPr>
      </w:pPr>
      <w:r w:rsidRPr="00C20BCF">
        <w:rPr>
          <w:rFonts w:eastAsia="Calibri"/>
          <w:sz w:val="22"/>
        </w:rPr>
        <w:t>(фамилия, имя, отчество заявителя)</w:t>
      </w:r>
    </w:p>
    <w:p w:rsidR="00C20BCF" w:rsidRPr="00C20BCF" w:rsidRDefault="00C20BCF" w:rsidP="00C20BCF">
      <w:pPr>
        <w:widowControl w:val="0"/>
        <w:autoSpaceDE w:val="0"/>
        <w:autoSpaceDN w:val="0"/>
        <w:adjustRightInd w:val="0"/>
        <w:jc w:val="right"/>
        <w:rPr>
          <w:rFonts w:eastAsia="Calibri"/>
          <w:sz w:val="22"/>
        </w:rPr>
      </w:pPr>
      <w:r w:rsidRPr="00C20BCF">
        <w:rPr>
          <w:rFonts w:eastAsia="Calibri"/>
          <w:sz w:val="22"/>
        </w:rPr>
        <w:t>________________________________________,</w:t>
      </w:r>
    </w:p>
    <w:p w:rsidR="00C20BCF" w:rsidRPr="00C20BCF" w:rsidRDefault="00C20BCF" w:rsidP="00C20BCF">
      <w:pPr>
        <w:widowControl w:val="0"/>
        <w:autoSpaceDE w:val="0"/>
        <w:autoSpaceDN w:val="0"/>
        <w:adjustRightInd w:val="0"/>
        <w:jc w:val="right"/>
        <w:rPr>
          <w:rFonts w:eastAsia="Calibri"/>
          <w:sz w:val="22"/>
        </w:rPr>
      </w:pPr>
      <w:proofErr w:type="gramStart"/>
      <w:r w:rsidRPr="00C20BCF">
        <w:rPr>
          <w:rFonts w:eastAsia="Calibri"/>
          <w:sz w:val="22"/>
        </w:rPr>
        <w:t>(наименование муниципальной должности</w:t>
      </w:r>
      <w:proofErr w:type="gramEnd"/>
    </w:p>
    <w:p w:rsidR="00C20BCF" w:rsidRPr="00C20BCF" w:rsidRDefault="00C20BCF" w:rsidP="00C20BCF">
      <w:pPr>
        <w:widowControl w:val="0"/>
        <w:autoSpaceDE w:val="0"/>
        <w:autoSpaceDN w:val="0"/>
        <w:adjustRightInd w:val="0"/>
        <w:jc w:val="right"/>
        <w:rPr>
          <w:rFonts w:eastAsia="Calibri"/>
          <w:sz w:val="22"/>
        </w:rPr>
      </w:pPr>
      <w:r w:rsidRPr="00C20BCF">
        <w:rPr>
          <w:rFonts w:eastAsia="Calibri"/>
          <w:sz w:val="22"/>
        </w:rPr>
        <w:t xml:space="preserve">ранее </w:t>
      </w:r>
      <w:proofErr w:type="gramStart"/>
      <w:r w:rsidRPr="00C20BCF">
        <w:rPr>
          <w:rFonts w:eastAsia="Calibri"/>
          <w:sz w:val="22"/>
        </w:rPr>
        <w:t>замещаемой</w:t>
      </w:r>
      <w:proofErr w:type="gramEnd"/>
      <w:r w:rsidRPr="00C20BCF">
        <w:rPr>
          <w:rFonts w:eastAsia="Calibri"/>
          <w:sz w:val="22"/>
        </w:rPr>
        <w:t xml:space="preserve"> заявителем)                              </w:t>
      </w:r>
    </w:p>
    <w:p w:rsidR="00C20BCF" w:rsidRPr="00C20BCF" w:rsidRDefault="00C20BCF" w:rsidP="00C20BCF">
      <w:pPr>
        <w:widowControl w:val="0"/>
        <w:autoSpaceDE w:val="0"/>
        <w:autoSpaceDN w:val="0"/>
        <w:adjustRightInd w:val="0"/>
        <w:jc w:val="right"/>
        <w:rPr>
          <w:rFonts w:eastAsia="Calibri"/>
          <w:sz w:val="22"/>
        </w:rPr>
      </w:pPr>
      <w:r w:rsidRPr="00C20BCF">
        <w:rPr>
          <w:rFonts w:eastAsia="Calibri"/>
          <w:sz w:val="22"/>
        </w:rPr>
        <w:t>домашний адрес _________________________</w:t>
      </w:r>
    </w:p>
    <w:p w:rsidR="00C20BCF" w:rsidRPr="00C20BCF" w:rsidRDefault="00C20BCF" w:rsidP="00C20BCF">
      <w:pPr>
        <w:widowControl w:val="0"/>
        <w:autoSpaceDE w:val="0"/>
        <w:autoSpaceDN w:val="0"/>
        <w:adjustRightInd w:val="0"/>
        <w:jc w:val="right"/>
        <w:rPr>
          <w:rFonts w:eastAsia="Calibri"/>
          <w:sz w:val="22"/>
        </w:rPr>
      </w:pPr>
      <w:r w:rsidRPr="00C20BCF">
        <w:rPr>
          <w:rFonts w:eastAsia="Calibri"/>
          <w:sz w:val="22"/>
        </w:rPr>
        <w:t>_______________________________________,</w:t>
      </w:r>
    </w:p>
    <w:p w:rsidR="00C20BCF" w:rsidRPr="00C20BCF" w:rsidRDefault="00C20BCF" w:rsidP="00C20BCF">
      <w:pPr>
        <w:widowControl w:val="0"/>
        <w:autoSpaceDE w:val="0"/>
        <w:autoSpaceDN w:val="0"/>
        <w:adjustRightInd w:val="0"/>
        <w:jc w:val="right"/>
        <w:rPr>
          <w:rFonts w:eastAsia="Calibri"/>
          <w:sz w:val="22"/>
        </w:rPr>
      </w:pPr>
      <w:r w:rsidRPr="00C20BCF">
        <w:rPr>
          <w:rFonts w:eastAsia="Calibri"/>
          <w:sz w:val="22"/>
        </w:rPr>
        <w:t>телефон _______________________________.</w:t>
      </w:r>
    </w:p>
    <w:p w:rsidR="00C20BCF" w:rsidRPr="00C20BCF" w:rsidRDefault="00C20BCF" w:rsidP="00C20BCF">
      <w:pPr>
        <w:widowControl w:val="0"/>
        <w:autoSpaceDE w:val="0"/>
        <w:autoSpaceDN w:val="0"/>
        <w:adjustRightInd w:val="0"/>
        <w:jc w:val="right"/>
        <w:rPr>
          <w:rFonts w:eastAsia="Calibri"/>
          <w:sz w:val="22"/>
        </w:rPr>
      </w:pPr>
      <w:r w:rsidRPr="00C20BCF">
        <w:rPr>
          <w:rFonts w:eastAsia="Calibri"/>
          <w:sz w:val="22"/>
        </w:rPr>
        <w:t>паспорт серия ________ N ______________,</w:t>
      </w:r>
    </w:p>
    <w:p w:rsidR="00C20BCF" w:rsidRPr="00C20BCF" w:rsidRDefault="00C20BCF" w:rsidP="00C20BCF">
      <w:pPr>
        <w:widowControl w:val="0"/>
        <w:autoSpaceDE w:val="0"/>
        <w:autoSpaceDN w:val="0"/>
        <w:adjustRightInd w:val="0"/>
        <w:jc w:val="right"/>
        <w:rPr>
          <w:rFonts w:eastAsia="Calibri"/>
          <w:sz w:val="22"/>
        </w:rPr>
      </w:pPr>
      <w:r w:rsidRPr="00C20BCF">
        <w:rPr>
          <w:rFonts w:eastAsia="Calibri"/>
          <w:sz w:val="22"/>
        </w:rPr>
        <w:t xml:space="preserve">кем и когда </w:t>
      </w:r>
      <w:proofErr w:type="gramStart"/>
      <w:r w:rsidRPr="00C20BCF">
        <w:rPr>
          <w:rFonts w:eastAsia="Calibri"/>
          <w:sz w:val="22"/>
        </w:rPr>
        <w:t>выдан</w:t>
      </w:r>
      <w:proofErr w:type="gramEnd"/>
      <w:r w:rsidRPr="00C20BCF">
        <w:rPr>
          <w:rFonts w:eastAsia="Calibri"/>
          <w:sz w:val="22"/>
        </w:rPr>
        <w:t xml:space="preserve"> ______________________</w:t>
      </w:r>
    </w:p>
    <w:p w:rsidR="00C20BCF" w:rsidRPr="00C20BCF" w:rsidRDefault="00C20BCF" w:rsidP="00C20BCF">
      <w:pPr>
        <w:widowControl w:val="0"/>
        <w:autoSpaceDE w:val="0"/>
        <w:autoSpaceDN w:val="0"/>
        <w:adjustRightInd w:val="0"/>
        <w:jc w:val="right"/>
        <w:rPr>
          <w:rFonts w:eastAsia="Calibri"/>
          <w:sz w:val="22"/>
        </w:rPr>
      </w:pPr>
      <w:r w:rsidRPr="00C20BCF">
        <w:rPr>
          <w:rFonts w:eastAsia="Calibri"/>
          <w:sz w:val="22"/>
        </w:rPr>
        <w:t>________________________________________</w:t>
      </w:r>
    </w:p>
    <w:p w:rsidR="00697093" w:rsidRDefault="00697093" w:rsidP="00C20BCF">
      <w:pPr>
        <w:widowControl w:val="0"/>
        <w:autoSpaceDE w:val="0"/>
        <w:autoSpaceDN w:val="0"/>
        <w:adjustRightInd w:val="0"/>
        <w:jc w:val="center"/>
        <w:rPr>
          <w:rFonts w:eastAsia="Calibri"/>
          <w:sz w:val="22"/>
          <w:szCs w:val="22"/>
        </w:rPr>
      </w:pPr>
      <w:bookmarkStart w:id="2" w:name="Par269"/>
      <w:bookmarkEnd w:id="2"/>
    </w:p>
    <w:p w:rsidR="00C20BCF" w:rsidRPr="00C20BCF" w:rsidRDefault="00C20BCF" w:rsidP="00C20BCF">
      <w:pPr>
        <w:widowControl w:val="0"/>
        <w:autoSpaceDE w:val="0"/>
        <w:autoSpaceDN w:val="0"/>
        <w:adjustRightInd w:val="0"/>
        <w:jc w:val="center"/>
        <w:rPr>
          <w:rFonts w:eastAsia="Calibri"/>
          <w:sz w:val="22"/>
          <w:szCs w:val="22"/>
        </w:rPr>
      </w:pPr>
      <w:r w:rsidRPr="00C20BCF">
        <w:rPr>
          <w:rFonts w:eastAsia="Calibri"/>
          <w:sz w:val="22"/>
          <w:szCs w:val="22"/>
        </w:rPr>
        <w:t>ЗАЯВЛЕНИЕ</w:t>
      </w:r>
    </w:p>
    <w:p w:rsidR="00C20BCF" w:rsidRDefault="00C20BCF" w:rsidP="00697093">
      <w:pPr>
        <w:widowControl w:val="0"/>
        <w:autoSpaceDE w:val="0"/>
        <w:autoSpaceDN w:val="0"/>
        <w:adjustRightInd w:val="0"/>
        <w:spacing w:line="276" w:lineRule="auto"/>
        <w:ind w:firstLine="567"/>
        <w:jc w:val="both"/>
        <w:rPr>
          <w:rFonts w:eastAsia="Calibri"/>
          <w:sz w:val="22"/>
          <w:szCs w:val="22"/>
        </w:rPr>
      </w:pPr>
      <w:proofErr w:type="gramStart"/>
      <w:r w:rsidRPr="00C20BCF">
        <w:rPr>
          <w:rFonts w:eastAsia="Calibri"/>
          <w:sz w:val="22"/>
          <w:szCs w:val="22"/>
        </w:rPr>
        <w:t xml:space="preserve">В соответствии с </w:t>
      </w:r>
      <w:hyperlink r:id="rId58" w:history="1">
        <w:r w:rsidRPr="00C20BCF">
          <w:rPr>
            <w:rFonts w:eastAsia="Calibri"/>
            <w:sz w:val="22"/>
            <w:szCs w:val="22"/>
          </w:rPr>
          <w:t>Законом</w:t>
        </w:r>
      </w:hyperlink>
      <w:r w:rsidRPr="00C20BCF">
        <w:rPr>
          <w:rFonts w:eastAsia="Calibri"/>
          <w:sz w:val="22"/>
          <w:szCs w:val="22"/>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Pr="00C20BCF">
        <w:rPr>
          <w:rFonts w:ascii="Courier New" w:eastAsia="Calibri" w:hAnsi="Courier New" w:cs="Courier New"/>
          <w:sz w:val="22"/>
          <w:szCs w:val="22"/>
        </w:rPr>
        <w:t xml:space="preserve"> </w:t>
      </w:r>
      <w:r w:rsidRPr="00C20BCF">
        <w:rPr>
          <w:rFonts w:eastAsia="Calibri"/>
          <w:sz w:val="22"/>
          <w:szCs w:val="22"/>
        </w:rPr>
        <w:t>председателя, заместителя председателя, аудитора контрольно-счетного органа муниципального образования» прошу назначить мне пенсию за выслугу лет (в новом размере) к страховой пенсии по старости (инвалидности), назначенной в соответствии с законодательством Российской Федерации о страховых пенсиях</w:t>
      </w:r>
      <w:proofErr w:type="gramEnd"/>
      <w:r w:rsidRPr="00C20BCF">
        <w:rPr>
          <w:rFonts w:eastAsia="Calibri"/>
          <w:sz w:val="22"/>
          <w:szCs w:val="22"/>
        </w:rPr>
        <w:t xml:space="preserve"> (досрочно оформленной в соответствии с </w:t>
      </w:r>
      <w:hyperlink r:id="rId59" w:history="1">
        <w:r w:rsidRPr="00C20BCF">
          <w:rPr>
            <w:rFonts w:eastAsia="Calibri"/>
            <w:sz w:val="22"/>
            <w:szCs w:val="22"/>
          </w:rPr>
          <w:t>Законом</w:t>
        </w:r>
      </w:hyperlink>
      <w:r w:rsidRPr="00C20BCF">
        <w:rPr>
          <w:rFonts w:eastAsia="Calibri"/>
          <w:sz w:val="22"/>
          <w:szCs w:val="22"/>
        </w:rPr>
        <w:t xml:space="preserve"> Российской Федерации «О занятости населения </w:t>
      </w:r>
      <w:proofErr w:type="gramStart"/>
      <w:r w:rsidRPr="00C20BCF">
        <w:rPr>
          <w:rFonts w:eastAsia="Calibri"/>
          <w:sz w:val="22"/>
          <w:szCs w:val="22"/>
        </w:rPr>
        <w:t>в</w:t>
      </w:r>
      <w:proofErr w:type="gramEnd"/>
      <w:r w:rsidRPr="00C20BCF">
        <w:rPr>
          <w:rFonts w:eastAsia="Calibri"/>
          <w:sz w:val="22"/>
          <w:szCs w:val="22"/>
        </w:rPr>
        <w:t xml:space="preserve"> </w:t>
      </w:r>
    </w:p>
    <w:p w:rsidR="00C20BCF" w:rsidRDefault="00C20BCF" w:rsidP="00C20BCF">
      <w:pPr>
        <w:widowControl w:val="0"/>
        <w:autoSpaceDE w:val="0"/>
        <w:autoSpaceDN w:val="0"/>
        <w:adjustRightInd w:val="0"/>
        <w:ind w:firstLine="567"/>
        <w:jc w:val="both"/>
        <w:rPr>
          <w:rFonts w:eastAsia="Calibri"/>
          <w:sz w:val="22"/>
          <w:szCs w:val="22"/>
        </w:rPr>
      </w:pPr>
    </w:p>
    <w:p w:rsidR="00C20BCF" w:rsidRDefault="00C20BCF" w:rsidP="00C20BCF">
      <w:pPr>
        <w:widowControl w:val="0"/>
        <w:autoSpaceDE w:val="0"/>
        <w:autoSpaceDN w:val="0"/>
        <w:adjustRightInd w:val="0"/>
        <w:ind w:firstLine="567"/>
        <w:jc w:val="both"/>
        <w:rPr>
          <w:rFonts w:eastAsia="Calibri"/>
          <w:sz w:val="22"/>
          <w:szCs w:val="22"/>
        </w:rPr>
      </w:pPr>
    </w:p>
    <w:p w:rsidR="00C20BCF" w:rsidRDefault="00C20BCF" w:rsidP="00C20BCF">
      <w:pPr>
        <w:widowControl w:val="0"/>
        <w:autoSpaceDE w:val="0"/>
        <w:autoSpaceDN w:val="0"/>
        <w:adjustRightInd w:val="0"/>
        <w:ind w:firstLine="567"/>
        <w:jc w:val="both"/>
        <w:rPr>
          <w:rFonts w:eastAsia="Calibri"/>
          <w:sz w:val="22"/>
          <w:szCs w:val="22"/>
        </w:rPr>
      </w:pPr>
    </w:p>
    <w:p w:rsidR="00C20BCF" w:rsidRDefault="00C20BCF" w:rsidP="00C20BCF">
      <w:pPr>
        <w:widowControl w:val="0"/>
        <w:autoSpaceDE w:val="0"/>
        <w:autoSpaceDN w:val="0"/>
        <w:adjustRightInd w:val="0"/>
        <w:ind w:firstLine="567"/>
        <w:jc w:val="both"/>
        <w:rPr>
          <w:rFonts w:eastAsia="Calibri"/>
          <w:sz w:val="22"/>
          <w:szCs w:val="22"/>
        </w:rPr>
      </w:pP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lastRenderedPageBreak/>
        <w:t xml:space="preserve">31. </w:t>
      </w:r>
      <w:proofErr w:type="gramStart"/>
      <w:r w:rsidRPr="00912E76">
        <w:rPr>
          <w:sz w:val="22"/>
          <w:szCs w:val="22"/>
        </w:rPr>
        <w:t>Размер пенсии за выслугу лет подлежит изменению в случае установления факта необоснованного включения (не включения) в стаж муниципальной службы, исходя из которого определен размер пенсии за выслугу лет, отдельных периодов службы (работы) муниципального служащего, если в соответствии с измененным стажем муниципальной службы должен быть установлен иной размер пенсии за выслугу лет.</w:t>
      </w:r>
      <w:proofErr w:type="gramEnd"/>
      <w:r w:rsidRPr="00912E76">
        <w:rPr>
          <w:sz w:val="22"/>
          <w:szCs w:val="22"/>
        </w:rPr>
        <w:t xml:space="preserve"> Распоряжение о необоснованности включения (не включения) в стаж муниципальной службы отдельных периодов службы (работы) принимается администрацией либо судом.</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 xml:space="preserve">32. На основании распоряжения о необоснованности включения (не включения) в стаж муниципальной службы отдельных периодов службы (работы) администрация в течение 3 рабочих дней со дня его принятия:  </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производит перерасчет стажа муниципальной службы, оформляет справку о периодах службы (работы), включаемых в стаж муниципальной службы для назначения пенсии за выслугу лет, и доводит ее до сведения муниципального служащего, стаж которого определяется;</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производит перерасчет размера пенсии за выслугу лет муниципального служащего, готовит проект распоряжения об установлении пенсии за выслугу лет в новом размере и направляет его на рассмотрение главе поселения.</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 xml:space="preserve">33. Распоряжение об установлении пенсии за выслугу лет в новом размере принимается главой поселения в течение 3 рабочих дней с момента поступления данного проекта.  </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34. Администрация в течение 3 рабочих дней со дня принятия распоряжения об установлении пенсии за выслугу лет в новом размере направляет его копию в бухгалтерию с одновременным направлением копии распоряжения муниципальному служащему.</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Пенсия за выслугу лет устанавливается в новом размере с 1-го числа месяца, следующего за месяцем, в котором принято указанное распоряжение, либо с даты, установленной судом.</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35. В случаях если стаж муниципальной службы, определенный за вычетом необоснованно включенных периодов службы (работы), не дает муниципальному служащему права на пенсию за выслугу лет, выплата пенсии за выслугу лет прекращается в соответствии с подпунктом 4 пункта 47 настоящего Порядка.</w:t>
      </w:r>
    </w:p>
    <w:p w:rsidR="00A85219" w:rsidRDefault="00A85219" w:rsidP="00A85219">
      <w:pPr>
        <w:widowControl w:val="0"/>
        <w:autoSpaceDE w:val="0"/>
        <w:autoSpaceDN w:val="0"/>
        <w:adjustRightInd w:val="0"/>
        <w:ind w:firstLine="709"/>
        <w:jc w:val="both"/>
        <w:rPr>
          <w:sz w:val="22"/>
          <w:szCs w:val="22"/>
        </w:rPr>
      </w:pPr>
      <w:r w:rsidRPr="00912E76">
        <w:rPr>
          <w:sz w:val="22"/>
          <w:szCs w:val="22"/>
        </w:rPr>
        <w:t>36. Размер пенсии за выслугу лет подлежит изменению при установлении факта арифметической ошибки при назначении пенсии за выслугу лет. Распоряжение об изменении размера пенсии за выслугу лет в связи с обнаружением факта арифметической ошибки принимается на основании заявления муниципального служащего</w:t>
      </w:r>
      <w:r w:rsidRPr="00912E76">
        <w:rPr>
          <w:b/>
          <w:sz w:val="22"/>
          <w:szCs w:val="22"/>
        </w:rPr>
        <w:t xml:space="preserve">, </w:t>
      </w:r>
      <w:r w:rsidRPr="00912E76">
        <w:rPr>
          <w:sz w:val="22"/>
          <w:szCs w:val="22"/>
        </w:rPr>
        <w:t>бухгалтерии, кадровой службы либо акта</w:t>
      </w:r>
    </w:p>
    <w:p w:rsidR="00A85219" w:rsidRPr="00912E76" w:rsidRDefault="00A85219" w:rsidP="00A85219">
      <w:pPr>
        <w:autoSpaceDE w:val="0"/>
        <w:autoSpaceDN w:val="0"/>
        <w:adjustRightInd w:val="0"/>
        <w:ind w:firstLine="709"/>
        <w:jc w:val="both"/>
        <w:rPr>
          <w:sz w:val="22"/>
          <w:szCs w:val="22"/>
        </w:rPr>
      </w:pPr>
      <w:r w:rsidRPr="00912E76">
        <w:rPr>
          <w:sz w:val="22"/>
          <w:szCs w:val="22"/>
        </w:rPr>
        <w:lastRenderedPageBreak/>
        <w:t xml:space="preserve">гражданской службы Республики Коми, то для расчета денежного содержания, учитываемого для установления пенсии за выслугу лет муниципальному служащему, применяется должностной оклад по соответствующей должности государственной гражданской службы Республики Коми. </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 xml:space="preserve">26. К исчисленному размеру среднемесячного денежного содержания муниципального служащего применяются районный коэффициент и процентная надбавка за стаж работы в районах Крайнего Севера и приравненных к ним местностях, установленные муниципальному служащему на день увольнения с муниципальной службы, после чего исчисляется </w:t>
      </w:r>
      <w:hyperlink r:id="rId60" w:history="1">
        <w:r w:rsidRPr="00912E76">
          <w:rPr>
            <w:sz w:val="22"/>
            <w:szCs w:val="22"/>
          </w:rPr>
          <w:t>размер</w:t>
        </w:r>
      </w:hyperlink>
      <w:r w:rsidRPr="00912E76">
        <w:rPr>
          <w:sz w:val="22"/>
          <w:szCs w:val="22"/>
        </w:rPr>
        <w:t xml:space="preserve"> </w:t>
      </w:r>
      <w:proofErr w:type="gramStart"/>
      <w:r w:rsidRPr="00912E76">
        <w:rPr>
          <w:sz w:val="22"/>
          <w:szCs w:val="22"/>
        </w:rPr>
        <w:t>пенсии</w:t>
      </w:r>
      <w:proofErr w:type="gramEnd"/>
      <w:r w:rsidRPr="00912E76">
        <w:rPr>
          <w:sz w:val="22"/>
          <w:szCs w:val="22"/>
        </w:rPr>
        <w:t xml:space="preserve"> за выслугу лет исходя из стажа муниципальной службы.</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27. Размер пенсии за выслугу лет определятся в соответствии с Законом Республики Коми «О некоторых вопросах муниципальной службы в Республике Коми».</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 xml:space="preserve">28. </w:t>
      </w:r>
      <w:proofErr w:type="gramStart"/>
      <w:r w:rsidRPr="00912E76">
        <w:rPr>
          <w:sz w:val="22"/>
          <w:szCs w:val="22"/>
        </w:rPr>
        <w:t>При установлении лицу, замещавшему муниципальную должность, пенсии за выслугу лет в порядке и на условиях, установленных для муниципальных служащих, размер его среднемесячного денежного содержания, исходя из которого исчисляется пенсия за выслугу лет, устанавливается равным 2,3 должностного оклада по замещавшейся должности, определенного на дату назначения пенсии за выслугу лет, но не выше 2,3 предельного размера должностного оклада лица, замещающего государственную должность</w:t>
      </w:r>
      <w:proofErr w:type="gramEnd"/>
      <w:r w:rsidRPr="00912E76">
        <w:rPr>
          <w:sz w:val="22"/>
          <w:szCs w:val="22"/>
        </w:rPr>
        <w:t xml:space="preserve"> Республики Коми – министр Республики Коми.</w:t>
      </w:r>
    </w:p>
    <w:p w:rsidR="00A85219" w:rsidRPr="00912E76" w:rsidRDefault="00A85219" w:rsidP="00A85219">
      <w:pPr>
        <w:widowControl w:val="0"/>
        <w:autoSpaceDE w:val="0"/>
        <w:autoSpaceDN w:val="0"/>
        <w:adjustRightInd w:val="0"/>
        <w:ind w:firstLine="709"/>
        <w:jc w:val="center"/>
        <w:outlineLvl w:val="1"/>
        <w:rPr>
          <w:sz w:val="22"/>
          <w:szCs w:val="22"/>
        </w:rPr>
      </w:pPr>
    </w:p>
    <w:p w:rsidR="00A85219" w:rsidRPr="00912E76" w:rsidRDefault="00A85219" w:rsidP="00A85219">
      <w:pPr>
        <w:widowControl w:val="0"/>
        <w:autoSpaceDE w:val="0"/>
        <w:autoSpaceDN w:val="0"/>
        <w:adjustRightInd w:val="0"/>
        <w:ind w:firstLine="709"/>
        <w:jc w:val="center"/>
        <w:outlineLvl w:val="1"/>
        <w:rPr>
          <w:b/>
          <w:sz w:val="22"/>
          <w:szCs w:val="22"/>
        </w:rPr>
      </w:pPr>
      <w:r w:rsidRPr="00912E76">
        <w:rPr>
          <w:b/>
          <w:sz w:val="22"/>
          <w:szCs w:val="22"/>
          <w:lang w:val="en-US"/>
        </w:rPr>
        <w:t>V</w:t>
      </w:r>
      <w:r w:rsidRPr="00912E76">
        <w:rPr>
          <w:b/>
          <w:sz w:val="22"/>
          <w:szCs w:val="22"/>
        </w:rPr>
        <w:t xml:space="preserve">. </w:t>
      </w:r>
      <w:hyperlink r:id="rId61" w:history="1">
        <w:r w:rsidRPr="00912E76">
          <w:rPr>
            <w:b/>
            <w:sz w:val="22"/>
            <w:szCs w:val="22"/>
          </w:rPr>
          <w:t>Порядок</w:t>
        </w:r>
      </w:hyperlink>
      <w:r w:rsidRPr="00912E76">
        <w:rPr>
          <w:b/>
          <w:sz w:val="22"/>
          <w:szCs w:val="22"/>
        </w:rPr>
        <w:t xml:space="preserve"> изменения размера пенсии за выслугу лет</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29. Размер пенсии за выслугу лет увеличивается (индексируется) в размерах и сроки, которые установлены для увеличения (индексации) должностных окладов по должностям муниципальной службы.</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30. Администрация в течение</w:t>
      </w:r>
      <w:r w:rsidRPr="00912E76">
        <w:rPr>
          <w:b/>
          <w:sz w:val="22"/>
          <w:szCs w:val="22"/>
        </w:rPr>
        <w:t xml:space="preserve"> </w:t>
      </w:r>
      <w:r w:rsidRPr="00912E76">
        <w:rPr>
          <w:sz w:val="22"/>
          <w:szCs w:val="22"/>
        </w:rPr>
        <w:t>10 рабочих дней с даты, с которой производится увеличение размера пенсии за выслугу лет, готовит проект решения об изменении размера пенсии за выслугу лет и направляет его на рассмотрение главе поселения.</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Распоряжение об изменении размера пенсии за выслугу лет принимается главой поселения в течение 5 рабочих дней с момента поступления данного проекта.</w:t>
      </w:r>
    </w:p>
    <w:p w:rsidR="00A85219" w:rsidRPr="00912E76" w:rsidRDefault="00A85219" w:rsidP="00A85219">
      <w:pPr>
        <w:widowControl w:val="0"/>
        <w:autoSpaceDE w:val="0"/>
        <w:autoSpaceDN w:val="0"/>
        <w:adjustRightInd w:val="0"/>
        <w:ind w:firstLine="709"/>
        <w:jc w:val="both"/>
        <w:rPr>
          <w:sz w:val="22"/>
          <w:szCs w:val="22"/>
        </w:rPr>
      </w:pPr>
      <w:r w:rsidRPr="00912E76">
        <w:rPr>
          <w:sz w:val="22"/>
          <w:szCs w:val="22"/>
        </w:rPr>
        <w:t>Администрация в течение 3 рабочих дней со дня принятия   распоряжения об изменении размера пенсии за выслугу лет направляет его копию в бухгалтерию с одновременным направлением копии решения муниципальному служащему.</w:t>
      </w:r>
    </w:p>
    <w:p w:rsidR="00C20BCF" w:rsidRPr="00C20BCF" w:rsidRDefault="00C20BCF" w:rsidP="00C20BCF">
      <w:pPr>
        <w:widowControl w:val="0"/>
        <w:autoSpaceDE w:val="0"/>
        <w:autoSpaceDN w:val="0"/>
        <w:adjustRightInd w:val="0"/>
        <w:ind w:firstLine="567"/>
        <w:jc w:val="both"/>
        <w:rPr>
          <w:rFonts w:eastAsia="Calibri"/>
          <w:sz w:val="22"/>
          <w:szCs w:val="22"/>
        </w:rPr>
      </w:pPr>
      <w:proofErr w:type="gramStart"/>
      <w:r w:rsidRPr="00C20BCF">
        <w:rPr>
          <w:rFonts w:eastAsia="Calibri"/>
          <w:sz w:val="22"/>
          <w:szCs w:val="22"/>
        </w:rPr>
        <w:lastRenderedPageBreak/>
        <w:t>Российской Федерации») (нужное подчеркнуть).</w:t>
      </w:r>
      <w:proofErr w:type="gramEnd"/>
    </w:p>
    <w:p w:rsidR="00C20BCF" w:rsidRPr="00C20BCF" w:rsidRDefault="00C20BCF" w:rsidP="00697093">
      <w:pPr>
        <w:widowControl w:val="0"/>
        <w:autoSpaceDE w:val="0"/>
        <w:autoSpaceDN w:val="0"/>
        <w:adjustRightInd w:val="0"/>
        <w:jc w:val="both"/>
        <w:rPr>
          <w:rFonts w:eastAsia="Calibri"/>
          <w:sz w:val="22"/>
          <w:szCs w:val="22"/>
        </w:rPr>
      </w:pPr>
      <w:r w:rsidRPr="00C20BCF">
        <w:rPr>
          <w:rFonts w:eastAsia="Calibri"/>
          <w:sz w:val="22"/>
          <w:szCs w:val="22"/>
        </w:rPr>
        <w:t>Страховую пенсию ___</w:t>
      </w:r>
      <w:r w:rsidR="00C95222">
        <w:rPr>
          <w:rFonts w:eastAsia="Calibri"/>
          <w:sz w:val="22"/>
          <w:szCs w:val="22"/>
        </w:rPr>
        <w:t>___</w:t>
      </w:r>
      <w:r w:rsidRPr="00C20BCF">
        <w:rPr>
          <w:rFonts w:eastAsia="Calibri"/>
          <w:sz w:val="22"/>
          <w:szCs w:val="22"/>
        </w:rPr>
        <w:t>____________</w:t>
      </w:r>
      <w:r w:rsidR="00697093">
        <w:rPr>
          <w:rFonts w:eastAsia="Calibri"/>
          <w:sz w:val="22"/>
          <w:szCs w:val="22"/>
        </w:rPr>
        <w:t>___________________</w:t>
      </w:r>
      <w:r w:rsidRPr="00C20BCF">
        <w:rPr>
          <w:rFonts w:eastAsia="Calibri"/>
          <w:sz w:val="22"/>
          <w:szCs w:val="22"/>
        </w:rPr>
        <w:t>________</w:t>
      </w:r>
    </w:p>
    <w:p w:rsidR="00C20BCF" w:rsidRPr="00C20BCF" w:rsidRDefault="00C20BCF" w:rsidP="00C20BCF">
      <w:pPr>
        <w:widowControl w:val="0"/>
        <w:autoSpaceDE w:val="0"/>
        <w:autoSpaceDN w:val="0"/>
        <w:adjustRightInd w:val="0"/>
        <w:jc w:val="center"/>
        <w:rPr>
          <w:rFonts w:eastAsia="Calibri"/>
          <w:sz w:val="22"/>
          <w:szCs w:val="22"/>
        </w:rPr>
      </w:pPr>
      <w:r w:rsidRPr="00C20BCF">
        <w:rPr>
          <w:rFonts w:eastAsia="Calibri"/>
          <w:sz w:val="22"/>
          <w:szCs w:val="22"/>
        </w:rPr>
        <w:t>(вид пенсии)</w:t>
      </w:r>
    </w:p>
    <w:p w:rsidR="00C20BCF" w:rsidRPr="00C20BCF" w:rsidRDefault="00C20BCF" w:rsidP="00C20BCF">
      <w:pPr>
        <w:widowControl w:val="0"/>
        <w:autoSpaceDE w:val="0"/>
        <w:autoSpaceDN w:val="0"/>
        <w:adjustRightInd w:val="0"/>
        <w:jc w:val="both"/>
        <w:rPr>
          <w:rFonts w:eastAsia="Calibri"/>
          <w:sz w:val="22"/>
          <w:szCs w:val="22"/>
        </w:rPr>
      </w:pPr>
      <w:r w:rsidRPr="00C20BCF">
        <w:rPr>
          <w:rFonts w:eastAsia="Calibri"/>
          <w:sz w:val="22"/>
          <w:szCs w:val="22"/>
        </w:rPr>
        <w:t>получаю в _____________</w:t>
      </w:r>
      <w:r w:rsidR="00697093">
        <w:rPr>
          <w:rFonts w:eastAsia="Calibri"/>
          <w:sz w:val="22"/>
          <w:szCs w:val="22"/>
        </w:rPr>
        <w:t>___________________</w:t>
      </w:r>
      <w:r w:rsidRPr="00C20BCF">
        <w:rPr>
          <w:rFonts w:eastAsia="Calibri"/>
          <w:sz w:val="22"/>
          <w:szCs w:val="22"/>
        </w:rPr>
        <w:t>___________________.</w:t>
      </w:r>
    </w:p>
    <w:p w:rsidR="00C20BCF" w:rsidRPr="00C20BCF" w:rsidRDefault="00C20BCF" w:rsidP="00C20BCF">
      <w:pPr>
        <w:widowControl w:val="0"/>
        <w:autoSpaceDE w:val="0"/>
        <w:autoSpaceDN w:val="0"/>
        <w:adjustRightInd w:val="0"/>
        <w:jc w:val="center"/>
        <w:rPr>
          <w:rFonts w:eastAsia="Calibri"/>
          <w:sz w:val="22"/>
          <w:szCs w:val="22"/>
        </w:rPr>
      </w:pPr>
      <w:r w:rsidRPr="00C20BCF">
        <w:rPr>
          <w:rFonts w:eastAsia="Calibri"/>
          <w:sz w:val="22"/>
          <w:szCs w:val="22"/>
        </w:rPr>
        <w:t>(наименование органа, выплачивающего страховую пенсию)</w:t>
      </w:r>
    </w:p>
    <w:p w:rsidR="00C20BCF" w:rsidRPr="00C20BCF" w:rsidRDefault="00C20BCF" w:rsidP="00C20BCF">
      <w:pPr>
        <w:widowControl w:val="0"/>
        <w:autoSpaceDE w:val="0"/>
        <w:autoSpaceDN w:val="0"/>
        <w:adjustRightInd w:val="0"/>
        <w:ind w:firstLine="567"/>
        <w:jc w:val="both"/>
        <w:rPr>
          <w:rFonts w:eastAsia="Calibri"/>
          <w:sz w:val="22"/>
          <w:szCs w:val="22"/>
        </w:rPr>
      </w:pPr>
      <w:r w:rsidRPr="00C20BCF">
        <w:rPr>
          <w:rFonts w:eastAsia="Calibri"/>
          <w:sz w:val="22"/>
          <w:szCs w:val="22"/>
        </w:rPr>
        <w:t>При наступлении обстоятельств, влекущих за собой приостановление или прекращение выплаты пенсии за выслугу лет, а также влияющих на размер пенсии за выслугу лет и порядок ее выплаты, обязуюсь безотлагательно сообщить об этом в администрацию МО СП «Пезмег».</w:t>
      </w:r>
    </w:p>
    <w:p w:rsidR="00C20BCF" w:rsidRPr="00C20BCF" w:rsidRDefault="00C20BCF" w:rsidP="00C20BCF">
      <w:pPr>
        <w:widowControl w:val="0"/>
        <w:autoSpaceDE w:val="0"/>
        <w:autoSpaceDN w:val="0"/>
        <w:adjustRightInd w:val="0"/>
        <w:ind w:firstLine="567"/>
        <w:jc w:val="both"/>
        <w:rPr>
          <w:rFonts w:eastAsia="Calibri"/>
          <w:sz w:val="22"/>
          <w:szCs w:val="22"/>
        </w:rPr>
      </w:pPr>
      <w:r w:rsidRPr="00C20BCF">
        <w:rPr>
          <w:rFonts w:eastAsia="Calibri"/>
          <w:sz w:val="22"/>
          <w:szCs w:val="22"/>
        </w:rPr>
        <w:t>В случае переплаты пенсии за выслугу лет обязуюсь внести переплаченную сумму.</w:t>
      </w:r>
    </w:p>
    <w:p w:rsidR="00C20BCF" w:rsidRPr="00C20BCF" w:rsidRDefault="00C20BCF" w:rsidP="00C20BCF">
      <w:pPr>
        <w:widowControl w:val="0"/>
        <w:autoSpaceDE w:val="0"/>
        <w:autoSpaceDN w:val="0"/>
        <w:adjustRightInd w:val="0"/>
        <w:jc w:val="center"/>
        <w:rPr>
          <w:rFonts w:eastAsia="Calibri"/>
          <w:sz w:val="22"/>
          <w:szCs w:val="22"/>
        </w:rPr>
      </w:pPr>
      <w:r w:rsidRPr="00C20BCF">
        <w:rPr>
          <w:rFonts w:eastAsia="Calibri"/>
          <w:sz w:val="22"/>
          <w:szCs w:val="22"/>
        </w:rPr>
        <w:t>СОГЛАСИЕ НА ОБРАБОТКУ ПЕРСОНАЛЬНЫХ ДАННЫХ</w:t>
      </w:r>
    </w:p>
    <w:p w:rsidR="00C20BCF" w:rsidRPr="00C20BCF" w:rsidRDefault="00C20BCF" w:rsidP="00C20BCF">
      <w:pPr>
        <w:widowControl w:val="0"/>
        <w:autoSpaceDE w:val="0"/>
        <w:autoSpaceDN w:val="0"/>
        <w:adjustRightInd w:val="0"/>
        <w:ind w:firstLine="567"/>
        <w:jc w:val="both"/>
        <w:rPr>
          <w:rFonts w:eastAsia="Calibri"/>
          <w:sz w:val="22"/>
          <w:szCs w:val="22"/>
        </w:rPr>
      </w:pPr>
      <w:r w:rsidRPr="00C20BCF">
        <w:rPr>
          <w:rFonts w:eastAsia="Calibri"/>
          <w:sz w:val="22"/>
          <w:szCs w:val="22"/>
        </w:rPr>
        <w:t>Сообщаю, что все представленные мною персональные данные являются полными и точными, и для их подтверждения я долже</w:t>
      </w:r>
      <w:proofErr w:type="gramStart"/>
      <w:r w:rsidRPr="00C20BCF">
        <w:rPr>
          <w:rFonts w:eastAsia="Calibri"/>
          <w:sz w:val="22"/>
          <w:szCs w:val="22"/>
        </w:rPr>
        <w:t>н(</w:t>
      </w:r>
      <w:proofErr w:type="gramEnd"/>
      <w:r w:rsidRPr="00C20BCF">
        <w:rPr>
          <w:rFonts w:eastAsia="Calibri"/>
          <w:sz w:val="22"/>
          <w:szCs w:val="22"/>
        </w:rPr>
        <w:t>а) представить соответствующие документы.</w:t>
      </w:r>
    </w:p>
    <w:p w:rsidR="00C20BCF" w:rsidRPr="00C20BCF" w:rsidRDefault="00C20BCF" w:rsidP="00C20BCF">
      <w:pPr>
        <w:widowControl w:val="0"/>
        <w:autoSpaceDE w:val="0"/>
        <w:autoSpaceDN w:val="0"/>
        <w:adjustRightInd w:val="0"/>
        <w:ind w:firstLine="567"/>
        <w:jc w:val="both"/>
        <w:rPr>
          <w:rFonts w:eastAsia="Calibri"/>
          <w:sz w:val="22"/>
          <w:szCs w:val="22"/>
        </w:rPr>
      </w:pPr>
      <w:r w:rsidRPr="00C20BCF">
        <w:rPr>
          <w:rFonts w:eastAsia="Calibri"/>
          <w:sz w:val="22"/>
          <w:szCs w:val="22"/>
        </w:rPr>
        <w:t xml:space="preserve">На основании Федерального </w:t>
      </w:r>
      <w:hyperlink r:id="rId62" w:history="1">
        <w:r w:rsidRPr="00C20BCF">
          <w:rPr>
            <w:rFonts w:eastAsia="Calibri"/>
            <w:sz w:val="22"/>
            <w:szCs w:val="22"/>
          </w:rPr>
          <w:t>закона</w:t>
        </w:r>
      </w:hyperlink>
      <w:r w:rsidRPr="00C20BCF">
        <w:rPr>
          <w:rFonts w:eastAsia="Calibri"/>
          <w:sz w:val="22"/>
          <w:szCs w:val="22"/>
        </w:rPr>
        <w:t xml:space="preserve"> от 27 июля 2006 г. №N 152-ФЗ «О персональных данных" настоящим я разрешаю администрации МО СП «Пезмег» запрашивать у третьих лиц (организаций, государственных органов и др.) дополнительные сведения, необходимые для назначения и выплаты мне пенсии за выслугу лет.</w:t>
      </w:r>
    </w:p>
    <w:p w:rsidR="00C20BCF" w:rsidRPr="00C20BCF" w:rsidRDefault="00C20BCF" w:rsidP="00C20BCF">
      <w:pPr>
        <w:widowControl w:val="0"/>
        <w:autoSpaceDE w:val="0"/>
        <w:autoSpaceDN w:val="0"/>
        <w:adjustRightInd w:val="0"/>
        <w:ind w:firstLine="567"/>
        <w:jc w:val="both"/>
        <w:rPr>
          <w:rFonts w:eastAsia="Calibri"/>
          <w:sz w:val="22"/>
          <w:szCs w:val="22"/>
        </w:rPr>
      </w:pPr>
      <w:r w:rsidRPr="00C20BCF">
        <w:rPr>
          <w:rFonts w:eastAsia="Calibri"/>
          <w:sz w:val="22"/>
          <w:szCs w:val="22"/>
        </w:rPr>
        <w:t>Я согласе</w:t>
      </w:r>
      <w:proofErr w:type="gramStart"/>
      <w:r w:rsidRPr="00C20BCF">
        <w:rPr>
          <w:rFonts w:eastAsia="Calibri"/>
          <w:sz w:val="22"/>
          <w:szCs w:val="22"/>
        </w:rPr>
        <w:t>н(</w:t>
      </w:r>
      <w:proofErr w:type="gramEnd"/>
      <w:r w:rsidRPr="00C20BCF">
        <w:rPr>
          <w:rFonts w:eastAsia="Calibri"/>
          <w:sz w:val="22"/>
          <w:szCs w:val="22"/>
        </w:rPr>
        <w:t xml:space="preserve">на), что мои персональные  данные, в том числе: фамилия, имя, отчество, год, месяц, дата и место рождения, адрес, другая информация будут обрабатываться, храниться, комплектоваться, учитываться, использоваться, в том числе передаваться государственным органам, как с применением средств автоматизации, так и без их применения, с целью принятия решения о назначении пенсии за выслугу  лет и ее выплаты в соответствии с </w:t>
      </w:r>
      <w:hyperlink r:id="rId63" w:history="1">
        <w:r w:rsidRPr="00C20BCF">
          <w:rPr>
            <w:rFonts w:eastAsia="Calibri"/>
            <w:sz w:val="22"/>
            <w:szCs w:val="22"/>
          </w:rPr>
          <w:t>Законом</w:t>
        </w:r>
      </w:hyperlink>
      <w:r w:rsidRPr="00C20BCF">
        <w:rPr>
          <w:rFonts w:eastAsia="Calibri"/>
          <w:sz w:val="22"/>
          <w:szCs w:val="22"/>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w:t>
      </w:r>
      <w:r w:rsidRPr="00C20BCF">
        <w:rPr>
          <w:rFonts w:ascii="Courier New" w:eastAsia="Calibri" w:hAnsi="Courier New" w:cs="Courier New"/>
          <w:sz w:val="22"/>
          <w:szCs w:val="22"/>
        </w:rPr>
        <w:t xml:space="preserve"> </w:t>
      </w:r>
      <w:r w:rsidRPr="00C20BCF">
        <w:rPr>
          <w:rFonts w:eastAsia="Calibri"/>
          <w:sz w:val="22"/>
          <w:szCs w:val="22"/>
        </w:rPr>
        <w:t>председателя, заместителя председателя, аудитора контрольно-счетного органа муниципального образования» сроком до минования надобности.</w:t>
      </w:r>
    </w:p>
    <w:p w:rsidR="00C20BCF" w:rsidRPr="00C20BCF" w:rsidRDefault="00C20BCF" w:rsidP="00C20BCF">
      <w:pPr>
        <w:widowControl w:val="0"/>
        <w:autoSpaceDE w:val="0"/>
        <w:autoSpaceDN w:val="0"/>
        <w:adjustRightInd w:val="0"/>
        <w:ind w:firstLine="567"/>
        <w:jc w:val="both"/>
        <w:rPr>
          <w:rFonts w:eastAsia="Calibri"/>
          <w:sz w:val="22"/>
          <w:szCs w:val="22"/>
        </w:rPr>
      </w:pPr>
      <w:r w:rsidRPr="00C20BCF">
        <w:rPr>
          <w:rFonts w:eastAsia="Calibri"/>
          <w:sz w:val="22"/>
          <w:szCs w:val="22"/>
        </w:rPr>
        <w:t xml:space="preserve">К заявлению </w:t>
      </w:r>
      <w:proofErr w:type="gramStart"/>
      <w:r w:rsidRPr="00C20BCF">
        <w:rPr>
          <w:rFonts w:eastAsia="Calibri"/>
          <w:sz w:val="22"/>
          <w:szCs w:val="22"/>
        </w:rPr>
        <w:t>приложены</w:t>
      </w:r>
      <w:proofErr w:type="gramEnd"/>
      <w:r w:rsidRPr="00C20BCF">
        <w:rPr>
          <w:rFonts w:eastAsia="Calibri"/>
          <w:sz w:val="22"/>
          <w:szCs w:val="22"/>
        </w:rPr>
        <w:t>:</w:t>
      </w:r>
    </w:p>
    <w:p w:rsidR="00C20BCF" w:rsidRPr="00C20BCF" w:rsidRDefault="00C20BCF" w:rsidP="00C20BCF">
      <w:pPr>
        <w:widowControl w:val="0"/>
        <w:ind w:firstLine="540"/>
        <w:jc w:val="both"/>
        <w:rPr>
          <w:sz w:val="22"/>
          <w:szCs w:val="22"/>
        </w:rPr>
      </w:pPr>
      <w:r w:rsidRPr="00C20BCF">
        <w:rPr>
          <w:sz w:val="22"/>
          <w:szCs w:val="22"/>
        </w:rPr>
        <w:t>1) паспорт;</w:t>
      </w:r>
    </w:p>
    <w:p w:rsidR="00C20BCF" w:rsidRPr="00C20BCF" w:rsidRDefault="00C20BCF" w:rsidP="00C20BCF">
      <w:pPr>
        <w:widowControl w:val="0"/>
        <w:ind w:firstLine="540"/>
        <w:jc w:val="both"/>
        <w:rPr>
          <w:sz w:val="22"/>
          <w:szCs w:val="22"/>
        </w:rPr>
      </w:pPr>
      <w:r w:rsidRPr="00C20BCF">
        <w:rPr>
          <w:sz w:val="22"/>
          <w:szCs w:val="22"/>
        </w:rPr>
        <w:t xml:space="preserve">2) трудовая книжка и (или) сведения о трудовой деятельности, оформленные в установленном законодательством порядке, </w:t>
      </w:r>
    </w:p>
    <w:p w:rsidR="00C20BCF" w:rsidRPr="00C20BCF" w:rsidRDefault="00C20BCF" w:rsidP="00C20BCF">
      <w:pPr>
        <w:widowControl w:val="0"/>
        <w:ind w:firstLine="540"/>
        <w:jc w:val="both"/>
        <w:rPr>
          <w:sz w:val="22"/>
          <w:szCs w:val="22"/>
        </w:rPr>
      </w:pPr>
      <w:r w:rsidRPr="00C20BCF">
        <w:rPr>
          <w:sz w:val="22"/>
          <w:szCs w:val="22"/>
        </w:rPr>
        <w:t>3) документы, подтверждающие стаж муниципальной службы, дающий право на назначение пенсии за выслугу лет, в том числе копия военного билета;</w:t>
      </w:r>
    </w:p>
    <w:p w:rsidR="00C20BCF" w:rsidRPr="00C20BCF" w:rsidRDefault="00C20BCF" w:rsidP="00C20BCF">
      <w:pPr>
        <w:widowControl w:val="0"/>
        <w:ind w:firstLine="540"/>
        <w:jc w:val="both"/>
        <w:rPr>
          <w:sz w:val="22"/>
          <w:szCs w:val="22"/>
        </w:rPr>
      </w:pPr>
      <w:r w:rsidRPr="00C20BCF">
        <w:rPr>
          <w:sz w:val="22"/>
          <w:szCs w:val="22"/>
        </w:rPr>
        <w:t xml:space="preserve">4) справка территориального органа Фонда пенсионного и социального </w:t>
      </w:r>
      <w:r w:rsidRPr="00C20BCF">
        <w:rPr>
          <w:sz w:val="22"/>
          <w:szCs w:val="22"/>
        </w:rPr>
        <w:lastRenderedPageBreak/>
        <w:t>страхования Российской Федерации, выплачивающего страховую пенсию, о назначении страховой пенсии по старости (инвалидности) с указанием федерального закона, в соответствии с которым она назначена, и периода, на который назначена указанная страховая пенсия;</w:t>
      </w:r>
    </w:p>
    <w:p w:rsidR="00C20BCF" w:rsidRPr="00C20BCF" w:rsidRDefault="00C20BCF" w:rsidP="00C20BCF">
      <w:pPr>
        <w:widowControl w:val="0"/>
        <w:ind w:firstLine="540"/>
        <w:jc w:val="both"/>
        <w:rPr>
          <w:sz w:val="22"/>
          <w:szCs w:val="22"/>
        </w:rPr>
      </w:pPr>
      <w:r w:rsidRPr="00C20BCF">
        <w:rPr>
          <w:sz w:val="22"/>
          <w:szCs w:val="22"/>
        </w:rPr>
        <w:t>5) страховое свидетельство обязательного пенсионного страхования, содержащего страховой номер индивидуального лицевого счета, или документ, подтверждающий регистрацию в системе индивидуального (персонифицированного) учета;</w:t>
      </w:r>
    </w:p>
    <w:p w:rsidR="00C20BCF" w:rsidRPr="00C20BCF" w:rsidRDefault="00C20BCF" w:rsidP="00C20BCF">
      <w:pPr>
        <w:widowControl w:val="0"/>
        <w:ind w:firstLine="540"/>
        <w:jc w:val="both"/>
        <w:rPr>
          <w:sz w:val="22"/>
          <w:szCs w:val="22"/>
        </w:rPr>
      </w:pPr>
      <w:r w:rsidRPr="00C20BCF">
        <w:rPr>
          <w:sz w:val="22"/>
          <w:szCs w:val="22"/>
        </w:rPr>
        <w:t>6) справка о наличии (отсутствии) судимости и (или) факта уголовного преследования либо о прекращении уголовного преследования, выданная не ранее чем за 30 календарных дней до дня подачи заявления;</w:t>
      </w:r>
    </w:p>
    <w:p w:rsidR="00C20BCF" w:rsidRPr="00C20BCF" w:rsidRDefault="00C20BCF" w:rsidP="00C20BCF">
      <w:pPr>
        <w:widowControl w:val="0"/>
        <w:ind w:firstLine="539"/>
        <w:jc w:val="both"/>
        <w:rPr>
          <w:sz w:val="22"/>
          <w:szCs w:val="22"/>
        </w:rPr>
      </w:pPr>
      <w:proofErr w:type="gramStart"/>
      <w:r w:rsidRPr="00C20BCF">
        <w:rPr>
          <w:sz w:val="22"/>
          <w:szCs w:val="22"/>
        </w:rPr>
        <w:t>7) копия обвинительного приговора суда за совершенное преступление, предусмотренное статьями 141, 141.1, частями 3, 4 статьи 159, частями 3, 4 статьи 160, статьями 174, 174.1, 200.4, 200.5, 204, 204.1, 204.2, 260, 285, 285.1, 285.2, 285.3, 285.4, 286, 289, 290, 291, 291.1, 291.2, 292 Уголовного кодекса Российской Федерации (при наличии судимости заявителя за указанные преступления);</w:t>
      </w:r>
      <w:proofErr w:type="gramEnd"/>
    </w:p>
    <w:p w:rsidR="00C20BCF" w:rsidRPr="00C20BCF" w:rsidRDefault="00C20BCF" w:rsidP="00C20BCF">
      <w:pPr>
        <w:widowControl w:val="0"/>
        <w:ind w:firstLine="539"/>
        <w:jc w:val="both"/>
        <w:rPr>
          <w:sz w:val="22"/>
          <w:szCs w:val="22"/>
        </w:rPr>
      </w:pPr>
      <w:r w:rsidRPr="00C20BCF">
        <w:rPr>
          <w:sz w:val="22"/>
          <w:szCs w:val="22"/>
        </w:rPr>
        <w:t xml:space="preserve">8) сведения территориального органа Фонда пенсионного и социального страхования Российской Федерации о состоянии индивидуального лицевого счета застрахованного лица; </w:t>
      </w:r>
    </w:p>
    <w:p w:rsidR="00C20BCF" w:rsidRPr="00C20BCF" w:rsidRDefault="00C20BCF" w:rsidP="00C20BCF">
      <w:pPr>
        <w:widowControl w:val="0"/>
        <w:ind w:firstLine="539"/>
        <w:jc w:val="both"/>
        <w:rPr>
          <w:sz w:val="22"/>
          <w:szCs w:val="22"/>
        </w:rPr>
      </w:pPr>
      <w:r w:rsidRPr="00C20BCF">
        <w:rPr>
          <w:sz w:val="22"/>
          <w:szCs w:val="22"/>
        </w:rPr>
        <w:t xml:space="preserve">9) документы, подтверждающие нахождение лица, замещавшего муниципальную должность, в отпуске по уходу за каждым ребенком до </w:t>
      </w:r>
      <w:proofErr w:type="gramStart"/>
      <w:r w:rsidRPr="00C20BCF">
        <w:rPr>
          <w:sz w:val="22"/>
          <w:szCs w:val="22"/>
        </w:rPr>
        <w:t>достижения</w:t>
      </w:r>
      <w:proofErr w:type="gramEnd"/>
      <w:r w:rsidRPr="00C20BCF">
        <w:rPr>
          <w:sz w:val="22"/>
          <w:szCs w:val="22"/>
        </w:rPr>
        <w:t xml:space="preserve"> им установленного законом возраста.</w:t>
      </w:r>
    </w:p>
    <w:p w:rsidR="00C20BCF" w:rsidRPr="00C20BCF" w:rsidRDefault="00C20BCF" w:rsidP="00C20BCF">
      <w:pPr>
        <w:widowControl w:val="0"/>
        <w:autoSpaceDE w:val="0"/>
        <w:autoSpaceDN w:val="0"/>
        <w:adjustRightInd w:val="0"/>
        <w:ind w:firstLine="567"/>
        <w:jc w:val="both"/>
        <w:rPr>
          <w:rFonts w:eastAsia="Calibri"/>
          <w:sz w:val="22"/>
          <w:szCs w:val="22"/>
        </w:rPr>
      </w:pPr>
      <w:r w:rsidRPr="00C20BCF">
        <w:rPr>
          <w:rFonts w:eastAsia="Calibri"/>
          <w:sz w:val="22"/>
          <w:szCs w:val="22"/>
        </w:rPr>
        <w:t>С условиями, правилами и сроками выплаты пенсии за выслугу лет ознакомле</w:t>
      </w:r>
      <w:proofErr w:type="gramStart"/>
      <w:r w:rsidRPr="00C20BCF">
        <w:rPr>
          <w:rFonts w:eastAsia="Calibri"/>
          <w:sz w:val="22"/>
          <w:szCs w:val="22"/>
        </w:rPr>
        <w:t>н(</w:t>
      </w:r>
      <w:proofErr w:type="gramEnd"/>
      <w:r w:rsidRPr="00C20BCF">
        <w:rPr>
          <w:rFonts w:eastAsia="Calibri"/>
          <w:sz w:val="22"/>
          <w:szCs w:val="22"/>
        </w:rPr>
        <w:t>а).</w:t>
      </w:r>
    </w:p>
    <w:p w:rsidR="00C20BCF" w:rsidRPr="00C20BCF" w:rsidRDefault="00C20BCF" w:rsidP="00C20BCF">
      <w:pPr>
        <w:widowControl w:val="0"/>
        <w:autoSpaceDE w:val="0"/>
        <w:autoSpaceDN w:val="0"/>
        <w:adjustRightInd w:val="0"/>
        <w:jc w:val="both"/>
        <w:rPr>
          <w:rFonts w:eastAsia="Calibri"/>
          <w:sz w:val="22"/>
          <w:szCs w:val="22"/>
        </w:rPr>
      </w:pPr>
      <w:r w:rsidRPr="00C20BCF">
        <w:rPr>
          <w:rFonts w:eastAsia="Calibri"/>
          <w:sz w:val="22"/>
          <w:szCs w:val="22"/>
        </w:rPr>
        <w:t xml:space="preserve">"____" ______________ ____ </w:t>
      </w:r>
      <w:proofErr w:type="gramStart"/>
      <w:r w:rsidRPr="00C20BCF">
        <w:rPr>
          <w:rFonts w:eastAsia="Calibri"/>
          <w:sz w:val="22"/>
          <w:szCs w:val="22"/>
        </w:rPr>
        <w:t>г</w:t>
      </w:r>
      <w:proofErr w:type="gramEnd"/>
      <w:r w:rsidRPr="00C20BCF">
        <w:rPr>
          <w:rFonts w:eastAsia="Calibri"/>
          <w:sz w:val="22"/>
          <w:szCs w:val="22"/>
        </w:rPr>
        <w:t>. _______________________</w:t>
      </w:r>
    </w:p>
    <w:p w:rsidR="00C20BCF" w:rsidRPr="00C20BCF" w:rsidRDefault="00C20BCF" w:rsidP="00C20BCF">
      <w:pPr>
        <w:widowControl w:val="0"/>
        <w:autoSpaceDE w:val="0"/>
        <w:autoSpaceDN w:val="0"/>
        <w:adjustRightInd w:val="0"/>
        <w:jc w:val="both"/>
        <w:rPr>
          <w:rFonts w:eastAsia="Calibri"/>
          <w:sz w:val="22"/>
          <w:szCs w:val="22"/>
        </w:rPr>
      </w:pPr>
      <w:r w:rsidRPr="00C20BCF">
        <w:rPr>
          <w:rFonts w:eastAsia="Calibri"/>
          <w:sz w:val="22"/>
          <w:szCs w:val="22"/>
        </w:rPr>
        <w:t xml:space="preserve">                                                            (подпись заявителя)</w:t>
      </w:r>
    </w:p>
    <w:p w:rsidR="00C20BCF" w:rsidRPr="00C20BCF" w:rsidRDefault="00C20BCF" w:rsidP="00C20BCF">
      <w:pPr>
        <w:widowControl w:val="0"/>
        <w:autoSpaceDE w:val="0"/>
        <w:autoSpaceDN w:val="0"/>
        <w:adjustRightInd w:val="0"/>
        <w:jc w:val="both"/>
        <w:rPr>
          <w:rFonts w:eastAsia="Calibri"/>
          <w:sz w:val="22"/>
          <w:szCs w:val="22"/>
        </w:rPr>
      </w:pPr>
      <w:r w:rsidRPr="00C20BCF">
        <w:rPr>
          <w:rFonts w:eastAsia="Calibri"/>
          <w:sz w:val="22"/>
          <w:szCs w:val="22"/>
        </w:rPr>
        <w:t xml:space="preserve">Заявление зарегистрировано: "____"________________ ____ </w:t>
      </w:r>
      <w:proofErr w:type="gramStart"/>
      <w:r w:rsidRPr="00C20BCF">
        <w:rPr>
          <w:rFonts w:eastAsia="Calibri"/>
          <w:sz w:val="22"/>
          <w:szCs w:val="22"/>
        </w:rPr>
        <w:t>г</w:t>
      </w:r>
      <w:proofErr w:type="gramEnd"/>
      <w:r w:rsidRPr="00C20BCF">
        <w:rPr>
          <w:rFonts w:eastAsia="Calibri"/>
          <w:sz w:val="22"/>
          <w:szCs w:val="22"/>
        </w:rPr>
        <w:t>.</w:t>
      </w:r>
    </w:p>
    <w:p w:rsidR="00C20BCF" w:rsidRPr="00C20BCF" w:rsidRDefault="00C20BCF" w:rsidP="00C20BCF">
      <w:pPr>
        <w:widowControl w:val="0"/>
        <w:autoSpaceDE w:val="0"/>
        <w:autoSpaceDN w:val="0"/>
        <w:adjustRightInd w:val="0"/>
        <w:jc w:val="both"/>
        <w:rPr>
          <w:rFonts w:eastAsia="Calibri"/>
          <w:sz w:val="22"/>
          <w:szCs w:val="22"/>
        </w:rPr>
      </w:pPr>
      <w:r w:rsidRPr="00C20BCF">
        <w:rPr>
          <w:rFonts w:eastAsia="Calibri"/>
          <w:sz w:val="22"/>
          <w:szCs w:val="22"/>
        </w:rPr>
        <w:t>___________________________________________________________________________</w:t>
      </w:r>
    </w:p>
    <w:p w:rsidR="00C20BCF" w:rsidRPr="00C20BCF" w:rsidRDefault="00C20BCF" w:rsidP="00C20BCF">
      <w:pPr>
        <w:widowControl w:val="0"/>
        <w:autoSpaceDE w:val="0"/>
        <w:autoSpaceDN w:val="0"/>
        <w:adjustRightInd w:val="0"/>
        <w:jc w:val="center"/>
        <w:rPr>
          <w:rFonts w:eastAsia="Calibri"/>
          <w:sz w:val="22"/>
          <w:szCs w:val="22"/>
        </w:rPr>
      </w:pPr>
      <w:proofErr w:type="gramStart"/>
      <w:r w:rsidRPr="00C20BCF">
        <w:rPr>
          <w:rFonts w:eastAsia="Calibri"/>
          <w:sz w:val="22"/>
          <w:szCs w:val="22"/>
        </w:rPr>
        <w:t>(подпись, фамилия, имя, отчество и должность работника,</w:t>
      </w:r>
      <w:proofErr w:type="gramEnd"/>
    </w:p>
    <w:p w:rsidR="00C20BCF" w:rsidRPr="00C20BCF" w:rsidRDefault="00C20BCF" w:rsidP="00C20BCF">
      <w:pPr>
        <w:widowControl w:val="0"/>
        <w:autoSpaceDE w:val="0"/>
        <w:autoSpaceDN w:val="0"/>
        <w:adjustRightInd w:val="0"/>
        <w:jc w:val="center"/>
        <w:rPr>
          <w:rFonts w:eastAsia="Calibri"/>
          <w:sz w:val="22"/>
          <w:szCs w:val="22"/>
        </w:rPr>
      </w:pPr>
      <w:r w:rsidRPr="00C20BCF">
        <w:rPr>
          <w:rFonts w:eastAsia="Calibri"/>
          <w:sz w:val="22"/>
          <w:szCs w:val="22"/>
        </w:rPr>
        <w:t xml:space="preserve"> уполномоченного регистрировать заявления)</w:t>
      </w:r>
    </w:p>
    <w:p w:rsidR="0041131A" w:rsidRDefault="00C20BCF" w:rsidP="00C20BCF">
      <w:pPr>
        <w:widowControl w:val="0"/>
        <w:autoSpaceDE w:val="0"/>
        <w:autoSpaceDN w:val="0"/>
        <w:adjustRightInd w:val="0"/>
        <w:jc w:val="both"/>
        <w:rPr>
          <w:rFonts w:eastAsia="Calibri"/>
          <w:sz w:val="22"/>
          <w:szCs w:val="22"/>
        </w:rPr>
      </w:pPr>
      <w:r w:rsidRPr="00C20BCF">
        <w:rPr>
          <w:rFonts w:eastAsia="Calibri"/>
          <w:sz w:val="22"/>
          <w:szCs w:val="22"/>
        </w:rPr>
        <w:t>Штамп</w:t>
      </w:r>
    </w:p>
    <w:p w:rsidR="00C20BCF" w:rsidRPr="00C20BCF" w:rsidRDefault="00C20BCF" w:rsidP="00C20BCF">
      <w:pPr>
        <w:widowControl w:val="0"/>
        <w:autoSpaceDE w:val="0"/>
        <w:autoSpaceDN w:val="0"/>
        <w:adjustRightInd w:val="0"/>
        <w:jc w:val="both"/>
        <w:rPr>
          <w:rFonts w:eastAsia="Calibri"/>
          <w:sz w:val="22"/>
          <w:szCs w:val="22"/>
        </w:rPr>
      </w:pPr>
      <w:r w:rsidRPr="00C20BCF">
        <w:rPr>
          <w:rFonts w:eastAsia="Calibri"/>
          <w:sz w:val="22"/>
          <w:szCs w:val="22"/>
        </w:rPr>
        <w:t>----------------------------------------------------------------------------------------------------</w:t>
      </w:r>
    </w:p>
    <w:p w:rsidR="00C20BCF" w:rsidRDefault="00C20BCF" w:rsidP="00C20BCF">
      <w:pPr>
        <w:widowControl w:val="0"/>
        <w:autoSpaceDE w:val="0"/>
        <w:autoSpaceDN w:val="0"/>
        <w:adjustRightInd w:val="0"/>
        <w:jc w:val="center"/>
        <w:rPr>
          <w:rFonts w:eastAsia="Calibri"/>
          <w:sz w:val="22"/>
          <w:szCs w:val="22"/>
        </w:rPr>
      </w:pPr>
    </w:p>
    <w:p w:rsidR="00C20BCF" w:rsidRDefault="00C20BCF" w:rsidP="00C20BCF">
      <w:pPr>
        <w:widowControl w:val="0"/>
        <w:autoSpaceDE w:val="0"/>
        <w:autoSpaceDN w:val="0"/>
        <w:adjustRightInd w:val="0"/>
        <w:jc w:val="center"/>
        <w:rPr>
          <w:rFonts w:eastAsia="Calibri"/>
          <w:sz w:val="22"/>
          <w:szCs w:val="22"/>
        </w:rPr>
      </w:pPr>
    </w:p>
    <w:p w:rsidR="00C20BCF" w:rsidRDefault="00C20BCF" w:rsidP="00C20BCF">
      <w:pPr>
        <w:widowControl w:val="0"/>
        <w:autoSpaceDE w:val="0"/>
        <w:autoSpaceDN w:val="0"/>
        <w:adjustRightInd w:val="0"/>
        <w:jc w:val="center"/>
        <w:rPr>
          <w:rFonts w:eastAsia="Calibri"/>
          <w:sz w:val="22"/>
          <w:szCs w:val="22"/>
        </w:rPr>
      </w:pPr>
    </w:p>
    <w:p w:rsidR="00C20BCF" w:rsidRDefault="00C20BCF" w:rsidP="00C20BCF">
      <w:pPr>
        <w:widowControl w:val="0"/>
        <w:autoSpaceDE w:val="0"/>
        <w:autoSpaceDN w:val="0"/>
        <w:adjustRightInd w:val="0"/>
        <w:jc w:val="center"/>
        <w:rPr>
          <w:rFonts w:eastAsia="Calibri"/>
          <w:sz w:val="22"/>
          <w:szCs w:val="22"/>
        </w:rPr>
      </w:pP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lastRenderedPageBreak/>
        <w:t xml:space="preserve">должностному окладу за классный чин, установленный в соответствии с законодательством Республики Коми по присвоенному муниципальному служащему классному чину муниципальной службы на день подачи заявления о назначении пенсии за выслугу лет, на размер ежемесячной надбавки </w:t>
      </w:r>
      <w:r w:rsidRPr="00912E76">
        <w:rPr>
          <w:sz w:val="22"/>
          <w:szCs w:val="22"/>
        </w:rPr>
        <w:br/>
        <w:t>к должностному окладу за классный чин, установленный муниципальному служащему на день увольнения с муниципальной службы.</w:t>
      </w: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Коэффициент изменения должностного оклада применяется к выплатам, включаемым в состав среднемесячного денежного содержания муниципального служащего для исчисления размера пенсии за выслугу лет, за исключением ежемесячной надбавки к должностному окладу за классный чин, к которому применяется коэффициент изменения ежемесячной надбавки к должностному окладу за классный чин.</w:t>
      </w:r>
    </w:p>
    <w:p w:rsidR="003B70E4" w:rsidRPr="00912E76" w:rsidRDefault="003B70E4" w:rsidP="003B70E4">
      <w:pPr>
        <w:widowControl w:val="0"/>
        <w:autoSpaceDE w:val="0"/>
        <w:autoSpaceDN w:val="0"/>
        <w:adjustRightInd w:val="0"/>
        <w:ind w:firstLine="709"/>
        <w:jc w:val="both"/>
        <w:rPr>
          <w:sz w:val="22"/>
          <w:szCs w:val="22"/>
        </w:rPr>
      </w:pPr>
      <w:proofErr w:type="gramStart"/>
      <w:r w:rsidRPr="00912E76">
        <w:rPr>
          <w:sz w:val="22"/>
          <w:szCs w:val="22"/>
        </w:rPr>
        <w:t>Выплаты, включаемые в состав среднемесячного денежного содержания муниципального служащего для исчисления размера пенсии за выслугу лет и определенные в результате применения коэффициентов изменения должностного оклада и ежемесячной надбавки к должностному окладу за классный чин, суммируются и образуют размер среднемесячного денежного содержания муниципального служащего на день обращения за пенсией за выслугу лет.</w:t>
      </w:r>
      <w:proofErr w:type="gramEnd"/>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 xml:space="preserve">24. </w:t>
      </w:r>
      <w:proofErr w:type="gramStart"/>
      <w:r w:rsidRPr="00912E76">
        <w:rPr>
          <w:sz w:val="22"/>
          <w:szCs w:val="22"/>
        </w:rPr>
        <w:t>Размер среднемесячного денежного содержания, исходя из которого исчисляется размер пенсии за выслугу лет, не может превышать 1,8 месячного должностного оклада по замещавшейся должности муниципальной службы с учетом ежемесячной надбавки к должностному окладу за классный чин, определенных на дату назначения пенсии за выслугу лет, а в случае упразднения ранее замещавшейся должности - по аналогичной должности муниципальной службы.</w:t>
      </w:r>
      <w:proofErr w:type="gramEnd"/>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В случае если размер среднемесячного денежного содержания муниципального служащего меньше 1,8 месячного должностного оклада по замещавшейся должности муниципальной службы с учетом ежемесячной надбавки к должностному окладу за классный чин, для исчисления размера пенсии за выслугу лет учитывается его фактический размер.</w:t>
      </w: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25. Определение размера пенсии за выслугу лет муниципального служащего осуществляется с учетом Соотношения должностей муниципальной службы и должностей государственной гражданской службы Республики Коми, установленного приложением № 2 к Закону Республики Коми «О некоторых вопросах муниципальной службы в Республике Коми».</w:t>
      </w:r>
    </w:p>
    <w:p w:rsidR="003B70E4" w:rsidRDefault="003B70E4" w:rsidP="003B70E4">
      <w:pPr>
        <w:autoSpaceDE w:val="0"/>
        <w:autoSpaceDN w:val="0"/>
        <w:adjustRightInd w:val="0"/>
        <w:ind w:firstLine="709"/>
        <w:jc w:val="both"/>
        <w:rPr>
          <w:sz w:val="22"/>
          <w:szCs w:val="22"/>
        </w:rPr>
      </w:pPr>
      <w:r w:rsidRPr="00912E76">
        <w:rPr>
          <w:sz w:val="22"/>
          <w:szCs w:val="22"/>
        </w:rPr>
        <w:t xml:space="preserve">Если должностной оклад по должности муниципальной службы выше, чем должностной оклад по соответствующей должности государственной </w:t>
      </w: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lastRenderedPageBreak/>
        <w:t xml:space="preserve">денежного содержания, по беременности и родам, по уходу за ребенком до </w:t>
      </w:r>
      <w:proofErr w:type="gramStart"/>
      <w:r w:rsidRPr="00912E76">
        <w:rPr>
          <w:sz w:val="22"/>
          <w:szCs w:val="22"/>
        </w:rPr>
        <w:t>достижения</w:t>
      </w:r>
      <w:proofErr w:type="gramEnd"/>
      <w:r w:rsidRPr="00912E76">
        <w:rPr>
          <w:sz w:val="22"/>
          <w:szCs w:val="22"/>
        </w:rPr>
        <w:t xml:space="preserve"> им установленного законом возраста. В этом случае суммы выплаченного денежного содержания, полученного соответствующего пособия не включаются в состав среднемесячного денежного содержания, </w:t>
      </w:r>
      <w:proofErr w:type="gramStart"/>
      <w:r w:rsidRPr="00912E76">
        <w:rPr>
          <w:sz w:val="22"/>
          <w:szCs w:val="22"/>
        </w:rPr>
        <w:t>исходя из которого исчисляется</w:t>
      </w:r>
      <w:proofErr w:type="gramEnd"/>
      <w:r w:rsidRPr="00912E76">
        <w:rPr>
          <w:sz w:val="22"/>
          <w:szCs w:val="22"/>
        </w:rPr>
        <w:t xml:space="preserve"> размер пенсии за выслугу лет.</w:t>
      </w: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Размер среднемесячного денежного содержания муниципального служащего определяется путем деления суммы полученного в расчетном периоде денежного содержания на количество фактически отработанных в этом периоде дней и умножается на 21 (среднемесячное число рабочих дней). Среднемесячный размер каждой выплаты, включаемой в состав среднемесячного денежного содержания муниципального служащего для исчисления размера пенсии за выслугу лет, рассчитывается аналогично расчету размера среднемесячного денежного содержания.</w:t>
      </w: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В случае отсутствия у муниципального служащего фактически начисленного денежного содержания в расчетном периоде расчет среднемесячного денежного содержания такому лицу производится исходя из денежного содержания, фактически установленного по замещаемой им должности на день увольнения с муниципальной службы.</w:t>
      </w: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23. В случае</w:t>
      </w:r>
      <w:proofErr w:type="gramStart"/>
      <w:r w:rsidRPr="00912E76">
        <w:rPr>
          <w:sz w:val="22"/>
          <w:szCs w:val="22"/>
        </w:rPr>
        <w:t>,</w:t>
      </w:r>
      <w:proofErr w:type="gramEnd"/>
      <w:r w:rsidRPr="00912E76">
        <w:rPr>
          <w:sz w:val="22"/>
          <w:szCs w:val="22"/>
        </w:rPr>
        <w:t xml:space="preserve"> если в период после увольнения муниципального служащего с муниципальной службы до дня подачи заявления о назначении пенсии за выслугу лет произошло изменение размера должностного оклада по замещавшейся муниципальным служащим должности муниципальной службы и (или) размера ежемесячной надбавки к должностному окладу за классный чин, то исчисляются следующие коэффициенты изменения:</w:t>
      </w:r>
    </w:p>
    <w:p w:rsidR="003B70E4" w:rsidRPr="00912E76" w:rsidRDefault="003B70E4" w:rsidP="003B70E4">
      <w:pPr>
        <w:widowControl w:val="0"/>
        <w:autoSpaceDE w:val="0"/>
        <w:autoSpaceDN w:val="0"/>
        <w:adjustRightInd w:val="0"/>
        <w:ind w:firstLine="709"/>
        <w:jc w:val="both"/>
        <w:rPr>
          <w:sz w:val="22"/>
          <w:szCs w:val="22"/>
        </w:rPr>
      </w:pPr>
      <w:proofErr w:type="gramStart"/>
      <w:r w:rsidRPr="00912E76">
        <w:rPr>
          <w:sz w:val="22"/>
          <w:szCs w:val="22"/>
        </w:rPr>
        <w:t>1) коэффициент изменения должностного оклада - путем деления размера должностного оклада по замещавшейся муниципальным служащим должности муниципальной службы, установленного в соответствии с законодательством Республики Коми на день подачи заявления о назначении пенсии за выслугу лет, на размер должностного оклада, установленный муниципальному служащему на день увольнения с муниципальной службы.</w:t>
      </w:r>
      <w:proofErr w:type="gramEnd"/>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 xml:space="preserve">В случае упразднения ранее замещавшейся муниципальным служащим должности муниципальной службы размер должностного оклада на день подачи заявления о назначении пенсии за выслугу лет определяется по аналогичной должности муниципальной службы. Решение о признании упраздненной должности муниципальной службы аналогичной другой должности муниципальной службы принимается администрацией; </w:t>
      </w:r>
    </w:p>
    <w:p w:rsidR="003B70E4" w:rsidRDefault="003B70E4" w:rsidP="003B70E4">
      <w:pPr>
        <w:widowControl w:val="0"/>
        <w:autoSpaceDE w:val="0"/>
        <w:autoSpaceDN w:val="0"/>
        <w:adjustRightInd w:val="0"/>
        <w:ind w:firstLine="709"/>
        <w:jc w:val="both"/>
        <w:rPr>
          <w:sz w:val="22"/>
          <w:szCs w:val="22"/>
        </w:rPr>
      </w:pPr>
      <w:r w:rsidRPr="00912E76">
        <w:rPr>
          <w:sz w:val="22"/>
          <w:szCs w:val="22"/>
        </w:rPr>
        <w:t xml:space="preserve">2) коэффициент изменения ежемесячной надбавки к должностному окладу за классный чин - путем деления размера ежемесячной надбавки </w:t>
      </w:r>
      <w:proofErr w:type="gramStart"/>
      <w:r w:rsidRPr="00912E76">
        <w:rPr>
          <w:sz w:val="22"/>
          <w:szCs w:val="22"/>
        </w:rPr>
        <w:t>к</w:t>
      </w:r>
      <w:proofErr w:type="gramEnd"/>
      <w:r w:rsidRPr="00912E76">
        <w:rPr>
          <w:sz w:val="22"/>
          <w:szCs w:val="22"/>
        </w:rPr>
        <w:t xml:space="preserve"> </w:t>
      </w:r>
    </w:p>
    <w:p w:rsidR="00C95222" w:rsidRDefault="00C95222" w:rsidP="00C20BCF">
      <w:pPr>
        <w:widowControl w:val="0"/>
        <w:autoSpaceDE w:val="0"/>
        <w:autoSpaceDN w:val="0"/>
        <w:adjustRightInd w:val="0"/>
        <w:jc w:val="center"/>
        <w:rPr>
          <w:rFonts w:eastAsia="Calibri"/>
          <w:sz w:val="22"/>
          <w:szCs w:val="22"/>
        </w:rPr>
      </w:pPr>
    </w:p>
    <w:p w:rsidR="0041131A" w:rsidRDefault="0041131A" w:rsidP="00C20BCF">
      <w:pPr>
        <w:widowControl w:val="0"/>
        <w:autoSpaceDE w:val="0"/>
        <w:autoSpaceDN w:val="0"/>
        <w:adjustRightInd w:val="0"/>
        <w:jc w:val="center"/>
        <w:rPr>
          <w:rFonts w:eastAsia="Calibri"/>
          <w:sz w:val="22"/>
          <w:szCs w:val="22"/>
        </w:rPr>
      </w:pPr>
    </w:p>
    <w:p w:rsidR="003B70E4" w:rsidRDefault="003B70E4" w:rsidP="00C20BCF">
      <w:pPr>
        <w:widowControl w:val="0"/>
        <w:autoSpaceDE w:val="0"/>
        <w:autoSpaceDN w:val="0"/>
        <w:adjustRightInd w:val="0"/>
        <w:jc w:val="center"/>
        <w:rPr>
          <w:rFonts w:eastAsia="Calibri"/>
          <w:sz w:val="22"/>
          <w:szCs w:val="22"/>
        </w:rPr>
      </w:pPr>
    </w:p>
    <w:p w:rsidR="0041131A" w:rsidRPr="00C20BCF" w:rsidRDefault="0041131A" w:rsidP="00C20BCF">
      <w:pPr>
        <w:widowControl w:val="0"/>
        <w:autoSpaceDE w:val="0"/>
        <w:autoSpaceDN w:val="0"/>
        <w:adjustRightInd w:val="0"/>
        <w:jc w:val="center"/>
        <w:rPr>
          <w:rFonts w:eastAsia="Calibri"/>
          <w:sz w:val="22"/>
          <w:szCs w:val="22"/>
        </w:rPr>
      </w:pPr>
    </w:p>
    <w:p w:rsidR="00C20BCF" w:rsidRPr="00C20BCF" w:rsidRDefault="00C20BCF" w:rsidP="00C20BCF">
      <w:pPr>
        <w:widowControl w:val="0"/>
        <w:autoSpaceDE w:val="0"/>
        <w:autoSpaceDN w:val="0"/>
        <w:adjustRightInd w:val="0"/>
        <w:jc w:val="center"/>
        <w:rPr>
          <w:rFonts w:eastAsia="Calibri"/>
          <w:sz w:val="22"/>
          <w:szCs w:val="22"/>
        </w:rPr>
      </w:pPr>
      <w:r w:rsidRPr="00C20BCF">
        <w:rPr>
          <w:rFonts w:eastAsia="Calibri"/>
          <w:sz w:val="22"/>
          <w:szCs w:val="22"/>
        </w:rPr>
        <w:t>Расписка-уведомление</w:t>
      </w:r>
    </w:p>
    <w:p w:rsidR="00C20BCF" w:rsidRPr="00C20BCF" w:rsidRDefault="00C20BCF" w:rsidP="00C20BCF">
      <w:pPr>
        <w:widowControl w:val="0"/>
        <w:autoSpaceDE w:val="0"/>
        <w:autoSpaceDN w:val="0"/>
        <w:adjustRightInd w:val="0"/>
        <w:jc w:val="both"/>
        <w:rPr>
          <w:rFonts w:eastAsia="Calibri"/>
          <w:sz w:val="22"/>
          <w:szCs w:val="22"/>
        </w:rPr>
      </w:pPr>
    </w:p>
    <w:p w:rsidR="00C20BCF" w:rsidRPr="00C20BCF" w:rsidRDefault="00C20BCF" w:rsidP="00C95222">
      <w:pPr>
        <w:widowControl w:val="0"/>
        <w:autoSpaceDE w:val="0"/>
        <w:autoSpaceDN w:val="0"/>
        <w:adjustRightInd w:val="0"/>
        <w:ind w:firstLine="567"/>
        <w:jc w:val="both"/>
        <w:rPr>
          <w:rFonts w:eastAsia="Calibri"/>
          <w:sz w:val="22"/>
          <w:szCs w:val="22"/>
        </w:rPr>
      </w:pPr>
      <w:r w:rsidRPr="00C20BCF">
        <w:rPr>
          <w:rFonts w:eastAsia="Calibri"/>
          <w:sz w:val="22"/>
          <w:szCs w:val="22"/>
        </w:rPr>
        <w:t xml:space="preserve">Заявление гр. ____________________________________________ о назначении пенсии за выслугу лет принято </w:t>
      </w:r>
    </w:p>
    <w:p w:rsidR="00C20BCF" w:rsidRPr="00C20BCF" w:rsidRDefault="00C20BCF" w:rsidP="00C20BCF">
      <w:pPr>
        <w:widowControl w:val="0"/>
        <w:autoSpaceDE w:val="0"/>
        <w:autoSpaceDN w:val="0"/>
        <w:adjustRightInd w:val="0"/>
        <w:jc w:val="both"/>
        <w:rPr>
          <w:rFonts w:eastAsia="Calibri"/>
          <w:sz w:val="22"/>
          <w:szCs w:val="22"/>
        </w:rPr>
      </w:pPr>
      <w:r w:rsidRPr="00C20BCF">
        <w:rPr>
          <w:rFonts w:eastAsia="Calibri"/>
          <w:sz w:val="22"/>
          <w:szCs w:val="22"/>
        </w:rPr>
        <w:t>____________________________________________</w:t>
      </w:r>
      <w:r w:rsidR="00C95222">
        <w:rPr>
          <w:rFonts w:eastAsia="Calibri"/>
          <w:sz w:val="22"/>
          <w:szCs w:val="22"/>
        </w:rPr>
        <w:t>_________________________</w:t>
      </w:r>
    </w:p>
    <w:p w:rsidR="00C20BCF" w:rsidRPr="00C20BCF" w:rsidRDefault="00C20BCF" w:rsidP="00C20BCF">
      <w:pPr>
        <w:widowControl w:val="0"/>
        <w:autoSpaceDE w:val="0"/>
        <w:autoSpaceDN w:val="0"/>
        <w:adjustRightInd w:val="0"/>
        <w:jc w:val="center"/>
        <w:rPr>
          <w:rFonts w:eastAsia="Calibri"/>
          <w:sz w:val="22"/>
          <w:szCs w:val="22"/>
        </w:rPr>
      </w:pPr>
      <w:r w:rsidRPr="00C20BCF">
        <w:rPr>
          <w:rFonts w:eastAsia="Calibri"/>
          <w:sz w:val="22"/>
          <w:szCs w:val="22"/>
        </w:rPr>
        <w:t>(наименование органа местного самоуправления)</w:t>
      </w:r>
    </w:p>
    <w:p w:rsidR="00C20BCF" w:rsidRPr="00C20BCF" w:rsidRDefault="00C20BCF" w:rsidP="00C20BCF">
      <w:pPr>
        <w:widowControl w:val="0"/>
        <w:autoSpaceDE w:val="0"/>
        <w:autoSpaceDN w:val="0"/>
        <w:adjustRightInd w:val="0"/>
        <w:jc w:val="both"/>
        <w:rPr>
          <w:rFonts w:eastAsia="Calibri"/>
          <w:sz w:val="22"/>
          <w:szCs w:val="22"/>
        </w:rPr>
      </w:pPr>
      <w:r w:rsidRPr="00C20BCF">
        <w:rPr>
          <w:rFonts w:eastAsia="Calibri"/>
          <w:sz w:val="22"/>
          <w:szCs w:val="22"/>
        </w:rPr>
        <w:t>______________________.</w:t>
      </w:r>
    </w:p>
    <w:p w:rsidR="00C20BCF" w:rsidRPr="00C20BCF" w:rsidRDefault="00C20BCF" w:rsidP="00C20BCF">
      <w:pPr>
        <w:widowControl w:val="0"/>
        <w:autoSpaceDE w:val="0"/>
        <w:autoSpaceDN w:val="0"/>
        <w:adjustRightInd w:val="0"/>
        <w:jc w:val="both"/>
        <w:rPr>
          <w:rFonts w:eastAsia="Calibri"/>
          <w:sz w:val="22"/>
          <w:szCs w:val="22"/>
        </w:rPr>
      </w:pPr>
      <w:r w:rsidRPr="00C20BCF">
        <w:rPr>
          <w:rFonts w:eastAsia="Calibri"/>
          <w:sz w:val="22"/>
          <w:szCs w:val="22"/>
        </w:rPr>
        <w:t xml:space="preserve">         (дата принятия)</w:t>
      </w:r>
    </w:p>
    <w:p w:rsidR="00C20BCF" w:rsidRPr="00C20BCF" w:rsidRDefault="00C20BCF" w:rsidP="00C20BCF">
      <w:pPr>
        <w:widowControl w:val="0"/>
        <w:autoSpaceDE w:val="0"/>
        <w:autoSpaceDN w:val="0"/>
        <w:adjustRightInd w:val="0"/>
        <w:ind w:firstLine="567"/>
        <w:jc w:val="both"/>
        <w:rPr>
          <w:rFonts w:eastAsia="Calibri"/>
          <w:sz w:val="22"/>
          <w:szCs w:val="22"/>
        </w:rPr>
      </w:pPr>
    </w:p>
    <w:p w:rsidR="00C20BCF" w:rsidRPr="00C20BCF" w:rsidRDefault="00C20BCF" w:rsidP="00C20BCF">
      <w:pPr>
        <w:widowControl w:val="0"/>
        <w:autoSpaceDE w:val="0"/>
        <w:autoSpaceDN w:val="0"/>
        <w:adjustRightInd w:val="0"/>
        <w:ind w:firstLine="567"/>
        <w:jc w:val="both"/>
        <w:rPr>
          <w:rFonts w:eastAsia="Calibri"/>
          <w:sz w:val="22"/>
          <w:szCs w:val="22"/>
        </w:rPr>
      </w:pPr>
      <w:r w:rsidRPr="00C20BCF">
        <w:rPr>
          <w:rFonts w:eastAsia="Calibri"/>
          <w:sz w:val="22"/>
          <w:szCs w:val="22"/>
        </w:rPr>
        <w:t xml:space="preserve">К заявлению приложены документы, необходимые для принятия решения </w:t>
      </w:r>
      <w:r w:rsidRPr="00C20BCF">
        <w:rPr>
          <w:rFonts w:eastAsia="Calibri"/>
          <w:sz w:val="22"/>
          <w:szCs w:val="22"/>
        </w:rPr>
        <w:br/>
        <w:t>о назначении пенсии за выслугу лет, на _________ листах.</w:t>
      </w:r>
    </w:p>
    <w:p w:rsidR="00C20BCF" w:rsidRPr="00C20BCF" w:rsidRDefault="00C20BCF" w:rsidP="00C20BCF">
      <w:pPr>
        <w:widowControl w:val="0"/>
        <w:autoSpaceDE w:val="0"/>
        <w:autoSpaceDN w:val="0"/>
        <w:adjustRightInd w:val="0"/>
        <w:jc w:val="both"/>
        <w:rPr>
          <w:rFonts w:eastAsia="Calibri"/>
          <w:sz w:val="22"/>
          <w:szCs w:val="22"/>
        </w:rPr>
      </w:pPr>
    </w:p>
    <w:p w:rsidR="00C20BCF" w:rsidRPr="00C20BCF" w:rsidRDefault="00C20BCF" w:rsidP="00C20BCF">
      <w:pPr>
        <w:widowControl w:val="0"/>
        <w:autoSpaceDE w:val="0"/>
        <w:autoSpaceDN w:val="0"/>
        <w:adjustRightInd w:val="0"/>
        <w:ind w:firstLine="567"/>
        <w:jc w:val="both"/>
        <w:rPr>
          <w:rFonts w:eastAsia="Calibri"/>
          <w:sz w:val="22"/>
          <w:szCs w:val="22"/>
        </w:rPr>
      </w:pPr>
      <w:r w:rsidRPr="00C20BCF">
        <w:rPr>
          <w:rFonts w:eastAsia="Calibri"/>
          <w:sz w:val="22"/>
          <w:szCs w:val="22"/>
        </w:rPr>
        <w:t>Для принятия решения о назначении пенсии за выслугу лет необходимо дополнительно представить: _______________________________________________</w:t>
      </w:r>
      <w:r w:rsidR="00C95222">
        <w:rPr>
          <w:rFonts w:eastAsia="Calibri"/>
          <w:sz w:val="22"/>
          <w:szCs w:val="22"/>
        </w:rPr>
        <w:t>_____________</w:t>
      </w:r>
      <w:r w:rsidRPr="00C20BCF">
        <w:rPr>
          <w:rFonts w:eastAsia="Calibri"/>
          <w:sz w:val="22"/>
          <w:szCs w:val="22"/>
        </w:rPr>
        <w:t>___</w:t>
      </w:r>
    </w:p>
    <w:p w:rsidR="00C20BCF" w:rsidRPr="00C20BCF" w:rsidRDefault="00C20BCF" w:rsidP="00C20BCF">
      <w:pPr>
        <w:widowControl w:val="0"/>
        <w:autoSpaceDE w:val="0"/>
        <w:autoSpaceDN w:val="0"/>
        <w:adjustRightInd w:val="0"/>
        <w:ind w:firstLine="567"/>
        <w:jc w:val="both"/>
        <w:rPr>
          <w:rFonts w:eastAsia="Calibri"/>
          <w:sz w:val="22"/>
          <w:szCs w:val="22"/>
        </w:rPr>
      </w:pPr>
    </w:p>
    <w:p w:rsidR="00C20BCF" w:rsidRPr="00C20BCF" w:rsidRDefault="00C20BCF" w:rsidP="00C20BCF">
      <w:pPr>
        <w:widowControl w:val="0"/>
        <w:autoSpaceDE w:val="0"/>
        <w:autoSpaceDN w:val="0"/>
        <w:adjustRightInd w:val="0"/>
        <w:jc w:val="both"/>
        <w:rPr>
          <w:rFonts w:eastAsia="Calibri"/>
          <w:sz w:val="22"/>
          <w:szCs w:val="22"/>
        </w:rPr>
      </w:pPr>
      <w:r w:rsidRPr="00C20BCF">
        <w:rPr>
          <w:rFonts w:eastAsia="Calibri"/>
          <w:sz w:val="22"/>
          <w:szCs w:val="22"/>
        </w:rPr>
        <w:t>___________________________________________</w:t>
      </w:r>
      <w:r w:rsidR="00C95222">
        <w:rPr>
          <w:rFonts w:eastAsia="Calibri"/>
          <w:sz w:val="22"/>
          <w:szCs w:val="22"/>
        </w:rPr>
        <w:t>__________________________</w:t>
      </w:r>
    </w:p>
    <w:p w:rsidR="00C20BCF" w:rsidRPr="00C20BCF" w:rsidRDefault="00C20BCF" w:rsidP="00C20BCF">
      <w:pPr>
        <w:widowControl w:val="0"/>
        <w:autoSpaceDE w:val="0"/>
        <w:autoSpaceDN w:val="0"/>
        <w:adjustRightInd w:val="0"/>
        <w:jc w:val="center"/>
        <w:rPr>
          <w:rFonts w:eastAsia="Calibri"/>
          <w:sz w:val="22"/>
          <w:szCs w:val="22"/>
        </w:rPr>
      </w:pPr>
      <w:r w:rsidRPr="00C20BCF">
        <w:rPr>
          <w:rFonts w:eastAsia="Calibri"/>
          <w:sz w:val="22"/>
          <w:szCs w:val="22"/>
        </w:rPr>
        <w:t>(перечислить документы)</w:t>
      </w:r>
    </w:p>
    <w:p w:rsidR="00C20BCF" w:rsidRPr="00C20BCF" w:rsidRDefault="00C20BCF" w:rsidP="00C20BCF">
      <w:pPr>
        <w:widowControl w:val="0"/>
        <w:autoSpaceDE w:val="0"/>
        <w:autoSpaceDN w:val="0"/>
        <w:adjustRightInd w:val="0"/>
        <w:jc w:val="both"/>
        <w:rPr>
          <w:rFonts w:eastAsia="Calibri"/>
          <w:sz w:val="22"/>
          <w:szCs w:val="22"/>
        </w:rPr>
      </w:pPr>
      <w:r w:rsidRPr="00C20BCF">
        <w:rPr>
          <w:rFonts w:eastAsia="Calibri"/>
          <w:sz w:val="22"/>
          <w:szCs w:val="22"/>
        </w:rPr>
        <w:t>___________________________________________</w:t>
      </w:r>
      <w:r w:rsidR="00C95222">
        <w:rPr>
          <w:rFonts w:eastAsia="Calibri"/>
          <w:sz w:val="22"/>
          <w:szCs w:val="22"/>
        </w:rPr>
        <w:t>__________________________</w:t>
      </w:r>
    </w:p>
    <w:p w:rsidR="00C20BCF" w:rsidRPr="00C20BCF" w:rsidRDefault="00C20BCF" w:rsidP="00C20BCF">
      <w:pPr>
        <w:widowControl w:val="0"/>
        <w:autoSpaceDE w:val="0"/>
        <w:autoSpaceDN w:val="0"/>
        <w:adjustRightInd w:val="0"/>
        <w:jc w:val="center"/>
        <w:rPr>
          <w:rFonts w:eastAsia="Calibri"/>
          <w:sz w:val="22"/>
          <w:szCs w:val="22"/>
        </w:rPr>
      </w:pPr>
      <w:proofErr w:type="gramStart"/>
      <w:r w:rsidRPr="00C20BCF">
        <w:rPr>
          <w:rFonts w:eastAsia="Calibri"/>
          <w:sz w:val="22"/>
          <w:szCs w:val="22"/>
        </w:rPr>
        <w:t>(подпись, фамилия, имя, отчество и должность работника,</w:t>
      </w:r>
      <w:proofErr w:type="gramEnd"/>
    </w:p>
    <w:p w:rsidR="00C20BCF" w:rsidRPr="00C20BCF" w:rsidRDefault="00C20BCF" w:rsidP="00C20BCF">
      <w:pPr>
        <w:widowControl w:val="0"/>
        <w:autoSpaceDE w:val="0"/>
        <w:autoSpaceDN w:val="0"/>
        <w:adjustRightInd w:val="0"/>
        <w:jc w:val="center"/>
        <w:rPr>
          <w:rFonts w:eastAsia="Calibri"/>
          <w:sz w:val="22"/>
          <w:szCs w:val="22"/>
        </w:rPr>
      </w:pPr>
      <w:r w:rsidRPr="00C20BCF">
        <w:rPr>
          <w:rFonts w:eastAsia="Calibri"/>
          <w:sz w:val="22"/>
          <w:szCs w:val="22"/>
        </w:rPr>
        <w:t>уполномоченного регистрировать заявления)</w:t>
      </w:r>
    </w:p>
    <w:p w:rsidR="00CB13ED" w:rsidRPr="00C20BCF" w:rsidRDefault="00CB13ED" w:rsidP="00E16025">
      <w:pPr>
        <w:jc w:val="center"/>
        <w:rPr>
          <w:b/>
          <w:snapToGrid w:val="0"/>
          <w:sz w:val="22"/>
          <w:szCs w:val="22"/>
        </w:rPr>
      </w:pPr>
    </w:p>
    <w:p w:rsidR="00CB13ED" w:rsidRPr="00C20BCF" w:rsidRDefault="00CB13ED" w:rsidP="00E16025">
      <w:pPr>
        <w:jc w:val="center"/>
        <w:rPr>
          <w:b/>
          <w:snapToGrid w:val="0"/>
          <w:sz w:val="22"/>
          <w:szCs w:val="22"/>
        </w:rPr>
      </w:pPr>
    </w:p>
    <w:p w:rsidR="00CB13ED" w:rsidRDefault="00CB13ED" w:rsidP="00E16025">
      <w:pPr>
        <w:jc w:val="center"/>
        <w:rPr>
          <w:b/>
          <w:snapToGrid w:val="0"/>
          <w:sz w:val="22"/>
          <w:szCs w:val="22"/>
        </w:rPr>
      </w:pPr>
    </w:p>
    <w:p w:rsidR="0041131A" w:rsidRDefault="0041131A" w:rsidP="00E16025">
      <w:pPr>
        <w:jc w:val="center"/>
        <w:rPr>
          <w:b/>
          <w:snapToGrid w:val="0"/>
          <w:sz w:val="22"/>
          <w:szCs w:val="22"/>
        </w:rPr>
      </w:pPr>
    </w:p>
    <w:p w:rsidR="0041131A" w:rsidRDefault="0041131A" w:rsidP="00E16025">
      <w:pPr>
        <w:jc w:val="center"/>
        <w:rPr>
          <w:b/>
          <w:snapToGrid w:val="0"/>
          <w:sz w:val="22"/>
          <w:szCs w:val="22"/>
        </w:rPr>
      </w:pPr>
    </w:p>
    <w:p w:rsidR="0041131A" w:rsidRDefault="0041131A" w:rsidP="00E16025">
      <w:pPr>
        <w:jc w:val="center"/>
        <w:rPr>
          <w:b/>
          <w:snapToGrid w:val="0"/>
          <w:sz w:val="22"/>
          <w:szCs w:val="22"/>
        </w:rPr>
      </w:pPr>
    </w:p>
    <w:p w:rsidR="0041131A" w:rsidRDefault="0041131A" w:rsidP="00E16025">
      <w:pPr>
        <w:jc w:val="center"/>
        <w:rPr>
          <w:b/>
          <w:snapToGrid w:val="0"/>
          <w:sz w:val="22"/>
          <w:szCs w:val="22"/>
        </w:rPr>
      </w:pPr>
    </w:p>
    <w:p w:rsidR="0041131A" w:rsidRDefault="0041131A" w:rsidP="00E16025">
      <w:pPr>
        <w:jc w:val="center"/>
        <w:rPr>
          <w:b/>
          <w:snapToGrid w:val="0"/>
          <w:sz w:val="22"/>
          <w:szCs w:val="22"/>
        </w:rPr>
      </w:pPr>
    </w:p>
    <w:p w:rsidR="0041131A" w:rsidRDefault="0041131A" w:rsidP="00E16025">
      <w:pPr>
        <w:jc w:val="center"/>
        <w:rPr>
          <w:b/>
          <w:snapToGrid w:val="0"/>
          <w:sz w:val="22"/>
          <w:szCs w:val="22"/>
        </w:rPr>
      </w:pPr>
    </w:p>
    <w:p w:rsidR="0041131A" w:rsidRDefault="0041131A" w:rsidP="00E16025">
      <w:pPr>
        <w:jc w:val="center"/>
        <w:rPr>
          <w:b/>
          <w:snapToGrid w:val="0"/>
          <w:sz w:val="22"/>
          <w:szCs w:val="22"/>
        </w:rPr>
      </w:pPr>
    </w:p>
    <w:p w:rsidR="0041131A" w:rsidRDefault="0041131A" w:rsidP="00E16025">
      <w:pPr>
        <w:jc w:val="center"/>
        <w:rPr>
          <w:b/>
          <w:snapToGrid w:val="0"/>
          <w:sz w:val="22"/>
          <w:szCs w:val="22"/>
        </w:rPr>
      </w:pPr>
    </w:p>
    <w:p w:rsidR="00AE2F86" w:rsidRDefault="00AE2F86" w:rsidP="00E16025">
      <w:pPr>
        <w:jc w:val="center"/>
        <w:rPr>
          <w:b/>
          <w:snapToGrid w:val="0"/>
          <w:sz w:val="22"/>
          <w:szCs w:val="22"/>
        </w:rPr>
      </w:pPr>
    </w:p>
    <w:p w:rsidR="00AE2F86" w:rsidRDefault="00AE2F86" w:rsidP="00E16025">
      <w:pPr>
        <w:jc w:val="center"/>
        <w:rPr>
          <w:b/>
          <w:snapToGrid w:val="0"/>
          <w:sz w:val="22"/>
          <w:szCs w:val="22"/>
        </w:rPr>
      </w:pPr>
    </w:p>
    <w:p w:rsidR="00AE2F86" w:rsidRDefault="00AE2F86" w:rsidP="00E16025">
      <w:pPr>
        <w:jc w:val="center"/>
        <w:rPr>
          <w:b/>
          <w:snapToGrid w:val="0"/>
          <w:sz w:val="22"/>
          <w:szCs w:val="22"/>
        </w:rPr>
      </w:pPr>
    </w:p>
    <w:p w:rsidR="00AE2F86" w:rsidRPr="000E7170" w:rsidRDefault="00AE2F86" w:rsidP="00E16025">
      <w:pPr>
        <w:jc w:val="center"/>
        <w:rPr>
          <w:b/>
          <w:snapToGrid w:val="0"/>
          <w:sz w:val="22"/>
          <w:szCs w:val="22"/>
        </w:rPr>
      </w:pPr>
    </w:p>
    <w:p w:rsidR="0041131A" w:rsidRPr="0041131A" w:rsidRDefault="0041131A" w:rsidP="0041131A">
      <w:pPr>
        <w:widowControl w:val="0"/>
        <w:autoSpaceDE w:val="0"/>
        <w:autoSpaceDN w:val="0"/>
        <w:adjustRightInd w:val="0"/>
        <w:jc w:val="right"/>
        <w:outlineLvl w:val="1"/>
        <w:rPr>
          <w:sz w:val="22"/>
        </w:rPr>
      </w:pPr>
      <w:r w:rsidRPr="0041131A">
        <w:rPr>
          <w:sz w:val="22"/>
        </w:rPr>
        <w:t>Приложение 2</w:t>
      </w:r>
    </w:p>
    <w:p w:rsidR="0041131A" w:rsidRDefault="0041131A" w:rsidP="0041131A">
      <w:pPr>
        <w:widowControl w:val="0"/>
        <w:autoSpaceDE w:val="0"/>
        <w:autoSpaceDN w:val="0"/>
        <w:adjustRightInd w:val="0"/>
        <w:rPr>
          <w:sz w:val="22"/>
        </w:rPr>
      </w:pPr>
      <w:r w:rsidRPr="0041131A">
        <w:rPr>
          <w:sz w:val="22"/>
        </w:rPr>
        <w:t xml:space="preserve">                                                             </w:t>
      </w:r>
      <w:r>
        <w:rPr>
          <w:sz w:val="22"/>
        </w:rPr>
        <w:t xml:space="preserve">  </w:t>
      </w:r>
    </w:p>
    <w:p w:rsidR="0041131A" w:rsidRDefault="0041131A" w:rsidP="0041131A">
      <w:pPr>
        <w:widowControl w:val="0"/>
        <w:autoSpaceDE w:val="0"/>
        <w:autoSpaceDN w:val="0"/>
        <w:adjustRightInd w:val="0"/>
        <w:rPr>
          <w:sz w:val="22"/>
        </w:rPr>
      </w:pPr>
      <w:r>
        <w:rPr>
          <w:sz w:val="22"/>
        </w:rPr>
        <w:t xml:space="preserve">                                                                </w:t>
      </w:r>
      <w:r w:rsidRPr="0041131A">
        <w:rPr>
          <w:sz w:val="22"/>
        </w:rPr>
        <w:t xml:space="preserve">к Порядку обращения за пенсией </w:t>
      </w:r>
      <w:proofErr w:type="gramStart"/>
      <w:r w:rsidRPr="0041131A">
        <w:rPr>
          <w:sz w:val="22"/>
        </w:rPr>
        <w:t>за</w:t>
      </w:r>
      <w:proofErr w:type="gramEnd"/>
      <w:r w:rsidRPr="0041131A">
        <w:rPr>
          <w:sz w:val="22"/>
        </w:rPr>
        <w:t xml:space="preserve"> </w:t>
      </w:r>
      <w:r>
        <w:rPr>
          <w:sz w:val="22"/>
        </w:rPr>
        <w:t xml:space="preserve">  </w:t>
      </w:r>
    </w:p>
    <w:p w:rsidR="0041131A" w:rsidRDefault="0041131A" w:rsidP="0041131A">
      <w:pPr>
        <w:widowControl w:val="0"/>
        <w:autoSpaceDE w:val="0"/>
        <w:autoSpaceDN w:val="0"/>
        <w:adjustRightInd w:val="0"/>
        <w:rPr>
          <w:sz w:val="22"/>
        </w:rPr>
      </w:pPr>
      <w:r>
        <w:rPr>
          <w:sz w:val="22"/>
        </w:rPr>
        <w:t xml:space="preserve">                                                                </w:t>
      </w:r>
      <w:r w:rsidRPr="0041131A">
        <w:rPr>
          <w:sz w:val="22"/>
        </w:rPr>
        <w:t>выслугу лет, ее назначения, перерасчета,</w:t>
      </w:r>
    </w:p>
    <w:p w:rsidR="0041131A" w:rsidRDefault="0041131A" w:rsidP="0041131A">
      <w:pPr>
        <w:widowControl w:val="0"/>
        <w:autoSpaceDE w:val="0"/>
        <w:autoSpaceDN w:val="0"/>
        <w:adjustRightInd w:val="0"/>
        <w:rPr>
          <w:sz w:val="22"/>
        </w:rPr>
      </w:pPr>
      <w:r>
        <w:rPr>
          <w:sz w:val="22"/>
        </w:rPr>
        <w:t xml:space="preserve">                                                                </w:t>
      </w:r>
      <w:r w:rsidRPr="0041131A">
        <w:rPr>
          <w:sz w:val="22"/>
        </w:rPr>
        <w:t xml:space="preserve">выплаты, приостановления и </w:t>
      </w:r>
      <w:r>
        <w:rPr>
          <w:sz w:val="22"/>
        </w:rPr>
        <w:t xml:space="preserve">                        </w:t>
      </w:r>
    </w:p>
    <w:p w:rsidR="0041131A" w:rsidRDefault="0041131A" w:rsidP="0041131A">
      <w:pPr>
        <w:widowControl w:val="0"/>
        <w:autoSpaceDE w:val="0"/>
        <w:autoSpaceDN w:val="0"/>
        <w:adjustRightInd w:val="0"/>
        <w:rPr>
          <w:sz w:val="22"/>
        </w:rPr>
      </w:pPr>
      <w:r>
        <w:rPr>
          <w:sz w:val="22"/>
        </w:rPr>
        <w:t xml:space="preserve">                                                                </w:t>
      </w:r>
      <w:r w:rsidRPr="0041131A">
        <w:rPr>
          <w:sz w:val="22"/>
        </w:rPr>
        <w:t xml:space="preserve">возобновления, прекращения и </w:t>
      </w:r>
      <w:r>
        <w:rPr>
          <w:sz w:val="22"/>
        </w:rPr>
        <w:t xml:space="preserve">                         </w:t>
      </w:r>
    </w:p>
    <w:p w:rsidR="0041131A" w:rsidRDefault="0041131A" w:rsidP="0041131A">
      <w:pPr>
        <w:widowControl w:val="0"/>
        <w:autoSpaceDE w:val="0"/>
        <w:autoSpaceDN w:val="0"/>
        <w:adjustRightInd w:val="0"/>
        <w:rPr>
          <w:sz w:val="22"/>
        </w:rPr>
      </w:pPr>
      <w:r>
        <w:rPr>
          <w:sz w:val="22"/>
        </w:rPr>
        <w:t xml:space="preserve">                                                                </w:t>
      </w:r>
      <w:r w:rsidRPr="0041131A">
        <w:rPr>
          <w:sz w:val="22"/>
        </w:rPr>
        <w:t xml:space="preserve">восстановления, лицу, замещавшему </w:t>
      </w:r>
    </w:p>
    <w:p w:rsidR="0041131A" w:rsidRPr="0041131A" w:rsidRDefault="0041131A" w:rsidP="0041131A">
      <w:pPr>
        <w:widowControl w:val="0"/>
        <w:autoSpaceDE w:val="0"/>
        <w:autoSpaceDN w:val="0"/>
        <w:adjustRightInd w:val="0"/>
        <w:rPr>
          <w:sz w:val="22"/>
        </w:rPr>
      </w:pPr>
      <w:r>
        <w:rPr>
          <w:sz w:val="22"/>
        </w:rPr>
        <w:t xml:space="preserve">                                                                </w:t>
      </w:r>
      <w:r w:rsidRPr="0041131A">
        <w:rPr>
          <w:sz w:val="22"/>
        </w:rPr>
        <w:t>муниципальную должность</w:t>
      </w:r>
    </w:p>
    <w:p w:rsidR="0041131A" w:rsidRPr="0041131A" w:rsidRDefault="0041131A" w:rsidP="0041131A">
      <w:pPr>
        <w:widowControl w:val="0"/>
        <w:autoSpaceDE w:val="0"/>
        <w:autoSpaceDN w:val="0"/>
        <w:adjustRightInd w:val="0"/>
      </w:pPr>
      <w:r>
        <w:rPr>
          <w:sz w:val="22"/>
        </w:rPr>
        <w:t xml:space="preserve">                                                                </w:t>
      </w:r>
      <w:r w:rsidRPr="0041131A">
        <w:rPr>
          <w:sz w:val="22"/>
        </w:rPr>
        <w:t>Глава  сельского поселения СП «Пезмег</w:t>
      </w:r>
      <w:r w:rsidRPr="0041131A">
        <w:t>»</w:t>
      </w:r>
    </w:p>
    <w:p w:rsidR="0041131A" w:rsidRDefault="0041131A" w:rsidP="0041131A">
      <w:pPr>
        <w:widowControl w:val="0"/>
        <w:autoSpaceDE w:val="0"/>
        <w:autoSpaceDN w:val="0"/>
        <w:adjustRightInd w:val="0"/>
        <w:jc w:val="center"/>
        <w:rPr>
          <w:rFonts w:eastAsia="Calibri"/>
          <w:sz w:val="22"/>
          <w:szCs w:val="22"/>
        </w:rPr>
      </w:pPr>
      <w:bookmarkStart w:id="3" w:name="Par369"/>
      <w:bookmarkEnd w:id="3"/>
    </w:p>
    <w:p w:rsidR="0041131A" w:rsidRPr="0041131A" w:rsidRDefault="0041131A" w:rsidP="0041131A">
      <w:pPr>
        <w:widowControl w:val="0"/>
        <w:autoSpaceDE w:val="0"/>
        <w:autoSpaceDN w:val="0"/>
        <w:adjustRightInd w:val="0"/>
        <w:jc w:val="center"/>
        <w:rPr>
          <w:rFonts w:eastAsia="Calibri"/>
          <w:sz w:val="22"/>
          <w:szCs w:val="22"/>
        </w:rPr>
      </w:pPr>
      <w:r w:rsidRPr="0041131A">
        <w:rPr>
          <w:rFonts w:eastAsia="Calibri"/>
          <w:sz w:val="22"/>
          <w:szCs w:val="22"/>
        </w:rPr>
        <w:t>Справка № __________</w:t>
      </w:r>
    </w:p>
    <w:p w:rsidR="0041131A" w:rsidRPr="0041131A" w:rsidRDefault="0041131A" w:rsidP="0041131A">
      <w:pPr>
        <w:widowControl w:val="0"/>
        <w:autoSpaceDE w:val="0"/>
        <w:autoSpaceDN w:val="0"/>
        <w:adjustRightInd w:val="0"/>
        <w:jc w:val="center"/>
        <w:rPr>
          <w:rFonts w:eastAsia="Calibri"/>
          <w:sz w:val="22"/>
          <w:szCs w:val="22"/>
        </w:rPr>
      </w:pPr>
      <w:r w:rsidRPr="0041131A">
        <w:rPr>
          <w:rFonts w:eastAsia="Calibri"/>
          <w:sz w:val="22"/>
          <w:szCs w:val="22"/>
        </w:rPr>
        <w:t>по определению стажа муниципальной службы</w:t>
      </w:r>
    </w:p>
    <w:p w:rsidR="0041131A" w:rsidRDefault="0041131A" w:rsidP="0041131A">
      <w:pPr>
        <w:widowControl w:val="0"/>
        <w:autoSpaceDE w:val="0"/>
        <w:autoSpaceDN w:val="0"/>
        <w:adjustRightInd w:val="0"/>
        <w:jc w:val="center"/>
        <w:rPr>
          <w:rFonts w:eastAsia="Calibri"/>
          <w:sz w:val="22"/>
          <w:szCs w:val="22"/>
        </w:rPr>
      </w:pPr>
      <w:r w:rsidRPr="0041131A">
        <w:rPr>
          <w:rFonts w:eastAsia="Calibri"/>
          <w:sz w:val="22"/>
          <w:szCs w:val="22"/>
        </w:rPr>
        <w:t xml:space="preserve">от _________________ ________ </w:t>
      </w:r>
      <w:proofErr w:type="gramStart"/>
      <w:r w:rsidRPr="0041131A">
        <w:rPr>
          <w:rFonts w:eastAsia="Calibri"/>
          <w:sz w:val="22"/>
          <w:szCs w:val="22"/>
        </w:rPr>
        <w:t>г</w:t>
      </w:r>
      <w:proofErr w:type="gramEnd"/>
      <w:r w:rsidRPr="0041131A">
        <w:rPr>
          <w:rFonts w:eastAsia="Calibri"/>
          <w:sz w:val="22"/>
          <w:szCs w:val="22"/>
        </w:rPr>
        <w:t>.</w:t>
      </w:r>
    </w:p>
    <w:p w:rsidR="0041131A" w:rsidRPr="0041131A" w:rsidRDefault="0041131A" w:rsidP="0041131A">
      <w:pPr>
        <w:widowControl w:val="0"/>
        <w:autoSpaceDE w:val="0"/>
        <w:autoSpaceDN w:val="0"/>
        <w:adjustRightInd w:val="0"/>
        <w:jc w:val="center"/>
        <w:rPr>
          <w:rFonts w:eastAsia="Calibri"/>
          <w:sz w:val="22"/>
          <w:szCs w:val="22"/>
        </w:rPr>
      </w:pPr>
    </w:p>
    <w:p w:rsidR="0041131A" w:rsidRPr="0041131A" w:rsidRDefault="0041131A" w:rsidP="0041131A">
      <w:pPr>
        <w:widowControl w:val="0"/>
        <w:pBdr>
          <w:bottom w:val="single" w:sz="12" w:space="1" w:color="auto"/>
        </w:pBdr>
        <w:autoSpaceDE w:val="0"/>
        <w:autoSpaceDN w:val="0"/>
        <w:adjustRightInd w:val="0"/>
        <w:spacing w:line="276" w:lineRule="auto"/>
        <w:ind w:firstLine="567"/>
        <w:jc w:val="both"/>
        <w:rPr>
          <w:rFonts w:eastAsia="Calibri"/>
          <w:sz w:val="22"/>
          <w:szCs w:val="22"/>
        </w:rPr>
      </w:pPr>
      <w:proofErr w:type="gramStart"/>
      <w:r w:rsidRPr="0041131A">
        <w:rPr>
          <w:rFonts w:eastAsia="Calibri"/>
          <w:sz w:val="22"/>
          <w:szCs w:val="22"/>
        </w:rPr>
        <w:t xml:space="preserve">В соответствии с </w:t>
      </w:r>
      <w:hyperlink r:id="rId64" w:history="1">
        <w:r w:rsidRPr="0041131A">
          <w:rPr>
            <w:rFonts w:eastAsia="Calibri"/>
            <w:sz w:val="22"/>
            <w:szCs w:val="22"/>
          </w:rPr>
          <w:t>Законом</w:t>
        </w:r>
      </w:hyperlink>
      <w:r w:rsidRPr="0041131A">
        <w:rPr>
          <w:rFonts w:eastAsia="Calibri"/>
          <w:sz w:val="22"/>
          <w:szCs w:val="22"/>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подтверждаются периоды муниципальной службы (работы), учитываемые при исчислении стажа муниципальной службы, требуемого для приобретения права на пенсию за выслугу лет,</w:t>
      </w:r>
      <w:proofErr w:type="gramEnd"/>
    </w:p>
    <w:p w:rsidR="0041131A" w:rsidRPr="0041131A" w:rsidRDefault="0041131A" w:rsidP="0041131A">
      <w:pPr>
        <w:widowControl w:val="0"/>
        <w:pBdr>
          <w:bottom w:val="single" w:sz="12" w:space="1" w:color="auto"/>
        </w:pBdr>
        <w:autoSpaceDE w:val="0"/>
        <w:autoSpaceDN w:val="0"/>
        <w:adjustRightInd w:val="0"/>
        <w:ind w:firstLine="567"/>
        <w:jc w:val="both"/>
        <w:rPr>
          <w:rFonts w:eastAsia="Calibri"/>
          <w:sz w:val="22"/>
          <w:szCs w:val="22"/>
        </w:rPr>
      </w:pPr>
    </w:p>
    <w:p w:rsidR="0041131A" w:rsidRPr="0041131A" w:rsidRDefault="0041131A" w:rsidP="0041131A">
      <w:pPr>
        <w:widowControl w:val="0"/>
        <w:autoSpaceDE w:val="0"/>
        <w:autoSpaceDN w:val="0"/>
        <w:adjustRightInd w:val="0"/>
        <w:jc w:val="both"/>
        <w:rPr>
          <w:rFonts w:eastAsia="Calibri"/>
          <w:sz w:val="22"/>
          <w:szCs w:val="22"/>
        </w:rPr>
      </w:pPr>
      <w:r>
        <w:rPr>
          <w:rFonts w:eastAsia="Calibri"/>
          <w:sz w:val="22"/>
          <w:szCs w:val="22"/>
        </w:rPr>
        <w:t xml:space="preserve">(фамилия, имя, отчество лица, </w:t>
      </w:r>
      <w:r w:rsidRPr="0041131A">
        <w:rPr>
          <w:rFonts w:eastAsia="Calibri"/>
          <w:sz w:val="22"/>
          <w:szCs w:val="22"/>
        </w:rPr>
        <w:t>стаж муниципальной службы которого определяется)</w:t>
      </w:r>
    </w:p>
    <w:p w:rsidR="0041131A" w:rsidRPr="0041131A" w:rsidRDefault="0041131A" w:rsidP="0041131A">
      <w:pPr>
        <w:widowControl w:val="0"/>
        <w:autoSpaceDE w:val="0"/>
        <w:autoSpaceDN w:val="0"/>
        <w:adjustRightInd w:val="0"/>
        <w:jc w:val="both"/>
        <w:rPr>
          <w:rFonts w:eastAsia="Calibri"/>
          <w:sz w:val="22"/>
          <w:szCs w:val="22"/>
        </w:rPr>
      </w:pPr>
      <w:r w:rsidRPr="0041131A">
        <w:rPr>
          <w:rFonts w:eastAsia="Calibri"/>
          <w:sz w:val="22"/>
          <w:szCs w:val="22"/>
        </w:rPr>
        <w:t>__________________________________________________________________</w:t>
      </w:r>
    </w:p>
    <w:p w:rsidR="0041131A" w:rsidRPr="0041131A" w:rsidRDefault="0041131A" w:rsidP="0041131A">
      <w:pPr>
        <w:widowControl w:val="0"/>
        <w:autoSpaceDE w:val="0"/>
        <w:autoSpaceDN w:val="0"/>
        <w:adjustRightInd w:val="0"/>
        <w:jc w:val="center"/>
        <w:rPr>
          <w:rFonts w:eastAsia="Calibri"/>
          <w:sz w:val="22"/>
          <w:szCs w:val="22"/>
        </w:rPr>
      </w:pPr>
      <w:proofErr w:type="gramStart"/>
      <w:r w:rsidRPr="0041131A">
        <w:rPr>
          <w:rFonts w:eastAsia="Calibri"/>
          <w:sz w:val="22"/>
          <w:szCs w:val="22"/>
        </w:rPr>
        <w:t>(наименование муниципальной должности, ранее замещаемой лицом,</w:t>
      </w:r>
      <w:proofErr w:type="gramEnd"/>
    </w:p>
    <w:p w:rsidR="0041131A" w:rsidRDefault="0041131A" w:rsidP="0041131A">
      <w:pPr>
        <w:widowControl w:val="0"/>
        <w:autoSpaceDE w:val="0"/>
        <w:autoSpaceDN w:val="0"/>
        <w:adjustRightInd w:val="0"/>
        <w:jc w:val="center"/>
        <w:rPr>
          <w:rFonts w:eastAsia="Calibri"/>
          <w:sz w:val="22"/>
          <w:szCs w:val="22"/>
        </w:rPr>
      </w:pPr>
      <w:r w:rsidRPr="0041131A">
        <w:rPr>
          <w:rFonts w:eastAsia="Calibri"/>
          <w:sz w:val="22"/>
          <w:szCs w:val="22"/>
        </w:rPr>
        <w:t xml:space="preserve">стаж муниципальной </w:t>
      </w:r>
      <w:proofErr w:type="gramStart"/>
      <w:r w:rsidRPr="0041131A">
        <w:rPr>
          <w:rFonts w:eastAsia="Calibri"/>
          <w:sz w:val="22"/>
          <w:szCs w:val="22"/>
        </w:rPr>
        <w:t>службы</w:t>
      </w:r>
      <w:proofErr w:type="gramEnd"/>
      <w:r w:rsidRPr="0041131A">
        <w:rPr>
          <w:rFonts w:eastAsia="Calibri"/>
          <w:sz w:val="22"/>
          <w:szCs w:val="22"/>
        </w:rPr>
        <w:t xml:space="preserve"> которого определяется)      </w:t>
      </w:r>
    </w:p>
    <w:p w:rsidR="0041131A" w:rsidRDefault="0041131A" w:rsidP="0041131A">
      <w:pPr>
        <w:widowControl w:val="0"/>
        <w:autoSpaceDE w:val="0"/>
        <w:autoSpaceDN w:val="0"/>
        <w:adjustRightInd w:val="0"/>
        <w:jc w:val="center"/>
        <w:rPr>
          <w:rFonts w:eastAsia="Calibri"/>
          <w:sz w:val="22"/>
          <w:szCs w:val="22"/>
        </w:rPr>
      </w:pPr>
      <w:r w:rsidRPr="0041131A">
        <w:rPr>
          <w:rFonts w:eastAsia="Calibri"/>
          <w:sz w:val="22"/>
          <w:szCs w:val="22"/>
        </w:rPr>
        <w:t xml:space="preserve">        </w:t>
      </w:r>
    </w:p>
    <w:p w:rsidR="0041131A" w:rsidRDefault="0041131A" w:rsidP="0041131A">
      <w:pPr>
        <w:widowControl w:val="0"/>
        <w:autoSpaceDE w:val="0"/>
        <w:autoSpaceDN w:val="0"/>
        <w:adjustRightInd w:val="0"/>
        <w:jc w:val="center"/>
        <w:rPr>
          <w:rFonts w:eastAsia="Calibri"/>
          <w:sz w:val="22"/>
          <w:szCs w:val="22"/>
        </w:rPr>
      </w:pPr>
      <w:r w:rsidRPr="0041131A">
        <w:rPr>
          <w:rFonts w:eastAsia="Calibri"/>
          <w:sz w:val="22"/>
          <w:szCs w:val="22"/>
        </w:rPr>
        <w:t xml:space="preserve">       </w:t>
      </w:r>
    </w:p>
    <w:p w:rsidR="0041131A" w:rsidRDefault="0041131A" w:rsidP="0041131A">
      <w:pPr>
        <w:widowControl w:val="0"/>
        <w:autoSpaceDE w:val="0"/>
        <w:autoSpaceDN w:val="0"/>
        <w:adjustRightInd w:val="0"/>
        <w:jc w:val="center"/>
        <w:rPr>
          <w:rFonts w:eastAsia="Calibri"/>
          <w:sz w:val="22"/>
          <w:szCs w:val="22"/>
        </w:rPr>
      </w:pPr>
    </w:p>
    <w:p w:rsidR="0041131A" w:rsidRDefault="0041131A" w:rsidP="0041131A">
      <w:pPr>
        <w:widowControl w:val="0"/>
        <w:autoSpaceDE w:val="0"/>
        <w:autoSpaceDN w:val="0"/>
        <w:adjustRightInd w:val="0"/>
        <w:jc w:val="center"/>
        <w:rPr>
          <w:rFonts w:eastAsia="Calibri"/>
          <w:sz w:val="22"/>
          <w:szCs w:val="22"/>
        </w:rPr>
      </w:pPr>
    </w:p>
    <w:p w:rsidR="0041131A" w:rsidRDefault="0041131A" w:rsidP="0041131A">
      <w:pPr>
        <w:widowControl w:val="0"/>
        <w:autoSpaceDE w:val="0"/>
        <w:autoSpaceDN w:val="0"/>
        <w:adjustRightInd w:val="0"/>
        <w:jc w:val="center"/>
        <w:rPr>
          <w:rFonts w:eastAsia="Calibri"/>
          <w:sz w:val="22"/>
          <w:szCs w:val="22"/>
        </w:rPr>
      </w:pPr>
    </w:p>
    <w:p w:rsidR="0041131A" w:rsidRDefault="0041131A" w:rsidP="0041131A">
      <w:pPr>
        <w:widowControl w:val="0"/>
        <w:autoSpaceDE w:val="0"/>
        <w:autoSpaceDN w:val="0"/>
        <w:adjustRightInd w:val="0"/>
        <w:jc w:val="center"/>
        <w:rPr>
          <w:rFonts w:eastAsia="Calibri"/>
          <w:sz w:val="22"/>
          <w:szCs w:val="22"/>
        </w:rPr>
      </w:pPr>
    </w:p>
    <w:p w:rsidR="0041131A" w:rsidRDefault="0041131A" w:rsidP="0041131A">
      <w:pPr>
        <w:widowControl w:val="0"/>
        <w:autoSpaceDE w:val="0"/>
        <w:autoSpaceDN w:val="0"/>
        <w:adjustRightInd w:val="0"/>
        <w:jc w:val="center"/>
        <w:rPr>
          <w:rFonts w:eastAsia="Calibri"/>
          <w:sz w:val="22"/>
          <w:szCs w:val="22"/>
        </w:rPr>
      </w:pPr>
    </w:p>
    <w:p w:rsidR="003B70E4" w:rsidRPr="00912E76" w:rsidRDefault="003B70E4" w:rsidP="003B70E4">
      <w:pPr>
        <w:autoSpaceDE w:val="0"/>
        <w:autoSpaceDN w:val="0"/>
        <w:adjustRightInd w:val="0"/>
        <w:ind w:firstLine="709"/>
        <w:jc w:val="both"/>
        <w:rPr>
          <w:sz w:val="22"/>
          <w:szCs w:val="22"/>
        </w:rPr>
      </w:pPr>
      <w:proofErr w:type="gramStart"/>
      <w:r w:rsidRPr="00912E76">
        <w:rPr>
          <w:sz w:val="22"/>
          <w:szCs w:val="22"/>
        </w:rPr>
        <w:lastRenderedPageBreak/>
        <w:t>7) должности, замещаемые гражданами Российской Федерации в межгосударственных (межправительственных) органах, созданных государствами - участниками Содружества Независимых Государств, с участием Российской Федерации, в аппарате Исполнительного Комитета Союза Беларуси и России, в Секретариате Парламентского Собрания Союза Беларуси и России, а также должности, замещаемые на постоянной профессиональной основе в органах Союзного государства и их аппаратах, определяются на основании перечней таких должностей и таблиц их</w:t>
      </w:r>
      <w:proofErr w:type="gramEnd"/>
      <w:r w:rsidRPr="00912E76">
        <w:rPr>
          <w:sz w:val="22"/>
          <w:szCs w:val="22"/>
        </w:rPr>
        <w:t xml:space="preserve"> соответствия государственным должностям федеральной государственной службы, государственным должностям федеральных государственных служащих, определенных соглашениями между Российской Федерацией и государствами - участниками Содружества Независимых Государств, между Правительством Российской Федерации и межправительственными органами государств - участников Содружества Независимых Государств, которые ратифицированы в установленном порядке.</w:t>
      </w: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20. В стаж муниципальной службы включаются периоды службы (работы) на основании нормативного правового акта (закона, перечня, реестра и т.п.), действовавшего в период осуществления службы (работы).</w:t>
      </w:r>
    </w:p>
    <w:p w:rsidR="003B70E4" w:rsidRPr="00912E76" w:rsidRDefault="003B70E4" w:rsidP="003B70E4">
      <w:pPr>
        <w:autoSpaceDE w:val="0"/>
        <w:autoSpaceDN w:val="0"/>
        <w:adjustRightInd w:val="0"/>
        <w:ind w:firstLine="709"/>
        <w:jc w:val="both"/>
        <w:rPr>
          <w:sz w:val="22"/>
          <w:szCs w:val="22"/>
        </w:rPr>
      </w:pPr>
      <w:r w:rsidRPr="00912E76">
        <w:rPr>
          <w:sz w:val="22"/>
          <w:szCs w:val="22"/>
        </w:rPr>
        <w:t>21. Стаж муниципальной службы для назначения пенсии за выслугу лет муниципальным служащим оформляется справкой о периодах службы (работы), включаемых в стаж муниципальной службы для назначения пенсии за выслугу лет, которая не менее</w:t>
      </w:r>
      <w:proofErr w:type="gramStart"/>
      <w:r w:rsidRPr="00912E76">
        <w:rPr>
          <w:sz w:val="22"/>
          <w:szCs w:val="22"/>
        </w:rPr>
        <w:t>,</w:t>
      </w:r>
      <w:proofErr w:type="gramEnd"/>
      <w:r w:rsidRPr="00912E76">
        <w:rPr>
          <w:sz w:val="22"/>
          <w:szCs w:val="22"/>
        </w:rPr>
        <w:t xml:space="preserve"> чем за 3 рабочих дня до направления проекта распоряжения о назначении пенсии за выслугу лет главе поселения доводится до сведения муниципального служащего, стаж которого определяется.</w:t>
      </w:r>
    </w:p>
    <w:p w:rsidR="003B70E4" w:rsidRPr="00912E76" w:rsidRDefault="003B70E4" w:rsidP="003B70E4">
      <w:pPr>
        <w:autoSpaceDE w:val="0"/>
        <w:autoSpaceDN w:val="0"/>
        <w:adjustRightInd w:val="0"/>
        <w:ind w:firstLine="709"/>
        <w:jc w:val="both"/>
        <w:rPr>
          <w:sz w:val="22"/>
          <w:szCs w:val="22"/>
        </w:rPr>
      </w:pPr>
    </w:p>
    <w:p w:rsidR="003B70E4" w:rsidRPr="00912E76" w:rsidRDefault="003B70E4" w:rsidP="003B70E4">
      <w:pPr>
        <w:widowControl w:val="0"/>
        <w:autoSpaceDE w:val="0"/>
        <w:autoSpaceDN w:val="0"/>
        <w:adjustRightInd w:val="0"/>
        <w:ind w:firstLine="709"/>
        <w:jc w:val="center"/>
        <w:outlineLvl w:val="1"/>
        <w:rPr>
          <w:b/>
          <w:sz w:val="22"/>
          <w:szCs w:val="22"/>
        </w:rPr>
      </w:pPr>
      <w:r w:rsidRPr="00912E76">
        <w:rPr>
          <w:b/>
          <w:sz w:val="22"/>
          <w:szCs w:val="22"/>
          <w:lang w:val="en-US"/>
        </w:rPr>
        <w:t>IV</w:t>
      </w:r>
      <w:r w:rsidRPr="00912E76">
        <w:rPr>
          <w:b/>
          <w:sz w:val="22"/>
          <w:szCs w:val="22"/>
        </w:rPr>
        <w:t xml:space="preserve">. Порядок определения </w:t>
      </w:r>
    </w:p>
    <w:p w:rsidR="003B70E4" w:rsidRPr="00912E76" w:rsidRDefault="003B70E4" w:rsidP="003B70E4">
      <w:pPr>
        <w:widowControl w:val="0"/>
        <w:autoSpaceDE w:val="0"/>
        <w:autoSpaceDN w:val="0"/>
        <w:adjustRightInd w:val="0"/>
        <w:ind w:firstLine="709"/>
        <w:jc w:val="center"/>
        <w:outlineLvl w:val="1"/>
        <w:rPr>
          <w:b/>
          <w:sz w:val="22"/>
          <w:szCs w:val="22"/>
        </w:rPr>
      </w:pPr>
      <w:r w:rsidRPr="00912E76">
        <w:rPr>
          <w:b/>
          <w:sz w:val="22"/>
          <w:szCs w:val="22"/>
        </w:rPr>
        <w:t xml:space="preserve">среднемесячного денежного содержания муниципального служащего </w:t>
      </w:r>
    </w:p>
    <w:p w:rsidR="003B70E4" w:rsidRPr="00912E76" w:rsidRDefault="003B70E4" w:rsidP="003B70E4">
      <w:pPr>
        <w:widowControl w:val="0"/>
        <w:autoSpaceDE w:val="0"/>
        <w:autoSpaceDN w:val="0"/>
        <w:adjustRightInd w:val="0"/>
        <w:ind w:firstLine="709"/>
        <w:jc w:val="center"/>
        <w:outlineLvl w:val="1"/>
        <w:rPr>
          <w:b/>
          <w:sz w:val="22"/>
          <w:szCs w:val="22"/>
        </w:rPr>
      </w:pPr>
      <w:r w:rsidRPr="00912E76">
        <w:rPr>
          <w:b/>
          <w:sz w:val="22"/>
          <w:szCs w:val="22"/>
        </w:rPr>
        <w:t>для исчисления размера пенсии за выслугу лет</w:t>
      </w:r>
    </w:p>
    <w:p w:rsidR="003B70E4" w:rsidRPr="00912E76" w:rsidRDefault="003B70E4" w:rsidP="003B70E4">
      <w:pPr>
        <w:widowControl w:val="0"/>
        <w:autoSpaceDE w:val="0"/>
        <w:autoSpaceDN w:val="0"/>
        <w:adjustRightInd w:val="0"/>
        <w:ind w:firstLine="709"/>
        <w:jc w:val="both"/>
        <w:rPr>
          <w:sz w:val="22"/>
          <w:szCs w:val="22"/>
        </w:rPr>
      </w:pP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 xml:space="preserve">22. При расчете </w:t>
      </w:r>
      <w:hyperlink r:id="rId65" w:history="1">
        <w:r w:rsidRPr="00912E76">
          <w:rPr>
            <w:sz w:val="22"/>
            <w:szCs w:val="22"/>
          </w:rPr>
          <w:t>среднемесячного денежного содержания</w:t>
        </w:r>
      </w:hyperlink>
      <w:r w:rsidRPr="00912E76">
        <w:rPr>
          <w:sz w:val="22"/>
          <w:szCs w:val="22"/>
        </w:rPr>
        <w:t xml:space="preserve"> муниципального служащего для исчисления размера пенсии за выслугу лет фактические начисленные в расчетном периоде выплаты, предусмотренные </w:t>
      </w:r>
      <w:hyperlink r:id="rId66" w:history="1">
        <w:r w:rsidRPr="00912E76">
          <w:rPr>
            <w:sz w:val="22"/>
            <w:szCs w:val="22"/>
          </w:rPr>
          <w:t xml:space="preserve">частью 12 статьи </w:t>
        </w:r>
      </w:hyperlink>
      <w:r w:rsidRPr="00912E76">
        <w:rPr>
          <w:sz w:val="22"/>
          <w:szCs w:val="22"/>
        </w:rPr>
        <w:t>10(1) Закона Республики Коми «О некоторых вопросах муниципальной службы в Республике Коми», суммируются.</w:t>
      </w:r>
    </w:p>
    <w:p w:rsidR="003B70E4" w:rsidRDefault="003B70E4" w:rsidP="003B70E4">
      <w:pPr>
        <w:widowControl w:val="0"/>
        <w:autoSpaceDE w:val="0"/>
        <w:autoSpaceDN w:val="0"/>
        <w:adjustRightInd w:val="0"/>
        <w:ind w:firstLine="709"/>
        <w:jc w:val="both"/>
        <w:rPr>
          <w:sz w:val="22"/>
          <w:szCs w:val="22"/>
        </w:rPr>
      </w:pPr>
      <w:r w:rsidRPr="00912E76">
        <w:rPr>
          <w:sz w:val="22"/>
          <w:szCs w:val="22"/>
        </w:rPr>
        <w:t xml:space="preserve">Из расчетного периода исключается время, когда муниципальный служащий не работал в связи с временной нетрудоспособностью, в соответствии с законодательством освобождался от исполнения должностных обязанностей с сохранением денежного содержания, находился в отпусках без сохранения </w:t>
      </w:r>
    </w:p>
    <w:p w:rsidR="003B70E4" w:rsidRPr="00912E76" w:rsidRDefault="003B70E4" w:rsidP="003B70E4">
      <w:pPr>
        <w:autoSpaceDE w:val="0"/>
        <w:autoSpaceDN w:val="0"/>
        <w:adjustRightInd w:val="0"/>
        <w:ind w:firstLine="709"/>
        <w:jc w:val="both"/>
        <w:rPr>
          <w:sz w:val="22"/>
          <w:szCs w:val="22"/>
        </w:rPr>
      </w:pPr>
      <w:r w:rsidRPr="00912E76">
        <w:rPr>
          <w:sz w:val="22"/>
          <w:szCs w:val="22"/>
        </w:rPr>
        <w:lastRenderedPageBreak/>
        <w:t xml:space="preserve">2) должности федеральной государственной гражданской службы определяются в соответствии с Реестром должностей федеральной государственной гражданской службы, утвержденным Президентом Российской Федерации. Должности государственной гражданской службы Республики Коми определяются в соответствии с </w:t>
      </w:r>
      <w:hyperlink r:id="rId67" w:history="1">
        <w:r w:rsidRPr="00912E76">
          <w:rPr>
            <w:sz w:val="22"/>
            <w:szCs w:val="22"/>
          </w:rPr>
          <w:t>Реестром</w:t>
        </w:r>
      </w:hyperlink>
      <w:r w:rsidRPr="00912E76">
        <w:rPr>
          <w:sz w:val="22"/>
          <w:szCs w:val="22"/>
        </w:rPr>
        <w:t xml:space="preserve"> должностей государственной гражданской службы Республики Коми, утвержденным Законом Республики Коми. Должности государственной гражданской службы иных субъектов Российской Федерации определяются в соответствии с законодательством о государственной гражданской службе субъектов Российской Федерации;</w:t>
      </w:r>
    </w:p>
    <w:p w:rsidR="003B70E4" w:rsidRPr="00912E76" w:rsidRDefault="003B70E4" w:rsidP="003B70E4">
      <w:pPr>
        <w:autoSpaceDE w:val="0"/>
        <w:autoSpaceDN w:val="0"/>
        <w:adjustRightInd w:val="0"/>
        <w:ind w:firstLine="709"/>
        <w:jc w:val="both"/>
        <w:rPr>
          <w:sz w:val="22"/>
          <w:szCs w:val="22"/>
        </w:rPr>
      </w:pPr>
      <w:r w:rsidRPr="00912E76">
        <w:rPr>
          <w:sz w:val="22"/>
          <w:szCs w:val="22"/>
        </w:rPr>
        <w:t>3) должности федеральных государственных служащих, государственные должности федеральной государственной службы определяются на основании соответствующих реестров и перечней, утвержденных Президентом Российской Федерации. Государственные должности государственной службы Республики Коми определяются в соответствии с реестром государственных должностей в органах представительной и исполнительной власти Республики Коми, реестром государственных должностей государственной службы Республики Коми, утвержденными Главой Республики Коми. Государственные должности государственной службы иных субъектов Российской Федерации определяются в соответствии с законодательством о государственной службе субъектов Российской Федерации;</w:t>
      </w:r>
    </w:p>
    <w:p w:rsidR="003B70E4" w:rsidRPr="00912E76" w:rsidRDefault="003B70E4" w:rsidP="003B70E4">
      <w:pPr>
        <w:autoSpaceDE w:val="0"/>
        <w:autoSpaceDN w:val="0"/>
        <w:adjustRightInd w:val="0"/>
        <w:ind w:firstLine="709"/>
        <w:jc w:val="both"/>
        <w:rPr>
          <w:sz w:val="22"/>
          <w:szCs w:val="22"/>
        </w:rPr>
      </w:pPr>
      <w:r w:rsidRPr="00912E76">
        <w:rPr>
          <w:sz w:val="22"/>
          <w:szCs w:val="22"/>
        </w:rPr>
        <w:t>4) выборные должности в органах местного самоуправления определяются в соответствии с законами или иными нормативными актами субъектов Российской Федерации и уставами муниципальных образований;</w:t>
      </w:r>
    </w:p>
    <w:p w:rsidR="003B70E4" w:rsidRPr="00912E76" w:rsidRDefault="003B70E4" w:rsidP="003B70E4">
      <w:pPr>
        <w:autoSpaceDE w:val="0"/>
        <w:autoSpaceDN w:val="0"/>
        <w:adjustRightInd w:val="0"/>
        <w:ind w:firstLine="709"/>
        <w:jc w:val="both"/>
        <w:rPr>
          <w:sz w:val="22"/>
          <w:szCs w:val="22"/>
        </w:rPr>
      </w:pPr>
      <w:r w:rsidRPr="00912E76">
        <w:rPr>
          <w:sz w:val="22"/>
          <w:szCs w:val="22"/>
        </w:rPr>
        <w:t>5) муниципальные должности, должности муниципальной службы определяются в соответствии с законами либо иными нормативными правовыми актами субъектов Российской Федерации и уставами муниципальных образований;</w:t>
      </w:r>
    </w:p>
    <w:p w:rsidR="003B70E4" w:rsidRPr="00912E76" w:rsidRDefault="003B70E4" w:rsidP="003B70E4">
      <w:pPr>
        <w:autoSpaceDE w:val="0"/>
        <w:autoSpaceDN w:val="0"/>
        <w:adjustRightInd w:val="0"/>
        <w:ind w:firstLine="709"/>
        <w:jc w:val="both"/>
        <w:rPr>
          <w:sz w:val="22"/>
          <w:szCs w:val="22"/>
        </w:rPr>
      </w:pPr>
      <w:proofErr w:type="gramStart"/>
      <w:r w:rsidRPr="00912E76">
        <w:rPr>
          <w:sz w:val="22"/>
          <w:szCs w:val="22"/>
        </w:rPr>
        <w:t xml:space="preserve">6) предусмотренные </w:t>
      </w:r>
      <w:hyperlink r:id="rId68" w:history="1">
        <w:r w:rsidRPr="00912E76">
          <w:rPr>
            <w:sz w:val="22"/>
            <w:szCs w:val="22"/>
          </w:rPr>
          <w:t>подпунктами 7</w:t>
        </w:r>
      </w:hyperlink>
      <w:r w:rsidRPr="00912E76">
        <w:rPr>
          <w:sz w:val="22"/>
          <w:szCs w:val="22"/>
        </w:rPr>
        <w:t xml:space="preserve">, </w:t>
      </w:r>
      <w:hyperlink r:id="rId69" w:history="1">
        <w:r w:rsidRPr="00912E76">
          <w:rPr>
            <w:sz w:val="22"/>
            <w:szCs w:val="22"/>
          </w:rPr>
          <w:t>9</w:t>
        </w:r>
      </w:hyperlink>
      <w:r w:rsidRPr="00912E76">
        <w:rPr>
          <w:sz w:val="22"/>
          <w:szCs w:val="22"/>
        </w:rPr>
        <w:t xml:space="preserve"> - </w:t>
      </w:r>
      <w:hyperlink r:id="rId70" w:history="1">
        <w:r w:rsidRPr="00912E76">
          <w:rPr>
            <w:sz w:val="22"/>
            <w:szCs w:val="22"/>
          </w:rPr>
          <w:t>12 пункта 2</w:t>
        </w:r>
      </w:hyperlink>
      <w:r w:rsidRPr="00912E76">
        <w:rPr>
          <w:sz w:val="22"/>
          <w:szCs w:val="22"/>
        </w:rPr>
        <w:t xml:space="preserve"> Перечня должностей должности руководителей и специалистов определяются согласно Общесоюзному классификатору профессий рабочих, должностей служащих и тарифных разрядов, утвержденному постановлением Госкомитета СССР по стандартам от 27 августа 1986 г. № 016, и </w:t>
      </w:r>
      <w:hyperlink r:id="rId71" w:history="1">
        <w:r w:rsidRPr="00912E76">
          <w:rPr>
            <w:sz w:val="22"/>
            <w:szCs w:val="22"/>
          </w:rPr>
          <w:t>Справочнику</w:t>
        </w:r>
      </w:hyperlink>
      <w:r w:rsidRPr="00912E76">
        <w:rPr>
          <w:sz w:val="22"/>
          <w:szCs w:val="22"/>
        </w:rPr>
        <w:t xml:space="preserve"> тарифно-квалификационных характеристик по общеотраслевым должностям служащих, утвержденному постановлением Министерства труда Российской Федерации от 10 ноября 1992 г. № 30, а также нормативным</w:t>
      </w:r>
      <w:proofErr w:type="gramEnd"/>
      <w:r w:rsidRPr="00912E76">
        <w:rPr>
          <w:sz w:val="22"/>
          <w:szCs w:val="22"/>
        </w:rPr>
        <w:t xml:space="preserve"> правовым актам по оплате труда работников органов государственной власти и управления;</w:t>
      </w:r>
    </w:p>
    <w:p w:rsidR="003B70E4" w:rsidRDefault="003B70E4" w:rsidP="003B70E4">
      <w:pPr>
        <w:autoSpaceDE w:val="0"/>
        <w:autoSpaceDN w:val="0"/>
        <w:adjustRightInd w:val="0"/>
        <w:ind w:firstLine="709"/>
        <w:jc w:val="both"/>
        <w:rPr>
          <w:sz w:val="22"/>
          <w:szCs w:val="22"/>
        </w:rPr>
      </w:pPr>
    </w:p>
    <w:p w:rsidR="0041131A" w:rsidRDefault="0041131A" w:rsidP="0041131A">
      <w:pPr>
        <w:widowControl w:val="0"/>
        <w:autoSpaceDE w:val="0"/>
        <w:autoSpaceDN w:val="0"/>
        <w:adjustRightInd w:val="0"/>
        <w:jc w:val="center"/>
        <w:rPr>
          <w:rFonts w:eastAsia="Calibri"/>
          <w:sz w:val="22"/>
          <w:szCs w:val="22"/>
        </w:rPr>
      </w:pPr>
    </w:p>
    <w:p w:rsidR="0041131A" w:rsidRDefault="0041131A" w:rsidP="0041131A">
      <w:pPr>
        <w:widowControl w:val="0"/>
        <w:autoSpaceDE w:val="0"/>
        <w:autoSpaceDN w:val="0"/>
        <w:adjustRightInd w:val="0"/>
        <w:jc w:val="center"/>
        <w:rPr>
          <w:rFonts w:eastAsia="Calibri"/>
          <w:sz w:val="22"/>
          <w:szCs w:val="22"/>
        </w:rPr>
      </w:pPr>
    </w:p>
    <w:p w:rsidR="0041131A" w:rsidRDefault="0041131A" w:rsidP="0041131A">
      <w:pPr>
        <w:widowControl w:val="0"/>
        <w:autoSpaceDE w:val="0"/>
        <w:autoSpaceDN w:val="0"/>
        <w:adjustRightInd w:val="0"/>
        <w:jc w:val="center"/>
        <w:rPr>
          <w:rFonts w:eastAsia="Calibri"/>
          <w:sz w:val="22"/>
          <w:szCs w:val="22"/>
        </w:rPr>
      </w:pPr>
    </w:p>
    <w:p w:rsidR="0041131A" w:rsidRPr="0041131A" w:rsidRDefault="0041131A" w:rsidP="0041131A">
      <w:pPr>
        <w:widowControl w:val="0"/>
        <w:autoSpaceDE w:val="0"/>
        <w:autoSpaceDN w:val="0"/>
        <w:adjustRightInd w:val="0"/>
        <w:jc w:val="center"/>
        <w:rPr>
          <w:rFonts w:eastAsia="Calibri"/>
          <w:sz w:val="22"/>
          <w:szCs w:val="22"/>
        </w:rPr>
      </w:pPr>
    </w:p>
    <w:tbl>
      <w:tblPr>
        <w:tblW w:w="7513" w:type="dxa"/>
        <w:tblCellSpacing w:w="5" w:type="nil"/>
        <w:tblInd w:w="75" w:type="dxa"/>
        <w:tblLayout w:type="fixed"/>
        <w:tblCellMar>
          <w:left w:w="75" w:type="dxa"/>
          <w:right w:w="75" w:type="dxa"/>
        </w:tblCellMar>
        <w:tblLook w:val="0000" w:firstRow="0" w:lastRow="0" w:firstColumn="0" w:lastColumn="0" w:noHBand="0" w:noVBand="0"/>
      </w:tblPr>
      <w:tblGrid>
        <w:gridCol w:w="600"/>
        <w:gridCol w:w="1200"/>
        <w:gridCol w:w="468"/>
        <w:gridCol w:w="709"/>
        <w:gridCol w:w="709"/>
        <w:gridCol w:w="1559"/>
        <w:gridCol w:w="567"/>
        <w:gridCol w:w="992"/>
        <w:gridCol w:w="709"/>
      </w:tblGrid>
      <w:tr w:rsidR="0041131A" w:rsidRPr="0041131A" w:rsidTr="0041131A">
        <w:trPr>
          <w:trHeight w:val="1600"/>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rPr>
                <w:sz w:val="22"/>
                <w:szCs w:val="22"/>
              </w:rPr>
            </w:pPr>
            <w:r w:rsidRPr="0041131A">
              <w:rPr>
                <w:sz w:val="22"/>
                <w:szCs w:val="22"/>
              </w:rPr>
              <w:t xml:space="preserve"> N </w:t>
            </w:r>
            <w:r w:rsidRPr="0041131A">
              <w:rPr>
                <w:sz w:val="22"/>
                <w:szCs w:val="22"/>
              </w:rPr>
              <w:br/>
            </w:r>
            <w:proofErr w:type="gramStart"/>
            <w:r w:rsidRPr="0041131A">
              <w:rPr>
                <w:sz w:val="22"/>
                <w:szCs w:val="22"/>
              </w:rPr>
              <w:t>п</w:t>
            </w:r>
            <w:proofErr w:type="gramEnd"/>
            <w:r w:rsidRPr="0041131A">
              <w:rPr>
                <w:sz w:val="22"/>
                <w:szCs w:val="22"/>
              </w:rPr>
              <w:t>/п</w:t>
            </w:r>
          </w:p>
        </w:tc>
        <w:tc>
          <w:tcPr>
            <w:tcW w:w="1200" w:type="dxa"/>
            <w:vMerge w:val="restart"/>
            <w:tcBorders>
              <w:top w:val="single" w:sz="4" w:space="0" w:color="auto"/>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jc w:val="center"/>
              <w:rPr>
                <w:sz w:val="22"/>
                <w:szCs w:val="22"/>
              </w:rPr>
            </w:pPr>
            <w:r w:rsidRPr="0041131A">
              <w:rPr>
                <w:sz w:val="22"/>
                <w:szCs w:val="22"/>
              </w:rPr>
              <w:t xml:space="preserve">Номер  </w:t>
            </w:r>
            <w:r w:rsidRPr="0041131A">
              <w:rPr>
                <w:sz w:val="22"/>
                <w:szCs w:val="22"/>
              </w:rPr>
              <w:br/>
              <w:t>записи в</w:t>
            </w:r>
            <w:r w:rsidRPr="0041131A">
              <w:rPr>
                <w:sz w:val="22"/>
                <w:szCs w:val="22"/>
              </w:rPr>
              <w:br/>
              <w:t>трудовой</w:t>
            </w:r>
            <w:r w:rsidRPr="0041131A">
              <w:rPr>
                <w:sz w:val="22"/>
                <w:szCs w:val="22"/>
              </w:rPr>
              <w:br/>
              <w:t xml:space="preserve"> книжке</w:t>
            </w:r>
          </w:p>
        </w:tc>
        <w:tc>
          <w:tcPr>
            <w:tcW w:w="1886" w:type="dxa"/>
            <w:gridSpan w:val="3"/>
            <w:tcBorders>
              <w:top w:val="single" w:sz="4" w:space="0" w:color="auto"/>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jc w:val="center"/>
              <w:rPr>
                <w:sz w:val="22"/>
                <w:szCs w:val="22"/>
              </w:rPr>
            </w:pPr>
            <w:r w:rsidRPr="0041131A">
              <w:rPr>
                <w:sz w:val="22"/>
                <w:szCs w:val="22"/>
              </w:rPr>
              <w:t>Дата</w:t>
            </w:r>
          </w:p>
        </w:tc>
        <w:tc>
          <w:tcPr>
            <w:tcW w:w="1559" w:type="dxa"/>
            <w:vMerge w:val="restart"/>
            <w:tcBorders>
              <w:top w:val="single" w:sz="4" w:space="0" w:color="auto"/>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jc w:val="center"/>
              <w:rPr>
                <w:sz w:val="22"/>
                <w:szCs w:val="22"/>
              </w:rPr>
            </w:pPr>
            <w:r w:rsidRPr="0041131A">
              <w:rPr>
                <w:sz w:val="22"/>
                <w:szCs w:val="22"/>
              </w:rPr>
              <w:t xml:space="preserve">Наименование   </w:t>
            </w:r>
            <w:r w:rsidRPr="0041131A">
              <w:rPr>
                <w:sz w:val="22"/>
                <w:szCs w:val="22"/>
              </w:rPr>
              <w:br/>
              <w:t xml:space="preserve">  организации,   </w:t>
            </w:r>
            <w:r w:rsidRPr="0041131A">
              <w:rPr>
                <w:sz w:val="22"/>
                <w:szCs w:val="22"/>
              </w:rPr>
              <w:br/>
              <w:t xml:space="preserve">    должность</w:t>
            </w:r>
          </w:p>
        </w:tc>
        <w:tc>
          <w:tcPr>
            <w:tcW w:w="2268" w:type="dxa"/>
            <w:gridSpan w:val="3"/>
            <w:tcBorders>
              <w:top w:val="single" w:sz="4" w:space="0" w:color="auto"/>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jc w:val="center"/>
              <w:rPr>
                <w:sz w:val="22"/>
                <w:szCs w:val="22"/>
              </w:rPr>
            </w:pPr>
            <w:r w:rsidRPr="0041131A">
              <w:rPr>
                <w:sz w:val="22"/>
                <w:szCs w:val="22"/>
              </w:rPr>
              <w:t xml:space="preserve">Стаж       </w:t>
            </w:r>
            <w:r w:rsidRPr="0041131A">
              <w:rPr>
                <w:sz w:val="22"/>
                <w:szCs w:val="22"/>
              </w:rPr>
              <w:br/>
              <w:t xml:space="preserve"> муниципальной </w:t>
            </w:r>
            <w:r w:rsidRPr="0041131A">
              <w:rPr>
                <w:sz w:val="22"/>
                <w:szCs w:val="22"/>
              </w:rPr>
              <w:br/>
              <w:t xml:space="preserve">     службы,     </w:t>
            </w:r>
            <w:r w:rsidRPr="0041131A">
              <w:rPr>
                <w:sz w:val="22"/>
                <w:szCs w:val="22"/>
              </w:rPr>
              <w:br/>
              <w:t xml:space="preserve">определенный для </w:t>
            </w:r>
            <w:r w:rsidRPr="0041131A">
              <w:rPr>
                <w:sz w:val="22"/>
                <w:szCs w:val="22"/>
              </w:rPr>
              <w:br/>
              <w:t xml:space="preserve">   исчисления    </w:t>
            </w:r>
            <w:r w:rsidRPr="0041131A">
              <w:rPr>
                <w:sz w:val="22"/>
                <w:szCs w:val="22"/>
              </w:rPr>
              <w:br/>
              <w:t>размера пенсии за</w:t>
            </w:r>
            <w:r w:rsidRPr="0041131A">
              <w:rPr>
                <w:sz w:val="22"/>
                <w:szCs w:val="22"/>
              </w:rPr>
              <w:br/>
              <w:t xml:space="preserve">   выслугу лет</w:t>
            </w:r>
          </w:p>
        </w:tc>
      </w:tr>
      <w:tr w:rsidR="0041131A" w:rsidRPr="0041131A" w:rsidTr="0041131A">
        <w:trPr>
          <w:tblCellSpacing w:w="5" w:type="nil"/>
        </w:trPr>
        <w:tc>
          <w:tcPr>
            <w:tcW w:w="600" w:type="dxa"/>
            <w:vMerge/>
            <w:tcBorders>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rPr>
                <w:sz w:val="22"/>
                <w:szCs w:val="22"/>
              </w:rPr>
            </w:pPr>
          </w:p>
        </w:tc>
        <w:tc>
          <w:tcPr>
            <w:tcW w:w="1200" w:type="dxa"/>
            <w:vMerge/>
            <w:tcBorders>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rPr>
                <w:sz w:val="22"/>
                <w:szCs w:val="22"/>
              </w:rPr>
            </w:pPr>
          </w:p>
        </w:tc>
        <w:tc>
          <w:tcPr>
            <w:tcW w:w="468" w:type="dxa"/>
            <w:tcBorders>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rPr>
                <w:sz w:val="22"/>
                <w:szCs w:val="22"/>
              </w:rPr>
            </w:pPr>
            <w:r w:rsidRPr="0041131A">
              <w:rPr>
                <w:sz w:val="22"/>
                <w:szCs w:val="22"/>
              </w:rPr>
              <w:t>год</w:t>
            </w:r>
          </w:p>
        </w:tc>
        <w:tc>
          <w:tcPr>
            <w:tcW w:w="709" w:type="dxa"/>
            <w:tcBorders>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rPr>
                <w:sz w:val="22"/>
                <w:szCs w:val="22"/>
              </w:rPr>
            </w:pPr>
            <w:r w:rsidRPr="0041131A">
              <w:rPr>
                <w:sz w:val="22"/>
                <w:szCs w:val="22"/>
              </w:rPr>
              <w:t>месяц</w:t>
            </w:r>
          </w:p>
        </w:tc>
        <w:tc>
          <w:tcPr>
            <w:tcW w:w="709" w:type="dxa"/>
            <w:tcBorders>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rPr>
                <w:sz w:val="22"/>
                <w:szCs w:val="22"/>
              </w:rPr>
            </w:pPr>
            <w:r w:rsidRPr="0041131A">
              <w:rPr>
                <w:sz w:val="22"/>
                <w:szCs w:val="22"/>
              </w:rPr>
              <w:t>число</w:t>
            </w:r>
          </w:p>
        </w:tc>
        <w:tc>
          <w:tcPr>
            <w:tcW w:w="1559" w:type="dxa"/>
            <w:vMerge/>
            <w:tcBorders>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rPr>
                <w:sz w:val="22"/>
                <w:szCs w:val="22"/>
              </w:rPr>
            </w:pPr>
          </w:p>
        </w:tc>
        <w:tc>
          <w:tcPr>
            <w:tcW w:w="567" w:type="dxa"/>
            <w:tcBorders>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rPr>
                <w:sz w:val="22"/>
                <w:szCs w:val="22"/>
              </w:rPr>
            </w:pPr>
            <w:r w:rsidRPr="0041131A">
              <w:rPr>
                <w:sz w:val="22"/>
                <w:szCs w:val="22"/>
              </w:rPr>
              <w:t xml:space="preserve">лет </w:t>
            </w:r>
          </w:p>
        </w:tc>
        <w:tc>
          <w:tcPr>
            <w:tcW w:w="992" w:type="dxa"/>
            <w:tcBorders>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rPr>
                <w:sz w:val="22"/>
                <w:szCs w:val="22"/>
              </w:rPr>
            </w:pPr>
            <w:r w:rsidRPr="0041131A">
              <w:rPr>
                <w:sz w:val="22"/>
                <w:szCs w:val="22"/>
              </w:rPr>
              <w:t>месяцев</w:t>
            </w:r>
          </w:p>
        </w:tc>
        <w:tc>
          <w:tcPr>
            <w:tcW w:w="709" w:type="dxa"/>
            <w:tcBorders>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rPr>
                <w:sz w:val="22"/>
                <w:szCs w:val="22"/>
              </w:rPr>
            </w:pPr>
            <w:r w:rsidRPr="0041131A">
              <w:rPr>
                <w:sz w:val="22"/>
                <w:szCs w:val="22"/>
              </w:rPr>
              <w:t>дней</w:t>
            </w:r>
          </w:p>
        </w:tc>
      </w:tr>
      <w:tr w:rsidR="0041131A" w:rsidRPr="0041131A" w:rsidTr="0041131A">
        <w:trPr>
          <w:tblCellSpacing w:w="5" w:type="nil"/>
        </w:trPr>
        <w:tc>
          <w:tcPr>
            <w:tcW w:w="600" w:type="dxa"/>
            <w:tcBorders>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rPr>
                <w:sz w:val="22"/>
                <w:szCs w:val="22"/>
              </w:rPr>
            </w:pPr>
          </w:p>
        </w:tc>
        <w:tc>
          <w:tcPr>
            <w:tcW w:w="1200" w:type="dxa"/>
            <w:tcBorders>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rPr>
                <w:sz w:val="20"/>
                <w:szCs w:val="22"/>
              </w:rPr>
            </w:pPr>
          </w:p>
        </w:tc>
        <w:tc>
          <w:tcPr>
            <w:tcW w:w="468" w:type="dxa"/>
            <w:tcBorders>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rPr>
                <w:sz w:val="20"/>
                <w:szCs w:val="22"/>
              </w:rPr>
            </w:pPr>
          </w:p>
        </w:tc>
        <w:tc>
          <w:tcPr>
            <w:tcW w:w="709" w:type="dxa"/>
            <w:tcBorders>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rPr>
                <w:sz w:val="20"/>
                <w:szCs w:val="22"/>
              </w:rPr>
            </w:pPr>
          </w:p>
        </w:tc>
        <w:tc>
          <w:tcPr>
            <w:tcW w:w="709" w:type="dxa"/>
            <w:tcBorders>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rPr>
                <w:sz w:val="20"/>
                <w:szCs w:val="22"/>
              </w:rPr>
            </w:pPr>
          </w:p>
        </w:tc>
        <w:tc>
          <w:tcPr>
            <w:tcW w:w="1559" w:type="dxa"/>
            <w:tcBorders>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rPr>
                <w:sz w:val="20"/>
                <w:szCs w:val="22"/>
              </w:rPr>
            </w:pPr>
          </w:p>
        </w:tc>
        <w:tc>
          <w:tcPr>
            <w:tcW w:w="567" w:type="dxa"/>
            <w:tcBorders>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rPr>
                <w:sz w:val="20"/>
                <w:szCs w:val="22"/>
              </w:rPr>
            </w:pPr>
          </w:p>
        </w:tc>
        <w:tc>
          <w:tcPr>
            <w:tcW w:w="992" w:type="dxa"/>
            <w:tcBorders>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rPr>
                <w:sz w:val="20"/>
                <w:szCs w:val="22"/>
              </w:rPr>
            </w:pPr>
          </w:p>
        </w:tc>
        <w:tc>
          <w:tcPr>
            <w:tcW w:w="709" w:type="dxa"/>
            <w:tcBorders>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rPr>
                <w:sz w:val="20"/>
                <w:szCs w:val="22"/>
              </w:rPr>
            </w:pPr>
          </w:p>
        </w:tc>
      </w:tr>
      <w:tr w:rsidR="0041131A" w:rsidRPr="0041131A" w:rsidTr="0041131A">
        <w:trPr>
          <w:tblCellSpacing w:w="5" w:type="nil"/>
        </w:trPr>
        <w:tc>
          <w:tcPr>
            <w:tcW w:w="600" w:type="dxa"/>
            <w:tcBorders>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rPr>
                <w:sz w:val="22"/>
                <w:szCs w:val="22"/>
              </w:rPr>
            </w:pPr>
          </w:p>
        </w:tc>
        <w:tc>
          <w:tcPr>
            <w:tcW w:w="1200" w:type="dxa"/>
            <w:tcBorders>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rPr>
                <w:sz w:val="20"/>
                <w:szCs w:val="22"/>
              </w:rPr>
            </w:pPr>
          </w:p>
        </w:tc>
        <w:tc>
          <w:tcPr>
            <w:tcW w:w="468" w:type="dxa"/>
            <w:tcBorders>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rPr>
                <w:sz w:val="20"/>
                <w:szCs w:val="22"/>
              </w:rPr>
            </w:pPr>
          </w:p>
        </w:tc>
        <w:tc>
          <w:tcPr>
            <w:tcW w:w="709" w:type="dxa"/>
            <w:tcBorders>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rPr>
                <w:sz w:val="20"/>
                <w:szCs w:val="22"/>
              </w:rPr>
            </w:pPr>
          </w:p>
        </w:tc>
        <w:tc>
          <w:tcPr>
            <w:tcW w:w="709" w:type="dxa"/>
            <w:tcBorders>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rPr>
                <w:sz w:val="20"/>
                <w:szCs w:val="22"/>
              </w:rPr>
            </w:pPr>
          </w:p>
        </w:tc>
        <w:tc>
          <w:tcPr>
            <w:tcW w:w="1559" w:type="dxa"/>
            <w:tcBorders>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rPr>
                <w:sz w:val="20"/>
                <w:szCs w:val="22"/>
              </w:rPr>
            </w:pPr>
          </w:p>
        </w:tc>
        <w:tc>
          <w:tcPr>
            <w:tcW w:w="567" w:type="dxa"/>
            <w:tcBorders>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rPr>
                <w:sz w:val="20"/>
                <w:szCs w:val="22"/>
              </w:rPr>
            </w:pPr>
          </w:p>
        </w:tc>
        <w:tc>
          <w:tcPr>
            <w:tcW w:w="992" w:type="dxa"/>
            <w:tcBorders>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rPr>
                <w:sz w:val="20"/>
                <w:szCs w:val="22"/>
              </w:rPr>
            </w:pPr>
          </w:p>
        </w:tc>
        <w:tc>
          <w:tcPr>
            <w:tcW w:w="709" w:type="dxa"/>
            <w:tcBorders>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rPr>
                <w:sz w:val="20"/>
                <w:szCs w:val="22"/>
              </w:rPr>
            </w:pPr>
          </w:p>
        </w:tc>
      </w:tr>
      <w:tr w:rsidR="0041131A" w:rsidRPr="0041131A" w:rsidTr="0041131A">
        <w:trPr>
          <w:trHeight w:val="237"/>
          <w:tblCellSpacing w:w="5" w:type="nil"/>
        </w:trPr>
        <w:tc>
          <w:tcPr>
            <w:tcW w:w="3686" w:type="dxa"/>
            <w:gridSpan w:val="5"/>
            <w:tcBorders>
              <w:right w:val="single" w:sz="4" w:space="0" w:color="auto"/>
            </w:tcBorders>
          </w:tcPr>
          <w:p w:rsidR="0041131A" w:rsidRPr="0041131A" w:rsidRDefault="0041131A" w:rsidP="0041131A">
            <w:pPr>
              <w:widowControl w:val="0"/>
              <w:autoSpaceDE w:val="0"/>
              <w:autoSpaceDN w:val="0"/>
              <w:adjustRightInd w:val="0"/>
              <w:rPr>
                <w:sz w:val="20"/>
                <w:szCs w:val="22"/>
              </w:rPr>
            </w:pPr>
          </w:p>
        </w:tc>
        <w:tc>
          <w:tcPr>
            <w:tcW w:w="1559" w:type="dxa"/>
            <w:tcBorders>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rPr>
                <w:sz w:val="20"/>
                <w:szCs w:val="22"/>
              </w:rPr>
            </w:pPr>
            <w:r w:rsidRPr="0041131A">
              <w:rPr>
                <w:sz w:val="20"/>
                <w:szCs w:val="22"/>
              </w:rPr>
              <w:t xml:space="preserve">Всего            </w:t>
            </w:r>
          </w:p>
        </w:tc>
        <w:tc>
          <w:tcPr>
            <w:tcW w:w="567" w:type="dxa"/>
            <w:tcBorders>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rPr>
                <w:sz w:val="20"/>
                <w:szCs w:val="22"/>
              </w:rPr>
            </w:pPr>
          </w:p>
        </w:tc>
        <w:tc>
          <w:tcPr>
            <w:tcW w:w="992" w:type="dxa"/>
            <w:tcBorders>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rPr>
                <w:sz w:val="20"/>
                <w:szCs w:val="22"/>
              </w:rPr>
            </w:pPr>
          </w:p>
        </w:tc>
        <w:tc>
          <w:tcPr>
            <w:tcW w:w="709" w:type="dxa"/>
            <w:tcBorders>
              <w:left w:val="single" w:sz="4" w:space="0" w:color="auto"/>
              <w:bottom w:val="single" w:sz="4" w:space="0" w:color="auto"/>
              <w:right w:val="single" w:sz="4" w:space="0" w:color="auto"/>
            </w:tcBorders>
          </w:tcPr>
          <w:p w:rsidR="0041131A" w:rsidRPr="0041131A" w:rsidRDefault="0041131A" w:rsidP="0041131A">
            <w:pPr>
              <w:widowControl w:val="0"/>
              <w:autoSpaceDE w:val="0"/>
              <w:autoSpaceDN w:val="0"/>
              <w:adjustRightInd w:val="0"/>
              <w:rPr>
                <w:sz w:val="20"/>
                <w:szCs w:val="22"/>
              </w:rPr>
            </w:pPr>
          </w:p>
        </w:tc>
      </w:tr>
    </w:tbl>
    <w:p w:rsidR="0041131A" w:rsidRPr="0041131A" w:rsidRDefault="0041131A" w:rsidP="0041131A">
      <w:pPr>
        <w:widowControl w:val="0"/>
        <w:autoSpaceDE w:val="0"/>
        <w:autoSpaceDN w:val="0"/>
        <w:adjustRightInd w:val="0"/>
        <w:jc w:val="both"/>
        <w:rPr>
          <w:sz w:val="22"/>
          <w:szCs w:val="22"/>
        </w:rPr>
      </w:pPr>
    </w:p>
    <w:p w:rsidR="0041131A" w:rsidRPr="0041131A" w:rsidRDefault="0041131A" w:rsidP="0041131A">
      <w:pPr>
        <w:widowControl w:val="0"/>
        <w:autoSpaceDE w:val="0"/>
        <w:autoSpaceDN w:val="0"/>
        <w:adjustRightInd w:val="0"/>
        <w:jc w:val="both"/>
        <w:rPr>
          <w:sz w:val="22"/>
          <w:szCs w:val="22"/>
        </w:rPr>
      </w:pPr>
    </w:p>
    <w:p w:rsidR="0041131A" w:rsidRPr="0041131A" w:rsidRDefault="0041131A" w:rsidP="0041131A">
      <w:pPr>
        <w:widowControl w:val="0"/>
        <w:autoSpaceDE w:val="0"/>
        <w:autoSpaceDN w:val="0"/>
        <w:adjustRightInd w:val="0"/>
        <w:ind w:firstLine="567"/>
        <w:rPr>
          <w:rFonts w:eastAsia="Calibri"/>
          <w:sz w:val="22"/>
          <w:szCs w:val="22"/>
        </w:rPr>
      </w:pPr>
      <w:r w:rsidRPr="0041131A">
        <w:rPr>
          <w:rFonts w:eastAsia="Calibri"/>
          <w:sz w:val="22"/>
          <w:szCs w:val="22"/>
        </w:rPr>
        <w:t>Количество лет, месяцев, дней замещения муниципальной должности</w:t>
      </w:r>
    </w:p>
    <w:p w:rsidR="0041131A" w:rsidRPr="0041131A" w:rsidRDefault="0041131A" w:rsidP="0041131A">
      <w:pPr>
        <w:widowControl w:val="0"/>
        <w:autoSpaceDE w:val="0"/>
        <w:autoSpaceDN w:val="0"/>
        <w:adjustRightInd w:val="0"/>
        <w:rPr>
          <w:rFonts w:eastAsia="Calibri"/>
          <w:sz w:val="22"/>
          <w:szCs w:val="22"/>
        </w:rPr>
      </w:pPr>
      <w:r w:rsidRPr="0041131A">
        <w:rPr>
          <w:rFonts w:eastAsia="Calibri"/>
          <w:sz w:val="22"/>
          <w:szCs w:val="22"/>
        </w:rPr>
        <w:t>__________________________.</w:t>
      </w:r>
    </w:p>
    <w:p w:rsidR="0041131A" w:rsidRPr="0041131A" w:rsidRDefault="0041131A" w:rsidP="0041131A">
      <w:pPr>
        <w:widowControl w:val="0"/>
        <w:autoSpaceDE w:val="0"/>
        <w:autoSpaceDN w:val="0"/>
        <w:adjustRightInd w:val="0"/>
        <w:rPr>
          <w:rFonts w:eastAsia="Calibri"/>
          <w:sz w:val="22"/>
          <w:szCs w:val="22"/>
        </w:rPr>
      </w:pPr>
    </w:p>
    <w:p w:rsidR="0041131A" w:rsidRPr="0041131A" w:rsidRDefault="0041131A" w:rsidP="0041131A">
      <w:pPr>
        <w:widowControl w:val="0"/>
        <w:autoSpaceDE w:val="0"/>
        <w:autoSpaceDN w:val="0"/>
        <w:adjustRightInd w:val="0"/>
        <w:rPr>
          <w:rFonts w:eastAsia="Calibri"/>
          <w:sz w:val="22"/>
          <w:szCs w:val="22"/>
        </w:rPr>
      </w:pPr>
      <w:r w:rsidRPr="0041131A">
        <w:rPr>
          <w:rFonts w:eastAsia="Calibri"/>
          <w:sz w:val="22"/>
          <w:szCs w:val="22"/>
        </w:rPr>
        <w:t>Глава сельского поселения «Пезмег»    __________ ______________________</w:t>
      </w:r>
    </w:p>
    <w:p w:rsidR="0041131A" w:rsidRPr="0041131A" w:rsidRDefault="0041131A" w:rsidP="0041131A">
      <w:pPr>
        <w:widowControl w:val="0"/>
        <w:autoSpaceDE w:val="0"/>
        <w:autoSpaceDN w:val="0"/>
        <w:adjustRightInd w:val="0"/>
        <w:rPr>
          <w:rFonts w:eastAsia="Calibri"/>
          <w:sz w:val="22"/>
          <w:szCs w:val="22"/>
        </w:rPr>
      </w:pPr>
      <w:r w:rsidRPr="0041131A">
        <w:rPr>
          <w:rFonts w:eastAsia="Calibri"/>
          <w:sz w:val="22"/>
          <w:szCs w:val="22"/>
        </w:rPr>
        <w:t xml:space="preserve">                                                               </w:t>
      </w:r>
      <w:r>
        <w:rPr>
          <w:rFonts w:eastAsia="Calibri"/>
          <w:sz w:val="22"/>
          <w:szCs w:val="22"/>
        </w:rPr>
        <w:t xml:space="preserve">        </w:t>
      </w:r>
      <w:proofErr w:type="gramStart"/>
      <w:r>
        <w:rPr>
          <w:rFonts w:eastAsia="Calibri"/>
          <w:sz w:val="22"/>
          <w:szCs w:val="22"/>
        </w:rPr>
        <w:t>(подпись</w:t>
      </w:r>
      <w:r w:rsidRPr="0041131A">
        <w:rPr>
          <w:rFonts w:eastAsia="Calibri"/>
          <w:sz w:val="22"/>
          <w:szCs w:val="22"/>
        </w:rPr>
        <w:t xml:space="preserve">      (расшифровка подписи)</w:t>
      </w:r>
      <w:proofErr w:type="gramEnd"/>
    </w:p>
    <w:p w:rsidR="00CB13ED" w:rsidRPr="0041131A" w:rsidRDefault="00CB13ED" w:rsidP="00E16025">
      <w:pPr>
        <w:jc w:val="center"/>
        <w:rPr>
          <w:b/>
          <w:snapToGrid w:val="0"/>
          <w:sz w:val="22"/>
          <w:szCs w:val="22"/>
        </w:rPr>
      </w:pPr>
    </w:p>
    <w:p w:rsidR="00CB13ED" w:rsidRDefault="00CB13ED" w:rsidP="00E16025">
      <w:pPr>
        <w:jc w:val="center"/>
        <w:rPr>
          <w:rFonts w:ascii="Arial" w:hAnsi="Arial"/>
          <w:snapToGrid w:val="0"/>
          <w:sz w:val="22"/>
          <w:szCs w:val="22"/>
        </w:rPr>
      </w:pPr>
    </w:p>
    <w:p w:rsidR="0013471F" w:rsidRDefault="0013471F" w:rsidP="00E16025">
      <w:pPr>
        <w:jc w:val="center"/>
        <w:rPr>
          <w:rFonts w:ascii="Arial" w:hAnsi="Arial"/>
          <w:snapToGrid w:val="0"/>
          <w:sz w:val="22"/>
          <w:szCs w:val="22"/>
        </w:rPr>
      </w:pPr>
    </w:p>
    <w:p w:rsidR="0013471F" w:rsidRDefault="0013471F" w:rsidP="00E16025">
      <w:pPr>
        <w:jc w:val="center"/>
        <w:rPr>
          <w:rFonts w:ascii="Arial" w:hAnsi="Arial"/>
          <w:snapToGrid w:val="0"/>
          <w:sz w:val="22"/>
          <w:szCs w:val="22"/>
        </w:rPr>
      </w:pPr>
    </w:p>
    <w:p w:rsidR="0013471F" w:rsidRDefault="0013471F" w:rsidP="00E16025">
      <w:pPr>
        <w:jc w:val="center"/>
        <w:rPr>
          <w:rFonts w:ascii="Arial" w:hAnsi="Arial"/>
          <w:snapToGrid w:val="0"/>
          <w:sz w:val="22"/>
          <w:szCs w:val="22"/>
        </w:rPr>
      </w:pPr>
    </w:p>
    <w:p w:rsidR="0013471F" w:rsidRDefault="0013471F" w:rsidP="00E16025">
      <w:pPr>
        <w:jc w:val="center"/>
        <w:rPr>
          <w:rFonts w:ascii="Arial" w:hAnsi="Arial"/>
          <w:snapToGrid w:val="0"/>
          <w:sz w:val="22"/>
          <w:szCs w:val="22"/>
        </w:rPr>
      </w:pPr>
    </w:p>
    <w:p w:rsidR="0013471F" w:rsidRDefault="0013471F" w:rsidP="00E16025">
      <w:pPr>
        <w:jc w:val="center"/>
        <w:rPr>
          <w:rFonts w:ascii="Arial" w:hAnsi="Arial"/>
          <w:snapToGrid w:val="0"/>
          <w:sz w:val="22"/>
          <w:szCs w:val="22"/>
        </w:rPr>
      </w:pPr>
    </w:p>
    <w:p w:rsidR="0013471F" w:rsidRDefault="0013471F" w:rsidP="00E16025">
      <w:pPr>
        <w:jc w:val="center"/>
        <w:rPr>
          <w:rFonts w:ascii="Arial" w:hAnsi="Arial"/>
          <w:snapToGrid w:val="0"/>
          <w:sz w:val="22"/>
          <w:szCs w:val="22"/>
        </w:rPr>
      </w:pPr>
    </w:p>
    <w:p w:rsidR="0013471F" w:rsidRDefault="0013471F" w:rsidP="00E16025">
      <w:pPr>
        <w:jc w:val="center"/>
        <w:rPr>
          <w:rFonts w:ascii="Arial" w:hAnsi="Arial"/>
          <w:snapToGrid w:val="0"/>
          <w:sz w:val="22"/>
          <w:szCs w:val="22"/>
        </w:rPr>
      </w:pPr>
    </w:p>
    <w:p w:rsidR="0013471F" w:rsidRDefault="0013471F" w:rsidP="00E16025">
      <w:pPr>
        <w:jc w:val="center"/>
        <w:rPr>
          <w:rFonts w:ascii="Arial" w:hAnsi="Arial"/>
          <w:snapToGrid w:val="0"/>
          <w:sz w:val="22"/>
          <w:szCs w:val="22"/>
        </w:rPr>
      </w:pPr>
    </w:p>
    <w:p w:rsidR="0013471F" w:rsidRDefault="0013471F" w:rsidP="00E16025">
      <w:pPr>
        <w:jc w:val="center"/>
        <w:rPr>
          <w:rFonts w:ascii="Arial" w:hAnsi="Arial"/>
          <w:snapToGrid w:val="0"/>
          <w:sz w:val="22"/>
          <w:szCs w:val="22"/>
        </w:rPr>
      </w:pPr>
    </w:p>
    <w:p w:rsidR="0013471F" w:rsidRDefault="0013471F" w:rsidP="00E16025">
      <w:pPr>
        <w:jc w:val="center"/>
        <w:rPr>
          <w:rFonts w:ascii="Arial" w:hAnsi="Arial"/>
          <w:snapToGrid w:val="0"/>
          <w:sz w:val="22"/>
          <w:szCs w:val="22"/>
        </w:rPr>
      </w:pPr>
    </w:p>
    <w:p w:rsidR="0013471F" w:rsidRDefault="0013471F" w:rsidP="00E16025">
      <w:pPr>
        <w:jc w:val="center"/>
        <w:rPr>
          <w:rFonts w:ascii="Arial" w:hAnsi="Arial"/>
          <w:snapToGrid w:val="0"/>
          <w:sz w:val="22"/>
          <w:szCs w:val="22"/>
        </w:rPr>
      </w:pPr>
    </w:p>
    <w:p w:rsidR="0013471F" w:rsidRDefault="0013471F" w:rsidP="00E16025">
      <w:pPr>
        <w:jc w:val="center"/>
        <w:rPr>
          <w:rFonts w:ascii="Arial" w:hAnsi="Arial"/>
          <w:snapToGrid w:val="0"/>
          <w:sz w:val="22"/>
          <w:szCs w:val="22"/>
        </w:rPr>
      </w:pPr>
    </w:p>
    <w:p w:rsidR="0013471F" w:rsidRDefault="0013471F" w:rsidP="00E16025">
      <w:pPr>
        <w:jc w:val="center"/>
        <w:rPr>
          <w:rFonts w:ascii="Arial" w:hAnsi="Arial"/>
          <w:snapToGrid w:val="0"/>
          <w:sz w:val="22"/>
          <w:szCs w:val="22"/>
        </w:rPr>
      </w:pPr>
    </w:p>
    <w:p w:rsidR="0013471F" w:rsidRDefault="0013471F" w:rsidP="00E16025">
      <w:pPr>
        <w:jc w:val="center"/>
        <w:rPr>
          <w:rFonts w:ascii="Arial" w:hAnsi="Arial"/>
          <w:snapToGrid w:val="0"/>
          <w:sz w:val="22"/>
          <w:szCs w:val="22"/>
        </w:rPr>
      </w:pPr>
    </w:p>
    <w:p w:rsidR="0013471F" w:rsidRPr="00165855" w:rsidRDefault="0013471F" w:rsidP="0013471F">
      <w:pPr>
        <w:widowControl w:val="0"/>
        <w:autoSpaceDE w:val="0"/>
        <w:autoSpaceDN w:val="0"/>
        <w:adjustRightInd w:val="0"/>
        <w:jc w:val="right"/>
        <w:outlineLvl w:val="1"/>
        <w:rPr>
          <w:sz w:val="22"/>
        </w:rPr>
      </w:pPr>
      <w:r w:rsidRPr="00165855">
        <w:rPr>
          <w:sz w:val="22"/>
        </w:rPr>
        <w:lastRenderedPageBreak/>
        <w:t>Приложение 3</w:t>
      </w:r>
    </w:p>
    <w:p w:rsidR="0013471F" w:rsidRPr="00165855" w:rsidRDefault="0013471F" w:rsidP="0013471F">
      <w:pPr>
        <w:widowControl w:val="0"/>
        <w:autoSpaceDE w:val="0"/>
        <w:autoSpaceDN w:val="0"/>
        <w:adjustRightInd w:val="0"/>
        <w:ind w:left="5387"/>
        <w:jc w:val="right"/>
        <w:rPr>
          <w:sz w:val="22"/>
        </w:rPr>
      </w:pPr>
      <w:r w:rsidRPr="00165855">
        <w:rPr>
          <w:sz w:val="22"/>
        </w:rPr>
        <w:t xml:space="preserve">к Порядку обращения за пенсией </w:t>
      </w:r>
      <w:r w:rsidRPr="00165855">
        <w:rPr>
          <w:sz w:val="22"/>
        </w:rPr>
        <w:br/>
        <w:t xml:space="preserve">за выслугу лет, ее назначения, перерасчета, выплаты, приостановления </w:t>
      </w:r>
      <w:r w:rsidRPr="00165855">
        <w:rPr>
          <w:sz w:val="22"/>
        </w:rPr>
        <w:br/>
        <w:t xml:space="preserve">и возобновления, прекращения </w:t>
      </w:r>
      <w:r w:rsidRPr="00165855">
        <w:rPr>
          <w:sz w:val="22"/>
        </w:rPr>
        <w:br/>
        <w:t>и восстановления, лицу, замещавшему муниципальную должность</w:t>
      </w:r>
    </w:p>
    <w:p w:rsidR="0013471F" w:rsidRPr="00165855" w:rsidRDefault="0013471F" w:rsidP="0013471F">
      <w:pPr>
        <w:widowControl w:val="0"/>
        <w:autoSpaceDE w:val="0"/>
        <w:autoSpaceDN w:val="0"/>
        <w:adjustRightInd w:val="0"/>
        <w:jc w:val="right"/>
        <w:rPr>
          <w:sz w:val="22"/>
        </w:rPr>
      </w:pPr>
      <w:r w:rsidRPr="00165855">
        <w:rPr>
          <w:sz w:val="22"/>
        </w:rPr>
        <w:t xml:space="preserve">Глава сельского поселения </w:t>
      </w:r>
      <w:r w:rsidRPr="00165855">
        <w:rPr>
          <w:sz w:val="22"/>
        </w:rPr>
        <w:br/>
        <w:t>СП «Пезмег»</w:t>
      </w:r>
    </w:p>
    <w:p w:rsidR="00165855" w:rsidRDefault="00165855" w:rsidP="0013471F">
      <w:pPr>
        <w:widowControl w:val="0"/>
        <w:autoSpaceDE w:val="0"/>
        <w:autoSpaceDN w:val="0"/>
        <w:adjustRightInd w:val="0"/>
        <w:jc w:val="center"/>
        <w:rPr>
          <w:rFonts w:eastAsia="Calibri"/>
        </w:rPr>
      </w:pPr>
    </w:p>
    <w:p w:rsidR="0013471F" w:rsidRDefault="0013471F" w:rsidP="0013471F">
      <w:pPr>
        <w:widowControl w:val="0"/>
        <w:autoSpaceDE w:val="0"/>
        <w:autoSpaceDN w:val="0"/>
        <w:adjustRightInd w:val="0"/>
        <w:jc w:val="center"/>
        <w:rPr>
          <w:rFonts w:eastAsia="Calibri"/>
          <w:sz w:val="22"/>
        </w:rPr>
      </w:pPr>
      <w:r w:rsidRPr="00165855">
        <w:rPr>
          <w:rFonts w:eastAsia="Calibri"/>
          <w:sz w:val="22"/>
        </w:rPr>
        <w:t>СПРАВКА</w:t>
      </w:r>
    </w:p>
    <w:p w:rsidR="00165855" w:rsidRPr="00165855" w:rsidRDefault="00165855" w:rsidP="0013471F">
      <w:pPr>
        <w:widowControl w:val="0"/>
        <w:autoSpaceDE w:val="0"/>
        <w:autoSpaceDN w:val="0"/>
        <w:adjustRightInd w:val="0"/>
        <w:jc w:val="center"/>
        <w:rPr>
          <w:rFonts w:eastAsia="Calibri"/>
          <w:sz w:val="22"/>
        </w:rPr>
      </w:pPr>
    </w:p>
    <w:p w:rsidR="0013471F" w:rsidRPr="00165855" w:rsidRDefault="0013471F" w:rsidP="0013471F">
      <w:pPr>
        <w:widowControl w:val="0"/>
        <w:autoSpaceDE w:val="0"/>
        <w:autoSpaceDN w:val="0"/>
        <w:adjustRightInd w:val="0"/>
        <w:jc w:val="center"/>
        <w:rPr>
          <w:rFonts w:eastAsia="Calibri"/>
          <w:sz w:val="22"/>
        </w:rPr>
      </w:pPr>
      <w:r w:rsidRPr="00165855">
        <w:rPr>
          <w:rFonts w:eastAsia="Calibri"/>
          <w:sz w:val="22"/>
        </w:rPr>
        <w:t>о размере месячного должностного оклада лица,</w:t>
      </w:r>
    </w:p>
    <w:p w:rsidR="0013471F" w:rsidRPr="00165855" w:rsidRDefault="0013471F" w:rsidP="0013471F">
      <w:pPr>
        <w:widowControl w:val="0"/>
        <w:autoSpaceDE w:val="0"/>
        <w:autoSpaceDN w:val="0"/>
        <w:adjustRightInd w:val="0"/>
        <w:jc w:val="center"/>
        <w:rPr>
          <w:rFonts w:eastAsia="Calibri"/>
          <w:sz w:val="22"/>
        </w:rPr>
      </w:pPr>
      <w:proofErr w:type="gramStart"/>
      <w:r w:rsidRPr="00165855">
        <w:rPr>
          <w:rFonts w:eastAsia="Calibri"/>
          <w:sz w:val="22"/>
        </w:rPr>
        <w:t>замещавшего</w:t>
      </w:r>
      <w:proofErr w:type="gramEnd"/>
      <w:r w:rsidRPr="00165855">
        <w:rPr>
          <w:rFonts w:eastAsia="Calibri"/>
          <w:sz w:val="22"/>
        </w:rPr>
        <w:t xml:space="preserve"> муниципальную должность,</w:t>
      </w:r>
    </w:p>
    <w:p w:rsidR="0013471F" w:rsidRPr="00165855" w:rsidRDefault="0013471F" w:rsidP="0013471F">
      <w:pPr>
        <w:widowControl w:val="0"/>
        <w:autoSpaceDE w:val="0"/>
        <w:autoSpaceDN w:val="0"/>
        <w:adjustRightInd w:val="0"/>
        <w:jc w:val="center"/>
        <w:rPr>
          <w:rFonts w:eastAsia="Calibri"/>
          <w:sz w:val="22"/>
        </w:rPr>
      </w:pPr>
      <w:r w:rsidRPr="00165855">
        <w:rPr>
          <w:rFonts w:eastAsia="Calibri"/>
          <w:sz w:val="22"/>
        </w:rPr>
        <w:t xml:space="preserve"> </w:t>
      </w:r>
      <w:proofErr w:type="gramStart"/>
      <w:r w:rsidRPr="00165855">
        <w:rPr>
          <w:rFonts w:eastAsia="Calibri"/>
          <w:sz w:val="22"/>
        </w:rPr>
        <w:t>учитываемого</w:t>
      </w:r>
      <w:proofErr w:type="gramEnd"/>
      <w:r w:rsidRPr="00165855">
        <w:rPr>
          <w:rFonts w:eastAsia="Calibri"/>
          <w:sz w:val="22"/>
        </w:rPr>
        <w:t xml:space="preserve"> при назначении пенсии за выслугу лет</w:t>
      </w:r>
    </w:p>
    <w:p w:rsidR="00165855" w:rsidRPr="00165855" w:rsidRDefault="00165855" w:rsidP="0013471F">
      <w:pPr>
        <w:widowControl w:val="0"/>
        <w:autoSpaceDE w:val="0"/>
        <w:autoSpaceDN w:val="0"/>
        <w:adjustRightInd w:val="0"/>
        <w:jc w:val="center"/>
        <w:rPr>
          <w:rFonts w:eastAsia="Calibri"/>
          <w:sz w:val="22"/>
        </w:rPr>
      </w:pPr>
    </w:p>
    <w:p w:rsidR="00165855" w:rsidRPr="00165855" w:rsidRDefault="00165855" w:rsidP="00165855">
      <w:pPr>
        <w:widowControl w:val="0"/>
        <w:autoSpaceDE w:val="0"/>
        <w:autoSpaceDN w:val="0"/>
        <w:adjustRightInd w:val="0"/>
        <w:rPr>
          <w:rFonts w:eastAsia="Calibri"/>
          <w:sz w:val="22"/>
        </w:rPr>
      </w:pPr>
      <w:r w:rsidRPr="00165855">
        <w:rPr>
          <w:rFonts w:eastAsia="Calibri"/>
          <w:sz w:val="22"/>
        </w:rPr>
        <w:t>Должностной оклад</w:t>
      </w:r>
    </w:p>
    <w:p w:rsidR="00165855" w:rsidRPr="00165855" w:rsidRDefault="00165855" w:rsidP="00165855">
      <w:pPr>
        <w:widowControl w:val="0"/>
        <w:autoSpaceDE w:val="0"/>
        <w:autoSpaceDN w:val="0"/>
        <w:adjustRightInd w:val="0"/>
        <w:rPr>
          <w:rFonts w:eastAsia="Calibri"/>
          <w:sz w:val="22"/>
        </w:rPr>
      </w:pPr>
      <w:r w:rsidRPr="00165855">
        <w:rPr>
          <w:rFonts w:eastAsia="Calibri"/>
          <w:sz w:val="22"/>
        </w:rPr>
        <w:t>______________________________________________________</w:t>
      </w:r>
      <w:r>
        <w:rPr>
          <w:rFonts w:eastAsia="Calibri"/>
          <w:sz w:val="22"/>
        </w:rPr>
        <w:t>______________</w:t>
      </w:r>
    </w:p>
    <w:p w:rsidR="00165855" w:rsidRDefault="00165855" w:rsidP="00165855">
      <w:pPr>
        <w:widowControl w:val="0"/>
        <w:autoSpaceDE w:val="0"/>
        <w:autoSpaceDN w:val="0"/>
        <w:adjustRightInd w:val="0"/>
        <w:jc w:val="center"/>
        <w:rPr>
          <w:rFonts w:eastAsia="Calibri"/>
          <w:sz w:val="22"/>
        </w:rPr>
      </w:pPr>
      <w:r w:rsidRPr="00165855">
        <w:rPr>
          <w:rFonts w:eastAsia="Calibri"/>
          <w:sz w:val="22"/>
        </w:rPr>
        <w:t>(фамилия, имя, отчество)</w:t>
      </w:r>
    </w:p>
    <w:p w:rsidR="00165855" w:rsidRPr="00165855" w:rsidRDefault="00165855" w:rsidP="00165855">
      <w:pPr>
        <w:widowControl w:val="0"/>
        <w:autoSpaceDE w:val="0"/>
        <w:autoSpaceDN w:val="0"/>
        <w:adjustRightInd w:val="0"/>
        <w:jc w:val="center"/>
        <w:rPr>
          <w:rFonts w:eastAsia="Calibri"/>
          <w:sz w:val="22"/>
        </w:rPr>
      </w:pPr>
    </w:p>
    <w:p w:rsidR="00165855" w:rsidRPr="00165855" w:rsidRDefault="00165855" w:rsidP="00165855">
      <w:pPr>
        <w:widowControl w:val="0"/>
        <w:autoSpaceDE w:val="0"/>
        <w:autoSpaceDN w:val="0"/>
        <w:adjustRightInd w:val="0"/>
        <w:rPr>
          <w:rFonts w:eastAsia="Calibri"/>
          <w:sz w:val="22"/>
        </w:rPr>
      </w:pPr>
      <w:r w:rsidRPr="00165855">
        <w:rPr>
          <w:rFonts w:eastAsia="Calibri"/>
          <w:sz w:val="22"/>
        </w:rPr>
        <w:t>замещавшег</w:t>
      </w:r>
      <w:proofErr w:type="gramStart"/>
      <w:r w:rsidRPr="00165855">
        <w:rPr>
          <w:rFonts w:eastAsia="Calibri"/>
          <w:sz w:val="22"/>
        </w:rPr>
        <w:t>о(</w:t>
      </w:r>
      <w:proofErr w:type="gramEnd"/>
      <w:r w:rsidRPr="00165855">
        <w:rPr>
          <w:rFonts w:eastAsia="Calibri"/>
          <w:sz w:val="22"/>
        </w:rPr>
        <w:t xml:space="preserve">ей) муниципальную должность </w:t>
      </w:r>
    </w:p>
    <w:p w:rsidR="00165855" w:rsidRPr="00165855" w:rsidRDefault="00165855" w:rsidP="00165855">
      <w:pPr>
        <w:widowControl w:val="0"/>
        <w:autoSpaceDE w:val="0"/>
        <w:autoSpaceDN w:val="0"/>
        <w:adjustRightInd w:val="0"/>
        <w:rPr>
          <w:rFonts w:eastAsia="Calibri"/>
          <w:sz w:val="22"/>
        </w:rPr>
      </w:pPr>
      <w:r w:rsidRPr="00165855">
        <w:rPr>
          <w:rFonts w:eastAsia="Calibri"/>
          <w:sz w:val="22"/>
        </w:rPr>
        <w:t>____________________________________________</w:t>
      </w:r>
      <w:r>
        <w:rPr>
          <w:rFonts w:eastAsia="Calibri"/>
          <w:sz w:val="22"/>
        </w:rPr>
        <w:t>_______________________</w:t>
      </w:r>
      <w:r w:rsidRPr="00165855">
        <w:rPr>
          <w:rFonts w:eastAsia="Calibri"/>
          <w:sz w:val="22"/>
        </w:rPr>
        <w:t>,</w:t>
      </w:r>
    </w:p>
    <w:p w:rsidR="00165855" w:rsidRPr="00165855" w:rsidRDefault="00165855" w:rsidP="00165855">
      <w:pPr>
        <w:widowControl w:val="0"/>
        <w:autoSpaceDE w:val="0"/>
        <w:autoSpaceDN w:val="0"/>
        <w:adjustRightInd w:val="0"/>
        <w:jc w:val="center"/>
        <w:rPr>
          <w:rFonts w:eastAsia="Calibri"/>
          <w:sz w:val="22"/>
        </w:rPr>
      </w:pPr>
      <w:r w:rsidRPr="00165855">
        <w:rPr>
          <w:rFonts w:eastAsia="Calibri"/>
          <w:sz w:val="22"/>
        </w:rPr>
        <w:t>(наименование должности)</w:t>
      </w:r>
    </w:p>
    <w:p w:rsidR="00165855" w:rsidRPr="00165855" w:rsidRDefault="00165855" w:rsidP="00165855">
      <w:pPr>
        <w:widowControl w:val="0"/>
        <w:autoSpaceDE w:val="0"/>
        <w:autoSpaceDN w:val="0"/>
        <w:adjustRightInd w:val="0"/>
        <w:rPr>
          <w:rFonts w:eastAsia="Calibri"/>
          <w:sz w:val="22"/>
        </w:rPr>
      </w:pPr>
    </w:p>
    <w:p w:rsidR="00165855" w:rsidRDefault="00165855" w:rsidP="00165855">
      <w:pPr>
        <w:widowControl w:val="0"/>
        <w:autoSpaceDE w:val="0"/>
        <w:autoSpaceDN w:val="0"/>
        <w:adjustRightInd w:val="0"/>
        <w:rPr>
          <w:rFonts w:eastAsia="Calibri"/>
          <w:sz w:val="22"/>
        </w:rPr>
      </w:pPr>
      <w:r w:rsidRPr="00165855">
        <w:rPr>
          <w:rFonts w:eastAsia="Calibri"/>
          <w:sz w:val="22"/>
        </w:rPr>
        <w:t xml:space="preserve">по состоянию </w:t>
      </w:r>
      <w:proofErr w:type="gramStart"/>
      <w:r w:rsidRPr="00165855">
        <w:rPr>
          <w:rFonts w:eastAsia="Calibri"/>
          <w:sz w:val="22"/>
        </w:rPr>
        <w:t>на</w:t>
      </w:r>
      <w:proofErr w:type="gramEnd"/>
      <w:r w:rsidRPr="00165855">
        <w:rPr>
          <w:rFonts w:eastAsia="Calibri"/>
          <w:sz w:val="22"/>
        </w:rPr>
        <w:t xml:space="preserve"> ___________________________</w:t>
      </w:r>
    </w:p>
    <w:p w:rsidR="00165855" w:rsidRDefault="00165855" w:rsidP="00165855">
      <w:pPr>
        <w:widowControl w:val="0"/>
        <w:autoSpaceDE w:val="0"/>
        <w:autoSpaceDN w:val="0"/>
        <w:adjustRightInd w:val="0"/>
        <w:rPr>
          <w:rFonts w:eastAsia="Calibri"/>
          <w:sz w:val="22"/>
        </w:rPr>
      </w:pPr>
    </w:p>
    <w:p w:rsidR="00165855" w:rsidRDefault="00165855" w:rsidP="00165855">
      <w:pPr>
        <w:widowControl w:val="0"/>
        <w:autoSpaceDE w:val="0"/>
        <w:autoSpaceDN w:val="0"/>
        <w:adjustRightInd w:val="0"/>
        <w:rPr>
          <w:rFonts w:eastAsia="Calibri"/>
          <w:sz w:val="22"/>
        </w:rPr>
      </w:pPr>
    </w:p>
    <w:p w:rsidR="00165855" w:rsidRDefault="00165855" w:rsidP="00165855">
      <w:pPr>
        <w:widowControl w:val="0"/>
        <w:autoSpaceDE w:val="0"/>
        <w:autoSpaceDN w:val="0"/>
        <w:adjustRightInd w:val="0"/>
        <w:rPr>
          <w:rFonts w:eastAsia="Calibri"/>
          <w:sz w:val="22"/>
        </w:rPr>
      </w:pPr>
    </w:p>
    <w:p w:rsidR="00165855" w:rsidRDefault="00165855" w:rsidP="00165855">
      <w:pPr>
        <w:widowControl w:val="0"/>
        <w:autoSpaceDE w:val="0"/>
        <w:autoSpaceDN w:val="0"/>
        <w:adjustRightInd w:val="0"/>
        <w:rPr>
          <w:rFonts w:eastAsia="Calibri"/>
          <w:sz w:val="22"/>
        </w:rPr>
      </w:pPr>
    </w:p>
    <w:p w:rsidR="00165855" w:rsidRDefault="00165855" w:rsidP="00165855">
      <w:pPr>
        <w:widowControl w:val="0"/>
        <w:autoSpaceDE w:val="0"/>
        <w:autoSpaceDN w:val="0"/>
        <w:adjustRightInd w:val="0"/>
        <w:rPr>
          <w:rFonts w:eastAsia="Calibri"/>
          <w:sz w:val="22"/>
        </w:rPr>
      </w:pPr>
    </w:p>
    <w:p w:rsidR="00165855" w:rsidRDefault="00165855" w:rsidP="00165855">
      <w:pPr>
        <w:widowControl w:val="0"/>
        <w:autoSpaceDE w:val="0"/>
        <w:autoSpaceDN w:val="0"/>
        <w:adjustRightInd w:val="0"/>
        <w:rPr>
          <w:rFonts w:eastAsia="Calibri"/>
          <w:sz w:val="22"/>
        </w:rPr>
      </w:pPr>
    </w:p>
    <w:p w:rsidR="00165855" w:rsidRDefault="00165855" w:rsidP="00165855">
      <w:pPr>
        <w:widowControl w:val="0"/>
        <w:autoSpaceDE w:val="0"/>
        <w:autoSpaceDN w:val="0"/>
        <w:adjustRightInd w:val="0"/>
        <w:rPr>
          <w:rFonts w:eastAsia="Calibri"/>
          <w:sz w:val="22"/>
        </w:rPr>
      </w:pP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lastRenderedPageBreak/>
        <w:t>16. Основным документом, подтверждающим стаж муниципальной службы для назначения пенсии за выслугу лет, является трудовая книжка установленного образца и (или) сведения о трудовой деятельности, оформленные в установленном законодательством порядке.</w:t>
      </w:r>
    </w:p>
    <w:p w:rsidR="003B70E4" w:rsidRPr="00912E76" w:rsidRDefault="003B70E4" w:rsidP="003B70E4">
      <w:pPr>
        <w:widowControl w:val="0"/>
        <w:autoSpaceDE w:val="0"/>
        <w:autoSpaceDN w:val="0"/>
        <w:adjustRightInd w:val="0"/>
        <w:ind w:firstLine="709"/>
        <w:jc w:val="both"/>
        <w:rPr>
          <w:sz w:val="22"/>
          <w:szCs w:val="22"/>
        </w:rPr>
      </w:pPr>
      <w:proofErr w:type="gramStart"/>
      <w:r w:rsidRPr="00912E76">
        <w:rPr>
          <w:sz w:val="22"/>
          <w:szCs w:val="22"/>
        </w:rPr>
        <w:t>В случаях, когда в трудовой книжке и (или) сведениях о трудовой деятельности, оформленных в установленном законодательством порядке, отсутствуют записи, подтверждающие стаж муниципальной службы, данный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w:t>
      </w:r>
      <w:proofErr w:type="gramEnd"/>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 xml:space="preserve">17. </w:t>
      </w:r>
      <w:proofErr w:type="gramStart"/>
      <w:r w:rsidRPr="00912E76">
        <w:rPr>
          <w:sz w:val="22"/>
          <w:szCs w:val="22"/>
        </w:rPr>
        <w:t>В необходимых случаях (отсутствие или неточность записей в трудовой книжке 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 деятельности, оформленных в установленном законодательством порядке, классификаторам и реестрам должностей) для подтверждения периодов службы (работы) могут представляться копии нормативных правовых актов либо выписки из них о назначении</w:t>
      </w:r>
      <w:proofErr w:type="gramEnd"/>
      <w:r w:rsidRPr="00912E76">
        <w:rPr>
          <w:sz w:val="22"/>
          <w:szCs w:val="22"/>
        </w:rPr>
        <w:t xml:space="preserve"> на должность или </w:t>
      </w:r>
      <w:proofErr w:type="gramStart"/>
      <w:r w:rsidRPr="00912E76">
        <w:rPr>
          <w:sz w:val="22"/>
          <w:szCs w:val="22"/>
        </w:rPr>
        <w:t>освобождении</w:t>
      </w:r>
      <w:proofErr w:type="gramEnd"/>
      <w:r w:rsidRPr="00912E76">
        <w:rPr>
          <w:sz w:val="22"/>
          <w:szCs w:val="22"/>
        </w:rPr>
        <w:t xml:space="preserve"> от должности.</w:t>
      </w: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 xml:space="preserve">18. </w:t>
      </w:r>
      <w:proofErr w:type="gramStart"/>
      <w:r w:rsidRPr="00912E76">
        <w:rPr>
          <w:sz w:val="22"/>
          <w:szCs w:val="22"/>
        </w:rPr>
        <w:t>Периоды прохождения военной службы, другой приравненной к ней службы, а также периоды замещения должностей сотрудников федеральных органов налоговой полиции, органов по контролю за оборотом наркотических средств и психотропных веществ, таможенных органов могут подтверждаться военными билетами, справками военных комиссариатов, воинских подразделений, архивных учреждений, записями в трудовой книжке и (или) сведениями о трудовой деятельности, оформленными в установленном законодательством порядке, послужными списками.</w:t>
      </w:r>
      <w:proofErr w:type="gramEnd"/>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 xml:space="preserve">19. При определении соответствия должностей, замещаемых муниципальными служащими, должностям, предусмотренным </w:t>
      </w:r>
      <w:hyperlink r:id="rId72" w:history="1">
        <w:r w:rsidRPr="00912E76">
          <w:rPr>
            <w:sz w:val="22"/>
            <w:szCs w:val="22"/>
          </w:rPr>
          <w:t>Перечнем</w:t>
        </w:r>
      </w:hyperlink>
      <w:r w:rsidRPr="00912E76">
        <w:rPr>
          <w:sz w:val="22"/>
          <w:szCs w:val="22"/>
        </w:rPr>
        <w:t xml:space="preserve"> должностей, необходимо учитывать следующее:</w:t>
      </w:r>
    </w:p>
    <w:p w:rsidR="003B70E4" w:rsidRPr="00912E76" w:rsidRDefault="003B70E4" w:rsidP="003B70E4">
      <w:pPr>
        <w:autoSpaceDE w:val="0"/>
        <w:autoSpaceDN w:val="0"/>
        <w:adjustRightInd w:val="0"/>
        <w:ind w:firstLine="709"/>
        <w:jc w:val="both"/>
        <w:rPr>
          <w:sz w:val="22"/>
          <w:szCs w:val="22"/>
        </w:rPr>
      </w:pPr>
      <w:r w:rsidRPr="00912E76">
        <w:rPr>
          <w:sz w:val="22"/>
          <w:szCs w:val="22"/>
        </w:rPr>
        <w:t xml:space="preserve">1) государственные должности Российской Федерации определяются в соответствии со сводным перечнем государственных должностей Российской Федерации, утвержденным Президентом Российской Федерации. Государственные должности Республики Коми определяются в соответствии с </w:t>
      </w:r>
      <w:hyperlink r:id="rId73" w:history="1">
        <w:r w:rsidRPr="00912E76">
          <w:rPr>
            <w:sz w:val="22"/>
            <w:szCs w:val="22"/>
          </w:rPr>
          <w:t>Конституцией</w:t>
        </w:r>
      </w:hyperlink>
      <w:r w:rsidRPr="00912E76">
        <w:rPr>
          <w:sz w:val="22"/>
          <w:szCs w:val="22"/>
        </w:rPr>
        <w:t xml:space="preserve"> Республики Коми, иными законодательными актами Республики Коми. Государственные должности иных субъектов Российской Федерации определяются в соответствии с конституциями (уставами) субъектов Российской Федерации;</w:t>
      </w: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lastRenderedPageBreak/>
        <w:t>при подаче заявления по почте - дата, указанная на почтовом штемпеле организации почтовой связи по месту отправления данного заявления.</w:t>
      </w:r>
    </w:p>
    <w:p w:rsidR="003B70E4" w:rsidRPr="00912E76" w:rsidRDefault="003B70E4" w:rsidP="003B70E4">
      <w:pPr>
        <w:autoSpaceDE w:val="0"/>
        <w:autoSpaceDN w:val="0"/>
        <w:adjustRightInd w:val="0"/>
        <w:ind w:firstLine="709"/>
        <w:jc w:val="both"/>
        <w:rPr>
          <w:sz w:val="22"/>
          <w:szCs w:val="22"/>
        </w:rPr>
      </w:pPr>
      <w:r w:rsidRPr="00912E76">
        <w:rPr>
          <w:sz w:val="22"/>
          <w:szCs w:val="22"/>
        </w:rPr>
        <w:t>10. Пенсия за выслугу лет назначается по последней должности нахождения на муниципальной службе, определяемой на основании записей трудовой книжки и (или) сведений о трудовой деятельности, оформленных в установленном законодательством порядке, на день обращения за пенсией за выслугу лет.</w:t>
      </w: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11. Администрация в течение 3 рабочих дней после принятия главой поселения распоряжения о назначении пенсии за выслугу лет направляет копию распоряжения в бухгалтерию, а также муниципальному служащему.</w:t>
      </w:r>
    </w:p>
    <w:p w:rsidR="003B70E4" w:rsidRPr="00912E76" w:rsidRDefault="003B70E4" w:rsidP="003B70E4">
      <w:pPr>
        <w:autoSpaceDE w:val="0"/>
        <w:autoSpaceDN w:val="0"/>
        <w:adjustRightInd w:val="0"/>
        <w:ind w:firstLine="709"/>
        <w:jc w:val="both"/>
        <w:rPr>
          <w:sz w:val="22"/>
          <w:szCs w:val="22"/>
        </w:rPr>
      </w:pPr>
      <w:r w:rsidRPr="00912E76">
        <w:rPr>
          <w:sz w:val="22"/>
          <w:szCs w:val="22"/>
        </w:rPr>
        <w:t xml:space="preserve">12. Выплата пенсии за выслугу лет муниципальному служащему осуществляется через организации федеральной почтовой связи либо кредитные организации ежемесячно, не позднее 25 числа текущего месяца, за исключением случая, указанного в </w:t>
      </w:r>
      <w:hyperlink w:anchor="Par1" w:history="1">
        <w:r w:rsidRPr="00912E76">
          <w:rPr>
            <w:sz w:val="22"/>
            <w:szCs w:val="22"/>
          </w:rPr>
          <w:t>абзаце втором</w:t>
        </w:r>
      </w:hyperlink>
      <w:r w:rsidRPr="00912E76">
        <w:rPr>
          <w:sz w:val="22"/>
          <w:szCs w:val="22"/>
        </w:rPr>
        <w:t xml:space="preserve"> настоящего пункта.</w:t>
      </w:r>
    </w:p>
    <w:p w:rsidR="003B70E4" w:rsidRPr="00912E76" w:rsidRDefault="003B70E4" w:rsidP="003B70E4">
      <w:pPr>
        <w:autoSpaceDE w:val="0"/>
        <w:autoSpaceDN w:val="0"/>
        <w:adjustRightInd w:val="0"/>
        <w:ind w:firstLine="709"/>
        <w:jc w:val="both"/>
        <w:rPr>
          <w:sz w:val="22"/>
          <w:szCs w:val="22"/>
        </w:rPr>
      </w:pPr>
      <w:r w:rsidRPr="00912E76">
        <w:rPr>
          <w:sz w:val="22"/>
          <w:szCs w:val="22"/>
        </w:rPr>
        <w:t>Муниципальным служащим, в отношении которых поручения на выплату пенсии за выслугу лет поступили в бухгалтерию в период с 16 числа до конца текущего месяца, выплата пенсии за выслугу лет осуществляется через организации федеральной почтовой связи либо кредитную организацию до 25 числа следующего месяца.</w:t>
      </w:r>
    </w:p>
    <w:p w:rsidR="003B70E4" w:rsidRPr="00912E76" w:rsidRDefault="003B70E4" w:rsidP="003B70E4">
      <w:pPr>
        <w:autoSpaceDE w:val="0"/>
        <w:autoSpaceDN w:val="0"/>
        <w:adjustRightInd w:val="0"/>
        <w:ind w:firstLine="709"/>
        <w:jc w:val="both"/>
        <w:rPr>
          <w:sz w:val="22"/>
          <w:szCs w:val="22"/>
        </w:rPr>
      </w:pPr>
      <w:r w:rsidRPr="00912E76">
        <w:rPr>
          <w:sz w:val="22"/>
          <w:szCs w:val="22"/>
        </w:rPr>
        <w:t xml:space="preserve">Выплата пенсии за выслугу лет и расходы по ее доставке и пересылке производятся за счет средств местного бюджета СП «Пезмег».  </w:t>
      </w:r>
    </w:p>
    <w:p w:rsidR="003B70E4" w:rsidRPr="00912E76" w:rsidRDefault="003B70E4" w:rsidP="003B70E4">
      <w:pPr>
        <w:widowControl w:val="0"/>
        <w:autoSpaceDE w:val="0"/>
        <w:autoSpaceDN w:val="0"/>
        <w:adjustRightInd w:val="0"/>
        <w:ind w:firstLine="709"/>
        <w:jc w:val="both"/>
        <w:rPr>
          <w:sz w:val="22"/>
          <w:szCs w:val="22"/>
        </w:rPr>
      </w:pPr>
    </w:p>
    <w:p w:rsidR="003B70E4" w:rsidRPr="00912E76" w:rsidRDefault="003B70E4" w:rsidP="003B70E4">
      <w:pPr>
        <w:widowControl w:val="0"/>
        <w:autoSpaceDE w:val="0"/>
        <w:autoSpaceDN w:val="0"/>
        <w:adjustRightInd w:val="0"/>
        <w:ind w:firstLine="709"/>
        <w:jc w:val="center"/>
        <w:outlineLvl w:val="1"/>
        <w:rPr>
          <w:b/>
          <w:sz w:val="22"/>
          <w:szCs w:val="22"/>
        </w:rPr>
      </w:pPr>
      <w:r w:rsidRPr="00912E76">
        <w:rPr>
          <w:b/>
          <w:sz w:val="22"/>
          <w:szCs w:val="22"/>
        </w:rPr>
        <w:t>I</w:t>
      </w:r>
      <w:r w:rsidRPr="00912E76">
        <w:rPr>
          <w:b/>
          <w:sz w:val="22"/>
          <w:szCs w:val="22"/>
          <w:lang w:val="en-US"/>
        </w:rPr>
        <w:t>II</w:t>
      </w:r>
      <w:r w:rsidRPr="00912E76">
        <w:rPr>
          <w:b/>
          <w:sz w:val="22"/>
          <w:szCs w:val="22"/>
        </w:rPr>
        <w:t xml:space="preserve">. </w:t>
      </w:r>
      <w:hyperlink r:id="rId74" w:history="1">
        <w:proofErr w:type="gramStart"/>
        <w:r w:rsidRPr="00912E76">
          <w:rPr>
            <w:b/>
            <w:sz w:val="22"/>
            <w:szCs w:val="22"/>
          </w:rPr>
          <w:t>П</w:t>
        </w:r>
        <w:proofErr w:type="gramEnd"/>
      </w:hyperlink>
      <w:r w:rsidRPr="00912E76">
        <w:rPr>
          <w:b/>
          <w:sz w:val="22"/>
          <w:szCs w:val="22"/>
        </w:rPr>
        <w:t xml:space="preserve">орядок включения в стаж муниципальной службы </w:t>
      </w:r>
    </w:p>
    <w:p w:rsidR="003B70E4" w:rsidRPr="00912E76" w:rsidRDefault="003B70E4" w:rsidP="003B70E4">
      <w:pPr>
        <w:widowControl w:val="0"/>
        <w:autoSpaceDE w:val="0"/>
        <w:autoSpaceDN w:val="0"/>
        <w:adjustRightInd w:val="0"/>
        <w:ind w:firstLine="709"/>
        <w:jc w:val="center"/>
        <w:outlineLvl w:val="1"/>
        <w:rPr>
          <w:b/>
          <w:sz w:val="22"/>
          <w:szCs w:val="22"/>
        </w:rPr>
      </w:pPr>
      <w:r w:rsidRPr="00912E76">
        <w:rPr>
          <w:b/>
          <w:sz w:val="22"/>
          <w:szCs w:val="22"/>
        </w:rPr>
        <w:t>периодов службы (работы) для назначения пенсии за выслугу лет</w:t>
      </w:r>
    </w:p>
    <w:p w:rsidR="003B70E4" w:rsidRPr="00912E76" w:rsidRDefault="003B70E4" w:rsidP="003B70E4">
      <w:pPr>
        <w:widowControl w:val="0"/>
        <w:autoSpaceDE w:val="0"/>
        <w:autoSpaceDN w:val="0"/>
        <w:adjustRightInd w:val="0"/>
        <w:ind w:firstLine="709"/>
        <w:jc w:val="center"/>
        <w:outlineLvl w:val="1"/>
        <w:rPr>
          <w:b/>
          <w:sz w:val="22"/>
          <w:szCs w:val="22"/>
        </w:rPr>
      </w:pP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 xml:space="preserve">13. </w:t>
      </w:r>
      <w:proofErr w:type="gramStart"/>
      <w:r w:rsidRPr="00912E76">
        <w:rPr>
          <w:sz w:val="22"/>
          <w:szCs w:val="22"/>
        </w:rPr>
        <w:t>В стаж муниципальной службы для назначения пенсии за выслугу лет муниципальным служащим включаются периоды службы (работы), установленные для включения в стаж государственной гражданской службы Республики Коми для назначения пенсии за выслугу лет государственным гражданским служащим Республики Коми приложением № 2 к Закону Республики Коми от 4 мая 2008 г. № 48-РЗ «О пенсионном обеспечении лиц, замещавших должности государственной гражданской службы Республики Коми</w:t>
      </w:r>
      <w:proofErr w:type="gramEnd"/>
      <w:r w:rsidRPr="00912E76">
        <w:rPr>
          <w:sz w:val="22"/>
          <w:szCs w:val="22"/>
        </w:rPr>
        <w:t>» (далее – Перечень должностей).</w:t>
      </w: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 xml:space="preserve">14. </w:t>
      </w:r>
      <w:hyperlink r:id="rId75" w:history="1">
        <w:r w:rsidRPr="00912E76">
          <w:rPr>
            <w:sz w:val="22"/>
            <w:szCs w:val="22"/>
          </w:rPr>
          <w:t>Периоды</w:t>
        </w:r>
      </w:hyperlink>
      <w:r w:rsidRPr="00912E76">
        <w:rPr>
          <w:sz w:val="22"/>
          <w:szCs w:val="22"/>
        </w:rPr>
        <w:t xml:space="preserve"> службы (работы), включаемые в стаж муниципальной службы для назначения пенсии за выслугу лет лицам, замещавшим должности муниципальной службы, суммируются.</w:t>
      </w: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15. Стаж муниципальной службы для назначения пенсии за выслугу лет исчисляется на день увольнения с муниципальной службы.</w:t>
      </w:r>
    </w:p>
    <w:p w:rsidR="00165855" w:rsidRDefault="00165855" w:rsidP="00165855">
      <w:pPr>
        <w:widowControl w:val="0"/>
        <w:autoSpaceDE w:val="0"/>
        <w:autoSpaceDN w:val="0"/>
        <w:adjustRightInd w:val="0"/>
        <w:rPr>
          <w:rFonts w:eastAsia="Calibri"/>
          <w:sz w:val="22"/>
        </w:rPr>
      </w:pPr>
    </w:p>
    <w:p w:rsidR="00165855" w:rsidRDefault="00165855" w:rsidP="00165855">
      <w:pPr>
        <w:widowControl w:val="0"/>
        <w:autoSpaceDE w:val="0"/>
        <w:autoSpaceDN w:val="0"/>
        <w:adjustRightInd w:val="0"/>
        <w:rPr>
          <w:rFonts w:eastAsia="Calibri"/>
          <w:sz w:val="22"/>
        </w:rPr>
      </w:pPr>
    </w:p>
    <w:p w:rsidR="00165855" w:rsidRDefault="00165855" w:rsidP="00165855">
      <w:pPr>
        <w:widowControl w:val="0"/>
        <w:autoSpaceDE w:val="0"/>
        <w:autoSpaceDN w:val="0"/>
        <w:adjustRightInd w:val="0"/>
        <w:rPr>
          <w:rFonts w:eastAsia="Calibri"/>
          <w:sz w:val="22"/>
        </w:rPr>
      </w:pPr>
    </w:p>
    <w:p w:rsidR="00165855" w:rsidRDefault="00165855" w:rsidP="00165855">
      <w:pPr>
        <w:widowControl w:val="0"/>
        <w:autoSpaceDE w:val="0"/>
        <w:autoSpaceDN w:val="0"/>
        <w:adjustRightInd w:val="0"/>
        <w:rPr>
          <w:rFonts w:eastAsia="Calibri"/>
          <w:sz w:val="22"/>
        </w:rPr>
      </w:pPr>
    </w:p>
    <w:p w:rsidR="00165855" w:rsidRPr="00165855" w:rsidRDefault="00165855" w:rsidP="00165855">
      <w:pPr>
        <w:widowControl w:val="0"/>
        <w:autoSpaceDE w:val="0"/>
        <w:autoSpaceDN w:val="0"/>
        <w:adjustRightInd w:val="0"/>
        <w:rPr>
          <w:rFonts w:eastAsia="Calibri"/>
          <w:sz w:val="22"/>
        </w:rPr>
      </w:pPr>
    </w:p>
    <w:tbl>
      <w:tblPr>
        <w:tblW w:w="7655" w:type="dxa"/>
        <w:tblCellSpacing w:w="5" w:type="nil"/>
        <w:tblInd w:w="75" w:type="dxa"/>
        <w:tblLayout w:type="fixed"/>
        <w:tblCellMar>
          <w:left w:w="75" w:type="dxa"/>
          <w:right w:w="75" w:type="dxa"/>
        </w:tblCellMar>
        <w:tblLook w:val="0000" w:firstRow="0" w:lastRow="0" w:firstColumn="0" w:lastColumn="0" w:noHBand="0" w:noVBand="0"/>
      </w:tblPr>
      <w:tblGrid>
        <w:gridCol w:w="4678"/>
        <w:gridCol w:w="2977"/>
      </w:tblGrid>
      <w:tr w:rsidR="00165855" w:rsidRPr="006302FA" w:rsidTr="00165855">
        <w:trPr>
          <w:trHeight w:val="400"/>
          <w:tblCellSpacing w:w="5" w:type="nil"/>
        </w:trPr>
        <w:tc>
          <w:tcPr>
            <w:tcW w:w="4678" w:type="dxa"/>
            <w:tcBorders>
              <w:top w:val="single" w:sz="4" w:space="0" w:color="auto"/>
              <w:left w:val="single" w:sz="4" w:space="0" w:color="auto"/>
              <w:bottom w:val="single" w:sz="4" w:space="0" w:color="auto"/>
              <w:right w:val="single" w:sz="4" w:space="0" w:color="auto"/>
            </w:tcBorders>
          </w:tcPr>
          <w:p w:rsidR="00165855" w:rsidRPr="006302FA" w:rsidRDefault="00165855" w:rsidP="00912E76">
            <w:pPr>
              <w:pStyle w:val="ConsPlusCell"/>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165855" w:rsidRPr="006302FA" w:rsidRDefault="00165855" w:rsidP="00912E76">
            <w:pPr>
              <w:pStyle w:val="ConsPlusCell"/>
              <w:rPr>
                <w:rFonts w:ascii="Times New Roman" w:hAnsi="Times New Roman" w:cs="Times New Roman"/>
                <w:sz w:val="24"/>
                <w:szCs w:val="24"/>
              </w:rPr>
            </w:pPr>
            <w:r w:rsidRPr="006302FA">
              <w:rPr>
                <w:rFonts w:ascii="Times New Roman" w:hAnsi="Times New Roman" w:cs="Times New Roman"/>
                <w:sz w:val="24"/>
                <w:szCs w:val="24"/>
              </w:rPr>
              <w:t xml:space="preserve">   в месяц     </w:t>
            </w:r>
            <w:r w:rsidRPr="006302FA">
              <w:rPr>
                <w:rFonts w:ascii="Times New Roman" w:hAnsi="Times New Roman" w:cs="Times New Roman"/>
                <w:sz w:val="24"/>
                <w:szCs w:val="24"/>
              </w:rPr>
              <w:br/>
              <w:t xml:space="preserve">    (рублей)    </w:t>
            </w:r>
          </w:p>
        </w:tc>
      </w:tr>
      <w:tr w:rsidR="00165855" w:rsidRPr="006302FA" w:rsidTr="00165855">
        <w:trPr>
          <w:tblCellSpacing w:w="5" w:type="nil"/>
        </w:trPr>
        <w:tc>
          <w:tcPr>
            <w:tcW w:w="4678" w:type="dxa"/>
            <w:tcBorders>
              <w:left w:val="single" w:sz="4" w:space="0" w:color="auto"/>
              <w:bottom w:val="single" w:sz="4" w:space="0" w:color="auto"/>
              <w:right w:val="single" w:sz="4" w:space="0" w:color="auto"/>
            </w:tcBorders>
          </w:tcPr>
          <w:p w:rsidR="00165855" w:rsidRPr="006302FA" w:rsidRDefault="00165855" w:rsidP="00165855">
            <w:pPr>
              <w:pStyle w:val="ConsPlusCell"/>
              <w:numPr>
                <w:ilvl w:val="0"/>
                <w:numId w:val="32"/>
              </w:numPr>
              <w:jc w:val="both"/>
              <w:rPr>
                <w:rFonts w:ascii="Times New Roman" w:hAnsi="Times New Roman" w:cs="Times New Roman"/>
                <w:sz w:val="24"/>
                <w:szCs w:val="24"/>
              </w:rPr>
            </w:pPr>
            <w:r w:rsidRPr="006302FA">
              <w:rPr>
                <w:rFonts w:ascii="Times New Roman" w:hAnsi="Times New Roman" w:cs="Times New Roman"/>
                <w:sz w:val="24"/>
                <w:szCs w:val="24"/>
              </w:rPr>
              <w:t xml:space="preserve">Должностной оклад        </w:t>
            </w:r>
          </w:p>
          <w:p w:rsidR="00165855" w:rsidRPr="006302FA" w:rsidRDefault="00165855" w:rsidP="00912E76">
            <w:pPr>
              <w:pStyle w:val="ConsPlusCell"/>
              <w:ind w:left="1080"/>
              <w:jc w:val="both"/>
              <w:rPr>
                <w:rFonts w:ascii="Times New Roman" w:hAnsi="Times New Roman" w:cs="Times New Roman"/>
                <w:sz w:val="24"/>
                <w:szCs w:val="24"/>
              </w:rPr>
            </w:pPr>
            <w:r w:rsidRPr="006302FA">
              <w:rPr>
                <w:rFonts w:ascii="Times New Roman" w:hAnsi="Times New Roman" w:cs="Times New Roman"/>
                <w:sz w:val="24"/>
                <w:szCs w:val="24"/>
              </w:rPr>
              <w:t xml:space="preserve">             </w:t>
            </w:r>
          </w:p>
        </w:tc>
        <w:tc>
          <w:tcPr>
            <w:tcW w:w="2977" w:type="dxa"/>
            <w:tcBorders>
              <w:left w:val="single" w:sz="4" w:space="0" w:color="auto"/>
              <w:bottom w:val="single" w:sz="4" w:space="0" w:color="auto"/>
              <w:right w:val="single" w:sz="4" w:space="0" w:color="auto"/>
            </w:tcBorders>
          </w:tcPr>
          <w:p w:rsidR="00165855" w:rsidRPr="006302FA" w:rsidRDefault="00165855" w:rsidP="00912E76">
            <w:pPr>
              <w:pStyle w:val="ConsPlusCell"/>
              <w:rPr>
                <w:rFonts w:ascii="Times New Roman" w:hAnsi="Times New Roman" w:cs="Times New Roman"/>
                <w:sz w:val="24"/>
                <w:szCs w:val="24"/>
              </w:rPr>
            </w:pPr>
          </w:p>
        </w:tc>
      </w:tr>
      <w:tr w:rsidR="00165855" w:rsidRPr="006302FA" w:rsidTr="00165855">
        <w:trPr>
          <w:trHeight w:val="800"/>
          <w:tblCellSpacing w:w="5" w:type="nil"/>
        </w:trPr>
        <w:tc>
          <w:tcPr>
            <w:tcW w:w="4678" w:type="dxa"/>
            <w:tcBorders>
              <w:left w:val="single" w:sz="4" w:space="0" w:color="auto"/>
              <w:bottom w:val="single" w:sz="4" w:space="0" w:color="auto"/>
              <w:right w:val="single" w:sz="4" w:space="0" w:color="auto"/>
            </w:tcBorders>
          </w:tcPr>
          <w:p w:rsidR="00165855" w:rsidRPr="006302FA" w:rsidRDefault="00165855" w:rsidP="00912E76">
            <w:pPr>
              <w:pStyle w:val="ConsPlusCell"/>
              <w:rPr>
                <w:rFonts w:ascii="Times New Roman" w:hAnsi="Times New Roman" w:cs="Times New Roman"/>
                <w:sz w:val="24"/>
                <w:szCs w:val="24"/>
              </w:rPr>
            </w:pPr>
            <w:r w:rsidRPr="006302FA">
              <w:rPr>
                <w:rFonts w:ascii="Times New Roman" w:hAnsi="Times New Roman" w:cs="Times New Roman"/>
                <w:sz w:val="24"/>
                <w:szCs w:val="24"/>
              </w:rPr>
              <w:t xml:space="preserve">Дополнительно:                                 </w:t>
            </w:r>
            <w:r w:rsidRPr="006302FA">
              <w:rPr>
                <w:rFonts w:ascii="Times New Roman" w:hAnsi="Times New Roman" w:cs="Times New Roman"/>
                <w:sz w:val="24"/>
                <w:szCs w:val="24"/>
              </w:rPr>
              <w:br/>
              <w:t>1) нормативный  правовой  акт  (раздел,  пункт,</w:t>
            </w:r>
            <w:r w:rsidRPr="006302FA">
              <w:rPr>
                <w:rFonts w:ascii="Times New Roman" w:hAnsi="Times New Roman" w:cs="Times New Roman"/>
                <w:sz w:val="24"/>
                <w:szCs w:val="24"/>
              </w:rPr>
              <w:br/>
              <w:t>подпункт и  т.д.),  в  соответствии  с  которым</w:t>
            </w:r>
            <w:r w:rsidRPr="006302FA">
              <w:rPr>
                <w:rFonts w:ascii="Times New Roman" w:hAnsi="Times New Roman" w:cs="Times New Roman"/>
                <w:sz w:val="24"/>
                <w:szCs w:val="24"/>
              </w:rPr>
              <w:br/>
              <w:t>установлен должностной оклад;</w:t>
            </w:r>
          </w:p>
          <w:p w:rsidR="00165855" w:rsidRPr="006302FA" w:rsidRDefault="00165855" w:rsidP="00912E76">
            <w:pPr>
              <w:pStyle w:val="ConsPlusCell"/>
              <w:rPr>
                <w:rFonts w:ascii="Times New Roman" w:hAnsi="Times New Roman" w:cs="Times New Roman"/>
                <w:sz w:val="24"/>
                <w:szCs w:val="24"/>
              </w:rPr>
            </w:pPr>
            <w:r w:rsidRPr="006302FA">
              <w:rPr>
                <w:rFonts w:ascii="Times New Roman" w:hAnsi="Times New Roman" w:cs="Times New Roman"/>
                <w:sz w:val="24"/>
                <w:szCs w:val="24"/>
              </w:rPr>
              <w:t xml:space="preserve">2) предельный размер должностного оклада лица, замещающего муниципальную должность, </w:t>
            </w:r>
          </w:p>
          <w:p w:rsidR="00165855" w:rsidRPr="006302FA" w:rsidRDefault="00165855" w:rsidP="00912E76">
            <w:pPr>
              <w:pStyle w:val="ConsPlusCell"/>
              <w:rPr>
                <w:rFonts w:ascii="Times New Roman" w:hAnsi="Times New Roman" w:cs="Times New Roman"/>
                <w:sz w:val="24"/>
                <w:szCs w:val="24"/>
              </w:rPr>
            </w:pPr>
            <w:r w:rsidRPr="006302FA">
              <w:rPr>
                <w:rFonts w:ascii="Times New Roman" w:hAnsi="Times New Roman" w:cs="Times New Roman"/>
                <w:sz w:val="24"/>
                <w:szCs w:val="24"/>
              </w:rPr>
              <w:t xml:space="preserve"> - </w:t>
            </w:r>
            <w:r w:rsidRPr="006302FA">
              <w:rPr>
                <w:rFonts w:ascii="Times New Roman" w:hAnsi="Times New Roman" w:cs="Times New Roman"/>
                <w:sz w:val="24"/>
                <w:szCs w:val="24"/>
                <w:u w:val="single"/>
              </w:rPr>
              <w:t xml:space="preserve">в процентах </w:t>
            </w:r>
            <w:r w:rsidRPr="006302FA">
              <w:rPr>
                <w:rFonts w:ascii="Times New Roman" w:hAnsi="Times New Roman" w:cs="Times New Roman"/>
                <w:sz w:val="24"/>
                <w:szCs w:val="24"/>
              </w:rPr>
              <w:t xml:space="preserve"> от ежемесячного денежного вознаграждения лица, замещающего государственную должность Республики Коми – министр Республики Коми;</w:t>
            </w:r>
          </w:p>
          <w:p w:rsidR="00165855" w:rsidRPr="006302FA" w:rsidRDefault="00165855" w:rsidP="00912E76">
            <w:pPr>
              <w:pStyle w:val="ConsPlusCell"/>
              <w:rPr>
                <w:rFonts w:ascii="Times New Roman" w:hAnsi="Times New Roman" w:cs="Times New Roman"/>
                <w:sz w:val="24"/>
                <w:szCs w:val="24"/>
              </w:rPr>
            </w:pPr>
            <w:r w:rsidRPr="006302FA">
              <w:rPr>
                <w:rFonts w:ascii="Times New Roman" w:hAnsi="Times New Roman" w:cs="Times New Roman"/>
                <w:sz w:val="24"/>
                <w:szCs w:val="24"/>
              </w:rPr>
              <w:t xml:space="preserve">- </w:t>
            </w:r>
            <w:r w:rsidRPr="006302FA">
              <w:rPr>
                <w:rFonts w:ascii="Times New Roman" w:hAnsi="Times New Roman" w:cs="Times New Roman"/>
                <w:sz w:val="24"/>
                <w:szCs w:val="24"/>
                <w:u w:val="single"/>
              </w:rPr>
              <w:t>в абсолютном выражении</w:t>
            </w:r>
            <w:r w:rsidRPr="006302FA">
              <w:rPr>
                <w:rFonts w:ascii="Times New Roman" w:hAnsi="Times New Roman" w:cs="Times New Roman"/>
                <w:sz w:val="24"/>
                <w:szCs w:val="24"/>
              </w:rPr>
              <w:t xml:space="preserve"> </w:t>
            </w:r>
          </w:p>
          <w:p w:rsidR="00165855" w:rsidRPr="006302FA" w:rsidRDefault="00165855" w:rsidP="00912E76">
            <w:pPr>
              <w:pStyle w:val="ConsPlusCell"/>
              <w:rPr>
                <w:rFonts w:ascii="Times New Roman" w:hAnsi="Times New Roman" w:cs="Times New Roman"/>
                <w:sz w:val="24"/>
                <w:szCs w:val="24"/>
              </w:rPr>
            </w:pPr>
            <w:r w:rsidRPr="006302FA">
              <w:rPr>
                <w:rFonts w:ascii="Times New Roman" w:hAnsi="Times New Roman" w:cs="Times New Roman"/>
                <w:sz w:val="24"/>
                <w:szCs w:val="24"/>
              </w:rPr>
              <w:t xml:space="preserve">      </w:t>
            </w:r>
          </w:p>
        </w:tc>
        <w:tc>
          <w:tcPr>
            <w:tcW w:w="2977" w:type="dxa"/>
            <w:tcBorders>
              <w:left w:val="single" w:sz="4" w:space="0" w:color="auto"/>
              <w:bottom w:val="single" w:sz="4" w:space="0" w:color="auto"/>
              <w:right w:val="single" w:sz="4" w:space="0" w:color="auto"/>
            </w:tcBorders>
          </w:tcPr>
          <w:p w:rsidR="00165855" w:rsidRPr="006302FA" w:rsidRDefault="00165855" w:rsidP="00912E76">
            <w:pPr>
              <w:pStyle w:val="ConsPlusCell"/>
              <w:rPr>
                <w:rFonts w:ascii="Times New Roman" w:hAnsi="Times New Roman" w:cs="Times New Roman"/>
                <w:sz w:val="24"/>
                <w:szCs w:val="24"/>
              </w:rPr>
            </w:pPr>
          </w:p>
        </w:tc>
      </w:tr>
    </w:tbl>
    <w:p w:rsidR="0013471F" w:rsidRDefault="0013471F" w:rsidP="00165855">
      <w:pPr>
        <w:jc w:val="center"/>
        <w:rPr>
          <w:rFonts w:ascii="Arial" w:hAnsi="Arial"/>
          <w:snapToGrid w:val="0"/>
          <w:sz w:val="22"/>
          <w:szCs w:val="22"/>
        </w:rPr>
      </w:pPr>
    </w:p>
    <w:p w:rsidR="00165855" w:rsidRPr="00165855" w:rsidRDefault="00165855" w:rsidP="00165855">
      <w:pPr>
        <w:pStyle w:val="ConsPlusNonformat"/>
        <w:rPr>
          <w:rFonts w:eastAsia="Calibri"/>
        </w:rPr>
      </w:pPr>
      <w:r>
        <w:rPr>
          <w:rFonts w:ascii="Times New Roman" w:hAnsi="Times New Roman"/>
          <w:sz w:val="24"/>
          <w:szCs w:val="24"/>
        </w:rPr>
        <w:t>Глава</w:t>
      </w:r>
      <w:r w:rsidRPr="006302FA">
        <w:rPr>
          <w:rFonts w:ascii="Times New Roman" w:hAnsi="Times New Roman"/>
          <w:sz w:val="24"/>
          <w:szCs w:val="24"/>
        </w:rPr>
        <w:t xml:space="preserve">  сельского поселения </w:t>
      </w:r>
      <w:r w:rsidRPr="006302FA">
        <w:rPr>
          <w:rFonts w:ascii="Times New Roman" w:hAnsi="Times New Roman"/>
          <w:sz w:val="24"/>
          <w:szCs w:val="24"/>
        </w:rPr>
        <w:br/>
        <w:t>СП</w:t>
      </w:r>
      <w:r w:rsidRPr="006302FA">
        <w:rPr>
          <w:rFonts w:ascii="Times New Roman" w:hAnsi="Times New Roman" w:cs="Times New Roman"/>
          <w:sz w:val="24"/>
          <w:szCs w:val="24"/>
        </w:rPr>
        <w:t xml:space="preserve"> «</w:t>
      </w:r>
      <w:r>
        <w:rPr>
          <w:rFonts w:ascii="Times New Roman" w:hAnsi="Times New Roman"/>
          <w:sz w:val="24"/>
          <w:szCs w:val="24"/>
        </w:rPr>
        <w:t>Пезмег</w:t>
      </w:r>
      <w:r w:rsidRPr="006302FA">
        <w:rPr>
          <w:rFonts w:ascii="Times New Roman" w:hAnsi="Times New Roman" w:cs="Times New Roman"/>
          <w:sz w:val="24"/>
          <w:szCs w:val="24"/>
        </w:rPr>
        <w:t>»</w:t>
      </w:r>
      <w:r>
        <w:rPr>
          <w:rFonts w:ascii="Times New Roman" w:hAnsi="Times New Roman" w:cs="Times New Roman"/>
          <w:sz w:val="24"/>
          <w:szCs w:val="24"/>
        </w:rPr>
        <w:t xml:space="preserve">   </w:t>
      </w:r>
      <w:r w:rsidRPr="00165855">
        <w:rPr>
          <w:rFonts w:eastAsia="Calibri"/>
        </w:rPr>
        <w:t>__________ ______________________</w:t>
      </w:r>
    </w:p>
    <w:p w:rsidR="00165855" w:rsidRDefault="00165855" w:rsidP="00165855">
      <w:pPr>
        <w:rPr>
          <w:rFonts w:ascii="Arial" w:hAnsi="Arial"/>
          <w:snapToGrid w:val="0"/>
          <w:sz w:val="22"/>
          <w:szCs w:val="22"/>
        </w:rPr>
      </w:pPr>
      <w:r>
        <w:t xml:space="preserve">                    </w:t>
      </w:r>
      <w:r w:rsidRPr="00165855">
        <w:t xml:space="preserve">      (подпись)       (расшифровка подписи)</w:t>
      </w:r>
      <w:r>
        <w:t xml:space="preserve">                     </w:t>
      </w:r>
    </w:p>
    <w:p w:rsidR="00165855" w:rsidRDefault="00165855" w:rsidP="00165855">
      <w:pPr>
        <w:jc w:val="center"/>
        <w:rPr>
          <w:rFonts w:ascii="Arial" w:hAnsi="Arial"/>
          <w:snapToGrid w:val="0"/>
          <w:sz w:val="22"/>
          <w:szCs w:val="22"/>
        </w:rPr>
      </w:pPr>
    </w:p>
    <w:p w:rsidR="00165855" w:rsidRDefault="00165855" w:rsidP="00165855">
      <w:pPr>
        <w:jc w:val="center"/>
        <w:rPr>
          <w:rFonts w:ascii="Arial" w:hAnsi="Arial"/>
          <w:snapToGrid w:val="0"/>
          <w:sz w:val="22"/>
          <w:szCs w:val="22"/>
        </w:rPr>
      </w:pPr>
    </w:p>
    <w:p w:rsidR="00165855" w:rsidRDefault="00165855" w:rsidP="00165855">
      <w:pPr>
        <w:jc w:val="center"/>
        <w:rPr>
          <w:rFonts w:ascii="Arial" w:hAnsi="Arial"/>
          <w:snapToGrid w:val="0"/>
          <w:sz w:val="22"/>
          <w:szCs w:val="22"/>
        </w:rPr>
      </w:pPr>
    </w:p>
    <w:p w:rsidR="00165855" w:rsidRDefault="00165855" w:rsidP="00165855">
      <w:pPr>
        <w:jc w:val="center"/>
        <w:rPr>
          <w:rFonts w:ascii="Arial" w:hAnsi="Arial"/>
          <w:snapToGrid w:val="0"/>
          <w:sz w:val="22"/>
          <w:szCs w:val="22"/>
        </w:rPr>
      </w:pPr>
    </w:p>
    <w:p w:rsidR="006416FD" w:rsidRDefault="006416FD" w:rsidP="00165855">
      <w:pPr>
        <w:jc w:val="center"/>
        <w:rPr>
          <w:rFonts w:ascii="Arial" w:hAnsi="Arial"/>
          <w:snapToGrid w:val="0"/>
          <w:sz w:val="22"/>
          <w:szCs w:val="22"/>
        </w:rPr>
      </w:pPr>
    </w:p>
    <w:p w:rsidR="003B70E4" w:rsidRDefault="003B70E4" w:rsidP="00165855">
      <w:pPr>
        <w:jc w:val="center"/>
        <w:rPr>
          <w:rFonts w:ascii="Arial" w:hAnsi="Arial"/>
          <w:snapToGrid w:val="0"/>
          <w:sz w:val="22"/>
          <w:szCs w:val="22"/>
        </w:rPr>
      </w:pPr>
    </w:p>
    <w:p w:rsidR="003B70E4" w:rsidRDefault="003B70E4" w:rsidP="00165855">
      <w:pPr>
        <w:jc w:val="center"/>
        <w:rPr>
          <w:rFonts w:ascii="Arial" w:hAnsi="Arial"/>
          <w:snapToGrid w:val="0"/>
          <w:sz w:val="22"/>
          <w:szCs w:val="22"/>
        </w:rPr>
      </w:pPr>
    </w:p>
    <w:p w:rsidR="003B70E4" w:rsidRDefault="003B70E4" w:rsidP="00165855">
      <w:pPr>
        <w:jc w:val="center"/>
        <w:rPr>
          <w:rFonts w:ascii="Arial" w:hAnsi="Arial"/>
          <w:snapToGrid w:val="0"/>
          <w:sz w:val="22"/>
          <w:szCs w:val="22"/>
        </w:rPr>
      </w:pPr>
    </w:p>
    <w:p w:rsidR="006416FD" w:rsidRPr="006416FD" w:rsidRDefault="006416FD" w:rsidP="006416FD">
      <w:pPr>
        <w:widowControl w:val="0"/>
        <w:autoSpaceDE w:val="0"/>
        <w:autoSpaceDN w:val="0"/>
        <w:adjustRightInd w:val="0"/>
        <w:jc w:val="right"/>
        <w:outlineLvl w:val="1"/>
      </w:pPr>
      <w:r w:rsidRPr="006416FD">
        <w:lastRenderedPageBreak/>
        <w:t>Приложение 4</w:t>
      </w:r>
    </w:p>
    <w:p w:rsidR="006416FD" w:rsidRPr="006416FD" w:rsidRDefault="006416FD" w:rsidP="006416FD">
      <w:pPr>
        <w:widowControl w:val="0"/>
        <w:autoSpaceDE w:val="0"/>
        <w:autoSpaceDN w:val="0"/>
        <w:adjustRightInd w:val="0"/>
        <w:ind w:left="3544"/>
      </w:pPr>
      <w:r w:rsidRPr="006416FD">
        <w:t xml:space="preserve">к Порядку обращения за пенсией </w:t>
      </w:r>
      <w:r w:rsidRPr="006416FD">
        <w:br/>
        <w:t>за выслугу лет, ее назначения, перерасчета, выплаты,</w:t>
      </w:r>
      <w:r>
        <w:t xml:space="preserve"> </w:t>
      </w:r>
      <w:r w:rsidRPr="006416FD">
        <w:t xml:space="preserve">приостановления </w:t>
      </w:r>
      <w:r w:rsidRPr="006416FD">
        <w:br/>
        <w:t xml:space="preserve">и возобновления, прекращения </w:t>
      </w:r>
      <w:r w:rsidRPr="006416FD">
        <w:br/>
        <w:t>и восстановления, лицу, замещавшему муниципальную должность</w:t>
      </w:r>
    </w:p>
    <w:p w:rsidR="006416FD" w:rsidRDefault="006416FD" w:rsidP="006416FD">
      <w:pPr>
        <w:widowControl w:val="0"/>
        <w:autoSpaceDE w:val="0"/>
        <w:autoSpaceDN w:val="0"/>
        <w:adjustRightInd w:val="0"/>
        <w:jc w:val="right"/>
      </w:pPr>
      <w:r w:rsidRPr="006416FD">
        <w:t xml:space="preserve">Глава  сельского поселения </w:t>
      </w:r>
      <w:r w:rsidRPr="006416FD">
        <w:br/>
        <w:t>СП «Пезмег»</w:t>
      </w:r>
    </w:p>
    <w:p w:rsidR="006416FD" w:rsidRPr="006416FD" w:rsidRDefault="006416FD" w:rsidP="006416FD">
      <w:pPr>
        <w:widowControl w:val="0"/>
        <w:autoSpaceDE w:val="0"/>
        <w:autoSpaceDN w:val="0"/>
        <w:adjustRightInd w:val="0"/>
        <w:jc w:val="right"/>
      </w:pPr>
    </w:p>
    <w:p w:rsidR="006416FD" w:rsidRPr="006416FD" w:rsidRDefault="006416FD" w:rsidP="006416FD">
      <w:pPr>
        <w:widowControl w:val="0"/>
        <w:autoSpaceDE w:val="0"/>
        <w:autoSpaceDN w:val="0"/>
        <w:adjustRightInd w:val="0"/>
        <w:jc w:val="center"/>
        <w:rPr>
          <w:rFonts w:eastAsia="Calibri"/>
          <w:sz w:val="22"/>
          <w:szCs w:val="22"/>
        </w:rPr>
      </w:pPr>
      <w:r w:rsidRPr="006416FD">
        <w:rPr>
          <w:rFonts w:eastAsia="Calibri"/>
          <w:sz w:val="22"/>
          <w:szCs w:val="22"/>
        </w:rPr>
        <w:t>ПРЕДСТАВЛЕНИЕ</w:t>
      </w:r>
    </w:p>
    <w:p w:rsidR="006416FD" w:rsidRPr="006416FD" w:rsidRDefault="006416FD" w:rsidP="006416FD">
      <w:pPr>
        <w:widowControl w:val="0"/>
        <w:autoSpaceDE w:val="0"/>
        <w:autoSpaceDN w:val="0"/>
        <w:adjustRightInd w:val="0"/>
        <w:jc w:val="center"/>
        <w:rPr>
          <w:rFonts w:eastAsia="Calibri"/>
          <w:sz w:val="22"/>
          <w:szCs w:val="22"/>
        </w:rPr>
      </w:pPr>
      <w:r w:rsidRPr="006416FD">
        <w:rPr>
          <w:rFonts w:eastAsia="Calibri"/>
          <w:sz w:val="22"/>
          <w:szCs w:val="22"/>
        </w:rPr>
        <w:t>о назначении пенсии за выслугу лет</w:t>
      </w:r>
    </w:p>
    <w:p w:rsidR="006416FD" w:rsidRPr="006416FD" w:rsidRDefault="006416FD" w:rsidP="006416FD">
      <w:pPr>
        <w:widowControl w:val="0"/>
        <w:autoSpaceDE w:val="0"/>
        <w:autoSpaceDN w:val="0"/>
        <w:adjustRightInd w:val="0"/>
        <w:ind w:firstLine="567"/>
        <w:jc w:val="both"/>
        <w:rPr>
          <w:rFonts w:eastAsia="Calibri"/>
          <w:sz w:val="22"/>
          <w:szCs w:val="22"/>
        </w:rPr>
      </w:pPr>
      <w:r w:rsidRPr="006416FD">
        <w:rPr>
          <w:rFonts w:eastAsia="Calibri"/>
          <w:sz w:val="22"/>
          <w:szCs w:val="22"/>
        </w:rPr>
        <w:t xml:space="preserve">В соответствии с </w:t>
      </w:r>
      <w:hyperlink r:id="rId76" w:history="1">
        <w:r w:rsidRPr="006416FD">
          <w:rPr>
            <w:rFonts w:eastAsia="Calibri"/>
            <w:sz w:val="22"/>
            <w:szCs w:val="22"/>
          </w:rPr>
          <w:t>Законом</w:t>
        </w:r>
      </w:hyperlink>
      <w:r w:rsidRPr="006416FD">
        <w:rPr>
          <w:rFonts w:eastAsia="Calibri"/>
          <w:sz w:val="22"/>
          <w:szCs w:val="22"/>
        </w:rPr>
        <w:t xml:space="preserve">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прошу назначить пенсию за выслугу лет к страховой пенсии по старости (инвалидности)</w:t>
      </w:r>
    </w:p>
    <w:p w:rsidR="006416FD" w:rsidRPr="006416FD" w:rsidRDefault="006416FD" w:rsidP="006416FD">
      <w:pPr>
        <w:widowControl w:val="0"/>
        <w:autoSpaceDE w:val="0"/>
        <w:autoSpaceDN w:val="0"/>
        <w:adjustRightInd w:val="0"/>
        <w:jc w:val="both"/>
        <w:rPr>
          <w:rFonts w:eastAsia="Calibri"/>
          <w:sz w:val="22"/>
          <w:szCs w:val="22"/>
        </w:rPr>
      </w:pPr>
      <w:r w:rsidRPr="006416FD">
        <w:rPr>
          <w:rFonts w:eastAsia="Calibri"/>
          <w:sz w:val="22"/>
          <w:szCs w:val="22"/>
        </w:rPr>
        <w:t>_____________________________________________</w:t>
      </w:r>
      <w:r>
        <w:rPr>
          <w:rFonts w:eastAsia="Calibri"/>
          <w:sz w:val="22"/>
          <w:szCs w:val="22"/>
        </w:rPr>
        <w:t>______________________</w:t>
      </w:r>
      <w:r w:rsidRPr="006416FD">
        <w:rPr>
          <w:rFonts w:eastAsia="Calibri"/>
          <w:sz w:val="22"/>
          <w:szCs w:val="22"/>
        </w:rPr>
        <w:t>,</w:t>
      </w:r>
    </w:p>
    <w:p w:rsidR="006416FD" w:rsidRPr="006416FD" w:rsidRDefault="006416FD" w:rsidP="006416FD">
      <w:pPr>
        <w:widowControl w:val="0"/>
        <w:autoSpaceDE w:val="0"/>
        <w:autoSpaceDN w:val="0"/>
        <w:adjustRightInd w:val="0"/>
        <w:jc w:val="center"/>
        <w:rPr>
          <w:rFonts w:eastAsia="Calibri"/>
          <w:sz w:val="22"/>
          <w:szCs w:val="22"/>
        </w:rPr>
      </w:pPr>
      <w:r w:rsidRPr="006416FD">
        <w:rPr>
          <w:rFonts w:eastAsia="Calibri"/>
          <w:sz w:val="22"/>
          <w:szCs w:val="22"/>
        </w:rPr>
        <w:t>(фамилия, имя, отчество)</w:t>
      </w:r>
    </w:p>
    <w:p w:rsidR="006416FD" w:rsidRPr="006416FD" w:rsidRDefault="006416FD" w:rsidP="006416FD">
      <w:pPr>
        <w:widowControl w:val="0"/>
        <w:autoSpaceDE w:val="0"/>
        <w:autoSpaceDN w:val="0"/>
        <w:adjustRightInd w:val="0"/>
        <w:rPr>
          <w:rFonts w:eastAsia="Calibri"/>
          <w:sz w:val="22"/>
          <w:szCs w:val="22"/>
        </w:rPr>
      </w:pPr>
      <w:r w:rsidRPr="006416FD">
        <w:rPr>
          <w:rFonts w:eastAsia="Calibri"/>
          <w:sz w:val="22"/>
          <w:szCs w:val="22"/>
        </w:rPr>
        <w:t>замещавшем</w:t>
      </w:r>
      <w:proofErr w:type="gramStart"/>
      <w:r w:rsidRPr="006416FD">
        <w:rPr>
          <w:rFonts w:eastAsia="Calibri"/>
          <w:sz w:val="22"/>
          <w:szCs w:val="22"/>
        </w:rPr>
        <w:t>у(</w:t>
      </w:r>
      <w:proofErr w:type="gramEnd"/>
      <w:r w:rsidRPr="006416FD">
        <w:rPr>
          <w:rFonts w:eastAsia="Calibri"/>
          <w:sz w:val="22"/>
          <w:szCs w:val="22"/>
        </w:rPr>
        <w:t xml:space="preserve">ей) муниципальную должность </w:t>
      </w:r>
    </w:p>
    <w:p w:rsidR="006416FD" w:rsidRPr="006416FD" w:rsidRDefault="006416FD" w:rsidP="006416FD">
      <w:pPr>
        <w:widowControl w:val="0"/>
        <w:autoSpaceDE w:val="0"/>
        <w:autoSpaceDN w:val="0"/>
        <w:adjustRightInd w:val="0"/>
        <w:rPr>
          <w:rFonts w:eastAsia="Calibri"/>
          <w:sz w:val="22"/>
          <w:szCs w:val="22"/>
        </w:rPr>
      </w:pPr>
      <w:r w:rsidRPr="006416FD">
        <w:rPr>
          <w:rFonts w:eastAsia="Calibri"/>
          <w:sz w:val="22"/>
          <w:szCs w:val="22"/>
        </w:rPr>
        <w:t>_____________________________________________</w:t>
      </w:r>
      <w:r>
        <w:rPr>
          <w:rFonts w:eastAsia="Calibri"/>
          <w:sz w:val="22"/>
          <w:szCs w:val="22"/>
        </w:rPr>
        <w:t>______________________</w:t>
      </w:r>
      <w:r w:rsidRPr="006416FD">
        <w:rPr>
          <w:rFonts w:eastAsia="Calibri"/>
          <w:sz w:val="22"/>
          <w:szCs w:val="22"/>
        </w:rPr>
        <w:t>.</w:t>
      </w:r>
    </w:p>
    <w:p w:rsidR="006416FD" w:rsidRPr="006416FD" w:rsidRDefault="006416FD" w:rsidP="006416FD">
      <w:pPr>
        <w:widowControl w:val="0"/>
        <w:autoSpaceDE w:val="0"/>
        <w:autoSpaceDN w:val="0"/>
        <w:adjustRightInd w:val="0"/>
        <w:jc w:val="center"/>
        <w:rPr>
          <w:rFonts w:eastAsia="Calibri"/>
          <w:sz w:val="22"/>
          <w:szCs w:val="22"/>
        </w:rPr>
      </w:pPr>
      <w:r w:rsidRPr="006416FD">
        <w:rPr>
          <w:rFonts w:eastAsia="Calibri"/>
          <w:sz w:val="22"/>
          <w:szCs w:val="22"/>
        </w:rPr>
        <w:t>(наименование должности)</w:t>
      </w:r>
    </w:p>
    <w:p w:rsidR="006416FD" w:rsidRPr="006416FD" w:rsidRDefault="006416FD" w:rsidP="006416FD">
      <w:pPr>
        <w:widowControl w:val="0"/>
        <w:autoSpaceDE w:val="0"/>
        <w:autoSpaceDN w:val="0"/>
        <w:adjustRightInd w:val="0"/>
        <w:jc w:val="both"/>
        <w:rPr>
          <w:rFonts w:eastAsia="Calibri"/>
          <w:sz w:val="22"/>
          <w:szCs w:val="22"/>
        </w:rPr>
      </w:pPr>
      <w:r w:rsidRPr="006416FD">
        <w:rPr>
          <w:rFonts w:eastAsia="Calibri"/>
          <w:sz w:val="22"/>
          <w:szCs w:val="22"/>
        </w:rPr>
        <w:t>Количество лет, месяцев, дней замещения муниципальной должности_________________.</w:t>
      </w:r>
    </w:p>
    <w:p w:rsidR="006416FD" w:rsidRPr="006416FD" w:rsidRDefault="006416FD" w:rsidP="006416FD">
      <w:pPr>
        <w:widowControl w:val="0"/>
        <w:autoSpaceDE w:val="0"/>
        <w:autoSpaceDN w:val="0"/>
        <w:adjustRightInd w:val="0"/>
        <w:jc w:val="both"/>
        <w:rPr>
          <w:rFonts w:eastAsia="Calibri"/>
          <w:sz w:val="22"/>
          <w:szCs w:val="22"/>
        </w:rPr>
      </w:pPr>
      <w:r w:rsidRPr="006416FD">
        <w:rPr>
          <w:rFonts w:eastAsia="Calibri"/>
          <w:sz w:val="22"/>
          <w:szCs w:val="22"/>
        </w:rPr>
        <w:t>Стаж муниципальной службы составляет _______ лет.</w:t>
      </w:r>
    </w:p>
    <w:p w:rsidR="006416FD" w:rsidRPr="006416FD" w:rsidRDefault="006416FD" w:rsidP="006416FD">
      <w:pPr>
        <w:widowControl w:val="0"/>
        <w:autoSpaceDE w:val="0"/>
        <w:autoSpaceDN w:val="0"/>
        <w:adjustRightInd w:val="0"/>
        <w:rPr>
          <w:rFonts w:eastAsia="Calibri"/>
          <w:sz w:val="22"/>
          <w:szCs w:val="22"/>
        </w:rPr>
      </w:pPr>
      <w:r w:rsidRPr="006416FD">
        <w:rPr>
          <w:rFonts w:eastAsia="Calibri"/>
          <w:sz w:val="22"/>
          <w:szCs w:val="22"/>
        </w:rPr>
        <w:t>Размер месячного должностного оклада для назначения пенсии за выслугу лет по ранее замещаемой должности составляет ________ руб.</w:t>
      </w:r>
    </w:p>
    <w:p w:rsidR="006416FD" w:rsidRPr="006416FD" w:rsidRDefault="006416FD" w:rsidP="006416FD">
      <w:pPr>
        <w:widowControl w:val="0"/>
        <w:autoSpaceDE w:val="0"/>
        <w:autoSpaceDN w:val="0"/>
        <w:adjustRightInd w:val="0"/>
        <w:jc w:val="both"/>
        <w:rPr>
          <w:rFonts w:eastAsia="Calibri"/>
          <w:sz w:val="22"/>
          <w:szCs w:val="22"/>
        </w:rPr>
      </w:pPr>
      <w:r w:rsidRPr="006416FD">
        <w:rPr>
          <w:rFonts w:eastAsia="Calibri"/>
          <w:sz w:val="22"/>
          <w:szCs w:val="22"/>
        </w:rPr>
        <w:t xml:space="preserve">Кратность месячных должностных окладов по ранее замещаемой должности, исчисленная в соответствии с </w:t>
      </w:r>
      <w:hyperlink r:id="rId77" w:history="1">
        <w:r w:rsidRPr="006416FD">
          <w:rPr>
            <w:rFonts w:eastAsia="Calibri"/>
            <w:sz w:val="22"/>
            <w:szCs w:val="22"/>
          </w:rPr>
          <w:t xml:space="preserve">частью 1 статьи </w:t>
        </w:r>
      </w:hyperlink>
      <w:r w:rsidRPr="006416FD">
        <w:rPr>
          <w:rFonts w:eastAsia="Calibri"/>
          <w:sz w:val="22"/>
          <w:szCs w:val="22"/>
        </w:rPr>
        <w:t>1 Закона, ____________.</w:t>
      </w:r>
    </w:p>
    <w:p w:rsidR="006416FD" w:rsidRPr="006416FD" w:rsidRDefault="006416FD" w:rsidP="006416FD">
      <w:pPr>
        <w:widowControl w:val="0"/>
        <w:autoSpaceDE w:val="0"/>
        <w:autoSpaceDN w:val="0"/>
        <w:adjustRightInd w:val="0"/>
        <w:rPr>
          <w:rFonts w:eastAsia="Calibri"/>
          <w:sz w:val="22"/>
          <w:szCs w:val="22"/>
        </w:rPr>
      </w:pPr>
      <w:r w:rsidRPr="006416FD">
        <w:rPr>
          <w:rFonts w:eastAsia="Calibri"/>
          <w:sz w:val="22"/>
          <w:szCs w:val="22"/>
        </w:rPr>
        <w:t>Дата прекращения полномочий по муниципаль</w:t>
      </w:r>
      <w:r>
        <w:rPr>
          <w:rFonts w:eastAsia="Calibri"/>
          <w:sz w:val="22"/>
          <w:szCs w:val="22"/>
        </w:rPr>
        <w:t>ной должности "__" ____</w:t>
      </w:r>
      <w:r w:rsidRPr="006416FD">
        <w:rPr>
          <w:rFonts w:eastAsia="Calibri"/>
          <w:sz w:val="22"/>
          <w:szCs w:val="22"/>
        </w:rPr>
        <w:t>20__ г.</w:t>
      </w:r>
    </w:p>
    <w:p w:rsidR="006416FD" w:rsidRPr="006416FD" w:rsidRDefault="006416FD" w:rsidP="006416FD">
      <w:pPr>
        <w:widowControl w:val="0"/>
        <w:autoSpaceDE w:val="0"/>
        <w:autoSpaceDN w:val="0"/>
        <w:adjustRightInd w:val="0"/>
        <w:jc w:val="both"/>
        <w:rPr>
          <w:rFonts w:eastAsia="Calibri"/>
          <w:sz w:val="22"/>
          <w:szCs w:val="22"/>
        </w:rPr>
      </w:pPr>
      <w:r w:rsidRPr="006416FD">
        <w:rPr>
          <w:rFonts w:eastAsia="Calibri"/>
          <w:sz w:val="22"/>
          <w:szCs w:val="22"/>
        </w:rPr>
        <w:t xml:space="preserve">Основание освобождения от муниципальной должности </w:t>
      </w:r>
    </w:p>
    <w:p w:rsidR="006416FD" w:rsidRPr="006416FD" w:rsidRDefault="006416FD" w:rsidP="006416FD">
      <w:pPr>
        <w:widowControl w:val="0"/>
        <w:autoSpaceDE w:val="0"/>
        <w:autoSpaceDN w:val="0"/>
        <w:adjustRightInd w:val="0"/>
        <w:jc w:val="both"/>
        <w:rPr>
          <w:rFonts w:eastAsia="Calibri"/>
          <w:sz w:val="22"/>
          <w:szCs w:val="22"/>
        </w:rPr>
      </w:pPr>
      <w:r w:rsidRPr="006416FD">
        <w:rPr>
          <w:rFonts w:eastAsia="Calibri"/>
          <w:sz w:val="22"/>
          <w:szCs w:val="22"/>
        </w:rPr>
        <w:t>_____________________________________________</w:t>
      </w:r>
      <w:r>
        <w:rPr>
          <w:rFonts w:eastAsia="Calibri"/>
          <w:sz w:val="22"/>
          <w:szCs w:val="22"/>
        </w:rPr>
        <w:t>_______________________</w:t>
      </w:r>
    </w:p>
    <w:p w:rsidR="006416FD" w:rsidRPr="006416FD" w:rsidRDefault="006416FD" w:rsidP="006416FD">
      <w:pPr>
        <w:widowControl w:val="0"/>
        <w:autoSpaceDE w:val="0"/>
        <w:autoSpaceDN w:val="0"/>
        <w:adjustRightInd w:val="0"/>
        <w:jc w:val="both"/>
        <w:rPr>
          <w:rFonts w:eastAsia="Calibri"/>
          <w:sz w:val="22"/>
          <w:szCs w:val="22"/>
        </w:rPr>
      </w:pPr>
    </w:p>
    <w:p w:rsidR="00F75A54" w:rsidRDefault="00F75A54" w:rsidP="006416FD">
      <w:pPr>
        <w:widowControl w:val="0"/>
        <w:autoSpaceDE w:val="0"/>
        <w:autoSpaceDN w:val="0"/>
        <w:adjustRightInd w:val="0"/>
        <w:ind w:firstLine="567"/>
        <w:jc w:val="both"/>
        <w:rPr>
          <w:rFonts w:eastAsia="Calibri"/>
          <w:sz w:val="22"/>
          <w:szCs w:val="22"/>
        </w:rPr>
      </w:pPr>
    </w:p>
    <w:p w:rsidR="00F75A54" w:rsidRDefault="00F75A54" w:rsidP="006416FD">
      <w:pPr>
        <w:widowControl w:val="0"/>
        <w:autoSpaceDE w:val="0"/>
        <w:autoSpaceDN w:val="0"/>
        <w:adjustRightInd w:val="0"/>
        <w:ind w:firstLine="567"/>
        <w:jc w:val="both"/>
        <w:rPr>
          <w:rFonts w:eastAsia="Calibri"/>
          <w:sz w:val="22"/>
          <w:szCs w:val="22"/>
        </w:rPr>
      </w:pPr>
    </w:p>
    <w:p w:rsidR="003B70E4" w:rsidRPr="00912E76" w:rsidRDefault="003B70E4" w:rsidP="003B70E4">
      <w:pPr>
        <w:widowControl w:val="0"/>
        <w:autoSpaceDE w:val="0"/>
        <w:autoSpaceDN w:val="0"/>
        <w:adjustRightInd w:val="0"/>
        <w:ind w:firstLine="709"/>
        <w:jc w:val="both"/>
        <w:rPr>
          <w:sz w:val="22"/>
          <w:szCs w:val="22"/>
        </w:rPr>
      </w:pPr>
      <w:proofErr w:type="gramStart"/>
      <w:r w:rsidRPr="00912E76">
        <w:rPr>
          <w:sz w:val="22"/>
          <w:szCs w:val="22"/>
        </w:rPr>
        <w:lastRenderedPageBreak/>
        <w:t>материалов (отсутствие или неточность записей в трудовой книжке и (или) сведениях о трудовой деятельности, оформленных в установленном законодательством порядке, несоответствие наименований должностей, указанных в трудовой книжке и (или) сведениях о трудовой деятельности, оформленных в установленном законодательством порядке, муниципального служащего, классификаторам и реестрам должностей, отсутствие документов, подтверждающих правомерность включения в стаж муниципальной службы отдельных периодов работы и т.д.), в течение</w:t>
      </w:r>
      <w:proofErr w:type="gramEnd"/>
      <w:r w:rsidRPr="00912E76">
        <w:rPr>
          <w:sz w:val="22"/>
          <w:szCs w:val="22"/>
        </w:rPr>
        <w:t xml:space="preserve"> 5 рабочих дней со дня регистрации заявления муниципального служащего о назначении пенсии за выслугу лет запрашивает документы, подтверждающие периоды, включаемые в стаж муниципальной службы для назначения пенсии за выслугу лет, а также  иные  документы, необходимые для определения размера пенсии за выслугу лет. </w:t>
      </w: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7. Администрация в месячный срок со дня поступления заявления муниципального служащего о назначении пенсии за выслугу лет и других документов, необходимых для назначения пенсии за выслугу лет, рассматривает их и при наличии оснований для назначения пенсии за выслугу лет:</w:t>
      </w: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 xml:space="preserve">оформляет </w:t>
      </w:r>
      <w:hyperlink w:anchor="Par432" w:history="1">
        <w:proofErr w:type="gramStart"/>
        <w:r w:rsidRPr="00912E76">
          <w:rPr>
            <w:sz w:val="22"/>
            <w:szCs w:val="22"/>
          </w:rPr>
          <w:t>справк</w:t>
        </w:r>
      </w:hyperlink>
      <w:r w:rsidRPr="00912E76">
        <w:rPr>
          <w:sz w:val="22"/>
          <w:szCs w:val="22"/>
        </w:rPr>
        <w:t>у</w:t>
      </w:r>
      <w:proofErr w:type="gramEnd"/>
      <w:r w:rsidRPr="00912E76">
        <w:rPr>
          <w:sz w:val="22"/>
          <w:szCs w:val="22"/>
        </w:rPr>
        <w:t xml:space="preserve"> о периодах службы (работы) по форме согласно приложению 2 к настоящему Порядку;</w:t>
      </w:r>
    </w:p>
    <w:p w:rsidR="003B70E4" w:rsidRPr="00912E76" w:rsidRDefault="003B70E4" w:rsidP="003B70E4">
      <w:pPr>
        <w:widowControl w:val="0"/>
        <w:autoSpaceDE w:val="0"/>
        <w:autoSpaceDN w:val="0"/>
        <w:adjustRightInd w:val="0"/>
        <w:ind w:firstLine="709"/>
        <w:jc w:val="both"/>
        <w:rPr>
          <w:strike/>
          <w:sz w:val="22"/>
          <w:szCs w:val="22"/>
        </w:rPr>
      </w:pPr>
      <w:r w:rsidRPr="00912E76">
        <w:rPr>
          <w:sz w:val="22"/>
          <w:szCs w:val="22"/>
        </w:rPr>
        <w:t xml:space="preserve">организует оформление </w:t>
      </w:r>
      <w:hyperlink w:anchor="Par507" w:history="1">
        <w:proofErr w:type="gramStart"/>
        <w:r w:rsidRPr="00912E76">
          <w:rPr>
            <w:sz w:val="22"/>
            <w:szCs w:val="22"/>
          </w:rPr>
          <w:t>справк</w:t>
        </w:r>
      </w:hyperlink>
      <w:r w:rsidRPr="00912E76">
        <w:rPr>
          <w:sz w:val="22"/>
          <w:szCs w:val="22"/>
        </w:rPr>
        <w:t>и</w:t>
      </w:r>
      <w:proofErr w:type="gramEnd"/>
      <w:r w:rsidRPr="00912E76">
        <w:rPr>
          <w:sz w:val="22"/>
          <w:szCs w:val="22"/>
        </w:rPr>
        <w:t xml:space="preserve"> о размере среднемесячного денежного содержания по форме согласно приложению 3 к настоящему Порядку;</w:t>
      </w: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готовит проект распоряжения администрации о назначении пенсии за выслугу лет по форме согласно приложению 4 к настоящему Порядку и направляет его на рассмотрение главе сельского поселения «Приозёрный» (дале</w:t>
      </w:r>
      <w:proofErr w:type="gramStart"/>
      <w:r w:rsidRPr="00912E76">
        <w:rPr>
          <w:sz w:val="22"/>
          <w:szCs w:val="22"/>
        </w:rPr>
        <w:t>е-</w:t>
      </w:r>
      <w:proofErr w:type="gramEnd"/>
      <w:r w:rsidRPr="00912E76">
        <w:rPr>
          <w:sz w:val="22"/>
          <w:szCs w:val="22"/>
        </w:rPr>
        <w:t xml:space="preserve"> глава поселения). </w:t>
      </w:r>
    </w:p>
    <w:p w:rsidR="003B70E4" w:rsidRPr="00912E76" w:rsidRDefault="003B70E4" w:rsidP="003B70E4">
      <w:pPr>
        <w:autoSpaceDE w:val="0"/>
        <w:autoSpaceDN w:val="0"/>
        <w:adjustRightInd w:val="0"/>
        <w:ind w:firstLine="709"/>
        <w:jc w:val="both"/>
        <w:rPr>
          <w:sz w:val="22"/>
          <w:szCs w:val="22"/>
        </w:rPr>
      </w:pPr>
      <w:r w:rsidRPr="00912E76">
        <w:rPr>
          <w:sz w:val="22"/>
          <w:szCs w:val="22"/>
        </w:rPr>
        <w:t xml:space="preserve">Распоряжение о назначении пенсии за выслугу лет принимается главой поселения в течение 5 рабочих дней с момента поступления данного проекта. </w:t>
      </w: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 xml:space="preserve">8. При отсутствии оснований для назначения пенсии за выслугу лет муниципальному служащему, администрация в срок, установленный в абзаце первом пункта 7 к настоящему Порядку, готовит и направляет мотивированный отказ в ее назначении в адрес муниципального служащего. </w:t>
      </w: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9. Пенсия за выслугу лет назначается после установления муниципальному служащему страховой пенсии по старости (инвалидности) со дня обращения за пенсией за выслугу лет, но не ранее дня, следующего за днем увольнения муниципального служащего с муниципальной службы. Днем обращения за пенсией за выслугу лет считается:</w:t>
      </w: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 xml:space="preserve">при подаче заявления лично - день регистрации администрацией соответствующего заявления со всеми документами, предусмотренными </w:t>
      </w:r>
      <w:hyperlink w:anchor="Par125" w:history="1">
        <w:r w:rsidRPr="00912E76">
          <w:rPr>
            <w:color w:val="0000FF"/>
            <w:sz w:val="22"/>
            <w:szCs w:val="22"/>
            <w:u w:val="single"/>
          </w:rPr>
          <w:t xml:space="preserve">пунктом </w:t>
        </w:r>
      </w:hyperlink>
      <w:r w:rsidRPr="00912E76">
        <w:rPr>
          <w:sz w:val="22"/>
          <w:szCs w:val="22"/>
        </w:rPr>
        <w:t>3 настоящего Порядка;</w:t>
      </w: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lastRenderedPageBreak/>
        <w:t>выслугу лет прилагаются следующие документы:</w:t>
      </w: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1) копия паспорта;</w:t>
      </w: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2) копии трудовой книжки и (или) сведений о трудовой деятельности, оформленных в установленном законодательством порядке, военного билета, справок и иных документов, подтверждающих стаж муниципальной службы, дающий право на назначение пенсии за выслугу лет;</w:t>
      </w: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3) справка территориального органа Фонда пенсионного и социального страхования Российской Федерации, выплачивающего страховую пенсию, о назначении (досрочном оформлении) страховой пенсии по старости (инвалидности) с указанием федерального закона, в соответствии с которым она назначена (досрочно оформлена), даты ее назначения (досрочного оформления) и срока, на который назначена страховая пенсия;</w:t>
      </w:r>
    </w:p>
    <w:p w:rsidR="003B70E4" w:rsidRPr="00912E76" w:rsidRDefault="003B70E4" w:rsidP="003B70E4">
      <w:pPr>
        <w:autoSpaceDE w:val="0"/>
        <w:autoSpaceDN w:val="0"/>
        <w:adjustRightInd w:val="0"/>
        <w:ind w:firstLine="709"/>
        <w:jc w:val="both"/>
        <w:rPr>
          <w:sz w:val="22"/>
          <w:szCs w:val="22"/>
        </w:rPr>
      </w:pPr>
      <w:r w:rsidRPr="00912E76">
        <w:rPr>
          <w:sz w:val="22"/>
          <w:szCs w:val="22"/>
        </w:rPr>
        <w:t>4)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 xml:space="preserve">Оригиналы документов, указанных в </w:t>
      </w:r>
      <w:hyperlink w:anchor="Par63" w:history="1">
        <w:r w:rsidRPr="00912E76">
          <w:rPr>
            <w:sz w:val="22"/>
            <w:szCs w:val="22"/>
          </w:rPr>
          <w:t>подпунктах 1</w:t>
        </w:r>
      </w:hyperlink>
      <w:r w:rsidRPr="00912E76">
        <w:rPr>
          <w:sz w:val="22"/>
          <w:szCs w:val="22"/>
        </w:rPr>
        <w:t>, 2, 4 настоящего пункта, представляются для сверки при подаче заявления лично. В случае направления указанных документов по почте их копии должны быть заверены в порядке, установленном законодательством Российской Федерации.</w:t>
      </w: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4. Заявление муниципального служащего о назначении пенсии за выслугу лет регистрируется администрацией сельского поселения «Пезмег» (далее - администрация) в день его подачи (получения по почте).</w:t>
      </w: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5. При приеме заявления муниципального служащего о назначении пенсии за выслугу лет администрация:</w:t>
      </w: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проверяет правильность оформления заявления и соответствие изложенных в нем сведений документу, удостоверяющему личность заявителя, и иным представленным документам;</w:t>
      </w: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сличает подлинники документов с их копиями, удостоверяет их;</w:t>
      </w: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регистрирует заявление и выдает (направляет) заявителю расписку-уведомление, в которой указывается дата приема заявления, и при необходимости перечень недостающих документов и сроки их предоставления.</w:t>
      </w:r>
    </w:p>
    <w:p w:rsidR="003B70E4" w:rsidRPr="00912E76" w:rsidRDefault="003B70E4" w:rsidP="003B70E4">
      <w:pPr>
        <w:widowControl w:val="0"/>
        <w:autoSpaceDE w:val="0"/>
        <w:autoSpaceDN w:val="0"/>
        <w:adjustRightInd w:val="0"/>
        <w:ind w:firstLine="709"/>
        <w:jc w:val="center"/>
        <w:outlineLvl w:val="1"/>
        <w:rPr>
          <w:sz w:val="22"/>
          <w:szCs w:val="22"/>
        </w:rPr>
      </w:pPr>
    </w:p>
    <w:p w:rsidR="003B70E4" w:rsidRPr="00912E76" w:rsidRDefault="003B70E4" w:rsidP="003B70E4">
      <w:pPr>
        <w:widowControl w:val="0"/>
        <w:autoSpaceDE w:val="0"/>
        <w:autoSpaceDN w:val="0"/>
        <w:adjustRightInd w:val="0"/>
        <w:ind w:firstLine="709"/>
        <w:jc w:val="center"/>
        <w:outlineLvl w:val="1"/>
        <w:rPr>
          <w:b/>
          <w:sz w:val="22"/>
          <w:szCs w:val="22"/>
        </w:rPr>
      </w:pPr>
      <w:r w:rsidRPr="00912E76">
        <w:rPr>
          <w:b/>
          <w:sz w:val="22"/>
          <w:szCs w:val="22"/>
        </w:rPr>
        <w:t>I</w:t>
      </w:r>
      <w:r w:rsidRPr="00912E76">
        <w:rPr>
          <w:b/>
          <w:sz w:val="22"/>
          <w:szCs w:val="22"/>
          <w:lang w:val="en-US"/>
        </w:rPr>
        <w:t>I</w:t>
      </w:r>
      <w:r w:rsidRPr="00912E76">
        <w:rPr>
          <w:b/>
          <w:sz w:val="22"/>
          <w:szCs w:val="22"/>
        </w:rPr>
        <w:t xml:space="preserve">. Порядок </w:t>
      </w:r>
      <w:hyperlink r:id="rId78" w:history="1">
        <w:r w:rsidRPr="00912E76">
          <w:rPr>
            <w:b/>
            <w:sz w:val="22"/>
            <w:szCs w:val="22"/>
          </w:rPr>
          <w:t>назначения</w:t>
        </w:r>
      </w:hyperlink>
      <w:r w:rsidRPr="00912E76">
        <w:rPr>
          <w:b/>
          <w:sz w:val="22"/>
          <w:szCs w:val="22"/>
        </w:rPr>
        <w:t xml:space="preserve"> и </w:t>
      </w:r>
      <w:hyperlink r:id="rId79" w:history="1">
        <w:r w:rsidRPr="00912E76">
          <w:rPr>
            <w:b/>
            <w:sz w:val="22"/>
            <w:szCs w:val="22"/>
          </w:rPr>
          <w:t>выплаты</w:t>
        </w:r>
      </w:hyperlink>
      <w:r w:rsidRPr="00912E76">
        <w:rPr>
          <w:b/>
          <w:sz w:val="22"/>
          <w:szCs w:val="22"/>
        </w:rPr>
        <w:t xml:space="preserve"> пенсии за выслугу лет</w:t>
      </w:r>
    </w:p>
    <w:p w:rsidR="003B70E4" w:rsidRPr="00912E76" w:rsidRDefault="003B70E4" w:rsidP="003B70E4">
      <w:pPr>
        <w:widowControl w:val="0"/>
        <w:autoSpaceDE w:val="0"/>
        <w:autoSpaceDN w:val="0"/>
        <w:adjustRightInd w:val="0"/>
        <w:ind w:firstLine="709"/>
        <w:jc w:val="center"/>
        <w:rPr>
          <w:b/>
          <w:sz w:val="22"/>
          <w:szCs w:val="22"/>
        </w:rPr>
      </w:pPr>
    </w:p>
    <w:p w:rsidR="003B70E4" w:rsidRDefault="003B70E4" w:rsidP="003B70E4">
      <w:pPr>
        <w:widowControl w:val="0"/>
        <w:autoSpaceDE w:val="0"/>
        <w:autoSpaceDN w:val="0"/>
        <w:adjustRightInd w:val="0"/>
        <w:ind w:firstLine="709"/>
        <w:jc w:val="both"/>
        <w:rPr>
          <w:sz w:val="22"/>
          <w:szCs w:val="22"/>
        </w:rPr>
      </w:pPr>
      <w:r w:rsidRPr="00912E76">
        <w:rPr>
          <w:sz w:val="22"/>
          <w:szCs w:val="22"/>
        </w:rPr>
        <w:t xml:space="preserve">6. При рассмотрении заявления муниципального служащего о назначении пенсии за выслугу лет и приложенных к заявлению документов администрация в случаях, когда необходимо истребование дополнительных </w:t>
      </w:r>
    </w:p>
    <w:p w:rsidR="006416FD" w:rsidRPr="006416FD" w:rsidRDefault="006416FD" w:rsidP="006416FD">
      <w:pPr>
        <w:widowControl w:val="0"/>
        <w:autoSpaceDE w:val="0"/>
        <w:autoSpaceDN w:val="0"/>
        <w:adjustRightInd w:val="0"/>
        <w:ind w:firstLine="567"/>
        <w:jc w:val="both"/>
        <w:rPr>
          <w:rFonts w:eastAsia="Calibri"/>
          <w:sz w:val="22"/>
          <w:szCs w:val="22"/>
        </w:rPr>
      </w:pPr>
      <w:r w:rsidRPr="006416FD">
        <w:rPr>
          <w:rFonts w:eastAsia="Calibri"/>
          <w:sz w:val="22"/>
          <w:szCs w:val="22"/>
        </w:rPr>
        <w:lastRenderedPageBreak/>
        <w:t xml:space="preserve">К представлению </w:t>
      </w:r>
      <w:proofErr w:type="gramStart"/>
      <w:r w:rsidRPr="006416FD">
        <w:rPr>
          <w:rFonts w:eastAsia="Calibri"/>
          <w:sz w:val="22"/>
          <w:szCs w:val="22"/>
        </w:rPr>
        <w:t>приложены</w:t>
      </w:r>
      <w:proofErr w:type="gramEnd"/>
      <w:r w:rsidRPr="006416FD">
        <w:rPr>
          <w:rFonts w:eastAsia="Calibri"/>
          <w:sz w:val="22"/>
          <w:szCs w:val="22"/>
        </w:rPr>
        <w:t>:</w:t>
      </w:r>
    </w:p>
    <w:p w:rsidR="006416FD" w:rsidRPr="006416FD" w:rsidRDefault="006416FD" w:rsidP="006416FD">
      <w:pPr>
        <w:widowControl w:val="0"/>
        <w:autoSpaceDE w:val="0"/>
        <w:autoSpaceDN w:val="0"/>
        <w:adjustRightInd w:val="0"/>
        <w:jc w:val="both"/>
        <w:rPr>
          <w:rFonts w:eastAsia="Calibri"/>
          <w:sz w:val="22"/>
          <w:szCs w:val="22"/>
        </w:rPr>
      </w:pPr>
      <w:r w:rsidRPr="006416FD">
        <w:rPr>
          <w:rFonts w:eastAsia="Calibri"/>
          <w:sz w:val="22"/>
          <w:szCs w:val="22"/>
        </w:rPr>
        <w:t>1) заявление о назначении пенсии за выслугу лет;</w:t>
      </w:r>
    </w:p>
    <w:p w:rsidR="006416FD" w:rsidRPr="006416FD" w:rsidRDefault="006416FD" w:rsidP="006416FD">
      <w:pPr>
        <w:widowControl w:val="0"/>
        <w:autoSpaceDE w:val="0"/>
        <w:autoSpaceDN w:val="0"/>
        <w:adjustRightInd w:val="0"/>
        <w:jc w:val="both"/>
        <w:rPr>
          <w:rFonts w:eastAsia="Calibri"/>
          <w:sz w:val="22"/>
          <w:szCs w:val="22"/>
        </w:rPr>
      </w:pPr>
      <w:r w:rsidRPr="006416FD">
        <w:rPr>
          <w:rFonts w:eastAsia="Calibri"/>
          <w:sz w:val="22"/>
          <w:szCs w:val="22"/>
        </w:rPr>
        <w:t>2) справка о размере месячного должностного оклада;</w:t>
      </w:r>
    </w:p>
    <w:p w:rsidR="006416FD" w:rsidRPr="006416FD" w:rsidRDefault="006416FD" w:rsidP="006416FD">
      <w:pPr>
        <w:widowControl w:val="0"/>
        <w:autoSpaceDE w:val="0"/>
        <w:autoSpaceDN w:val="0"/>
        <w:adjustRightInd w:val="0"/>
        <w:jc w:val="both"/>
        <w:rPr>
          <w:rFonts w:eastAsia="Calibri"/>
          <w:sz w:val="22"/>
          <w:szCs w:val="22"/>
        </w:rPr>
      </w:pPr>
      <w:r w:rsidRPr="006416FD">
        <w:rPr>
          <w:rFonts w:eastAsia="Calibri"/>
          <w:sz w:val="22"/>
          <w:szCs w:val="22"/>
        </w:rPr>
        <w:t xml:space="preserve">3) справка по определению стажа муниципальной службы для назначения пенсии </w:t>
      </w:r>
      <w:r w:rsidRPr="006416FD">
        <w:rPr>
          <w:rFonts w:eastAsia="Calibri"/>
          <w:sz w:val="22"/>
          <w:szCs w:val="22"/>
        </w:rPr>
        <w:br/>
        <w:t>за выслугу лет;</w:t>
      </w:r>
    </w:p>
    <w:p w:rsidR="006416FD" w:rsidRPr="006416FD" w:rsidRDefault="006416FD" w:rsidP="006416FD">
      <w:pPr>
        <w:widowControl w:val="0"/>
        <w:autoSpaceDE w:val="0"/>
        <w:autoSpaceDN w:val="0"/>
        <w:adjustRightInd w:val="0"/>
        <w:jc w:val="both"/>
        <w:rPr>
          <w:rFonts w:eastAsia="Calibri"/>
          <w:sz w:val="22"/>
          <w:szCs w:val="22"/>
        </w:rPr>
      </w:pPr>
      <w:r w:rsidRPr="006416FD">
        <w:rPr>
          <w:rFonts w:eastAsia="Calibri"/>
          <w:sz w:val="22"/>
          <w:szCs w:val="22"/>
        </w:rPr>
        <w:t xml:space="preserve">4) справка территориального органа Фонда пенсионного и социального страхования Российской Федерации, выплачивающего страховую пенсию, о назначении страховой пенсии по старости (инвалидности) с указанием федерального закона, в соответствии </w:t>
      </w:r>
      <w:r w:rsidRPr="006416FD">
        <w:rPr>
          <w:rFonts w:eastAsia="Calibri"/>
          <w:sz w:val="22"/>
          <w:szCs w:val="22"/>
        </w:rPr>
        <w:br/>
        <w:t>с которым она назначена, и периода, на который назначена указанная страховая пенсия;</w:t>
      </w:r>
    </w:p>
    <w:p w:rsidR="006416FD" w:rsidRPr="006416FD" w:rsidRDefault="006416FD" w:rsidP="006416FD">
      <w:pPr>
        <w:widowControl w:val="0"/>
        <w:autoSpaceDE w:val="0"/>
        <w:autoSpaceDN w:val="0"/>
        <w:adjustRightInd w:val="0"/>
        <w:jc w:val="both"/>
        <w:rPr>
          <w:rFonts w:eastAsia="Calibri"/>
          <w:sz w:val="22"/>
          <w:szCs w:val="22"/>
        </w:rPr>
      </w:pPr>
      <w:r w:rsidRPr="006416FD">
        <w:rPr>
          <w:rFonts w:eastAsia="Calibri"/>
          <w:sz w:val="22"/>
          <w:szCs w:val="22"/>
        </w:rPr>
        <w:t>5) копия правового акта об освобождении от муниципальной должности;</w:t>
      </w:r>
    </w:p>
    <w:p w:rsidR="006416FD" w:rsidRPr="006416FD" w:rsidRDefault="006416FD" w:rsidP="006416FD">
      <w:pPr>
        <w:widowControl w:val="0"/>
        <w:autoSpaceDE w:val="0"/>
        <w:autoSpaceDN w:val="0"/>
        <w:adjustRightInd w:val="0"/>
        <w:jc w:val="both"/>
        <w:rPr>
          <w:rFonts w:eastAsia="Calibri"/>
          <w:sz w:val="22"/>
          <w:szCs w:val="22"/>
        </w:rPr>
      </w:pPr>
      <w:r w:rsidRPr="006416FD">
        <w:rPr>
          <w:rFonts w:eastAsia="Calibri"/>
          <w:sz w:val="22"/>
          <w:szCs w:val="22"/>
        </w:rPr>
        <w:t xml:space="preserve">6) копия трудовой книжки и (или) сведений о трудовой деятельности, оформленные </w:t>
      </w:r>
      <w:r w:rsidRPr="006416FD">
        <w:rPr>
          <w:rFonts w:eastAsia="Calibri"/>
          <w:sz w:val="22"/>
          <w:szCs w:val="22"/>
        </w:rPr>
        <w:br/>
        <w:t>в установленном законодательством порядке;</w:t>
      </w:r>
    </w:p>
    <w:p w:rsidR="006416FD" w:rsidRPr="006416FD" w:rsidRDefault="006416FD" w:rsidP="006416FD">
      <w:pPr>
        <w:widowControl w:val="0"/>
        <w:autoSpaceDE w:val="0"/>
        <w:autoSpaceDN w:val="0"/>
        <w:adjustRightInd w:val="0"/>
        <w:jc w:val="both"/>
        <w:rPr>
          <w:rFonts w:eastAsia="Calibri"/>
          <w:sz w:val="22"/>
          <w:szCs w:val="22"/>
        </w:rPr>
      </w:pPr>
      <w:r w:rsidRPr="006416FD">
        <w:rPr>
          <w:rFonts w:eastAsia="Calibri"/>
          <w:sz w:val="22"/>
          <w:szCs w:val="22"/>
        </w:rPr>
        <w:t>7) документы, подтверждающие периоды, включаемые в стаж муниципальной службы для назначения пенсии за выслугу лет;</w:t>
      </w:r>
    </w:p>
    <w:p w:rsidR="006416FD" w:rsidRPr="006416FD" w:rsidRDefault="006416FD" w:rsidP="006416FD">
      <w:pPr>
        <w:widowControl w:val="0"/>
        <w:jc w:val="both"/>
        <w:rPr>
          <w:sz w:val="22"/>
          <w:szCs w:val="22"/>
        </w:rPr>
      </w:pPr>
      <w:r w:rsidRPr="006416FD">
        <w:rPr>
          <w:sz w:val="22"/>
          <w:szCs w:val="22"/>
        </w:rPr>
        <w:t>8) копия страхового свидетельства обязательного пенсионного страхования, содержащего страховой номер индивидуального лицевого счета, или документа, подтверждающего регистрацию в системе индивидуального (персонифицированного) учета;</w:t>
      </w:r>
    </w:p>
    <w:p w:rsidR="006416FD" w:rsidRPr="006416FD" w:rsidRDefault="006416FD" w:rsidP="006416FD">
      <w:pPr>
        <w:widowControl w:val="0"/>
        <w:jc w:val="both"/>
        <w:rPr>
          <w:sz w:val="22"/>
          <w:szCs w:val="22"/>
        </w:rPr>
      </w:pPr>
      <w:r w:rsidRPr="006416FD">
        <w:rPr>
          <w:sz w:val="22"/>
          <w:szCs w:val="22"/>
        </w:rPr>
        <w:t>9) справка о наличии (отсутствии) судимости и (или) факта уголовного преследования либо о прекращении уголовного преследования;</w:t>
      </w:r>
    </w:p>
    <w:p w:rsidR="006416FD" w:rsidRPr="006416FD" w:rsidRDefault="006416FD" w:rsidP="006416FD">
      <w:pPr>
        <w:widowControl w:val="0"/>
        <w:jc w:val="both"/>
        <w:rPr>
          <w:sz w:val="22"/>
          <w:szCs w:val="22"/>
        </w:rPr>
      </w:pPr>
      <w:r w:rsidRPr="006416FD">
        <w:rPr>
          <w:sz w:val="22"/>
          <w:szCs w:val="22"/>
        </w:rPr>
        <w:t xml:space="preserve">10) сведения территориального органа Фонда пенсионного и социального страхования Российской Федерации о состоянии индивидуального лицевого счета застрахованного лица; </w:t>
      </w:r>
    </w:p>
    <w:p w:rsidR="006416FD" w:rsidRPr="006416FD" w:rsidRDefault="006416FD" w:rsidP="006416FD">
      <w:pPr>
        <w:widowControl w:val="0"/>
        <w:jc w:val="both"/>
        <w:rPr>
          <w:sz w:val="22"/>
          <w:szCs w:val="22"/>
        </w:rPr>
      </w:pPr>
      <w:r w:rsidRPr="006416FD">
        <w:rPr>
          <w:sz w:val="22"/>
          <w:szCs w:val="22"/>
        </w:rPr>
        <w:t xml:space="preserve">11) документы, подтверждающие нахождение лица, замещавшего муниципальную должность, в отпуске по уходу за каждым ребенком до </w:t>
      </w:r>
      <w:proofErr w:type="gramStart"/>
      <w:r w:rsidRPr="006416FD">
        <w:rPr>
          <w:sz w:val="22"/>
          <w:szCs w:val="22"/>
        </w:rPr>
        <w:t>достижения</w:t>
      </w:r>
      <w:proofErr w:type="gramEnd"/>
      <w:r w:rsidRPr="006416FD">
        <w:rPr>
          <w:sz w:val="22"/>
          <w:szCs w:val="22"/>
        </w:rPr>
        <w:t xml:space="preserve"> им установленного законом возраста.</w:t>
      </w:r>
    </w:p>
    <w:p w:rsidR="006416FD" w:rsidRPr="006416FD" w:rsidRDefault="006416FD" w:rsidP="006416FD">
      <w:pPr>
        <w:widowControl w:val="0"/>
        <w:jc w:val="both"/>
        <w:rPr>
          <w:sz w:val="22"/>
          <w:szCs w:val="22"/>
        </w:rPr>
      </w:pPr>
    </w:p>
    <w:p w:rsidR="006416FD" w:rsidRPr="006416FD" w:rsidRDefault="006416FD" w:rsidP="006416FD">
      <w:pPr>
        <w:widowControl w:val="0"/>
        <w:autoSpaceDE w:val="0"/>
        <w:autoSpaceDN w:val="0"/>
        <w:adjustRightInd w:val="0"/>
        <w:jc w:val="both"/>
        <w:rPr>
          <w:rFonts w:eastAsia="Calibri"/>
          <w:sz w:val="22"/>
          <w:szCs w:val="22"/>
        </w:rPr>
      </w:pPr>
    </w:p>
    <w:p w:rsidR="006416FD" w:rsidRDefault="006416FD" w:rsidP="006416FD">
      <w:pPr>
        <w:widowControl w:val="0"/>
        <w:autoSpaceDE w:val="0"/>
        <w:autoSpaceDN w:val="0"/>
        <w:adjustRightInd w:val="0"/>
        <w:jc w:val="both"/>
        <w:rPr>
          <w:rFonts w:eastAsia="Calibri"/>
          <w:sz w:val="22"/>
          <w:szCs w:val="22"/>
        </w:rPr>
      </w:pPr>
      <w:r w:rsidRPr="006416FD">
        <w:rPr>
          <w:rFonts w:eastAsia="Calibri" w:cs="Courier New"/>
          <w:sz w:val="22"/>
          <w:szCs w:val="22"/>
        </w:rPr>
        <w:t>Глава  сельского поселения СП</w:t>
      </w:r>
      <w:r w:rsidRPr="006416FD">
        <w:rPr>
          <w:rFonts w:eastAsia="Calibri"/>
          <w:sz w:val="22"/>
          <w:szCs w:val="22"/>
        </w:rPr>
        <w:t xml:space="preserve"> «</w:t>
      </w:r>
      <w:r w:rsidRPr="006416FD">
        <w:rPr>
          <w:rFonts w:eastAsia="Calibri" w:cs="Courier New"/>
          <w:sz w:val="22"/>
          <w:szCs w:val="22"/>
        </w:rPr>
        <w:t>Пезмег</w:t>
      </w:r>
      <w:r w:rsidRPr="006416FD">
        <w:rPr>
          <w:rFonts w:eastAsia="Calibri"/>
          <w:sz w:val="22"/>
          <w:szCs w:val="22"/>
        </w:rPr>
        <w:t xml:space="preserve">» </w:t>
      </w:r>
    </w:p>
    <w:p w:rsidR="006416FD" w:rsidRPr="006416FD" w:rsidRDefault="006416FD" w:rsidP="006416FD">
      <w:pPr>
        <w:widowControl w:val="0"/>
        <w:autoSpaceDE w:val="0"/>
        <w:autoSpaceDN w:val="0"/>
        <w:adjustRightInd w:val="0"/>
        <w:jc w:val="both"/>
        <w:rPr>
          <w:rFonts w:eastAsia="Calibri"/>
          <w:sz w:val="22"/>
          <w:szCs w:val="22"/>
        </w:rPr>
      </w:pPr>
      <w:r>
        <w:rPr>
          <w:rFonts w:eastAsia="Calibri"/>
          <w:sz w:val="22"/>
          <w:szCs w:val="22"/>
        </w:rPr>
        <w:t xml:space="preserve">                                                      </w:t>
      </w:r>
      <w:r w:rsidRPr="006416FD">
        <w:rPr>
          <w:rFonts w:eastAsia="Calibri"/>
          <w:sz w:val="22"/>
          <w:szCs w:val="22"/>
        </w:rPr>
        <w:t xml:space="preserve"> _____________ ______________________</w:t>
      </w:r>
    </w:p>
    <w:p w:rsidR="006416FD" w:rsidRDefault="006416FD" w:rsidP="006416FD">
      <w:pPr>
        <w:widowControl w:val="0"/>
        <w:autoSpaceDE w:val="0"/>
        <w:autoSpaceDN w:val="0"/>
        <w:adjustRightInd w:val="0"/>
        <w:jc w:val="both"/>
        <w:rPr>
          <w:rFonts w:eastAsia="Calibri"/>
          <w:sz w:val="22"/>
          <w:szCs w:val="22"/>
        </w:rPr>
      </w:pPr>
      <w:r w:rsidRPr="006416FD">
        <w:rPr>
          <w:rFonts w:eastAsia="Calibri"/>
          <w:sz w:val="22"/>
          <w:szCs w:val="22"/>
        </w:rPr>
        <w:t xml:space="preserve">                                                         (подпись)            (расшифровка подписи)</w:t>
      </w:r>
    </w:p>
    <w:p w:rsidR="006416FD" w:rsidRPr="006416FD" w:rsidRDefault="006416FD" w:rsidP="006416FD">
      <w:pPr>
        <w:widowControl w:val="0"/>
        <w:autoSpaceDE w:val="0"/>
        <w:autoSpaceDN w:val="0"/>
        <w:adjustRightInd w:val="0"/>
        <w:jc w:val="both"/>
        <w:rPr>
          <w:rFonts w:eastAsia="Calibri"/>
          <w:sz w:val="22"/>
          <w:szCs w:val="22"/>
        </w:rPr>
      </w:pPr>
    </w:p>
    <w:p w:rsidR="006416FD" w:rsidRPr="006416FD" w:rsidRDefault="006416FD" w:rsidP="006416FD">
      <w:pPr>
        <w:widowControl w:val="0"/>
        <w:autoSpaceDE w:val="0"/>
        <w:autoSpaceDN w:val="0"/>
        <w:adjustRightInd w:val="0"/>
        <w:rPr>
          <w:rFonts w:eastAsia="Calibri"/>
          <w:sz w:val="22"/>
          <w:szCs w:val="22"/>
        </w:rPr>
      </w:pPr>
      <w:r w:rsidRPr="006416FD">
        <w:rPr>
          <w:rFonts w:eastAsia="Calibri"/>
          <w:sz w:val="22"/>
          <w:szCs w:val="22"/>
        </w:rPr>
        <w:t>Штамп</w:t>
      </w:r>
      <w:r>
        <w:rPr>
          <w:rFonts w:eastAsia="Calibri"/>
          <w:sz w:val="22"/>
          <w:szCs w:val="22"/>
        </w:rPr>
        <w:t xml:space="preserve">                                                                   </w:t>
      </w:r>
      <w:r w:rsidRPr="006416FD">
        <w:rPr>
          <w:rFonts w:eastAsia="Calibri"/>
          <w:sz w:val="22"/>
          <w:szCs w:val="22"/>
        </w:rPr>
        <w:t>Дата _________</w:t>
      </w:r>
    </w:p>
    <w:p w:rsidR="006416FD" w:rsidRDefault="006416FD" w:rsidP="00165855">
      <w:pPr>
        <w:jc w:val="center"/>
        <w:rPr>
          <w:rFonts w:ascii="Arial" w:hAnsi="Arial"/>
          <w:snapToGrid w:val="0"/>
          <w:sz w:val="22"/>
          <w:szCs w:val="22"/>
        </w:rPr>
      </w:pPr>
    </w:p>
    <w:p w:rsidR="006416FD" w:rsidRPr="006416FD" w:rsidRDefault="006416FD" w:rsidP="006416FD">
      <w:pPr>
        <w:widowControl w:val="0"/>
        <w:autoSpaceDE w:val="0"/>
        <w:autoSpaceDN w:val="0"/>
        <w:adjustRightInd w:val="0"/>
        <w:jc w:val="right"/>
        <w:outlineLvl w:val="1"/>
        <w:rPr>
          <w:sz w:val="22"/>
        </w:rPr>
      </w:pPr>
      <w:r w:rsidRPr="006416FD">
        <w:rPr>
          <w:sz w:val="22"/>
        </w:rPr>
        <w:lastRenderedPageBreak/>
        <w:t>Приложение 5</w:t>
      </w:r>
    </w:p>
    <w:p w:rsidR="006416FD" w:rsidRDefault="006416FD" w:rsidP="005A38E3">
      <w:pPr>
        <w:widowControl w:val="0"/>
        <w:autoSpaceDE w:val="0"/>
        <w:autoSpaceDN w:val="0"/>
        <w:adjustRightInd w:val="0"/>
        <w:ind w:left="3828"/>
        <w:rPr>
          <w:rFonts w:eastAsia="Calibri"/>
          <w:sz w:val="22"/>
        </w:rPr>
      </w:pPr>
      <w:r w:rsidRPr="006416FD">
        <w:rPr>
          <w:sz w:val="22"/>
        </w:rPr>
        <w:t xml:space="preserve">к Порядку обращения за пенсией </w:t>
      </w:r>
      <w:r w:rsidRPr="006416FD">
        <w:rPr>
          <w:sz w:val="22"/>
        </w:rPr>
        <w:br/>
        <w:t>за выслугу лет, ее назначения, перерасчета, выплаты, приостановления и возобновления, прекращения и восстановления, лицу, замещавшему муниципальную должность</w:t>
      </w:r>
      <w:bookmarkStart w:id="4" w:name="Par753"/>
      <w:bookmarkEnd w:id="4"/>
      <w:r w:rsidR="005A38E3">
        <w:rPr>
          <w:sz w:val="22"/>
        </w:rPr>
        <w:t xml:space="preserve"> </w:t>
      </w:r>
      <w:r w:rsidRPr="006416FD">
        <w:rPr>
          <w:rFonts w:eastAsia="Calibri" w:cs="Courier New"/>
          <w:sz w:val="22"/>
        </w:rPr>
        <w:t xml:space="preserve">Глава  сельского поселения </w:t>
      </w:r>
      <w:r w:rsidRPr="006416FD">
        <w:rPr>
          <w:rFonts w:eastAsia="Calibri" w:cs="Courier New"/>
          <w:sz w:val="22"/>
        </w:rPr>
        <w:br/>
        <w:t>СП</w:t>
      </w:r>
      <w:r w:rsidRPr="006416FD">
        <w:rPr>
          <w:rFonts w:eastAsia="Calibri"/>
          <w:sz w:val="22"/>
        </w:rPr>
        <w:t xml:space="preserve"> «</w:t>
      </w:r>
      <w:r w:rsidRPr="006416FD">
        <w:rPr>
          <w:rFonts w:eastAsia="Calibri" w:cs="Courier New"/>
          <w:sz w:val="22"/>
        </w:rPr>
        <w:t>Пезмег</w:t>
      </w:r>
      <w:r w:rsidRPr="006416FD">
        <w:rPr>
          <w:rFonts w:eastAsia="Calibri"/>
          <w:sz w:val="22"/>
        </w:rPr>
        <w:t>»</w:t>
      </w:r>
    </w:p>
    <w:p w:rsidR="005A38E3" w:rsidRPr="006416FD" w:rsidRDefault="005A38E3" w:rsidP="005A38E3">
      <w:pPr>
        <w:widowControl w:val="0"/>
        <w:autoSpaceDE w:val="0"/>
        <w:autoSpaceDN w:val="0"/>
        <w:adjustRightInd w:val="0"/>
        <w:ind w:left="3828"/>
        <w:rPr>
          <w:rFonts w:eastAsia="Calibri"/>
          <w:sz w:val="22"/>
        </w:rPr>
      </w:pPr>
    </w:p>
    <w:p w:rsidR="006416FD" w:rsidRPr="006416FD" w:rsidRDefault="006416FD" w:rsidP="006416FD">
      <w:pPr>
        <w:widowControl w:val="0"/>
        <w:autoSpaceDE w:val="0"/>
        <w:autoSpaceDN w:val="0"/>
        <w:adjustRightInd w:val="0"/>
        <w:jc w:val="center"/>
        <w:rPr>
          <w:rFonts w:eastAsia="Calibri"/>
          <w:sz w:val="22"/>
        </w:rPr>
      </w:pPr>
      <w:r w:rsidRPr="006416FD">
        <w:rPr>
          <w:rFonts w:eastAsia="Calibri"/>
          <w:sz w:val="22"/>
        </w:rPr>
        <w:t>РЕШЕНИЕ  № _____</w:t>
      </w:r>
    </w:p>
    <w:p w:rsidR="006416FD" w:rsidRPr="006416FD" w:rsidRDefault="006416FD" w:rsidP="006416FD">
      <w:pPr>
        <w:widowControl w:val="0"/>
        <w:autoSpaceDE w:val="0"/>
        <w:autoSpaceDN w:val="0"/>
        <w:adjustRightInd w:val="0"/>
        <w:jc w:val="center"/>
        <w:rPr>
          <w:rFonts w:eastAsia="Calibri"/>
          <w:sz w:val="22"/>
        </w:rPr>
      </w:pPr>
    </w:p>
    <w:p w:rsidR="006416FD" w:rsidRPr="006416FD" w:rsidRDefault="006416FD" w:rsidP="006416FD">
      <w:pPr>
        <w:widowControl w:val="0"/>
        <w:autoSpaceDE w:val="0"/>
        <w:autoSpaceDN w:val="0"/>
        <w:adjustRightInd w:val="0"/>
        <w:jc w:val="center"/>
        <w:rPr>
          <w:rFonts w:eastAsia="Calibri"/>
          <w:sz w:val="22"/>
        </w:rPr>
      </w:pPr>
      <w:r w:rsidRPr="006416FD">
        <w:rPr>
          <w:rFonts w:eastAsia="Calibri"/>
          <w:sz w:val="22"/>
        </w:rPr>
        <w:t>о назначении пенсии за выслугу лет</w:t>
      </w:r>
    </w:p>
    <w:p w:rsidR="006416FD" w:rsidRPr="006416FD" w:rsidRDefault="006416FD" w:rsidP="006416FD">
      <w:pPr>
        <w:widowControl w:val="0"/>
        <w:autoSpaceDE w:val="0"/>
        <w:autoSpaceDN w:val="0"/>
        <w:adjustRightInd w:val="0"/>
        <w:jc w:val="center"/>
        <w:rPr>
          <w:rFonts w:eastAsia="Calibri"/>
          <w:sz w:val="22"/>
        </w:rPr>
      </w:pPr>
      <w:r w:rsidRPr="006416FD">
        <w:rPr>
          <w:rFonts w:eastAsia="Calibri"/>
          <w:sz w:val="22"/>
        </w:rPr>
        <w:t xml:space="preserve">«____» _____________ ______ </w:t>
      </w:r>
      <w:proofErr w:type="gramStart"/>
      <w:r w:rsidRPr="006416FD">
        <w:rPr>
          <w:rFonts w:eastAsia="Calibri"/>
          <w:sz w:val="22"/>
        </w:rPr>
        <w:t>г</w:t>
      </w:r>
      <w:proofErr w:type="gramEnd"/>
      <w:r w:rsidRPr="006416FD">
        <w:rPr>
          <w:rFonts w:eastAsia="Calibri"/>
          <w:sz w:val="22"/>
        </w:rPr>
        <w:t>.</w:t>
      </w:r>
    </w:p>
    <w:p w:rsidR="006416FD" w:rsidRPr="006416FD" w:rsidRDefault="006416FD" w:rsidP="006416FD">
      <w:pPr>
        <w:widowControl w:val="0"/>
        <w:autoSpaceDE w:val="0"/>
        <w:autoSpaceDN w:val="0"/>
        <w:adjustRightInd w:val="0"/>
        <w:rPr>
          <w:rFonts w:eastAsia="Calibri"/>
          <w:sz w:val="22"/>
        </w:rPr>
      </w:pPr>
    </w:p>
    <w:p w:rsidR="006416FD" w:rsidRPr="006416FD" w:rsidRDefault="006416FD" w:rsidP="005A38E3">
      <w:pPr>
        <w:widowControl w:val="0"/>
        <w:autoSpaceDE w:val="0"/>
        <w:autoSpaceDN w:val="0"/>
        <w:adjustRightInd w:val="0"/>
        <w:ind w:firstLine="567"/>
        <w:jc w:val="both"/>
        <w:rPr>
          <w:rFonts w:eastAsia="Calibri"/>
          <w:sz w:val="22"/>
        </w:rPr>
      </w:pPr>
      <w:r w:rsidRPr="006416FD">
        <w:rPr>
          <w:rFonts w:eastAsia="Calibri"/>
          <w:sz w:val="22"/>
        </w:rPr>
        <w:t>В соответствии с Законом Республики Коми «О пенсионном обеспечении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председателя, заместителя председателя, аудитора контрольно-счетного органа муниципального образования» назначить с ______ _____________  20 __ года</w:t>
      </w:r>
      <w:r w:rsidR="005A38E3" w:rsidRPr="005A38E3">
        <w:rPr>
          <w:rFonts w:eastAsia="Calibri"/>
          <w:sz w:val="22"/>
        </w:rPr>
        <w:t xml:space="preserve"> </w:t>
      </w:r>
      <w:r w:rsidRPr="006416FD">
        <w:rPr>
          <w:rFonts w:eastAsia="Calibri"/>
          <w:sz w:val="22"/>
        </w:rPr>
        <w:t>пенсию за выслугу лет</w:t>
      </w:r>
    </w:p>
    <w:p w:rsidR="006416FD" w:rsidRPr="006416FD" w:rsidRDefault="006416FD" w:rsidP="006416FD">
      <w:pPr>
        <w:widowControl w:val="0"/>
        <w:autoSpaceDE w:val="0"/>
        <w:autoSpaceDN w:val="0"/>
        <w:adjustRightInd w:val="0"/>
        <w:rPr>
          <w:rFonts w:eastAsia="Calibri"/>
          <w:sz w:val="22"/>
        </w:rPr>
      </w:pPr>
      <w:r w:rsidRPr="006416FD">
        <w:rPr>
          <w:rFonts w:eastAsia="Calibri"/>
          <w:sz w:val="22"/>
        </w:rPr>
        <w:t>_____________________________________________________________</w:t>
      </w:r>
      <w:r w:rsidR="005A38E3" w:rsidRPr="005A38E3">
        <w:rPr>
          <w:rFonts w:eastAsia="Calibri"/>
          <w:sz w:val="22"/>
        </w:rPr>
        <w:t>_</w:t>
      </w:r>
      <w:r w:rsidRPr="006416FD">
        <w:rPr>
          <w:rFonts w:eastAsia="Calibri"/>
          <w:sz w:val="22"/>
        </w:rPr>
        <w:t>,</w:t>
      </w:r>
    </w:p>
    <w:p w:rsidR="006416FD" w:rsidRPr="006416FD" w:rsidRDefault="006416FD" w:rsidP="005A38E3">
      <w:pPr>
        <w:widowControl w:val="0"/>
        <w:autoSpaceDE w:val="0"/>
        <w:autoSpaceDN w:val="0"/>
        <w:adjustRightInd w:val="0"/>
        <w:jc w:val="center"/>
        <w:rPr>
          <w:rFonts w:eastAsia="Calibri"/>
          <w:sz w:val="22"/>
        </w:rPr>
      </w:pPr>
      <w:r w:rsidRPr="006416FD">
        <w:rPr>
          <w:rFonts w:eastAsia="Calibri"/>
          <w:sz w:val="22"/>
        </w:rPr>
        <w:t>(фамилия, имя, отчество)</w:t>
      </w:r>
    </w:p>
    <w:p w:rsidR="006416FD" w:rsidRPr="006416FD" w:rsidRDefault="006416FD" w:rsidP="006416FD">
      <w:pPr>
        <w:widowControl w:val="0"/>
        <w:autoSpaceDE w:val="0"/>
        <w:autoSpaceDN w:val="0"/>
        <w:adjustRightInd w:val="0"/>
        <w:rPr>
          <w:rFonts w:eastAsia="Calibri"/>
          <w:sz w:val="22"/>
        </w:rPr>
      </w:pPr>
      <w:r w:rsidRPr="006416FD">
        <w:rPr>
          <w:rFonts w:eastAsia="Calibri"/>
          <w:sz w:val="22"/>
        </w:rPr>
        <w:t>замещавшем</w:t>
      </w:r>
      <w:proofErr w:type="gramStart"/>
      <w:r w:rsidRPr="006416FD">
        <w:rPr>
          <w:rFonts w:eastAsia="Calibri"/>
          <w:sz w:val="22"/>
        </w:rPr>
        <w:t>у(</w:t>
      </w:r>
      <w:proofErr w:type="gramEnd"/>
      <w:r w:rsidRPr="006416FD">
        <w:rPr>
          <w:rFonts w:eastAsia="Calibri"/>
          <w:sz w:val="22"/>
        </w:rPr>
        <w:t>ей) муниципальную должность</w:t>
      </w:r>
    </w:p>
    <w:p w:rsidR="006416FD" w:rsidRPr="006416FD" w:rsidRDefault="006416FD" w:rsidP="006416FD">
      <w:pPr>
        <w:widowControl w:val="0"/>
        <w:autoSpaceDE w:val="0"/>
        <w:autoSpaceDN w:val="0"/>
        <w:adjustRightInd w:val="0"/>
        <w:rPr>
          <w:rFonts w:eastAsia="Calibri"/>
          <w:sz w:val="22"/>
        </w:rPr>
      </w:pPr>
      <w:r w:rsidRPr="006416FD">
        <w:rPr>
          <w:rFonts w:eastAsia="Calibri"/>
          <w:sz w:val="22"/>
        </w:rPr>
        <w:t>___________________________________________</w:t>
      </w:r>
      <w:r w:rsidR="005A38E3" w:rsidRPr="005A38E3">
        <w:rPr>
          <w:rFonts w:eastAsia="Calibri"/>
          <w:sz w:val="22"/>
        </w:rPr>
        <w:t>___________________</w:t>
      </w:r>
      <w:r w:rsidRPr="006416FD">
        <w:rPr>
          <w:rFonts w:eastAsia="Calibri"/>
          <w:sz w:val="22"/>
        </w:rPr>
        <w:t>.</w:t>
      </w:r>
    </w:p>
    <w:p w:rsidR="006416FD" w:rsidRPr="006416FD" w:rsidRDefault="006416FD" w:rsidP="006416FD">
      <w:pPr>
        <w:widowControl w:val="0"/>
        <w:autoSpaceDE w:val="0"/>
        <w:autoSpaceDN w:val="0"/>
        <w:adjustRightInd w:val="0"/>
        <w:jc w:val="center"/>
        <w:rPr>
          <w:rFonts w:eastAsia="Calibri"/>
          <w:sz w:val="22"/>
        </w:rPr>
      </w:pPr>
      <w:r w:rsidRPr="006416FD">
        <w:rPr>
          <w:rFonts w:eastAsia="Calibri"/>
          <w:sz w:val="22"/>
        </w:rPr>
        <w:t>(наименование должности)</w:t>
      </w:r>
    </w:p>
    <w:p w:rsidR="006416FD" w:rsidRPr="006416FD" w:rsidRDefault="006416FD" w:rsidP="006416FD">
      <w:pPr>
        <w:widowControl w:val="0"/>
        <w:autoSpaceDE w:val="0"/>
        <w:autoSpaceDN w:val="0"/>
        <w:adjustRightInd w:val="0"/>
        <w:rPr>
          <w:rFonts w:eastAsia="Calibri"/>
          <w:sz w:val="22"/>
        </w:rPr>
      </w:pPr>
    </w:p>
    <w:p w:rsidR="006416FD" w:rsidRPr="006416FD" w:rsidRDefault="006416FD" w:rsidP="006416FD">
      <w:pPr>
        <w:widowControl w:val="0"/>
        <w:autoSpaceDE w:val="0"/>
        <w:autoSpaceDN w:val="0"/>
        <w:adjustRightInd w:val="0"/>
        <w:rPr>
          <w:rFonts w:eastAsia="Calibri"/>
          <w:sz w:val="22"/>
        </w:rPr>
      </w:pPr>
      <w:r w:rsidRPr="006416FD">
        <w:rPr>
          <w:rFonts w:eastAsia="Calibri"/>
          <w:sz w:val="22"/>
        </w:rPr>
        <w:t>в размере ___________ руб. __________ коп.</w:t>
      </w:r>
    </w:p>
    <w:p w:rsidR="006416FD" w:rsidRPr="006416FD" w:rsidRDefault="006416FD" w:rsidP="006416FD">
      <w:pPr>
        <w:widowControl w:val="0"/>
        <w:autoSpaceDE w:val="0"/>
        <w:autoSpaceDN w:val="0"/>
        <w:adjustRightInd w:val="0"/>
        <w:rPr>
          <w:rFonts w:eastAsia="Calibri"/>
          <w:sz w:val="22"/>
        </w:rPr>
      </w:pPr>
    </w:p>
    <w:p w:rsidR="006416FD" w:rsidRPr="006416FD" w:rsidRDefault="006416FD" w:rsidP="006416FD">
      <w:pPr>
        <w:widowControl w:val="0"/>
        <w:autoSpaceDE w:val="0"/>
        <w:autoSpaceDN w:val="0"/>
        <w:adjustRightInd w:val="0"/>
        <w:rPr>
          <w:rFonts w:eastAsia="Calibri"/>
        </w:rPr>
      </w:pPr>
      <w:r w:rsidRPr="006416FD">
        <w:rPr>
          <w:rFonts w:eastAsia="Calibri"/>
          <w:sz w:val="22"/>
        </w:rPr>
        <w:t xml:space="preserve">Выплачивать пенсию за выслугу лет с учетом районного коэффициента в размере </w:t>
      </w:r>
      <w:r w:rsidRPr="006416FD">
        <w:rPr>
          <w:rFonts w:eastAsia="Calibri"/>
        </w:rPr>
        <w:t>___________ руб. __________ коп., в том числе _______руб. _______ коп</w:t>
      </w:r>
      <w:proofErr w:type="gramStart"/>
      <w:r w:rsidRPr="006416FD">
        <w:rPr>
          <w:rFonts w:eastAsia="Calibri"/>
        </w:rPr>
        <w:t>.</w:t>
      </w:r>
      <w:proofErr w:type="gramEnd"/>
      <w:r w:rsidRPr="006416FD">
        <w:rPr>
          <w:rFonts w:eastAsia="Calibri"/>
        </w:rPr>
        <w:t xml:space="preserve"> – </w:t>
      </w:r>
      <w:proofErr w:type="gramStart"/>
      <w:r w:rsidRPr="006416FD">
        <w:rPr>
          <w:rFonts w:eastAsia="Calibri"/>
        </w:rPr>
        <w:t>р</w:t>
      </w:r>
      <w:proofErr w:type="gramEnd"/>
      <w:r w:rsidRPr="006416FD">
        <w:rPr>
          <w:rFonts w:eastAsia="Calibri"/>
        </w:rPr>
        <w:t>айонный коэффициент.</w:t>
      </w:r>
    </w:p>
    <w:p w:rsidR="006416FD" w:rsidRPr="006416FD" w:rsidRDefault="006416FD" w:rsidP="006416FD">
      <w:pPr>
        <w:widowControl w:val="0"/>
        <w:autoSpaceDE w:val="0"/>
        <w:autoSpaceDN w:val="0"/>
        <w:adjustRightInd w:val="0"/>
        <w:rPr>
          <w:rFonts w:eastAsia="Calibri"/>
        </w:rPr>
      </w:pPr>
    </w:p>
    <w:p w:rsidR="006416FD" w:rsidRPr="006416FD" w:rsidRDefault="006416FD" w:rsidP="006416FD">
      <w:pPr>
        <w:widowControl w:val="0"/>
        <w:autoSpaceDE w:val="0"/>
        <w:autoSpaceDN w:val="0"/>
        <w:adjustRightInd w:val="0"/>
        <w:rPr>
          <w:rFonts w:eastAsia="Calibri"/>
        </w:rPr>
      </w:pPr>
      <w:r w:rsidRPr="006416FD">
        <w:rPr>
          <w:rFonts w:eastAsia="Calibri" w:cs="Courier New"/>
        </w:rPr>
        <w:t xml:space="preserve">Глава  сельского поселения </w:t>
      </w:r>
      <w:r w:rsidRPr="006416FD">
        <w:rPr>
          <w:rFonts w:eastAsia="Calibri" w:cs="Courier New"/>
        </w:rPr>
        <w:br/>
        <w:t>СП</w:t>
      </w:r>
      <w:r w:rsidRPr="006416FD">
        <w:rPr>
          <w:rFonts w:eastAsia="Calibri"/>
        </w:rPr>
        <w:t xml:space="preserve"> «</w:t>
      </w:r>
      <w:r w:rsidRPr="006416FD">
        <w:rPr>
          <w:rFonts w:eastAsia="Calibri" w:cs="Courier New"/>
        </w:rPr>
        <w:t>Пезмег</w:t>
      </w:r>
      <w:r w:rsidRPr="006416FD">
        <w:rPr>
          <w:rFonts w:eastAsia="Calibri"/>
        </w:rPr>
        <w:t>»</w:t>
      </w:r>
      <w:r w:rsidR="00F75A54">
        <w:rPr>
          <w:rFonts w:eastAsia="Calibri"/>
        </w:rPr>
        <w:t xml:space="preserve">        </w:t>
      </w:r>
      <w:r w:rsidRPr="006416FD">
        <w:rPr>
          <w:rFonts w:eastAsia="Calibri"/>
        </w:rPr>
        <w:t xml:space="preserve">    _______________     _____________________</w:t>
      </w:r>
    </w:p>
    <w:p w:rsidR="006416FD" w:rsidRPr="006416FD" w:rsidRDefault="006416FD" w:rsidP="006416FD">
      <w:pPr>
        <w:widowControl w:val="0"/>
        <w:autoSpaceDE w:val="0"/>
        <w:autoSpaceDN w:val="0"/>
        <w:adjustRightInd w:val="0"/>
        <w:rPr>
          <w:rFonts w:eastAsia="Calibri"/>
        </w:rPr>
      </w:pPr>
      <w:r w:rsidRPr="006416FD">
        <w:rPr>
          <w:rFonts w:eastAsia="Calibri"/>
        </w:rPr>
        <w:t xml:space="preserve">                                    (подпись)               (расшифровка подписи)</w:t>
      </w:r>
    </w:p>
    <w:p w:rsidR="006416FD" w:rsidRPr="006416FD" w:rsidRDefault="006416FD" w:rsidP="006416FD">
      <w:pPr>
        <w:widowControl w:val="0"/>
        <w:autoSpaceDE w:val="0"/>
        <w:autoSpaceDN w:val="0"/>
        <w:adjustRightInd w:val="0"/>
        <w:rPr>
          <w:rFonts w:eastAsia="Calibri"/>
        </w:rPr>
      </w:pPr>
    </w:p>
    <w:p w:rsidR="00AE2F86" w:rsidRPr="003B70E4" w:rsidRDefault="006416FD" w:rsidP="003B70E4">
      <w:pPr>
        <w:widowControl w:val="0"/>
        <w:autoSpaceDE w:val="0"/>
        <w:autoSpaceDN w:val="0"/>
        <w:adjustRightInd w:val="0"/>
        <w:rPr>
          <w:rFonts w:eastAsia="Calibri"/>
        </w:rPr>
      </w:pPr>
      <w:r w:rsidRPr="006416FD">
        <w:rPr>
          <w:rFonts w:eastAsia="Calibri"/>
        </w:rPr>
        <w:t>Штамп</w:t>
      </w:r>
      <w:r w:rsidR="00F75A54">
        <w:rPr>
          <w:sz w:val="22"/>
        </w:rPr>
        <w:t xml:space="preserve">       </w:t>
      </w:r>
      <w:r w:rsidR="003B70E4">
        <w:rPr>
          <w:sz w:val="22"/>
        </w:rPr>
        <w:t xml:space="preserve">                     </w:t>
      </w:r>
      <w:r w:rsidR="00F75A54">
        <w:rPr>
          <w:sz w:val="22"/>
        </w:rPr>
        <w:t xml:space="preserve">                          </w:t>
      </w:r>
    </w:p>
    <w:p w:rsidR="003B70E4" w:rsidRPr="00912E76" w:rsidRDefault="003B70E4" w:rsidP="003B70E4">
      <w:pPr>
        <w:jc w:val="right"/>
        <w:rPr>
          <w:bCs/>
        </w:rPr>
      </w:pPr>
      <w:r w:rsidRPr="00912E76">
        <w:rPr>
          <w:bCs/>
        </w:rPr>
        <w:lastRenderedPageBreak/>
        <w:t xml:space="preserve">Приложение </w:t>
      </w:r>
    </w:p>
    <w:p w:rsidR="003B70E4" w:rsidRPr="00912E76" w:rsidRDefault="003B70E4" w:rsidP="003B70E4">
      <w:pPr>
        <w:jc w:val="right"/>
        <w:rPr>
          <w:bCs/>
        </w:rPr>
      </w:pPr>
      <w:r w:rsidRPr="00912E76">
        <w:rPr>
          <w:bCs/>
        </w:rPr>
        <w:t xml:space="preserve">к решению Совета </w:t>
      </w:r>
    </w:p>
    <w:p w:rsidR="003B70E4" w:rsidRPr="00912E76" w:rsidRDefault="003B70E4" w:rsidP="003B70E4">
      <w:pPr>
        <w:jc w:val="right"/>
        <w:rPr>
          <w:bCs/>
        </w:rPr>
      </w:pPr>
      <w:r w:rsidRPr="00912E76">
        <w:rPr>
          <w:bCs/>
        </w:rPr>
        <w:t xml:space="preserve">сельского поселения  «Пезмег» </w:t>
      </w:r>
    </w:p>
    <w:p w:rsidR="003B70E4" w:rsidRPr="00912E76" w:rsidRDefault="003B70E4" w:rsidP="003B70E4">
      <w:pPr>
        <w:jc w:val="right"/>
        <w:rPr>
          <w:bCs/>
          <w:color w:val="FF0000"/>
        </w:rPr>
      </w:pPr>
      <w:r w:rsidRPr="00912E76">
        <w:rPr>
          <w:bCs/>
        </w:rPr>
        <w:t xml:space="preserve">от 16 ноября 2023 № 5-17/4   </w:t>
      </w:r>
    </w:p>
    <w:p w:rsidR="003B70E4" w:rsidRPr="00912E76" w:rsidRDefault="003B70E4" w:rsidP="003B70E4">
      <w:pPr>
        <w:rPr>
          <w:b/>
          <w:bCs/>
          <w:color w:val="FF0000"/>
          <w:szCs w:val="20"/>
        </w:rPr>
      </w:pPr>
    </w:p>
    <w:p w:rsidR="003B70E4" w:rsidRPr="00912E76" w:rsidRDefault="003B70E4" w:rsidP="003B70E4">
      <w:pPr>
        <w:widowControl w:val="0"/>
        <w:autoSpaceDE w:val="0"/>
        <w:autoSpaceDN w:val="0"/>
        <w:adjustRightInd w:val="0"/>
        <w:jc w:val="center"/>
        <w:rPr>
          <w:rFonts w:eastAsia="Calibri"/>
          <w:b/>
          <w:bCs/>
          <w:sz w:val="22"/>
          <w:szCs w:val="22"/>
        </w:rPr>
      </w:pPr>
      <w:r w:rsidRPr="00912E76">
        <w:rPr>
          <w:rFonts w:eastAsia="Calibri"/>
          <w:b/>
          <w:bCs/>
          <w:sz w:val="22"/>
          <w:szCs w:val="22"/>
        </w:rPr>
        <w:t xml:space="preserve">ПОРЯДОК </w:t>
      </w:r>
    </w:p>
    <w:p w:rsidR="003B70E4" w:rsidRPr="00912E76" w:rsidRDefault="003B70E4" w:rsidP="003B70E4">
      <w:pPr>
        <w:widowControl w:val="0"/>
        <w:autoSpaceDE w:val="0"/>
        <w:autoSpaceDN w:val="0"/>
        <w:adjustRightInd w:val="0"/>
        <w:jc w:val="center"/>
        <w:rPr>
          <w:rFonts w:eastAsia="Calibri"/>
          <w:b/>
          <w:bCs/>
          <w:sz w:val="22"/>
          <w:szCs w:val="22"/>
        </w:rPr>
      </w:pPr>
      <w:r w:rsidRPr="00912E76">
        <w:rPr>
          <w:rFonts w:eastAsia="Calibri"/>
          <w:b/>
          <w:bCs/>
          <w:sz w:val="22"/>
          <w:szCs w:val="22"/>
        </w:rPr>
        <w:t xml:space="preserve">обращения лиц, замещавших должности муниципальной службы, за пенсией за выслугу лет, ее назначения, перерасчета, выплаты, приостановления и возобновления, прекращения и восстановления </w:t>
      </w:r>
    </w:p>
    <w:p w:rsidR="003B70E4" w:rsidRPr="00912E76" w:rsidRDefault="003B70E4" w:rsidP="003B70E4">
      <w:pPr>
        <w:widowControl w:val="0"/>
        <w:autoSpaceDE w:val="0"/>
        <w:autoSpaceDN w:val="0"/>
        <w:adjustRightInd w:val="0"/>
        <w:jc w:val="center"/>
        <w:rPr>
          <w:rFonts w:eastAsia="Calibri"/>
          <w:b/>
          <w:bCs/>
          <w:vanish/>
          <w:sz w:val="22"/>
          <w:szCs w:val="22"/>
        </w:rPr>
      </w:pPr>
      <w:r w:rsidRPr="00912E76">
        <w:rPr>
          <w:rFonts w:eastAsia="Calibri"/>
          <w:b/>
          <w:bCs/>
          <w:vanish/>
          <w:sz w:val="22"/>
          <w:szCs w:val="22"/>
        </w:rPr>
        <w:t xml:space="preserve">Республике Коми, за пенсией за выслугу лет, назначения пенсии за выслугу лет и изменения ее размера, выплаты пенсии за выслугу лет, ее приостановления, возобновления, прекращения и восстановления </w:t>
      </w:r>
    </w:p>
    <w:p w:rsidR="003B70E4" w:rsidRPr="00912E76" w:rsidRDefault="003B70E4" w:rsidP="003B70E4">
      <w:pPr>
        <w:widowControl w:val="0"/>
        <w:autoSpaceDE w:val="0"/>
        <w:autoSpaceDN w:val="0"/>
        <w:adjustRightInd w:val="0"/>
        <w:jc w:val="center"/>
        <w:rPr>
          <w:rFonts w:eastAsia="Calibri"/>
          <w:b/>
          <w:bCs/>
          <w:sz w:val="22"/>
          <w:szCs w:val="22"/>
        </w:rPr>
      </w:pPr>
    </w:p>
    <w:p w:rsidR="003B70E4" w:rsidRPr="00912E76" w:rsidRDefault="003B70E4" w:rsidP="003B70E4">
      <w:pPr>
        <w:widowControl w:val="0"/>
        <w:autoSpaceDE w:val="0"/>
        <w:autoSpaceDN w:val="0"/>
        <w:adjustRightInd w:val="0"/>
        <w:ind w:firstLine="709"/>
        <w:jc w:val="both"/>
        <w:outlineLvl w:val="1"/>
        <w:rPr>
          <w:sz w:val="22"/>
          <w:szCs w:val="22"/>
        </w:rPr>
      </w:pPr>
      <w:proofErr w:type="gramStart"/>
      <w:r w:rsidRPr="00912E76">
        <w:rPr>
          <w:sz w:val="22"/>
          <w:szCs w:val="22"/>
        </w:rPr>
        <w:t>Настоящими Порядком в соответствии с Законом Республики Коми «О некоторых вопросах муниципальной службы в Республике Коми» определяются правила обращения за пенсией за выслугу лет, ее назначения, перерасчета, выплаты, приостановления и возобновления, прекращения и восстановления лицам, замещавшим должности муниципальной службы в администрации сельского поселения «Пезмег» (далее - СП «Пезмег»), регулируется процедура рассмотрения заявления и представленных документов для принятия решения о назначении и</w:t>
      </w:r>
      <w:proofErr w:type="gramEnd"/>
      <w:r w:rsidRPr="00912E76">
        <w:rPr>
          <w:sz w:val="22"/>
          <w:szCs w:val="22"/>
        </w:rPr>
        <w:t xml:space="preserve"> выплате пенсии за выслугу лет.</w:t>
      </w:r>
    </w:p>
    <w:p w:rsidR="003B70E4" w:rsidRPr="00912E76" w:rsidRDefault="003B70E4" w:rsidP="003B70E4">
      <w:pPr>
        <w:widowControl w:val="0"/>
        <w:autoSpaceDE w:val="0"/>
        <w:autoSpaceDN w:val="0"/>
        <w:adjustRightInd w:val="0"/>
        <w:ind w:firstLine="709"/>
        <w:jc w:val="both"/>
        <w:outlineLvl w:val="1"/>
        <w:rPr>
          <w:sz w:val="22"/>
          <w:szCs w:val="22"/>
        </w:rPr>
      </w:pPr>
      <w:r w:rsidRPr="00912E76">
        <w:rPr>
          <w:sz w:val="22"/>
          <w:szCs w:val="22"/>
        </w:rPr>
        <w:t xml:space="preserve">Пенсионное обеспечение лиц, замещавших должность руководителя (главы) администрации СП «Пезмег» по контракту, осуществляется по их выбору в соответствии с настоящим Порядком либо в порядке и на условиях, установленных для лиц, замещавших выборные муниципальные должности. </w:t>
      </w:r>
    </w:p>
    <w:p w:rsidR="003B70E4" w:rsidRPr="00912E76" w:rsidRDefault="003B70E4" w:rsidP="003B70E4">
      <w:pPr>
        <w:widowControl w:val="0"/>
        <w:autoSpaceDE w:val="0"/>
        <w:autoSpaceDN w:val="0"/>
        <w:adjustRightInd w:val="0"/>
        <w:ind w:left="567" w:firstLine="709"/>
        <w:jc w:val="both"/>
        <w:outlineLvl w:val="1"/>
        <w:rPr>
          <w:sz w:val="22"/>
          <w:szCs w:val="22"/>
        </w:rPr>
      </w:pPr>
    </w:p>
    <w:p w:rsidR="003B70E4" w:rsidRPr="00912E76" w:rsidRDefault="00286628" w:rsidP="003B70E4">
      <w:pPr>
        <w:widowControl w:val="0"/>
        <w:numPr>
          <w:ilvl w:val="0"/>
          <w:numId w:val="33"/>
        </w:numPr>
        <w:autoSpaceDE w:val="0"/>
        <w:autoSpaceDN w:val="0"/>
        <w:adjustRightInd w:val="0"/>
        <w:ind w:firstLine="709"/>
        <w:jc w:val="center"/>
        <w:outlineLvl w:val="1"/>
        <w:rPr>
          <w:b/>
          <w:sz w:val="22"/>
          <w:szCs w:val="22"/>
        </w:rPr>
      </w:pPr>
      <w:hyperlink r:id="rId80" w:history="1">
        <w:r w:rsidR="003B70E4" w:rsidRPr="00912E76">
          <w:rPr>
            <w:b/>
            <w:sz w:val="22"/>
            <w:szCs w:val="22"/>
          </w:rPr>
          <w:t>Правила</w:t>
        </w:r>
      </w:hyperlink>
      <w:r w:rsidR="003B70E4" w:rsidRPr="00912E76">
        <w:rPr>
          <w:b/>
          <w:sz w:val="22"/>
          <w:szCs w:val="22"/>
        </w:rPr>
        <w:t xml:space="preserve"> обращения за пенсией за выслугу лет</w:t>
      </w:r>
    </w:p>
    <w:p w:rsidR="003B70E4" w:rsidRPr="00912E76" w:rsidRDefault="003B70E4" w:rsidP="003B70E4">
      <w:pPr>
        <w:widowControl w:val="0"/>
        <w:autoSpaceDE w:val="0"/>
        <w:autoSpaceDN w:val="0"/>
        <w:adjustRightInd w:val="0"/>
        <w:ind w:left="1080" w:firstLine="709"/>
        <w:outlineLvl w:val="1"/>
        <w:rPr>
          <w:sz w:val="22"/>
          <w:szCs w:val="22"/>
        </w:rPr>
      </w:pP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1. Лицо, замещавшее должность муниципальной службы в администрации СП «Пезмег» (далее - муниципальный служащий), может обращаться за пенсией за выслугу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 xml:space="preserve">2. Муниципальный служащий подает в администрацию СП «Пезмег» (далее - администрация) письменное </w:t>
      </w:r>
      <w:hyperlink w:anchor="Par239" w:history="1">
        <w:r w:rsidRPr="00912E76">
          <w:rPr>
            <w:sz w:val="22"/>
            <w:szCs w:val="22"/>
          </w:rPr>
          <w:t>заявление</w:t>
        </w:r>
      </w:hyperlink>
      <w:r w:rsidRPr="00912E76">
        <w:rPr>
          <w:sz w:val="22"/>
          <w:szCs w:val="22"/>
        </w:rPr>
        <w:t xml:space="preserve"> о назначении пенсии за выслугу лет по форме согласно приложению 1  к настоящему Порядку. </w:t>
      </w:r>
    </w:p>
    <w:p w:rsidR="003B70E4" w:rsidRPr="00912E76" w:rsidRDefault="003B70E4" w:rsidP="003B70E4">
      <w:pPr>
        <w:widowControl w:val="0"/>
        <w:autoSpaceDE w:val="0"/>
        <w:autoSpaceDN w:val="0"/>
        <w:adjustRightInd w:val="0"/>
        <w:ind w:firstLine="709"/>
        <w:jc w:val="both"/>
        <w:rPr>
          <w:sz w:val="22"/>
          <w:szCs w:val="22"/>
        </w:rPr>
      </w:pPr>
      <w:r w:rsidRPr="00912E76">
        <w:rPr>
          <w:sz w:val="22"/>
          <w:szCs w:val="22"/>
        </w:rPr>
        <w:t xml:space="preserve">В случае реорганизации или ликвидации администрации заявление подается в орган местного самоуправления, которому в соответствии с законодательством переданы функции реорганизованной или ликвидированной администрации. </w:t>
      </w:r>
    </w:p>
    <w:p w:rsidR="003B70E4" w:rsidRDefault="003B70E4" w:rsidP="003B70E4">
      <w:pPr>
        <w:widowControl w:val="0"/>
        <w:autoSpaceDE w:val="0"/>
        <w:autoSpaceDN w:val="0"/>
        <w:adjustRightInd w:val="0"/>
        <w:ind w:firstLine="709"/>
        <w:jc w:val="both"/>
        <w:rPr>
          <w:sz w:val="22"/>
          <w:szCs w:val="22"/>
        </w:rPr>
      </w:pPr>
      <w:r w:rsidRPr="00912E76">
        <w:rPr>
          <w:sz w:val="22"/>
          <w:szCs w:val="22"/>
        </w:rPr>
        <w:t xml:space="preserve">3. К заявлению муниципального служащего о назначении ему пенсии </w:t>
      </w:r>
      <w:proofErr w:type="gramStart"/>
      <w:r w:rsidRPr="00912E76">
        <w:rPr>
          <w:sz w:val="22"/>
          <w:szCs w:val="22"/>
        </w:rPr>
        <w:t>за</w:t>
      </w:r>
      <w:proofErr w:type="gramEnd"/>
      <w:r w:rsidRPr="00912E76">
        <w:rPr>
          <w:sz w:val="22"/>
          <w:szCs w:val="22"/>
        </w:rPr>
        <w:t xml:space="preserve"> </w:t>
      </w:r>
    </w:p>
    <w:p w:rsidR="00AE2F86" w:rsidRDefault="00AE2F86" w:rsidP="00F75A54">
      <w:pPr>
        <w:widowControl w:val="0"/>
        <w:autoSpaceDE w:val="0"/>
        <w:autoSpaceDN w:val="0"/>
        <w:adjustRightInd w:val="0"/>
        <w:jc w:val="center"/>
        <w:outlineLvl w:val="1"/>
        <w:rPr>
          <w:sz w:val="22"/>
        </w:rPr>
      </w:pPr>
    </w:p>
    <w:p w:rsidR="003B70E4" w:rsidRPr="00B41247" w:rsidRDefault="003B70E4" w:rsidP="003B70E4">
      <w:pPr>
        <w:pStyle w:val="4"/>
        <w:jc w:val="center"/>
        <w:rPr>
          <w:b/>
          <w:sz w:val="22"/>
          <w:szCs w:val="28"/>
        </w:rPr>
      </w:pPr>
      <w:r w:rsidRPr="00B41247">
        <w:rPr>
          <w:b/>
          <w:sz w:val="22"/>
          <w:szCs w:val="28"/>
        </w:rPr>
        <w:t>Решение Совета сельского поселения «Пезмег»</w:t>
      </w:r>
    </w:p>
    <w:p w:rsidR="003B70E4" w:rsidRDefault="003B70E4" w:rsidP="003B70E4">
      <w:pPr>
        <w:autoSpaceDE w:val="0"/>
        <w:autoSpaceDN w:val="0"/>
        <w:adjustRightInd w:val="0"/>
        <w:ind w:firstLine="709"/>
        <w:rPr>
          <w:b/>
          <w:sz w:val="22"/>
        </w:rPr>
      </w:pPr>
      <w:r>
        <w:rPr>
          <w:b/>
          <w:sz w:val="22"/>
        </w:rPr>
        <w:t xml:space="preserve">                          от 16</w:t>
      </w:r>
      <w:r w:rsidRPr="00B41247">
        <w:rPr>
          <w:b/>
          <w:sz w:val="22"/>
        </w:rPr>
        <w:t xml:space="preserve"> </w:t>
      </w:r>
      <w:r>
        <w:rPr>
          <w:b/>
          <w:sz w:val="22"/>
        </w:rPr>
        <w:t>ноября</w:t>
      </w:r>
      <w:r w:rsidRPr="00B41247">
        <w:rPr>
          <w:b/>
          <w:sz w:val="22"/>
        </w:rPr>
        <w:t xml:space="preserve"> 202</w:t>
      </w:r>
      <w:r>
        <w:rPr>
          <w:b/>
          <w:sz w:val="22"/>
        </w:rPr>
        <w:t>3</w:t>
      </w:r>
      <w:r w:rsidRPr="00B41247">
        <w:rPr>
          <w:b/>
          <w:sz w:val="22"/>
        </w:rPr>
        <w:t xml:space="preserve"> года № </w:t>
      </w:r>
      <w:r>
        <w:rPr>
          <w:b/>
          <w:sz w:val="22"/>
        </w:rPr>
        <w:t>5</w:t>
      </w:r>
      <w:r w:rsidRPr="00B41247">
        <w:rPr>
          <w:b/>
          <w:sz w:val="22"/>
        </w:rPr>
        <w:t xml:space="preserve"> - </w:t>
      </w:r>
      <w:r>
        <w:rPr>
          <w:b/>
          <w:sz w:val="22"/>
        </w:rPr>
        <w:t>17</w:t>
      </w:r>
      <w:r w:rsidRPr="00B41247">
        <w:rPr>
          <w:b/>
          <w:sz w:val="22"/>
        </w:rPr>
        <w:t xml:space="preserve"> /</w:t>
      </w:r>
      <w:r>
        <w:rPr>
          <w:b/>
          <w:sz w:val="22"/>
        </w:rPr>
        <w:t>4</w:t>
      </w:r>
    </w:p>
    <w:p w:rsidR="003B70E4" w:rsidRDefault="003B70E4" w:rsidP="003B70E4">
      <w:pPr>
        <w:autoSpaceDE w:val="0"/>
        <w:autoSpaceDN w:val="0"/>
        <w:adjustRightInd w:val="0"/>
        <w:jc w:val="center"/>
        <w:rPr>
          <w:b/>
          <w:sz w:val="28"/>
          <w:szCs w:val="28"/>
        </w:rPr>
      </w:pPr>
    </w:p>
    <w:p w:rsidR="003B70E4" w:rsidRPr="00912E76" w:rsidRDefault="003B70E4" w:rsidP="003B70E4">
      <w:pPr>
        <w:autoSpaceDE w:val="0"/>
        <w:autoSpaceDN w:val="0"/>
        <w:adjustRightInd w:val="0"/>
        <w:jc w:val="center"/>
        <w:rPr>
          <w:b/>
          <w:szCs w:val="28"/>
        </w:rPr>
      </w:pPr>
      <w:r w:rsidRPr="00912E76">
        <w:rPr>
          <w:b/>
          <w:szCs w:val="28"/>
        </w:rPr>
        <w:t>Об утверждении порядка обращения лиц, замещавших должности муниципальной службы, за пенсией за выслугу лет, ее назначения, перерасчета, выплаты, приостановления и возобновления,</w:t>
      </w:r>
    </w:p>
    <w:p w:rsidR="003B70E4" w:rsidRPr="00912E76" w:rsidRDefault="003B70E4" w:rsidP="003B70E4">
      <w:pPr>
        <w:autoSpaceDE w:val="0"/>
        <w:autoSpaceDN w:val="0"/>
        <w:adjustRightInd w:val="0"/>
        <w:jc w:val="center"/>
        <w:rPr>
          <w:b/>
          <w:szCs w:val="28"/>
        </w:rPr>
      </w:pPr>
      <w:r w:rsidRPr="00912E76">
        <w:rPr>
          <w:b/>
          <w:szCs w:val="28"/>
        </w:rPr>
        <w:t>прекращения и восстановления</w:t>
      </w:r>
    </w:p>
    <w:p w:rsidR="003B70E4" w:rsidRPr="00912E76" w:rsidRDefault="003B70E4" w:rsidP="003B70E4">
      <w:pPr>
        <w:autoSpaceDE w:val="0"/>
        <w:autoSpaceDN w:val="0"/>
        <w:adjustRightInd w:val="0"/>
        <w:jc w:val="center"/>
        <w:rPr>
          <w:szCs w:val="28"/>
        </w:rPr>
      </w:pPr>
    </w:p>
    <w:p w:rsidR="003B70E4" w:rsidRPr="00912E76" w:rsidRDefault="003B70E4" w:rsidP="003B70E4">
      <w:pPr>
        <w:autoSpaceDE w:val="0"/>
        <w:autoSpaceDN w:val="0"/>
        <w:adjustRightInd w:val="0"/>
        <w:ind w:firstLine="540"/>
        <w:jc w:val="both"/>
        <w:rPr>
          <w:szCs w:val="28"/>
        </w:rPr>
      </w:pPr>
      <w:r w:rsidRPr="00912E76">
        <w:rPr>
          <w:szCs w:val="28"/>
        </w:rPr>
        <w:t xml:space="preserve">В соответствии с Законом Республики Коми от 21 декабря 2007 года № 133-РЗ «О некоторых вопросах муниципальной службы в Республике Коми», Законом Республики Коми от 23.11.2016 №124-РЗ «О внесении  изменений в некоторые законы Республики Коми по вопросам пенсионного обеспечения за выслугу лет», Совет сельского поселения «Пезмег» решил: </w:t>
      </w:r>
    </w:p>
    <w:p w:rsidR="003B70E4" w:rsidRPr="00912E76" w:rsidRDefault="003B70E4" w:rsidP="003B70E4">
      <w:pPr>
        <w:autoSpaceDE w:val="0"/>
        <w:autoSpaceDN w:val="0"/>
        <w:adjustRightInd w:val="0"/>
        <w:ind w:firstLine="540"/>
        <w:jc w:val="both"/>
        <w:rPr>
          <w:szCs w:val="28"/>
        </w:rPr>
      </w:pPr>
    </w:p>
    <w:p w:rsidR="003B70E4" w:rsidRPr="00912E76" w:rsidRDefault="003B70E4" w:rsidP="003B70E4">
      <w:pPr>
        <w:ind w:firstLine="567"/>
        <w:jc w:val="both"/>
        <w:rPr>
          <w:szCs w:val="28"/>
        </w:rPr>
      </w:pPr>
      <w:r w:rsidRPr="00912E76">
        <w:rPr>
          <w:szCs w:val="28"/>
        </w:rPr>
        <w:t xml:space="preserve">1.Утвердить Порядок обращения лиц, замещавших должности муниципальной службы, за пенсией за выслугу лет, ее назначения, перерасчета, выплаты, приостановления и возобновления, прекращения и восстановления согласно приложению. </w:t>
      </w:r>
    </w:p>
    <w:p w:rsidR="003B70E4" w:rsidRPr="00912E76" w:rsidRDefault="003B70E4" w:rsidP="003B70E4">
      <w:pPr>
        <w:shd w:val="clear" w:color="auto" w:fill="FFFFFF"/>
        <w:autoSpaceDE w:val="0"/>
        <w:autoSpaceDN w:val="0"/>
        <w:adjustRightInd w:val="0"/>
        <w:rPr>
          <w:color w:val="000000"/>
          <w:szCs w:val="28"/>
        </w:rPr>
      </w:pPr>
      <w:r w:rsidRPr="00912E76">
        <w:rPr>
          <w:szCs w:val="28"/>
        </w:rPr>
        <w:t xml:space="preserve">       2</w:t>
      </w:r>
      <w:r w:rsidRPr="00912E76">
        <w:rPr>
          <w:color w:val="000000"/>
          <w:szCs w:val="28"/>
        </w:rPr>
        <w:t xml:space="preserve">. </w:t>
      </w:r>
      <w:proofErr w:type="gramStart"/>
      <w:r w:rsidRPr="00912E76">
        <w:rPr>
          <w:color w:val="000000"/>
          <w:szCs w:val="28"/>
        </w:rPr>
        <w:t>Признать утратившими силу решение Совета сельского поселения «</w:t>
      </w:r>
      <w:r w:rsidRPr="00912E76">
        <w:rPr>
          <w:szCs w:val="28"/>
        </w:rPr>
        <w:t>Пезмег</w:t>
      </w:r>
      <w:r w:rsidRPr="00912E76">
        <w:rPr>
          <w:color w:val="000000"/>
          <w:szCs w:val="28"/>
        </w:rPr>
        <w:t>»</w:t>
      </w:r>
      <w:r w:rsidRPr="00912E76">
        <w:rPr>
          <w:szCs w:val="28"/>
        </w:rPr>
        <w:t xml:space="preserve"> от 05 апреля 2017 № 4 - 5/4  «</w:t>
      </w:r>
      <w:r w:rsidRPr="00912E76">
        <w:rPr>
          <w:color w:val="000000"/>
          <w:szCs w:val="28"/>
        </w:rPr>
        <w:t>Об утверждении Порядка обращения лиц, замещавших должности муниципальной службы, за пенсией за выслугу лет, назначения пенсии за выслугу лет и изменения её размера, выплаты пенсии за выслугу лет, её приостановления, возобновления, прекращения и восстановления в муниципальном образовании сельского поселения «Пезмег».</w:t>
      </w:r>
      <w:proofErr w:type="gramEnd"/>
    </w:p>
    <w:p w:rsidR="003B70E4" w:rsidRPr="00912E76" w:rsidRDefault="003B70E4" w:rsidP="003B70E4">
      <w:pPr>
        <w:ind w:firstLine="567"/>
        <w:jc w:val="both"/>
        <w:rPr>
          <w:szCs w:val="28"/>
        </w:rPr>
      </w:pPr>
      <w:r w:rsidRPr="00912E76">
        <w:rPr>
          <w:szCs w:val="28"/>
        </w:rPr>
        <w:t>3. Настоящее решение вступает в силу со дня его обнародования.</w:t>
      </w:r>
    </w:p>
    <w:p w:rsidR="003B70E4" w:rsidRPr="00912E76" w:rsidRDefault="003B70E4" w:rsidP="003B70E4">
      <w:pPr>
        <w:autoSpaceDE w:val="0"/>
        <w:autoSpaceDN w:val="0"/>
        <w:adjustRightInd w:val="0"/>
        <w:ind w:firstLine="567"/>
        <w:jc w:val="both"/>
        <w:rPr>
          <w:szCs w:val="28"/>
        </w:rPr>
      </w:pPr>
    </w:p>
    <w:p w:rsidR="003B70E4" w:rsidRPr="00912E76" w:rsidRDefault="003B70E4" w:rsidP="003B70E4">
      <w:pPr>
        <w:jc w:val="both"/>
        <w:rPr>
          <w:szCs w:val="28"/>
        </w:rPr>
      </w:pPr>
    </w:p>
    <w:p w:rsidR="00AE2F86" w:rsidRDefault="003B70E4" w:rsidP="003B70E4">
      <w:pPr>
        <w:widowControl w:val="0"/>
        <w:autoSpaceDE w:val="0"/>
        <w:autoSpaceDN w:val="0"/>
        <w:adjustRightInd w:val="0"/>
        <w:jc w:val="center"/>
        <w:outlineLvl w:val="1"/>
        <w:rPr>
          <w:sz w:val="22"/>
        </w:rPr>
      </w:pPr>
      <w:r w:rsidRPr="00912E76">
        <w:rPr>
          <w:b/>
          <w:szCs w:val="28"/>
        </w:rPr>
        <w:t>Глава сельского поселения  «Пезмег»                                 А.А.Торопов</w:t>
      </w:r>
    </w:p>
    <w:p w:rsidR="00AE2F86" w:rsidRDefault="00AE2F86" w:rsidP="00F75A54">
      <w:pPr>
        <w:widowControl w:val="0"/>
        <w:autoSpaceDE w:val="0"/>
        <w:autoSpaceDN w:val="0"/>
        <w:adjustRightInd w:val="0"/>
        <w:jc w:val="center"/>
        <w:outlineLvl w:val="1"/>
        <w:rPr>
          <w:sz w:val="22"/>
        </w:rPr>
      </w:pPr>
    </w:p>
    <w:p w:rsidR="00AE2F86" w:rsidRDefault="00AE2F86" w:rsidP="00F75A54">
      <w:pPr>
        <w:widowControl w:val="0"/>
        <w:autoSpaceDE w:val="0"/>
        <w:autoSpaceDN w:val="0"/>
        <w:adjustRightInd w:val="0"/>
        <w:jc w:val="center"/>
        <w:outlineLvl w:val="1"/>
        <w:rPr>
          <w:sz w:val="22"/>
        </w:rPr>
      </w:pPr>
    </w:p>
    <w:p w:rsidR="00AE2F86" w:rsidRDefault="00AE2F86" w:rsidP="00F75A54">
      <w:pPr>
        <w:widowControl w:val="0"/>
        <w:autoSpaceDE w:val="0"/>
        <w:autoSpaceDN w:val="0"/>
        <w:adjustRightInd w:val="0"/>
        <w:jc w:val="center"/>
        <w:outlineLvl w:val="1"/>
        <w:rPr>
          <w:sz w:val="22"/>
        </w:rPr>
      </w:pPr>
    </w:p>
    <w:p w:rsidR="003B70E4" w:rsidRDefault="003B70E4" w:rsidP="00F75A54">
      <w:pPr>
        <w:widowControl w:val="0"/>
        <w:autoSpaceDE w:val="0"/>
        <w:autoSpaceDN w:val="0"/>
        <w:adjustRightInd w:val="0"/>
        <w:jc w:val="center"/>
        <w:outlineLvl w:val="1"/>
        <w:rPr>
          <w:sz w:val="22"/>
        </w:rPr>
      </w:pPr>
    </w:p>
    <w:p w:rsidR="00AE2F86" w:rsidRDefault="00AE2F86" w:rsidP="00F75A54">
      <w:pPr>
        <w:widowControl w:val="0"/>
        <w:autoSpaceDE w:val="0"/>
        <w:autoSpaceDN w:val="0"/>
        <w:adjustRightInd w:val="0"/>
        <w:jc w:val="center"/>
        <w:outlineLvl w:val="1"/>
        <w:rPr>
          <w:sz w:val="22"/>
        </w:rPr>
      </w:pPr>
    </w:p>
    <w:p w:rsidR="00F75A54" w:rsidRPr="00F75A54" w:rsidRDefault="00AE2F86" w:rsidP="00F75A54">
      <w:pPr>
        <w:widowControl w:val="0"/>
        <w:autoSpaceDE w:val="0"/>
        <w:autoSpaceDN w:val="0"/>
        <w:adjustRightInd w:val="0"/>
        <w:jc w:val="center"/>
        <w:outlineLvl w:val="1"/>
        <w:rPr>
          <w:sz w:val="22"/>
        </w:rPr>
      </w:pPr>
      <w:r>
        <w:rPr>
          <w:sz w:val="22"/>
        </w:rPr>
        <w:lastRenderedPageBreak/>
        <w:t xml:space="preserve">                    </w:t>
      </w:r>
      <w:r w:rsidR="00F75A54">
        <w:rPr>
          <w:sz w:val="22"/>
        </w:rPr>
        <w:t xml:space="preserve">    </w:t>
      </w:r>
      <w:r w:rsidR="00F75A54" w:rsidRPr="00F75A54">
        <w:rPr>
          <w:sz w:val="22"/>
        </w:rPr>
        <w:t>Приложение 6</w:t>
      </w:r>
    </w:p>
    <w:p w:rsidR="00F75A54" w:rsidRDefault="00F75A54" w:rsidP="00F75A54">
      <w:pPr>
        <w:widowControl w:val="0"/>
        <w:autoSpaceDE w:val="0"/>
        <w:autoSpaceDN w:val="0"/>
        <w:adjustRightInd w:val="0"/>
        <w:rPr>
          <w:sz w:val="22"/>
        </w:rPr>
      </w:pPr>
      <w:r w:rsidRPr="00F75A54">
        <w:rPr>
          <w:sz w:val="22"/>
        </w:rPr>
        <w:t xml:space="preserve">                              </w:t>
      </w:r>
      <w:r>
        <w:rPr>
          <w:sz w:val="22"/>
        </w:rPr>
        <w:t xml:space="preserve">                                   </w:t>
      </w:r>
      <w:r w:rsidRPr="00F75A54">
        <w:rPr>
          <w:sz w:val="22"/>
        </w:rPr>
        <w:t xml:space="preserve">    к Порядку обращения за пенсией </w:t>
      </w:r>
      <w:r w:rsidRPr="00F75A54">
        <w:rPr>
          <w:sz w:val="22"/>
        </w:rPr>
        <w:br/>
      </w:r>
      <w:r>
        <w:rPr>
          <w:sz w:val="22"/>
        </w:rPr>
        <w:t xml:space="preserve">                                                                     </w:t>
      </w:r>
      <w:r w:rsidRPr="00F75A54">
        <w:rPr>
          <w:sz w:val="22"/>
        </w:rPr>
        <w:t xml:space="preserve">за выслугу лет, ее назначения, </w:t>
      </w:r>
      <w:r>
        <w:rPr>
          <w:sz w:val="22"/>
        </w:rPr>
        <w:t xml:space="preserve">                     </w:t>
      </w:r>
    </w:p>
    <w:p w:rsidR="00F75A54" w:rsidRDefault="00F75A54" w:rsidP="00F75A54">
      <w:pPr>
        <w:widowControl w:val="0"/>
        <w:autoSpaceDE w:val="0"/>
        <w:autoSpaceDN w:val="0"/>
        <w:adjustRightInd w:val="0"/>
        <w:rPr>
          <w:sz w:val="22"/>
        </w:rPr>
      </w:pPr>
      <w:r>
        <w:rPr>
          <w:sz w:val="22"/>
        </w:rPr>
        <w:t xml:space="preserve">                                                                     </w:t>
      </w:r>
      <w:r w:rsidRPr="00F75A54">
        <w:rPr>
          <w:sz w:val="22"/>
        </w:rPr>
        <w:t xml:space="preserve">перерасчета, выплаты, </w:t>
      </w:r>
    </w:p>
    <w:p w:rsidR="00F75A54" w:rsidRDefault="00F75A54" w:rsidP="00F75A54">
      <w:pPr>
        <w:widowControl w:val="0"/>
        <w:autoSpaceDE w:val="0"/>
        <w:autoSpaceDN w:val="0"/>
        <w:adjustRightInd w:val="0"/>
        <w:rPr>
          <w:sz w:val="22"/>
        </w:rPr>
      </w:pPr>
      <w:r>
        <w:rPr>
          <w:sz w:val="22"/>
        </w:rPr>
        <w:t xml:space="preserve">                                                                     </w:t>
      </w:r>
      <w:r w:rsidRPr="00F75A54">
        <w:rPr>
          <w:sz w:val="22"/>
        </w:rPr>
        <w:t xml:space="preserve">приостановления и возобновления, </w:t>
      </w:r>
      <w:r>
        <w:rPr>
          <w:sz w:val="22"/>
        </w:rPr>
        <w:t xml:space="preserve">        </w:t>
      </w:r>
    </w:p>
    <w:p w:rsidR="00F75A54" w:rsidRDefault="00F75A54" w:rsidP="00F75A54">
      <w:pPr>
        <w:widowControl w:val="0"/>
        <w:autoSpaceDE w:val="0"/>
        <w:autoSpaceDN w:val="0"/>
        <w:adjustRightInd w:val="0"/>
        <w:rPr>
          <w:sz w:val="22"/>
        </w:rPr>
      </w:pPr>
      <w:r>
        <w:rPr>
          <w:sz w:val="22"/>
        </w:rPr>
        <w:t xml:space="preserve">                                                                     </w:t>
      </w:r>
      <w:r w:rsidRPr="00F75A54">
        <w:rPr>
          <w:sz w:val="22"/>
        </w:rPr>
        <w:t xml:space="preserve">прекращения и восстановления, лицу, </w:t>
      </w:r>
    </w:p>
    <w:p w:rsidR="00F75A54" w:rsidRDefault="00F75A54" w:rsidP="00F75A54">
      <w:pPr>
        <w:widowControl w:val="0"/>
        <w:autoSpaceDE w:val="0"/>
        <w:autoSpaceDN w:val="0"/>
        <w:adjustRightInd w:val="0"/>
        <w:rPr>
          <w:sz w:val="22"/>
        </w:rPr>
      </w:pPr>
      <w:r>
        <w:rPr>
          <w:sz w:val="22"/>
        </w:rPr>
        <w:t xml:space="preserve">                                                                     </w:t>
      </w:r>
      <w:r w:rsidRPr="00F75A54">
        <w:rPr>
          <w:sz w:val="22"/>
        </w:rPr>
        <w:t xml:space="preserve">замещавшему муниципальную </w:t>
      </w:r>
    </w:p>
    <w:p w:rsidR="00F75A54" w:rsidRPr="00F75A54" w:rsidRDefault="00F75A54" w:rsidP="00F75A54">
      <w:pPr>
        <w:widowControl w:val="0"/>
        <w:autoSpaceDE w:val="0"/>
        <w:autoSpaceDN w:val="0"/>
        <w:adjustRightInd w:val="0"/>
        <w:rPr>
          <w:rFonts w:eastAsia="Calibri"/>
          <w:sz w:val="22"/>
        </w:rPr>
      </w:pPr>
      <w:r>
        <w:rPr>
          <w:sz w:val="22"/>
        </w:rPr>
        <w:t xml:space="preserve">                                                                     </w:t>
      </w:r>
      <w:r w:rsidRPr="00F75A54">
        <w:rPr>
          <w:sz w:val="22"/>
        </w:rPr>
        <w:t>должность</w:t>
      </w:r>
      <w:r>
        <w:rPr>
          <w:sz w:val="22"/>
        </w:rPr>
        <w:t xml:space="preserve"> </w:t>
      </w:r>
      <w:r>
        <w:rPr>
          <w:rFonts w:eastAsia="Calibri" w:cs="Courier New"/>
          <w:sz w:val="22"/>
        </w:rPr>
        <w:t xml:space="preserve"> </w:t>
      </w:r>
      <w:r w:rsidRPr="00F75A54">
        <w:rPr>
          <w:rFonts w:eastAsia="Calibri" w:cs="Courier New"/>
          <w:sz w:val="22"/>
        </w:rPr>
        <w:t xml:space="preserve">Глава  сельского поселения </w:t>
      </w:r>
      <w:r w:rsidRPr="00F75A54">
        <w:rPr>
          <w:rFonts w:eastAsia="Calibri" w:cs="Courier New"/>
          <w:sz w:val="22"/>
        </w:rPr>
        <w:br/>
      </w:r>
      <w:r>
        <w:rPr>
          <w:rFonts w:eastAsia="Calibri" w:cs="Courier New"/>
          <w:sz w:val="22"/>
        </w:rPr>
        <w:t xml:space="preserve">                                                                     </w:t>
      </w:r>
      <w:r w:rsidRPr="00F75A54">
        <w:rPr>
          <w:rFonts w:eastAsia="Calibri" w:cs="Courier New"/>
          <w:sz w:val="22"/>
        </w:rPr>
        <w:t>СП</w:t>
      </w:r>
      <w:r w:rsidRPr="00F75A54">
        <w:rPr>
          <w:rFonts w:eastAsia="Calibri"/>
          <w:sz w:val="22"/>
        </w:rPr>
        <w:t xml:space="preserve"> «</w:t>
      </w:r>
      <w:r w:rsidRPr="00F75A54">
        <w:rPr>
          <w:rFonts w:eastAsia="Calibri" w:cs="Courier New"/>
          <w:sz w:val="22"/>
        </w:rPr>
        <w:t>Пезмег</w:t>
      </w:r>
      <w:r w:rsidRPr="00F75A54">
        <w:rPr>
          <w:rFonts w:eastAsia="Calibri"/>
          <w:sz w:val="22"/>
        </w:rPr>
        <w:t>»</w:t>
      </w:r>
    </w:p>
    <w:p w:rsidR="00F75A54" w:rsidRDefault="00F75A54" w:rsidP="00F75A54">
      <w:pPr>
        <w:widowControl w:val="0"/>
        <w:autoSpaceDE w:val="0"/>
        <w:autoSpaceDN w:val="0"/>
        <w:adjustRightInd w:val="0"/>
        <w:jc w:val="center"/>
        <w:rPr>
          <w:rFonts w:eastAsia="Calibri"/>
          <w:sz w:val="22"/>
        </w:rPr>
      </w:pPr>
    </w:p>
    <w:p w:rsidR="00F75A54" w:rsidRPr="00F75A54" w:rsidRDefault="00F75A54" w:rsidP="00F75A54">
      <w:pPr>
        <w:widowControl w:val="0"/>
        <w:autoSpaceDE w:val="0"/>
        <w:autoSpaceDN w:val="0"/>
        <w:adjustRightInd w:val="0"/>
        <w:jc w:val="center"/>
        <w:rPr>
          <w:rFonts w:eastAsia="Calibri"/>
          <w:sz w:val="22"/>
        </w:rPr>
      </w:pPr>
      <w:r w:rsidRPr="00F75A54">
        <w:rPr>
          <w:rFonts w:eastAsia="Calibri"/>
          <w:sz w:val="22"/>
        </w:rPr>
        <w:t>РЕШЕНИЕ № _____</w:t>
      </w:r>
    </w:p>
    <w:p w:rsidR="00F75A54" w:rsidRPr="00F75A54" w:rsidRDefault="00F75A54" w:rsidP="00F75A54">
      <w:pPr>
        <w:widowControl w:val="0"/>
        <w:autoSpaceDE w:val="0"/>
        <w:autoSpaceDN w:val="0"/>
        <w:adjustRightInd w:val="0"/>
        <w:jc w:val="center"/>
        <w:rPr>
          <w:rFonts w:eastAsia="Calibri"/>
          <w:sz w:val="22"/>
        </w:rPr>
      </w:pPr>
    </w:p>
    <w:p w:rsidR="00F75A54" w:rsidRPr="00F75A54" w:rsidRDefault="00F75A54" w:rsidP="00F75A54">
      <w:pPr>
        <w:widowControl w:val="0"/>
        <w:autoSpaceDE w:val="0"/>
        <w:autoSpaceDN w:val="0"/>
        <w:adjustRightInd w:val="0"/>
        <w:jc w:val="center"/>
        <w:rPr>
          <w:rFonts w:eastAsia="Calibri"/>
          <w:sz w:val="22"/>
        </w:rPr>
      </w:pPr>
      <w:r w:rsidRPr="00F75A54">
        <w:rPr>
          <w:rFonts w:eastAsia="Calibri"/>
          <w:sz w:val="22"/>
        </w:rPr>
        <w:t>о приостановлении (возобновлении),</w:t>
      </w:r>
    </w:p>
    <w:p w:rsidR="00F75A54" w:rsidRPr="00F75A54" w:rsidRDefault="00F75A54" w:rsidP="00F75A54">
      <w:pPr>
        <w:widowControl w:val="0"/>
        <w:autoSpaceDE w:val="0"/>
        <w:autoSpaceDN w:val="0"/>
        <w:adjustRightInd w:val="0"/>
        <w:jc w:val="center"/>
        <w:rPr>
          <w:rFonts w:eastAsia="Calibri"/>
          <w:sz w:val="22"/>
        </w:rPr>
      </w:pPr>
      <w:r w:rsidRPr="00F75A54">
        <w:rPr>
          <w:rFonts w:eastAsia="Calibri"/>
          <w:sz w:val="22"/>
        </w:rPr>
        <w:t xml:space="preserve"> </w:t>
      </w:r>
      <w:proofErr w:type="gramStart"/>
      <w:r w:rsidRPr="00F75A54">
        <w:rPr>
          <w:rFonts w:eastAsia="Calibri"/>
          <w:sz w:val="22"/>
        </w:rPr>
        <w:t>прекращении</w:t>
      </w:r>
      <w:proofErr w:type="gramEnd"/>
      <w:r w:rsidRPr="00F75A54">
        <w:rPr>
          <w:rFonts w:eastAsia="Calibri"/>
          <w:sz w:val="22"/>
        </w:rPr>
        <w:t xml:space="preserve"> (восстановлении)</w:t>
      </w:r>
    </w:p>
    <w:p w:rsidR="00F75A54" w:rsidRPr="00F75A54" w:rsidRDefault="00F75A54" w:rsidP="00F75A54">
      <w:pPr>
        <w:widowControl w:val="0"/>
        <w:autoSpaceDE w:val="0"/>
        <w:autoSpaceDN w:val="0"/>
        <w:adjustRightInd w:val="0"/>
        <w:jc w:val="center"/>
        <w:rPr>
          <w:rFonts w:eastAsia="Calibri"/>
          <w:sz w:val="22"/>
        </w:rPr>
      </w:pPr>
      <w:r w:rsidRPr="00F75A54">
        <w:rPr>
          <w:rFonts w:eastAsia="Calibri"/>
          <w:sz w:val="22"/>
        </w:rPr>
        <w:t>выплаты пенсии за выслугу лет</w:t>
      </w:r>
    </w:p>
    <w:p w:rsidR="00F75A54" w:rsidRPr="00F75A54" w:rsidRDefault="00F75A54" w:rsidP="00F75A54">
      <w:pPr>
        <w:widowControl w:val="0"/>
        <w:autoSpaceDE w:val="0"/>
        <w:autoSpaceDN w:val="0"/>
        <w:adjustRightInd w:val="0"/>
        <w:jc w:val="center"/>
        <w:rPr>
          <w:rFonts w:eastAsia="Calibri"/>
          <w:sz w:val="22"/>
        </w:rPr>
      </w:pPr>
      <w:r w:rsidRPr="00F75A54">
        <w:rPr>
          <w:rFonts w:eastAsia="Calibri"/>
          <w:sz w:val="22"/>
        </w:rPr>
        <w:t xml:space="preserve">«____» _____________ ______ </w:t>
      </w:r>
      <w:proofErr w:type="gramStart"/>
      <w:r w:rsidRPr="00F75A54">
        <w:rPr>
          <w:rFonts w:eastAsia="Calibri"/>
          <w:sz w:val="22"/>
        </w:rPr>
        <w:t>г</w:t>
      </w:r>
      <w:proofErr w:type="gramEnd"/>
      <w:r w:rsidRPr="00F75A54">
        <w:rPr>
          <w:rFonts w:eastAsia="Calibri"/>
          <w:sz w:val="22"/>
        </w:rPr>
        <w:t>.</w:t>
      </w:r>
    </w:p>
    <w:p w:rsidR="00F75A54" w:rsidRPr="00F75A54" w:rsidRDefault="00F75A54" w:rsidP="00F75A54">
      <w:pPr>
        <w:widowControl w:val="0"/>
        <w:autoSpaceDE w:val="0"/>
        <w:autoSpaceDN w:val="0"/>
        <w:adjustRightInd w:val="0"/>
        <w:rPr>
          <w:rFonts w:eastAsia="Calibri"/>
          <w:sz w:val="22"/>
        </w:rPr>
      </w:pPr>
    </w:p>
    <w:p w:rsidR="00F75A54" w:rsidRPr="00F75A54" w:rsidRDefault="00F75A54" w:rsidP="00F75A54">
      <w:pPr>
        <w:widowControl w:val="0"/>
        <w:autoSpaceDE w:val="0"/>
        <w:autoSpaceDN w:val="0"/>
        <w:adjustRightInd w:val="0"/>
        <w:rPr>
          <w:rFonts w:eastAsia="Calibri"/>
          <w:sz w:val="22"/>
        </w:rPr>
      </w:pPr>
      <w:r w:rsidRPr="00F75A54">
        <w:rPr>
          <w:rFonts w:eastAsia="Calibri"/>
          <w:sz w:val="22"/>
        </w:rPr>
        <w:t>__________________________________________</w:t>
      </w:r>
      <w:r>
        <w:rPr>
          <w:rFonts w:eastAsia="Calibri"/>
          <w:sz w:val="22"/>
        </w:rPr>
        <w:t>_________________________</w:t>
      </w:r>
      <w:r w:rsidRPr="00F75A54">
        <w:rPr>
          <w:rFonts w:eastAsia="Calibri"/>
          <w:sz w:val="22"/>
        </w:rPr>
        <w:t>,</w:t>
      </w:r>
    </w:p>
    <w:p w:rsidR="00F75A54" w:rsidRPr="00F75A54" w:rsidRDefault="00F75A54" w:rsidP="00F75A54">
      <w:pPr>
        <w:widowControl w:val="0"/>
        <w:autoSpaceDE w:val="0"/>
        <w:autoSpaceDN w:val="0"/>
        <w:adjustRightInd w:val="0"/>
        <w:jc w:val="center"/>
        <w:rPr>
          <w:rFonts w:eastAsia="Calibri"/>
          <w:sz w:val="22"/>
        </w:rPr>
      </w:pPr>
      <w:r w:rsidRPr="00F75A54">
        <w:rPr>
          <w:rFonts w:eastAsia="Calibri"/>
          <w:sz w:val="22"/>
        </w:rPr>
        <w:t>(фамилия, имя, отчество)</w:t>
      </w:r>
    </w:p>
    <w:p w:rsidR="00F75A54" w:rsidRPr="00F75A54" w:rsidRDefault="00F75A54" w:rsidP="00F75A54">
      <w:pPr>
        <w:widowControl w:val="0"/>
        <w:autoSpaceDE w:val="0"/>
        <w:autoSpaceDN w:val="0"/>
        <w:adjustRightInd w:val="0"/>
        <w:rPr>
          <w:rFonts w:eastAsia="Calibri"/>
          <w:sz w:val="22"/>
        </w:rPr>
      </w:pPr>
    </w:p>
    <w:p w:rsidR="00F75A54" w:rsidRPr="00F75A54" w:rsidRDefault="00F75A54" w:rsidP="00F75A54">
      <w:pPr>
        <w:widowControl w:val="0"/>
        <w:autoSpaceDE w:val="0"/>
        <w:autoSpaceDN w:val="0"/>
        <w:adjustRightInd w:val="0"/>
        <w:rPr>
          <w:rFonts w:eastAsia="Calibri"/>
          <w:sz w:val="22"/>
        </w:rPr>
      </w:pPr>
      <w:r w:rsidRPr="00F75A54">
        <w:rPr>
          <w:rFonts w:eastAsia="Calibri"/>
          <w:sz w:val="22"/>
        </w:rPr>
        <w:t>замещавшем</w:t>
      </w:r>
      <w:proofErr w:type="gramStart"/>
      <w:r w:rsidRPr="00F75A54">
        <w:rPr>
          <w:rFonts w:eastAsia="Calibri"/>
          <w:sz w:val="22"/>
        </w:rPr>
        <w:t>у(</w:t>
      </w:r>
      <w:proofErr w:type="gramEnd"/>
      <w:r w:rsidRPr="00F75A54">
        <w:rPr>
          <w:rFonts w:eastAsia="Calibri"/>
          <w:sz w:val="22"/>
        </w:rPr>
        <w:t>ей) муниципальную должность</w:t>
      </w:r>
    </w:p>
    <w:p w:rsidR="00F75A54" w:rsidRPr="00F75A54" w:rsidRDefault="00F75A54" w:rsidP="00F75A54">
      <w:pPr>
        <w:widowControl w:val="0"/>
        <w:autoSpaceDE w:val="0"/>
        <w:autoSpaceDN w:val="0"/>
        <w:adjustRightInd w:val="0"/>
        <w:rPr>
          <w:rFonts w:eastAsia="Calibri"/>
          <w:sz w:val="22"/>
        </w:rPr>
      </w:pPr>
      <w:r w:rsidRPr="00F75A54">
        <w:rPr>
          <w:rFonts w:eastAsia="Calibri"/>
          <w:sz w:val="22"/>
        </w:rPr>
        <w:t>__________________________________________</w:t>
      </w:r>
      <w:r>
        <w:rPr>
          <w:rFonts w:eastAsia="Calibri"/>
          <w:sz w:val="22"/>
        </w:rPr>
        <w:t>_________________________</w:t>
      </w:r>
      <w:r w:rsidRPr="00F75A54">
        <w:rPr>
          <w:rFonts w:eastAsia="Calibri"/>
          <w:sz w:val="22"/>
        </w:rPr>
        <w:t>.</w:t>
      </w:r>
    </w:p>
    <w:p w:rsidR="00F75A54" w:rsidRPr="00F75A54" w:rsidRDefault="00F75A54" w:rsidP="00F75A54">
      <w:pPr>
        <w:widowControl w:val="0"/>
        <w:autoSpaceDE w:val="0"/>
        <w:autoSpaceDN w:val="0"/>
        <w:adjustRightInd w:val="0"/>
        <w:jc w:val="center"/>
        <w:rPr>
          <w:rFonts w:eastAsia="Calibri"/>
          <w:sz w:val="22"/>
        </w:rPr>
      </w:pPr>
      <w:r w:rsidRPr="00F75A54">
        <w:rPr>
          <w:rFonts w:eastAsia="Calibri"/>
          <w:sz w:val="22"/>
        </w:rPr>
        <w:t>(наименование должности)</w:t>
      </w:r>
    </w:p>
    <w:p w:rsidR="00F75A54" w:rsidRPr="00F75A54" w:rsidRDefault="00F75A54" w:rsidP="00F75A54">
      <w:pPr>
        <w:widowControl w:val="0"/>
        <w:autoSpaceDE w:val="0"/>
        <w:autoSpaceDN w:val="0"/>
        <w:adjustRightInd w:val="0"/>
        <w:rPr>
          <w:rFonts w:eastAsia="Calibri"/>
          <w:sz w:val="22"/>
        </w:rPr>
      </w:pPr>
      <w:r w:rsidRPr="00F75A54">
        <w:rPr>
          <w:rFonts w:eastAsia="Calibri"/>
          <w:sz w:val="22"/>
        </w:rPr>
        <w:t>1. Приостановить (прекратить)</w:t>
      </w:r>
      <w:r w:rsidRPr="00F75A54">
        <w:rPr>
          <w:rFonts w:eastAsia="Calibri"/>
          <w:sz w:val="22"/>
          <w:vertAlign w:val="superscript"/>
        </w:rPr>
        <w:footnoteReference w:id="4"/>
      </w:r>
      <w:r w:rsidRPr="00F75A54">
        <w:rPr>
          <w:rFonts w:eastAsia="Calibri"/>
          <w:sz w:val="22"/>
        </w:rPr>
        <w:t xml:space="preserve"> выплату пенсии за выс</w:t>
      </w:r>
      <w:r>
        <w:rPr>
          <w:rFonts w:eastAsia="Calibri"/>
          <w:sz w:val="22"/>
        </w:rPr>
        <w:t xml:space="preserve">лугу лет </w:t>
      </w:r>
      <w:proofErr w:type="gramStart"/>
      <w:r>
        <w:rPr>
          <w:rFonts w:eastAsia="Calibri"/>
          <w:sz w:val="22"/>
        </w:rPr>
        <w:t>с</w:t>
      </w:r>
      <w:proofErr w:type="gramEnd"/>
      <w:r>
        <w:rPr>
          <w:rFonts w:eastAsia="Calibri"/>
          <w:sz w:val="22"/>
        </w:rPr>
        <w:t xml:space="preserve"> ___________</w:t>
      </w:r>
    </w:p>
    <w:p w:rsidR="00F75A54" w:rsidRPr="00F75A54" w:rsidRDefault="00F75A54" w:rsidP="00F75A54">
      <w:pPr>
        <w:widowControl w:val="0"/>
        <w:autoSpaceDE w:val="0"/>
        <w:autoSpaceDN w:val="0"/>
        <w:adjustRightInd w:val="0"/>
        <w:rPr>
          <w:rFonts w:eastAsia="Calibri"/>
          <w:sz w:val="22"/>
        </w:rPr>
      </w:pPr>
      <w:r w:rsidRPr="00F75A54">
        <w:rPr>
          <w:rFonts w:eastAsia="Calibri"/>
          <w:sz w:val="22"/>
        </w:rPr>
        <w:t xml:space="preserve">                                                                                                          (день, месяц, год)</w:t>
      </w:r>
    </w:p>
    <w:p w:rsidR="00F75A54" w:rsidRPr="00F75A54" w:rsidRDefault="00F75A54" w:rsidP="00F75A54">
      <w:pPr>
        <w:widowControl w:val="0"/>
        <w:autoSpaceDE w:val="0"/>
        <w:autoSpaceDN w:val="0"/>
        <w:adjustRightInd w:val="0"/>
        <w:rPr>
          <w:rFonts w:eastAsia="Calibri"/>
          <w:sz w:val="22"/>
        </w:rPr>
      </w:pPr>
      <w:r w:rsidRPr="00F75A54">
        <w:rPr>
          <w:rFonts w:eastAsia="Calibri"/>
          <w:sz w:val="22"/>
        </w:rPr>
        <w:t xml:space="preserve">в связи </w:t>
      </w:r>
      <w:proofErr w:type="gramStart"/>
      <w:r w:rsidRPr="00F75A54">
        <w:rPr>
          <w:rFonts w:eastAsia="Calibri"/>
          <w:sz w:val="22"/>
        </w:rPr>
        <w:t>с</w:t>
      </w:r>
      <w:proofErr w:type="gramEnd"/>
      <w:r w:rsidRPr="00F75A54">
        <w:rPr>
          <w:rFonts w:eastAsia="Calibri"/>
          <w:sz w:val="22"/>
        </w:rPr>
        <w:t xml:space="preserve"> _________________________________________________________.</w:t>
      </w:r>
    </w:p>
    <w:p w:rsidR="00F75A54" w:rsidRPr="00F75A54" w:rsidRDefault="00F75A54" w:rsidP="00F75A54">
      <w:pPr>
        <w:widowControl w:val="0"/>
        <w:autoSpaceDE w:val="0"/>
        <w:autoSpaceDN w:val="0"/>
        <w:adjustRightInd w:val="0"/>
        <w:jc w:val="center"/>
        <w:rPr>
          <w:rFonts w:eastAsia="Calibri"/>
        </w:rPr>
      </w:pPr>
      <w:r w:rsidRPr="00F75A54">
        <w:rPr>
          <w:rFonts w:eastAsia="Calibri"/>
          <w:sz w:val="22"/>
        </w:rPr>
        <w:t>(указать основание</w:t>
      </w:r>
      <w:r w:rsidRPr="00F75A54">
        <w:rPr>
          <w:rFonts w:eastAsia="Calibri"/>
        </w:rPr>
        <w:t>)</w:t>
      </w:r>
    </w:p>
    <w:p w:rsidR="00F75A54" w:rsidRPr="00F75A54" w:rsidRDefault="00F75A54" w:rsidP="00F75A54">
      <w:pPr>
        <w:widowControl w:val="0"/>
        <w:autoSpaceDE w:val="0"/>
        <w:autoSpaceDN w:val="0"/>
        <w:adjustRightInd w:val="0"/>
        <w:rPr>
          <w:rFonts w:eastAsia="Calibri"/>
          <w:sz w:val="22"/>
        </w:rPr>
      </w:pPr>
      <w:r w:rsidRPr="00F75A54">
        <w:rPr>
          <w:rFonts w:eastAsia="Calibri"/>
          <w:sz w:val="22"/>
        </w:rPr>
        <w:t>2. Возобновить (восстановить) выплату пенсии за высл</w:t>
      </w:r>
      <w:r>
        <w:rPr>
          <w:rFonts w:eastAsia="Calibri"/>
          <w:sz w:val="22"/>
        </w:rPr>
        <w:t xml:space="preserve">угу лет </w:t>
      </w:r>
      <w:proofErr w:type="gramStart"/>
      <w:r>
        <w:rPr>
          <w:rFonts w:eastAsia="Calibri"/>
          <w:sz w:val="22"/>
        </w:rPr>
        <w:t>с</w:t>
      </w:r>
      <w:proofErr w:type="gramEnd"/>
      <w:r>
        <w:rPr>
          <w:rFonts w:eastAsia="Calibri"/>
          <w:sz w:val="22"/>
        </w:rPr>
        <w:t xml:space="preserve"> _____________</w:t>
      </w:r>
    </w:p>
    <w:p w:rsidR="00F75A54" w:rsidRPr="00F75A54" w:rsidRDefault="00F75A54" w:rsidP="00F75A54">
      <w:pPr>
        <w:widowControl w:val="0"/>
        <w:autoSpaceDE w:val="0"/>
        <w:autoSpaceDN w:val="0"/>
        <w:adjustRightInd w:val="0"/>
        <w:rPr>
          <w:rFonts w:eastAsia="Calibri"/>
          <w:sz w:val="22"/>
        </w:rPr>
      </w:pPr>
      <w:r>
        <w:rPr>
          <w:rFonts w:eastAsia="Calibri"/>
          <w:sz w:val="22"/>
        </w:rPr>
        <w:t xml:space="preserve">       </w:t>
      </w:r>
      <w:r w:rsidRPr="00F75A54">
        <w:rPr>
          <w:rFonts w:eastAsia="Calibri"/>
          <w:sz w:val="22"/>
        </w:rPr>
        <w:t xml:space="preserve">                                                                                                   (день, месяц, год)</w:t>
      </w:r>
    </w:p>
    <w:p w:rsidR="00F75A54" w:rsidRPr="00F75A54" w:rsidRDefault="00F75A54" w:rsidP="00F75A54">
      <w:pPr>
        <w:widowControl w:val="0"/>
        <w:autoSpaceDE w:val="0"/>
        <w:autoSpaceDN w:val="0"/>
        <w:adjustRightInd w:val="0"/>
        <w:rPr>
          <w:rFonts w:eastAsia="Calibri"/>
          <w:sz w:val="22"/>
        </w:rPr>
      </w:pPr>
      <w:r w:rsidRPr="00F75A54">
        <w:rPr>
          <w:rFonts w:eastAsia="Calibri"/>
          <w:sz w:val="22"/>
        </w:rPr>
        <w:t xml:space="preserve">в связи </w:t>
      </w:r>
      <w:proofErr w:type="gramStart"/>
      <w:r w:rsidRPr="00F75A54">
        <w:rPr>
          <w:rFonts w:eastAsia="Calibri"/>
          <w:sz w:val="22"/>
        </w:rPr>
        <w:t>с</w:t>
      </w:r>
      <w:proofErr w:type="gramEnd"/>
      <w:r w:rsidRPr="00F75A54">
        <w:rPr>
          <w:rFonts w:eastAsia="Calibri"/>
          <w:sz w:val="22"/>
        </w:rPr>
        <w:t xml:space="preserve"> ____________________________________________________________</w:t>
      </w:r>
    </w:p>
    <w:p w:rsidR="00F75A54" w:rsidRPr="00F75A54" w:rsidRDefault="00F75A54" w:rsidP="00F75A54">
      <w:pPr>
        <w:widowControl w:val="0"/>
        <w:autoSpaceDE w:val="0"/>
        <w:autoSpaceDN w:val="0"/>
        <w:adjustRightInd w:val="0"/>
        <w:jc w:val="center"/>
        <w:rPr>
          <w:rFonts w:eastAsia="Calibri"/>
          <w:sz w:val="22"/>
        </w:rPr>
      </w:pPr>
      <w:r w:rsidRPr="00F75A54">
        <w:rPr>
          <w:rFonts w:eastAsia="Calibri"/>
          <w:sz w:val="22"/>
        </w:rPr>
        <w:t>(указать основание)</w:t>
      </w:r>
    </w:p>
    <w:p w:rsidR="00F75A54" w:rsidRPr="00F75A54" w:rsidRDefault="00F75A54" w:rsidP="00F75A54">
      <w:pPr>
        <w:widowControl w:val="0"/>
        <w:autoSpaceDE w:val="0"/>
        <w:autoSpaceDN w:val="0"/>
        <w:adjustRightInd w:val="0"/>
        <w:rPr>
          <w:rFonts w:eastAsia="Calibri"/>
          <w:sz w:val="22"/>
        </w:rPr>
      </w:pPr>
      <w:r w:rsidRPr="00F75A54">
        <w:rPr>
          <w:rFonts w:eastAsia="Calibri"/>
          <w:sz w:val="22"/>
        </w:rPr>
        <w:t>в размере ___________ руб. __________ коп.</w:t>
      </w:r>
    </w:p>
    <w:p w:rsidR="00F75A54" w:rsidRPr="00F75A54" w:rsidRDefault="00F75A54" w:rsidP="00F75A54">
      <w:pPr>
        <w:widowControl w:val="0"/>
        <w:autoSpaceDE w:val="0"/>
        <w:autoSpaceDN w:val="0"/>
        <w:adjustRightInd w:val="0"/>
        <w:rPr>
          <w:rFonts w:eastAsia="Calibri"/>
          <w:sz w:val="22"/>
        </w:rPr>
      </w:pPr>
    </w:p>
    <w:p w:rsidR="00912E76" w:rsidRDefault="00F75A54" w:rsidP="00F75A54">
      <w:pPr>
        <w:widowControl w:val="0"/>
        <w:autoSpaceDE w:val="0"/>
        <w:autoSpaceDN w:val="0"/>
        <w:adjustRightInd w:val="0"/>
        <w:rPr>
          <w:rFonts w:eastAsia="Calibri"/>
          <w:sz w:val="22"/>
        </w:rPr>
      </w:pPr>
      <w:r w:rsidRPr="00F75A54">
        <w:rPr>
          <w:rFonts w:eastAsia="Calibri" w:cs="Courier New"/>
          <w:sz w:val="22"/>
        </w:rPr>
        <w:t>Глава  сельского поселения СП</w:t>
      </w:r>
      <w:r w:rsidRPr="00F75A54">
        <w:rPr>
          <w:rFonts w:eastAsia="Calibri"/>
          <w:sz w:val="22"/>
        </w:rPr>
        <w:t xml:space="preserve"> «</w:t>
      </w:r>
      <w:r w:rsidRPr="00F75A54">
        <w:rPr>
          <w:rFonts w:eastAsia="Calibri" w:cs="Courier New"/>
          <w:sz w:val="22"/>
        </w:rPr>
        <w:t>Пезмег</w:t>
      </w:r>
      <w:r w:rsidRPr="00F75A54">
        <w:rPr>
          <w:rFonts w:eastAsia="Calibri"/>
          <w:sz w:val="22"/>
        </w:rPr>
        <w:t xml:space="preserve">»  _______________ </w:t>
      </w:r>
      <w:r>
        <w:rPr>
          <w:rFonts w:eastAsia="Calibri"/>
          <w:sz w:val="22"/>
        </w:rPr>
        <w:t xml:space="preserve">  _______</w:t>
      </w:r>
      <w:r w:rsidRPr="00F75A54">
        <w:rPr>
          <w:rFonts w:eastAsia="Calibri"/>
          <w:sz w:val="22"/>
        </w:rPr>
        <w:t xml:space="preserve"> </w:t>
      </w:r>
      <w:r w:rsidR="00912E76">
        <w:rPr>
          <w:rFonts w:eastAsia="Calibri"/>
          <w:sz w:val="22"/>
        </w:rPr>
        <w:t xml:space="preserve">                    </w:t>
      </w:r>
    </w:p>
    <w:p w:rsidR="00F75A54" w:rsidRDefault="00912E76" w:rsidP="00F75A54">
      <w:pPr>
        <w:widowControl w:val="0"/>
        <w:autoSpaceDE w:val="0"/>
        <w:autoSpaceDN w:val="0"/>
        <w:adjustRightInd w:val="0"/>
        <w:rPr>
          <w:rFonts w:eastAsia="Calibri"/>
          <w:sz w:val="22"/>
        </w:rPr>
      </w:pPr>
      <w:r>
        <w:rPr>
          <w:rFonts w:eastAsia="Calibri"/>
          <w:sz w:val="22"/>
        </w:rPr>
        <w:t xml:space="preserve">                                                                 </w:t>
      </w:r>
      <w:r w:rsidR="00F75A54" w:rsidRPr="00F75A54">
        <w:rPr>
          <w:rFonts w:eastAsia="Calibri"/>
          <w:sz w:val="22"/>
        </w:rPr>
        <w:t>(подпись)           (расшифровка подписи)</w:t>
      </w:r>
    </w:p>
    <w:p w:rsidR="00676DEC" w:rsidRDefault="00676DEC" w:rsidP="00F75A54">
      <w:pPr>
        <w:widowControl w:val="0"/>
        <w:autoSpaceDE w:val="0"/>
        <w:autoSpaceDN w:val="0"/>
        <w:adjustRightInd w:val="0"/>
        <w:rPr>
          <w:rFonts w:eastAsia="Calibri"/>
          <w:sz w:val="22"/>
        </w:rPr>
        <w:sectPr w:rsidR="00676DEC" w:rsidSect="00836715">
          <w:footerReference w:type="even" r:id="rId81"/>
          <w:footerReference w:type="default" r:id="rId82"/>
          <w:pgSz w:w="16838" w:h="11906" w:orient="landscape"/>
          <w:pgMar w:top="567" w:right="253" w:bottom="284" w:left="709" w:header="426" w:footer="709" w:gutter="0"/>
          <w:cols w:num="2" w:space="567"/>
          <w:titlePg/>
          <w:docGrid w:linePitch="360"/>
        </w:sectPr>
      </w:pPr>
    </w:p>
    <w:p w:rsidR="00676DEC" w:rsidRDefault="00676DEC" w:rsidP="00F75A54">
      <w:pPr>
        <w:widowControl w:val="0"/>
        <w:autoSpaceDE w:val="0"/>
        <w:autoSpaceDN w:val="0"/>
        <w:adjustRightInd w:val="0"/>
        <w:rPr>
          <w:rFonts w:eastAsia="Calibri"/>
          <w:sz w:val="22"/>
        </w:rPr>
      </w:pPr>
      <w:r>
        <w:rPr>
          <w:rFonts w:eastAsia="Calibri"/>
          <w:noProof/>
          <w:sz w:val="22"/>
        </w:rPr>
        <w:lastRenderedPageBreak/>
        <w:drawing>
          <wp:inline distT="0" distB="0" distL="0" distR="0" wp14:anchorId="421CECE5" wp14:editId="6AB8E634">
            <wp:extent cx="9250680" cy="5966018"/>
            <wp:effectExtent l="0" t="0" r="7620" b="0"/>
            <wp:docPr id="1" name="Рисунок 1" descr="C:\Users\Huawei\OneDrive\Изображения\Screenshots\Снимок экрана 2023-12-19 1854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uawei\OneDrive\Изображения\Screenshots\Снимок экрана 2023-12-19 185449.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9248263" cy="5964459"/>
                    </a:xfrm>
                    <a:prstGeom prst="rect">
                      <a:avLst/>
                    </a:prstGeom>
                    <a:noFill/>
                    <a:ln>
                      <a:noFill/>
                    </a:ln>
                  </pic:spPr>
                </pic:pic>
              </a:graphicData>
            </a:graphic>
          </wp:inline>
        </w:drawing>
      </w:r>
    </w:p>
    <w:p w:rsidR="00676DEC" w:rsidRDefault="00676DEC" w:rsidP="00F75A54">
      <w:pPr>
        <w:widowControl w:val="0"/>
        <w:autoSpaceDE w:val="0"/>
        <w:autoSpaceDN w:val="0"/>
        <w:adjustRightInd w:val="0"/>
        <w:rPr>
          <w:rFonts w:eastAsia="Calibri"/>
          <w:sz w:val="22"/>
        </w:rPr>
      </w:pPr>
    </w:p>
    <w:p w:rsidR="00676DEC" w:rsidRDefault="00676DEC" w:rsidP="00F75A54">
      <w:pPr>
        <w:widowControl w:val="0"/>
        <w:autoSpaceDE w:val="0"/>
        <w:autoSpaceDN w:val="0"/>
        <w:adjustRightInd w:val="0"/>
        <w:rPr>
          <w:rFonts w:eastAsia="Calibri"/>
          <w:sz w:val="22"/>
        </w:rPr>
      </w:pPr>
    </w:p>
    <w:p w:rsidR="00676DEC" w:rsidRDefault="00676DEC" w:rsidP="00F75A54">
      <w:pPr>
        <w:widowControl w:val="0"/>
        <w:autoSpaceDE w:val="0"/>
        <w:autoSpaceDN w:val="0"/>
        <w:adjustRightInd w:val="0"/>
        <w:rPr>
          <w:rFonts w:eastAsia="Calibri"/>
          <w:sz w:val="22"/>
        </w:rPr>
      </w:pPr>
    </w:p>
    <w:p w:rsidR="00676DEC" w:rsidRDefault="00676DEC" w:rsidP="00F75A54">
      <w:pPr>
        <w:widowControl w:val="0"/>
        <w:autoSpaceDE w:val="0"/>
        <w:autoSpaceDN w:val="0"/>
        <w:adjustRightInd w:val="0"/>
        <w:rPr>
          <w:rFonts w:eastAsia="Calibri"/>
          <w:sz w:val="22"/>
        </w:rPr>
      </w:pPr>
    </w:p>
    <w:p w:rsidR="00676DEC" w:rsidRDefault="00676DEC" w:rsidP="00F75A54">
      <w:pPr>
        <w:widowControl w:val="0"/>
        <w:autoSpaceDE w:val="0"/>
        <w:autoSpaceDN w:val="0"/>
        <w:adjustRightInd w:val="0"/>
        <w:rPr>
          <w:rFonts w:eastAsia="Calibri"/>
          <w:sz w:val="22"/>
        </w:rPr>
      </w:pPr>
    </w:p>
    <w:p w:rsidR="00676DEC" w:rsidRDefault="00676DEC" w:rsidP="00F75A54">
      <w:pPr>
        <w:widowControl w:val="0"/>
        <w:autoSpaceDE w:val="0"/>
        <w:autoSpaceDN w:val="0"/>
        <w:adjustRightInd w:val="0"/>
        <w:rPr>
          <w:rFonts w:eastAsia="Calibri"/>
          <w:sz w:val="22"/>
        </w:rPr>
      </w:pPr>
    </w:p>
    <w:p w:rsidR="00676DEC" w:rsidRDefault="00676DEC" w:rsidP="00F75A54">
      <w:pPr>
        <w:widowControl w:val="0"/>
        <w:autoSpaceDE w:val="0"/>
        <w:autoSpaceDN w:val="0"/>
        <w:adjustRightInd w:val="0"/>
        <w:rPr>
          <w:rFonts w:eastAsia="Calibri"/>
          <w:sz w:val="22"/>
        </w:rPr>
      </w:pPr>
      <w:r>
        <w:rPr>
          <w:rFonts w:eastAsia="Calibri"/>
          <w:noProof/>
          <w:sz w:val="22"/>
        </w:rPr>
        <w:lastRenderedPageBreak/>
        <w:drawing>
          <wp:inline distT="0" distB="0" distL="0" distR="0">
            <wp:extent cx="8412480" cy="4640580"/>
            <wp:effectExtent l="0" t="0" r="7620" b="7620"/>
            <wp:docPr id="2" name="Рисунок 2" descr="C:\Users\Huawei\OneDrive\Изображения\Screenshots\Снимок экрана 2023-12-19 1855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awei\OneDrive\Изображения\Screenshots\Снимок экрана 2023-12-19 185508.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8412480" cy="4640580"/>
                    </a:xfrm>
                    <a:prstGeom prst="rect">
                      <a:avLst/>
                    </a:prstGeom>
                    <a:noFill/>
                    <a:ln>
                      <a:noFill/>
                    </a:ln>
                  </pic:spPr>
                </pic:pic>
              </a:graphicData>
            </a:graphic>
          </wp:inline>
        </w:drawing>
      </w:r>
    </w:p>
    <w:p w:rsidR="00676DEC" w:rsidRDefault="00676DEC" w:rsidP="00F75A54">
      <w:pPr>
        <w:widowControl w:val="0"/>
        <w:autoSpaceDE w:val="0"/>
        <w:autoSpaceDN w:val="0"/>
        <w:adjustRightInd w:val="0"/>
        <w:rPr>
          <w:rFonts w:eastAsia="Calibri"/>
          <w:sz w:val="22"/>
        </w:rPr>
      </w:pPr>
    </w:p>
    <w:p w:rsidR="00676DEC" w:rsidRDefault="00676DEC" w:rsidP="00F75A54">
      <w:pPr>
        <w:widowControl w:val="0"/>
        <w:autoSpaceDE w:val="0"/>
        <w:autoSpaceDN w:val="0"/>
        <w:adjustRightInd w:val="0"/>
        <w:rPr>
          <w:rFonts w:eastAsia="Calibri"/>
          <w:sz w:val="22"/>
        </w:rPr>
      </w:pPr>
    </w:p>
    <w:p w:rsidR="00676DEC" w:rsidRDefault="00676DEC" w:rsidP="00F75A54">
      <w:pPr>
        <w:widowControl w:val="0"/>
        <w:autoSpaceDE w:val="0"/>
        <w:autoSpaceDN w:val="0"/>
        <w:adjustRightInd w:val="0"/>
        <w:rPr>
          <w:rFonts w:eastAsia="Calibri"/>
          <w:sz w:val="22"/>
        </w:rPr>
      </w:pPr>
    </w:p>
    <w:p w:rsidR="00676DEC" w:rsidRDefault="00676DEC" w:rsidP="00F75A54">
      <w:pPr>
        <w:widowControl w:val="0"/>
        <w:autoSpaceDE w:val="0"/>
        <w:autoSpaceDN w:val="0"/>
        <w:adjustRightInd w:val="0"/>
        <w:rPr>
          <w:rFonts w:eastAsia="Calibri"/>
          <w:sz w:val="22"/>
        </w:rPr>
      </w:pPr>
    </w:p>
    <w:p w:rsidR="00676DEC" w:rsidRDefault="00676DEC" w:rsidP="00F75A54">
      <w:pPr>
        <w:widowControl w:val="0"/>
        <w:autoSpaceDE w:val="0"/>
        <w:autoSpaceDN w:val="0"/>
        <w:adjustRightInd w:val="0"/>
        <w:rPr>
          <w:rFonts w:eastAsia="Calibri"/>
          <w:sz w:val="22"/>
        </w:rPr>
      </w:pPr>
    </w:p>
    <w:p w:rsidR="00676DEC" w:rsidRDefault="00676DEC" w:rsidP="00F75A54">
      <w:pPr>
        <w:widowControl w:val="0"/>
        <w:autoSpaceDE w:val="0"/>
        <w:autoSpaceDN w:val="0"/>
        <w:adjustRightInd w:val="0"/>
        <w:rPr>
          <w:rFonts w:eastAsia="Calibri"/>
          <w:sz w:val="22"/>
        </w:rPr>
      </w:pPr>
    </w:p>
    <w:p w:rsidR="00676DEC" w:rsidRDefault="00676DEC" w:rsidP="00F75A54">
      <w:pPr>
        <w:widowControl w:val="0"/>
        <w:autoSpaceDE w:val="0"/>
        <w:autoSpaceDN w:val="0"/>
        <w:adjustRightInd w:val="0"/>
        <w:rPr>
          <w:rFonts w:eastAsia="Calibri"/>
          <w:sz w:val="22"/>
        </w:rPr>
      </w:pPr>
    </w:p>
    <w:p w:rsidR="00676DEC" w:rsidRDefault="00676DEC" w:rsidP="00F75A54">
      <w:pPr>
        <w:widowControl w:val="0"/>
        <w:autoSpaceDE w:val="0"/>
        <w:autoSpaceDN w:val="0"/>
        <w:adjustRightInd w:val="0"/>
        <w:rPr>
          <w:rFonts w:eastAsia="Calibri"/>
          <w:sz w:val="22"/>
        </w:rPr>
      </w:pPr>
    </w:p>
    <w:p w:rsidR="00676DEC" w:rsidRDefault="00676DEC" w:rsidP="00F75A54">
      <w:pPr>
        <w:widowControl w:val="0"/>
        <w:autoSpaceDE w:val="0"/>
        <w:autoSpaceDN w:val="0"/>
        <w:adjustRightInd w:val="0"/>
        <w:rPr>
          <w:rFonts w:eastAsia="Calibri"/>
          <w:sz w:val="22"/>
        </w:rPr>
      </w:pPr>
    </w:p>
    <w:p w:rsidR="00676DEC" w:rsidRDefault="00676DEC" w:rsidP="00F75A54">
      <w:pPr>
        <w:widowControl w:val="0"/>
        <w:autoSpaceDE w:val="0"/>
        <w:autoSpaceDN w:val="0"/>
        <w:adjustRightInd w:val="0"/>
        <w:rPr>
          <w:rFonts w:eastAsia="Calibri"/>
          <w:sz w:val="22"/>
        </w:rPr>
      </w:pPr>
      <w:r>
        <w:rPr>
          <w:rFonts w:eastAsia="Calibri"/>
          <w:noProof/>
          <w:sz w:val="22"/>
        </w:rPr>
        <w:lastRenderedPageBreak/>
        <w:drawing>
          <wp:inline distT="0" distB="0" distL="0" distR="0">
            <wp:extent cx="8389620" cy="5311140"/>
            <wp:effectExtent l="0" t="0" r="0" b="3810"/>
            <wp:docPr id="3" name="Рисунок 3" descr="C:\Users\Huawei\OneDrive\Изображения\Screenshots\Снимок экрана 2023-12-19 1855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uawei\OneDrive\Изображения\Screenshots\Снимок экрана 2023-12-19 185536.png"/>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8389620" cy="5311140"/>
                    </a:xfrm>
                    <a:prstGeom prst="rect">
                      <a:avLst/>
                    </a:prstGeom>
                    <a:noFill/>
                    <a:ln>
                      <a:noFill/>
                    </a:ln>
                  </pic:spPr>
                </pic:pic>
              </a:graphicData>
            </a:graphic>
          </wp:inline>
        </w:drawing>
      </w:r>
    </w:p>
    <w:p w:rsidR="00676DEC" w:rsidRDefault="00676DEC" w:rsidP="00F75A54">
      <w:pPr>
        <w:widowControl w:val="0"/>
        <w:autoSpaceDE w:val="0"/>
        <w:autoSpaceDN w:val="0"/>
        <w:adjustRightInd w:val="0"/>
        <w:rPr>
          <w:rFonts w:eastAsia="Calibri"/>
          <w:sz w:val="22"/>
        </w:rPr>
      </w:pPr>
    </w:p>
    <w:p w:rsidR="00676DEC" w:rsidRDefault="00676DEC" w:rsidP="00F75A54">
      <w:pPr>
        <w:widowControl w:val="0"/>
        <w:autoSpaceDE w:val="0"/>
        <w:autoSpaceDN w:val="0"/>
        <w:adjustRightInd w:val="0"/>
        <w:rPr>
          <w:rFonts w:eastAsia="Calibri"/>
          <w:sz w:val="22"/>
        </w:rPr>
      </w:pPr>
    </w:p>
    <w:p w:rsidR="00676DEC" w:rsidRDefault="00676DEC" w:rsidP="00F75A54">
      <w:pPr>
        <w:widowControl w:val="0"/>
        <w:autoSpaceDE w:val="0"/>
        <w:autoSpaceDN w:val="0"/>
        <w:adjustRightInd w:val="0"/>
        <w:rPr>
          <w:rFonts w:eastAsia="Calibri"/>
          <w:sz w:val="22"/>
        </w:rPr>
      </w:pPr>
    </w:p>
    <w:p w:rsidR="00676DEC" w:rsidRDefault="00676DEC" w:rsidP="00F75A54">
      <w:pPr>
        <w:widowControl w:val="0"/>
        <w:autoSpaceDE w:val="0"/>
        <w:autoSpaceDN w:val="0"/>
        <w:adjustRightInd w:val="0"/>
        <w:rPr>
          <w:rFonts w:eastAsia="Calibri"/>
          <w:sz w:val="22"/>
        </w:rPr>
      </w:pPr>
    </w:p>
    <w:p w:rsidR="00676DEC" w:rsidRDefault="00676DEC" w:rsidP="00F75A54">
      <w:pPr>
        <w:widowControl w:val="0"/>
        <w:autoSpaceDE w:val="0"/>
        <w:autoSpaceDN w:val="0"/>
        <w:adjustRightInd w:val="0"/>
        <w:rPr>
          <w:rFonts w:eastAsia="Calibri"/>
          <w:sz w:val="22"/>
        </w:rPr>
      </w:pPr>
    </w:p>
    <w:p w:rsidR="00676DEC" w:rsidRDefault="00676DEC" w:rsidP="00F75A54">
      <w:pPr>
        <w:widowControl w:val="0"/>
        <w:autoSpaceDE w:val="0"/>
        <w:autoSpaceDN w:val="0"/>
        <w:adjustRightInd w:val="0"/>
        <w:rPr>
          <w:rFonts w:eastAsia="Calibri"/>
          <w:sz w:val="22"/>
        </w:rPr>
      </w:pPr>
      <w:r>
        <w:rPr>
          <w:rFonts w:eastAsia="Calibri"/>
          <w:noProof/>
          <w:sz w:val="22"/>
        </w:rPr>
        <w:lastRenderedPageBreak/>
        <w:drawing>
          <wp:inline distT="0" distB="0" distL="0" distR="0">
            <wp:extent cx="8442960" cy="4770120"/>
            <wp:effectExtent l="0" t="0" r="0" b="0"/>
            <wp:docPr id="4" name="Рисунок 4" descr="C:\Users\Huawei\OneDrive\Изображения\Screenshots\Снимок экрана 2023-12-19 1855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uawei\OneDrive\Изображения\Screenshots\Снимок экрана 2023-12-19 185548.png"/>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8442960" cy="4770120"/>
                    </a:xfrm>
                    <a:prstGeom prst="rect">
                      <a:avLst/>
                    </a:prstGeom>
                    <a:noFill/>
                    <a:ln>
                      <a:noFill/>
                    </a:ln>
                  </pic:spPr>
                </pic:pic>
              </a:graphicData>
            </a:graphic>
          </wp:inline>
        </w:drawing>
      </w:r>
    </w:p>
    <w:p w:rsidR="00676DEC" w:rsidRDefault="00676DEC" w:rsidP="00F75A54">
      <w:pPr>
        <w:widowControl w:val="0"/>
        <w:autoSpaceDE w:val="0"/>
        <w:autoSpaceDN w:val="0"/>
        <w:adjustRightInd w:val="0"/>
        <w:rPr>
          <w:rFonts w:eastAsia="Calibri"/>
          <w:sz w:val="22"/>
        </w:rPr>
      </w:pPr>
    </w:p>
    <w:p w:rsidR="00676DEC" w:rsidRDefault="00676DEC" w:rsidP="00F75A54">
      <w:pPr>
        <w:widowControl w:val="0"/>
        <w:autoSpaceDE w:val="0"/>
        <w:autoSpaceDN w:val="0"/>
        <w:adjustRightInd w:val="0"/>
        <w:rPr>
          <w:rFonts w:eastAsia="Calibri"/>
          <w:sz w:val="22"/>
        </w:rPr>
      </w:pPr>
    </w:p>
    <w:p w:rsidR="00676DEC" w:rsidRDefault="00676DEC" w:rsidP="00F75A54">
      <w:pPr>
        <w:widowControl w:val="0"/>
        <w:autoSpaceDE w:val="0"/>
        <w:autoSpaceDN w:val="0"/>
        <w:adjustRightInd w:val="0"/>
        <w:rPr>
          <w:rFonts w:eastAsia="Calibri"/>
          <w:sz w:val="22"/>
        </w:rPr>
      </w:pPr>
    </w:p>
    <w:p w:rsidR="00676DEC" w:rsidRDefault="00676DEC" w:rsidP="00F75A54">
      <w:pPr>
        <w:widowControl w:val="0"/>
        <w:autoSpaceDE w:val="0"/>
        <w:autoSpaceDN w:val="0"/>
        <w:adjustRightInd w:val="0"/>
        <w:rPr>
          <w:rFonts w:eastAsia="Calibri"/>
          <w:sz w:val="22"/>
        </w:rPr>
      </w:pPr>
    </w:p>
    <w:p w:rsidR="00676DEC" w:rsidRDefault="00676DEC" w:rsidP="00F75A54">
      <w:pPr>
        <w:widowControl w:val="0"/>
        <w:autoSpaceDE w:val="0"/>
        <w:autoSpaceDN w:val="0"/>
        <w:adjustRightInd w:val="0"/>
        <w:rPr>
          <w:rFonts w:eastAsia="Calibri"/>
          <w:sz w:val="22"/>
        </w:rPr>
      </w:pPr>
    </w:p>
    <w:p w:rsidR="00676DEC" w:rsidRDefault="00676DEC" w:rsidP="00F75A54">
      <w:pPr>
        <w:widowControl w:val="0"/>
        <w:autoSpaceDE w:val="0"/>
        <w:autoSpaceDN w:val="0"/>
        <w:adjustRightInd w:val="0"/>
        <w:rPr>
          <w:rFonts w:eastAsia="Calibri"/>
          <w:sz w:val="22"/>
        </w:rPr>
      </w:pPr>
    </w:p>
    <w:p w:rsidR="00676DEC" w:rsidRDefault="00676DEC" w:rsidP="00F75A54">
      <w:pPr>
        <w:widowControl w:val="0"/>
        <w:autoSpaceDE w:val="0"/>
        <w:autoSpaceDN w:val="0"/>
        <w:adjustRightInd w:val="0"/>
        <w:rPr>
          <w:rFonts w:eastAsia="Calibri"/>
          <w:sz w:val="22"/>
        </w:rPr>
      </w:pPr>
    </w:p>
    <w:p w:rsidR="00676DEC" w:rsidRDefault="00676DEC" w:rsidP="00F75A54">
      <w:pPr>
        <w:widowControl w:val="0"/>
        <w:autoSpaceDE w:val="0"/>
        <w:autoSpaceDN w:val="0"/>
        <w:adjustRightInd w:val="0"/>
        <w:rPr>
          <w:rFonts w:eastAsia="Calibri"/>
          <w:sz w:val="22"/>
        </w:rPr>
      </w:pPr>
    </w:p>
    <w:p w:rsidR="00676DEC" w:rsidRDefault="00676DEC" w:rsidP="00F75A54">
      <w:pPr>
        <w:widowControl w:val="0"/>
        <w:autoSpaceDE w:val="0"/>
        <w:autoSpaceDN w:val="0"/>
        <w:adjustRightInd w:val="0"/>
        <w:rPr>
          <w:rFonts w:eastAsia="Calibri"/>
          <w:sz w:val="22"/>
        </w:rPr>
      </w:pPr>
    </w:p>
    <w:p w:rsidR="00676DEC" w:rsidRPr="00F75A54" w:rsidRDefault="00676DEC" w:rsidP="00F75A54">
      <w:pPr>
        <w:widowControl w:val="0"/>
        <w:autoSpaceDE w:val="0"/>
        <w:autoSpaceDN w:val="0"/>
        <w:adjustRightInd w:val="0"/>
        <w:rPr>
          <w:rFonts w:eastAsia="Calibri"/>
          <w:sz w:val="22"/>
        </w:rPr>
      </w:pPr>
      <w:r>
        <w:rPr>
          <w:rFonts w:eastAsia="Calibri"/>
          <w:noProof/>
          <w:sz w:val="22"/>
        </w:rPr>
        <w:lastRenderedPageBreak/>
        <w:drawing>
          <wp:inline distT="0" distB="0" distL="0" distR="0">
            <wp:extent cx="8450580" cy="3246120"/>
            <wp:effectExtent l="0" t="0" r="7620" b="0"/>
            <wp:docPr id="5" name="Рисунок 5" descr="C:\Users\Huawei\OneDrive\Изображения\Screenshots\Снимок экрана 2023-12-19 1855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uawei\OneDrive\Изображения\Screenshots\Снимок экрана 2023-12-19 185559.png"/>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8450580" cy="3246120"/>
                    </a:xfrm>
                    <a:prstGeom prst="rect">
                      <a:avLst/>
                    </a:prstGeom>
                    <a:noFill/>
                    <a:ln>
                      <a:noFill/>
                    </a:ln>
                  </pic:spPr>
                </pic:pic>
              </a:graphicData>
            </a:graphic>
          </wp:inline>
        </w:drawing>
      </w:r>
      <w:bookmarkStart w:id="5" w:name="_GoBack"/>
      <w:bookmarkEnd w:id="5"/>
    </w:p>
    <w:sectPr w:rsidR="00676DEC" w:rsidRPr="00F75A54" w:rsidSect="00676DEC">
      <w:type w:val="continuous"/>
      <w:pgSz w:w="16838" w:h="11906" w:orient="landscape"/>
      <w:pgMar w:top="567" w:right="253" w:bottom="284" w:left="709" w:header="426" w:footer="709"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628" w:rsidRDefault="00286628">
      <w:r>
        <w:separator/>
      </w:r>
    </w:p>
  </w:endnote>
  <w:endnote w:type="continuationSeparator" w:id="0">
    <w:p w:rsidR="00286628" w:rsidRDefault="00286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
    <w:altName w:val="MS Gothic"/>
    <w:panose1 w:val="00000000000000000000"/>
    <w:charset w:val="80"/>
    <w:family w:val="swiss"/>
    <w:notTrueType/>
    <w:pitch w:val="variable"/>
    <w:sig w:usb0="00000000" w:usb1="08070000" w:usb2="00000010" w:usb3="00000000" w:csb0="0002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Peterburg">
    <w:altName w:val="Times New Roman"/>
    <w:charset w:val="00"/>
    <w:family w:val="auto"/>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D4E" w:rsidRDefault="00CE6D4E"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E6D4E" w:rsidRDefault="00CE6D4E" w:rsidP="00487073">
    <w:pPr>
      <w:pStyle w:val="a3"/>
      <w:ind w:right="360"/>
    </w:pPr>
  </w:p>
  <w:p w:rsidR="00CE6D4E" w:rsidRDefault="00CE6D4E"/>
  <w:p w:rsidR="00CE6D4E" w:rsidRDefault="00CE6D4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D4E" w:rsidRDefault="00CE6D4E" w:rsidP="00487073">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76DEC">
      <w:rPr>
        <w:rStyle w:val="a5"/>
        <w:noProof/>
      </w:rPr>
      <w:t>44</w:t>
    </w:r>
    <w:r>
      <w:rPr>
        <w:rStyle w:val="a5"/>
      </w:rPr>
      <w:fldChar w:fldCharType="end"/>
    </w:r>
  </w:p>
  <w:p w:rsidR="00CE6D4E" w:rsidRDefault="00CE6D4E" w:rsidP="00487073">
    <w:pPr>
      <w:pStyle w:val="a3"/>
      <w:ind w:right="360"/>
    </w:pPr>
  </w:p>
  <w:p w:rsidR="00CE6D4E" w:rsidRDefault="00CE6D4E"/>
  <w:p w:rsidR="00CE6D4E" w:rsidRDefault="00CE6D4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628" w:rsidRDefault="00286628">
      <w:r>
        <w:separator/>
      </w:r>
    </w:p>
  </w:footnote>
  <w:footnote w:type="continuationSeparator" w:id="0">
    <w:p w:rsidR="00286628" w:rsidRDefault="00286628">
      <w:r>
        <w:continuationSeparator/>
      </w:r>
    </w:p>
  </w:footnote>
  <w:footnote w:id="1">
    <w:p w:rsidR="00CE6D4E" w:rsidRPr="001521E0" w:rsidRDefault="00CE6D4E" w:rsidP="00591153">
      <w:pPr>
        <w:pStyle w:val="af1"/>
        <w:spacing w:after="0"/>
        <w:rPr>
          <w:rFonts w:ascii="Times New Roman" w:hAnsi="Times New Roman"/>
          <w:sz w:val="20"/>
        </w:rPr>
      </w:pPr>
      <w:r w:rsidRPr="00842981">
        <w:rPr>
          <w:rStyle w:val="af2"/>
        </w:rPr>
        <w:footnoteRef/>
      </w:r>
      <w:r w:rsidRPr="00842981">
        <w:rPr>
          <w:rFonts w:ascii="Times New Roman" w:hAnsi="Times New Roman"/>
        </w:rPr>
        <w:t xml:space="preserve"> </w:t>
      </w:r>
      <w:r w:rsidRPr="001521E0">
        <w:rPr>
          <w:rFonts w:ascii="Times New Roman" w:hAnsi="Times New Roman"/>
          <w:sz w:val="20"/>
        </w:rPr>
        <w:t>Указывается наименование правового акта с учетом принимаемого решения</w:t>
      </w:r>
    </w:p>
  </w:footnote>
  <w:footnote w:id="2">
    <w:p w:rsidR="00CE6D4E" w:rsidRPr="001521E0" w:rsidRDefault="00CE6D4E" w:rsidP="00591153">
      <w:pPr>
        <w:pStyle w:val="af1"/>
        <w:rPr>
          <w:rFonts w:ascii="Times New Roman" w:hAnsi="Times New Roman"/>
          <w:sz w:val="20"/>
        </w:rPr>
      </w:pPr>
      <w:r w:rsidRPr="001521E0">
        <w:rPr>
          <w:rStyle w:val="af2"/>
          <w:sz w:val="20"/>
        </w:rPr>
        <w:footnoteRef/>
      </w:r>
      <w:r w:rsidRPr="001521E0">
        <w:rPr>
          <w:rFonts w:ascii="Times New Roman" w:hAnsi="Times New Roman"/>
          <w:sz w:val="20"/>
        </w:rPr>
        <w:t xml:space="preserve">, </w:t>
      </w:r>
      <w:r w:rsidRPr="001521E0">
        <w:rPr>
          <w:rFonts w:ascii="Times New Roman" w:hAnsi="Times New Roman"/>
          <w:sz w:val="20"/>
          <w:vertAlign w:val="superscript"/>
        </w:rPr>
        <w:t>3</w:t>
      </w:r>
      <w:proofErr w:type="gramStart"/>
      <w:r w:rsidRPr="001521E0">
        <w:rPr>
          <w:rFonts w:ascii="Times New Roman" w:hAnsi="Times New Roman"/>
          <w:sz w:val="20"/>
        </w:rPr>
        <w:t xml:space="preserve"> У</w:t>
      </w:r>
      <w:proofErr w:type="gramEnd"/>
      <w:r w:rsidRPr="001521E0">
        <w:rPr>
          <w:rFonts w:ascii="Times New Roman" w:hAnsi="Times New Roman"/>
          <w:sz w:val="20"/>
        </w:rPr>
        <w:t>казывается наименование в зависимости от принимаемого решения</w:t>
      </w:r>
    </w:p>
    <w:p w:rsidR="00CE6D4E" w:rsidRDefault="00CE6D4E" w:rsidP="00591153">
      <w:pPr>
        <w:pStyle w:val="af1"/>
      </w:pPr>
    </w:p>
  </w:footnote>
  <w:footnote w:id="3">
    <w:p w:rsidR="00CE6D4E" w:rsidRDefault="00CE6D4E" w:rsidP="00591153">
      <w:pPr>
        <w:pStyle w:val="af1"/>
      </w:pPr>
    </w:p>
  </w:footnote>
  <w:footnote w:id="4">
    <w:p w:rsidR="00CE6D4E" w:rsidRPr="00F75A54" w:rsidRDefault="00CE6D4E" w:rsidP="00F75A54">
      <w:pPr>
        <w:pStyle w:val="af1"/>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2"/>
      <w:numFmt w:val="decimal"/>
      <w:lvlText w:val="%1."/>
      <w:lvlJc w:val="left"/>
      <w:pPr>
        <w:tabs>
          <w:tab w:val="num" w:pos="0"/>
        </w:tabs>
        <w:ind w:left="1080" w:hanging="360"/>
      </w:pPr>
      <w:rPr>
        <w:rFonts w:hint="default"/>
      </w:rPr>
    </w:lvl>
  </w:abstractNum>
  <w:abstractNum w:abstractNumId="1">
    <w:nsid w:val="00000003"/>
    <w:multiLevelType w:val="singleLevel"/>
    <w:tmpl w:val="3952855C"/>
    <w:name w:val="WW8Num3"/>
    <w:lvl w:ilvl="0">
      <w:start w:val="4"/>
      <w:numFmt w:val="decimal"/>
      <w:lvlText w:val="%1."/>
      <w:lvlJc w:val="left"/>
      <w:pPr>
        <w:tabs>
          <w:tab w:val="num" w:pos="0"/>
        </w:tabs>
        <w:ind w:left="720" w:hanging="360"/>
      </w:pPr>
      <w:rPr>
        <w:rFonts w:hint="default"/>
        <w:sz w:val="22"/>
        <w:szCs w:val="28"/>
      </w:rPr>
    </w:lvl>
  </w:abstractNum>
  <w:abstractNum w:abstractNumId="2">
    <w:nsid w:val="00000004"/>
    <w:multiLevelType w:val="multilevel"/>
    <w:tmpl w:val="00000004"/>
    <w:name w:val="WW8Num5"/>
    <w:lvl w:ilvl="0">
      <w:start w:val="1"/>
      <w:numFmt w:val="decimal"/>
      <w:lvlText w:val="%1."/>
      <w:lvlJc w:val="left"/>
      <w:pPr>
        <w:tabs>
          <w:tab w:val="num" w:pos="1485"/>
        </w:tabs>
        <w:ind w:left="1485" w:hanging="945"/>
      </w:pPr>
      <w:rPr>
        <w:rFonts w:eastAsia="A" w:hint="default"/>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3272584"/>
    <w:multiLevelType w:val="hybridMultilevel"/>
    <w:tmpl w:val="2DA213AE"/>
    <w:lvl w:ilvl="0" w:tplc="6532CB9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1301A2"/>
    <w:multiLevelType w:val="hybridMultilevel"/>
    <w:tmpl w:val="9B96472A"/>
    <w:lvl w:ilvl="0" w:tplc="489E6030">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C014658"/>
    <w:multiLevelType w:val="hybridMultilevel"/>
    <w:tmpl w:val="5324EACA"/>
    <w:lvl w:ilvl="0" w:tplc="BFD01762">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0CE13A6F"/>
    <w:multiLevelType w:val="hybridMultilevel"/>
    <w:tmpl w:val="1A2C53BA"/>
    <w:lvl w:ilvl="0" w:tplc="BBA88AD2">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0FFB37FD"/>
    <w:multiLevelType w:val="hybridMultilevel"/>
    <w:tmpl w:val="46663B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EE0A64"/>
    <w:multiLevelType w:val="hybridMultilevel"/>
    <w:tmpl w:val="F2F42D86"/>
    <w:lvl w:ilvl="0" w:tplc="BE764DE0">
      <w:start w:val="1"/>
      <w:numFmt w:val="decimal"/>
      <w:lvlText w:val="%1."/>
      <w:lvlJc w:val="left"/>
      <w:pPr>
        <w:ind w:left="1497" w:hanging="93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160B54B5"/>
    <w:multiLevelType w:val="hybridMultilevel"/>
    <w:tmpl w:val="76A632D4"/>
    <w:lvl w:ilvl="0" w:tplc="76F07086">
      <w:start w:val="1"/>
      <w:numFmt w:val="decimal"/>
      <w:lvlText w:val="%1."/>
      <w:lvlJc w:val="left"/>
      <w:pPr>
        <w:ind w:left="1260" w:hanging="360"/>
      </w:pPr>
      <w:rPr>
        <w:rFonts w:ascii="Times New Roman" w:hAnsi="Times New Roman" w:cs="Times New Roman" w:hint="default"/>
        <w:b w:val="0"/>
        <w:i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165269D4"/>
    <w:multiLevelType w:val="hybridMultilevel"/>
    <w:tmpl w:val="A7A874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534D33"/>
    <w:multiLevelType w:val="hybridMultilevel"/>
    <w:tmpl w:val="51D0F602"/>
    <w:lvl w:ilvl="0" w:tplc="70AE4A4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51314E8"/>
    <w:multiLevelType w:val="hybridMultilevel"/>
    <w:tmpl w:val="FDC663D0"/>
    <w:lvl w:ilvl="0" w:tplc="56F453A2">
      <w:start w:val="1"/>
      <w:numFmt w:val="upperRoman"/>
      <w:lvlText w:val="%1."/>
      <w:lvlJc w:val="left"/>
      <w:pPr>
        <w:ind w:left="787" w:hanging="720"/>
      </w:pPr>
      <w:rPr>
        <w:rFonts w:hint="default"/>
      </w:rPr>
    </w:lvl>
    <w:lvl w:ilvl="1" w:tplc="04190019" w:tentative="1">
      <w:start w:val="1"/>
      <w:numFmt w:val="lowerLetter"/>
      <w:lvlText w:val="%2."/>
      <w:lvlJc w:val="left"/>
      <w:pPr>
        <w:ind w:left="1147" w:hanging="360"/>
      </w:pPr>
    </w:lvl>
    <w:lvl w:ilvl="2" w:tplc="0419001B" w:tentative="1">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13">
    <w:nsid w:val="2CBD10E2"/>
    <w:multiLevelType w:val="multilevel"/>
    <w:tmpl w:val="3AC4FAA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4">
    <w:nsid w:val="2D8E5551"/>
    <w:multiLevelType w:val="hybridMultilevel"/>
    <w:tmpl w:val="B69E707E"/>
    <w:lvl w:ilvl="0" w:tplc="CFF8FE0C">
      <w:start w:val="1"/>
      <w:numFmt w:val="decimal"/>
      <w:lvlText w:val="%1."/>
      <w:lvlJc w:val="left"/>
      <w:pPr>
        <w:ind w:left="750" w:hanging="525"/>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15">
    <w:nsid w:val="2EB9247E"/>
    <w:multiLevelType w:val="hybridMultilevel"/>
    <w:tmpl w:val="11E25778"/>
    <w:lvl w:ilvl="0" w:tplc="FFFFFFFF">
      <w:start w:val="1"/>
      <w:numFmt w:val="decimal"/>
      <w:lvlText w:val="%1)"/>
      <w:lvlJc w:val="left"/>
      <w:pPr>
        <w:tabs>
          <w:tab w:val="num" w:pos="786"/>
        </w:tabs>
        <w:ind w:left="786" w:hanging="36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6">
    <w:nsid w:val="338C50E0"/>
    <w:multiLevelType w:val="multilevel"/>
    <w:tmpl w:val="480A17E6"/>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rPr>
        <w:sz w:val="24"/>
      </w:rPr>
    </w:lvl>
    <w:lvl w:ilvl="2">
      <w:start w:val="1"/>
      <w:numFmt w:val="decimal"/>
      <w:lvlText w:val="%3."/>
      <w:lvlJc w:val="left"/>
      <w:pPr>
        <w:tabs>
          <w:tab w:val="num" w:pos="2160"/>
        </w:tabs>
        <w:ind w:left="216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DC61937"/>
    <w:multiLevelType w:val="multilevel"/>
    <w:tmpl w:val="EC1EDC0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E0871DD"/>
    <w:multiLevelType w:val="hybridMultilevel"/>
    <w:tmpl w:val="1A2C53BA"/>
    <w:lvl w:ilvl="0" w:tplc="BBA88AD2">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53116752"/>
    <w:multiLevelType w:val="hybridMultilevel"/>
    <w:tmpl w:val="60528C58"/>
    <w:lvl w:ilvl="0" w:tplc="799CFA50">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4034766"/>
    <w:multiLevelType w:val="hybridMultilevel"/>
    <w:tmpl w:val="9B987C8C"/>
    <w:lvl w:ilvl="0" w:tplc="86D4098E">
      <w:start w:val="1"/>
      <w:numFmt w:val="decimal"/>
      <w:lvlText w:val="%1."/>
      <w:lvlJc w:val="left"/>
      <w:pPr>
        <w:ind w:left="1068" w:hanging="360"/>
      </w:pPr>
      <w:rPr>
        <w:rFonts w:ascii="Times New Roman" w:hAnsi="Times New Roman" w:cs="Times New Roman" w:hint="default"/>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54550F7B"/>
    <w:multiLevelType w:val="hybridMultilevel"/>
    <w:tmpl w:val="4A88A5EE"/>
    <w:lvl w:ilvl="0" w:tplc="12A82F64">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nsid w:val="59387C0C"/>
    <w:multiLevelType w:val="multilevel"/>
    <w:tmpl w:val="47142FDA"/>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4">
    <w:nsid w:val="599E4C18"/>
    <w:multiLevelType w:val="hybridMultilevel"/>
    <w:tmpl w:val="959CE51E"/>
    <w:lvl w:ilvl="0" w:tplc="9D2631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E07182"/>
    <w:multiLevelType w:val="hybridMultilevel"/>
    <w:tmpl w:val="7A466A12"/>
    <w:lvl w:ilvl="0" w:tplc="8D627186">
      <w:start w:val="1"/>
      <w:numFmt w:val="decimal"/>
      <w:lvlText w:val="%1)"/>
      <w:lvlJc w:val="left"/>
      <w:pPr>
        <w:ind w:left="1002" w:hanging="360"/>
      </w:pPr>
      <w:rPr>
        <w:rFonts w:hint="default"/>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26">
    <w:nsid w:val="61832A88"/>
    <w:multiLevelType w:val="hybridMultilevel"/>
    <w:tmpl w:val="31ECB1A4"/>
    <w:lvl w:ilvl="0" w:tplc="4B683338">
      <w:start w:val="2"/>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666C1A8B"/>
    <w:multiLevelType w:val="multilevel"/>
    <w:tmpl w:val="ED7685BA"/>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6B5A1B8F"/>
    <w:multiLevelType w:val="hybridMultilevel"/>
    <w:tmpl w:val="F5F44CF2"/>
    <w:lvl w:ilvl="0" w:tplc="CFE87CC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CD452D4"/>
    <w:multiLevelType w:val="hybridMultilevel"/>
    <w:tmpl w:val="561CF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FE1EA6"/>
    <w:multiLevelType w:val="hybridMultilevel"/>
    <w:tmpl w:val="DE20F2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D385EA1"/>
    <w:multiLevelType w:val="hybridMultilevel"/>
    <w:tmpl w:val="84F09076"/>
    <w:lvl w:ilvl="0" w:tplc="B3AEAC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410487F"/>
    <w:multiLevelType w:val="hybridMultilevel"/>
    <w:tmpl w:val="DA1E5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1"/>
  </w:num>
  <w:num w:numId="3">
    <w:abstractNumId w:val="31"/>
  </w:num>
  <w:num w:numId="4">
    <w:abstractNumId w:val="28"/>
  </w:num>
  <w:num w:numId="5">
    <w:abstractNumId w:val="25"/>
  </w:num>
  <w:num w:numId="6">
    <w:abstractNumId w:va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3"/>
  </w:num>
  <w:num w:numId="10">
    <w:abstractNumId w:val="26"/>
  </w:num>
  <w:num w:numId="11">
    <w:abstractNumId w:val="4"/>
  </w:num>
  <w:num w:numId="12">
    <w:abstractNumId w:val="33"/>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num>
  <w:num w:numId="17">
    <w:abstractNumId w:val="17"/>
  </w:num>
  <w:num w:numId="18">
    <w:abstractNumId w:val="7"/>
  </w:num>
  <w:num w:numId="19">
    <w:abstractNumId w:val="10"/>
  </w:num>
  <w:num w:numId="20">
    <w:abstractNumId w:val="14"/>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32"/>
  </w:num>
  <w:num w:numId="25">
    <w:abstractNumId w:val="29"/>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6"/>
  </w:num>
  <w:num w:numId="30">
    <w:abstractNumId w:val="5"/>
  </w:num>
  <w:num w:numId="31">
    <w:abstractNumId w:val="21"/>
  </w:num>
  <w:num w:numId="32">
    <w:abstractNumId w:val="12"/>
  </w:num>
  <w:num w:numId="33">
    <w:abstractNumId w:val="24"/>
  </w:num>
  <w:num w:numId="34">
    <w:abstractNumId w:val="9"/>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9EC"/>
    <w:rsid w:val="00012E1D"/>
    <w:rsid w:val="00015243"/>
    <w:rsid w:val="0001706A"/>
    <w:rsid w:val="000211C5"/>
    <w:rsid w:val="00030AC2"/>
    <w:rsid w:val="000314FD"/>
    <w:rsid w:val="00037947"/>
    <w:rsid w:val="00042097"/>
    <w:rsid w:val="000804E9"/>
    <w:rsid w:val="00083F01"/>
    <w:rsid w:val="000A4881"/>
    <w:rsid w:val="000B6E8A"/>
    <w:rsid w:val="000C0DB4"/>
    <w:rsid w:val="000C491E"/>
    <w:rsid w:val="000D074C"/>
    <w:rsid w:val="000D11C7"/>
    <w:rsid w:val="000E47DB"/>
    <w:rsid w:val="000E7170"/>
    <w:rsid w:val="00101CEA"/>
    <w:rsid w:val="001113BF"/>
    <w:rsid w:val="0013471F"/>
    <w:rsid w:val="001521E0"/>
    <w:rsid w:val="00165855"/>
    <w:rsid w:val="001865B9"/>
    <w:rsid w:val="0019692C"/>
    <w:rsid w:val="001C0552"/>
    <w:rsid w:val="001C6C48"/>
    <w:rsid w:val="001D31EA"/>
    <w:rsid w:val="001E5F38"/>
    <w:rsid w:val="001F14E2"/>
    <w:rsid w:val="001F3468"/>
    <w:rsid w:val="001F6ED1"/>
    <w:rsid w:val="0022588C"/>
    <w:rsid w:val="00225DD3"/>
    <w:rsid w:val="0023283D"/>
    <w:rsid w:val="00240995"/>
    <w:rsid w:val="00250111"/>
    <w:rsid w:val="0028503F"/>
    <w:rsid w:val="00286628"/>
    <w:rsid w:val="002A0ED0"/>
    <w:rsid w:val="002B2136"/>
    <w:rsid w:val="002C15C1"/>
    <w:rsid w:val="002C750C"/>
    <w:rsid w:val="002E6E34"/>
    <w:rsid w:val="00327BA3"/>
    <w:rsid w:val="00330B0E"/>
    <w:rsid w:val="00331769"/>
    <w:rsid w:val="0033478B"/>
    <w:rsid w:val="00343B56"/>
    <w:rsid w:val="00352DA9"/>
    <w:rsid w:val="00353750"/>
    <w:rsid w:val="00360257"/>
    <w:rsid w:val="003610C8"/>
    <w:rsid w:val="0036206B"/>
    <w:rsid w:val="00383F6E"/>
    <w:rsid w:val="003917A5"/>
    <w:rsid w:val="003A1619"/>
    <w:rsid w:val="003A1992"/>
    <w:rsid w:val="003A2520"/>
    <w:rsid w:val="003B70E4"/>
    <w:rsid w:val="00400DBD"/>
    <w:rsid w:val="0041131A"/>
    <w:rsid w:val="00411EAC"/>
    <w:rsid w:val="00414E45"/>
    <w:rsid w:val="00424895"/>
    <w:rsid w:val="004374A4"/>
    <w:rsid w:val="00453A95"/>
    <w:rsid w:val="004631C4"/>
    <w:rsid w:val="004674BE"/>
    <w:rsid w:val="004707B2"/>
    <w:rsid w:val="00487073"/>
    <w:rsid w:val="004964F1"/>
    <w:rsid w:val="004C6C83"/>
    <w:rsid w:val="004D738D"/>
    <w:rsid w:val="004F7164"/>
    <w:rsid w:val="005065AB"/>
    <w:rsid w:val="00517E30"/>
    <w:rsid w:val="005306ED"/>
    <w:rsid w:val="00551185"/>
    <w:rsid w:val="005638DA"/>
    <w:rsid w:val="00563C65"/>
    <w:rsid w:val="00591153"/>
    <w:rsid w:val="00592604"/>
    <w:rsid w:val="00593B30"/>
    <w:rsid w:val="00593DE2"/>
    <w:rsid w:val="005A38E3"/>
    <w:rsid w:val="005A4D56"/>
    <w:rsid w:val="005C6AE8"/>
    <w:rsid w:val="005F13A2"/>
    <w:rsid w:val="00600648"/>
    <w:rsid w:val="00604F8C"/>
    <w:rsid w:val="00611ADF"/>
    <w:rsid w:val="00615770"/>
    <w:rsid w:val="00616D3F"/>
    <w:rsid w:val="0062683C"/>
    <w:rsid w:val="00630300"/>
    <w:rsid w:val="006330A3"/>
    <w:rsid w:val="006416FD"/>
    <w:rsid w:val="00642DAD"/>
    <w:rsid w:val="00656AC3"/>
    <w:rsid w:val="00676DEC"/>
    <w:rsid w:val="006811FB"/>
    <w:rsid w:val="00682C1A"/>
    <w:rsid w:val="00683A99"/>
    <w:rsid w:val="006845D4"/>
    <w:rsid w:val="006850E6"/>
    <w:rsid w:val="00697093"/>
    <w:rsid w:val="006973D7"/>
    <w:rsid w:val="006A5C18"/>
    <w:rsid w:val="006B572E"/>
    <w:rsid w:val="006C26AE"/>
    <w:rsid w:val="006C3CB8"/>
    <w:rsid w:val="006C527D"/>
    <w:rsid w:val="006C5F92"/>
    <w:rsid w:val="006E4868"/>
    <w:rsid w:val="00726E1A"/>
    <w:rsid w:val="0073617E"/>
    <w:rsid w:val="00741B00"/>
    <w:rsid w:val="007A1D5F"/>
    <w:rsid w:val="007A3D51"/>
    <w:rsid w:val="007C4534"/>
    <w:rsid w:val="007E3B8D"/>
    <w:rsid w:val="007F04EF"/>
    <w:rsid w:val="007F0A74"/>
    <w:rsid w:val="007F22D1"/>
    <w:rsid w:val="00802C16"/>
    <w:rsid w:val="00802EE3"/>
    <w:rsid w:val="008132C8"/>
    <w:rsid w:val="00823C90"/>
    <w:rsid w:val="008258B5"/>
    <w:rsid w:val="00833AA3"/>
    <w:rsid w:val="00836715"/>
    <w:rsid w:val="0085428E"/>
    <w:rsid w:val="008557A1"/>
    <w:rsid w:val="00864D40"/>
    <w:rsid w:val="00875412"/>
    <w:rsid w:val="00895832"/>
    <w:rsid w:val="008A27C1"/>
    <w:rsid w:val="008A2D28"/>
    <w:rsid w:val="008A34D1"/>
    <w:rsid w:val="008A6D8E"/>
    <w:rsid w:val="008B0D44"/>
    <w:rsid w:val="008B74AA"/>
    <w:rsid w:val="008E2F5F"/>
    <w:rsid w:val="008E7387"/>
    <w:rsid w:val="00912E76"/>
    <w:rsid w:val="00931258"/>
    <w:rsid w:val="00937BC5"/>
    <w:rsid w:val="00953E2B"/>
    <w:rsid w:val="009B7DEB"/>
    <w:rsid w:val="009C5F2F"/>
    <w:rsid w:val="009C7AD0"/>
    <w:rsid w:val="009D0D66"/>
    <w:rsid w:val="009D4864"/>
    <w:rsid w:val="009E47FA"/>
    <w:rsid w:val="009E5FA2"/>
    <w:rsid w:val="00A02A90"/>
    <w:rsid w:val="00A11164"/>
    <w:rsid w:val="00A31CB4"/>
    <w:rsid w:val="00A32344"/>
    <w:rsid w:val="00A32719"/>
    <w:rsid w:val="00A36F7B"/>
    <w:rsid w:val="00A40B0A"/>
    <w:rsid w:val="00A54AE9"/>
    <w:rsid w:val="00A55915"/>
    <w:rsid w:val="00A647F7"/>
    <w:rsid w:val="00A74E6D"/>
    <w:rsid w:val="00A75322"/>
    <w:rsid w:val="00A85219"/>
    <w:rsid w:val="00A95865"/>
    <w:rsid w:val="00AA6F78"/>
    <w:rsid w:val="00AB0C8F"/>
    <w:rsid w:val="00AB126E"/>
    <w:rsid w:val="00AC09D0"/>
    <w:rsid w:val="00AC16A4"/>
    <w:rsid w:val="00AE2F86"/>
    <w:rsid w:val="00AF30AA"/>
    <w:rsid w:val="00B04F18"/>
    <w:rsid w:val="00B12702"/>
    <w:rsid w:val="00B160EA"/>
    <w:rsid w:val="00B17FA1"/>
    <w:rsid w:val="00B33FDE"/>
    <w:rsid w:val="00B36846"/>
    <w:rsid w:val="00B41247"/>
    <w:rsid w:val="00B42B65"/>
    <w:rsid w:val="00B53B0D"/>
    <w:rsid w:val="00B55945"/>
    <w:rsid w:val="00B64151"/>
    <w:rsid w:val="00B714EA"/>
    <w:rsid w:val="00B768D8"/>
    <w:rsid w:val="00B94902"/>
    <w:rsid w:val="00BB1BDD"/>
    <w:rsid w:val="00BC194E"/>
    <w:rsid w:val="00BC1999"/>
    <w:rsid w:val="00BC5785"/>
    <w:rsid w:val="00BC6FA5"/>
    <w:rsid w:val="00BD1CAA"/>
    <w:rsid w:val="00BE24A3"/>
    <w:rsid w:val="00BE3CC5"/>
    <w:rsid w:val="00C01F66"/>
    <w:rsid w:val="00C01FD2"/>
    <w:rsid w:val="00C020C5"/>
    <w:rsid w:val="00C059D6"/>
    <w:rsid w:val="00C05A0F"/>
    <w:rsid w:val="00C119EC"/>
    <w:rsid w:val="00C137F5"/>
    <w:rsid w:val="00C15F45"/>
    <w:rsid w:val="00C17CFE"/>
    <w:rsid w:val="00C20BCF"/>
    <w:rsid w:val="00C30135"/>
    <w:rsid w:val="00C4028C"/>
    <w:rsid w:val="00C56C0E"/>
    <w:rsid w:val="00C62177"/>
    <w:rsid w:val="00C64F30"/>
    <w:rsid w:val="00C700AD"/>
    <w:rsid w:val="00C73609"/>
    <w:rsid w:val="00C8346A"/>
    <w:rsid w:val="00C86B05"/>
    <w:rsid w:val="00C9455B"/>
    <w:rsid w:val="00C95146"/>
    <w:rsid w:val="00C95222"/>
    <w:rsid w:val="00CB13ED"/>
    <w:rsid w:val="00CB33F7"/>
    <w:rsid w:val="00CC0053"/>
    <w:rsid w:val="00CC05CC"/>
    <w:rsid w:val="00CC081D"/>
    <w:rsid w:val="00CC7154"/>
    <w:rsid w:val="00CD3A43"/>
    <w:rsid w:val="00CE3EA9"/>
    <w:rsid w:val="00CE6D4E"/>
    <w:rsid w:val="00CE7EAF"/>
    <w:rsid w:val="00CF03B3"/>
    <w:rsid w:val="00CF77A9"/>
    <w:rsid w:val="00D104D8"/>
    <w:rsid w:val="00D22FD5"/>
    <w:rsid w:val="00D244B7"/>
    <w:rsid w:val="00D26921"/>
    <w:rsid w:val="00D3309E"/>
    <w:rsid w:val="00D37903"/>
    <w:rsid w:val="00DA3FFD"/>
    <w:rsid w:val="00DA511B"/>
    <w:rsid w:val="00DA687A"/>
    <w:rsid w:val="00DB48E3"/>
    <w:rsid w:val="00DB4C7F"/>
    <w:rsid w:val="00DC39A9"/>
    <w:rsid w:val="00DC44DE"/>
    <w:rsid w:val="00DD3FB0"/>
    <w:rsid w:val="00DF5CD1"/>
    <w:rsid w:val="00E00693"/>
    <w:rsid w:val="00E0157D"/>
    <w:rsid w:val="00E047A9"/>
    <w:rsid w:val="00E16025"/>
    <w:rsid w:val="00E42A07"/>
    <w:rsid w:val="00E544E3"/>
    <w:rsid w:val="00E6227B"/>
    <w:rsid w:val="00E63083"/>
    <w:rsid w:val="00E67F97"/>
    <w:rsid w:val="00E71CD5"/>
    <w:rsid w:val="00E75A7A"/>
    <w:rsid w:val="00E879E8"/>
    <w:rsid w:val="00EB39AC"/>
    <w:rsid w:val="00F158DA"/>
    <w:rsid w:val="00F24926"/>
    <w:rsid w:val="00F32561"/>
    <w:rsid w:val="00F3258E"/>
    <w:rsid w:val="00F47985"/>
    <w:rsid w:val="00F73D0E"/>
    <w:rsid w:val="00F75A54"/>
    <w:rsid w:val="00F9057E"/>
    <w:rsid w:val="00F9441E"/>
    <w:rsid w:val="00FA0320"/>
    <w:rsid w:val="00FB4F2D"/>
    <w:rsid w:val="00FD27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0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 w:type="paragraph" w:customStyle="1" w:styleId="p13">
    <w:name w:val="p13"/>
    <w:basedOn w:val="a"/>
    <w:rsid w:val="00682C1A"/>
    <w:pPr>
      <w:spacing w:before="100" w:beforeAutospacing="1" w:after="100" w:afterAutospacing="1"/>
    </w:pPr>
  </w:style>
  <w:style w:type="paragraph" w:customStyle="1" w:styleId="1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020C5"/>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0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006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B17FA1"/>
    <w:pPr>
      <w:keepNext/>
      <w:spacing w:before="240" w:after="60"/>
      <w:outlineLvl w:val="1"/>
    </w:pPr>
    <w:rPr>
      <w:rFonts w:ascii="Arial" w:hAnsi="Arial" w:cs="Arial"/>
      <w:b/>
      <w:bCs/>
      <w:i/>
      <w:iCs/>
      <w:sz w:val="28"/>
      <w:szCs w:val="28"/>
    </w:rPr>
  </w:style>
  <w:style w:type="paragraph" w:styleId="3">
    <w:name w:val="heading 3"/>
    <w:basedOn w:val="a"/>
    <w:next w:val="a"/>
    <w:link w:val="30"/>
    <w:uiPriority w:val="9"/>
    <w:semiHidden/>
    <w:unhideWhenUsed/>
    <w:qFormat/>
    <w:rsid w:val="009C7AD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83F6E"/>
    <w:pPr>
      <w:keepNext/>
      <w:jc w:val="right"/>
      <w:outlineLvl w:val="3"/>
    </w:pPr>
    <w:rPr>
      <w:rFonts w:eastAsia="Arial Unicode MS"/>
      <w:sz w:val="28"/>
      <w:szCs w:val="20"/>
    </w:rPr>
  </w:style>
  <w:style w:type="paragraph" w:styleId="6">
    <w:name w:val="heading 6"/>
    <w:basedOn w:val="a"/>
    <w:next w:val="a"/>
    <w:link w:val="60"/>
    <w:uiPriority w:val="9"/>
    <w:semiHidden/>
    <w:unhideWhenUsed/>
    <w:qFormat/>
    <w:rsid w:val="00864D40"/>
    <w:pPr>
      <w:keepNext/>
      <w:keepLines/>
      <w:spacing w:before="200"/>
      <w:outlineLvl w:val="5"/>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A7532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C39A9"/>
    <w:pPr>
      <w:tabs>
        <w:tab w:val="center" w:pos="4677"/>
        <w:tab w:val="right" w:pos="9355"/>
      </w:tabs>
    </w:pPr>
  </w:style>
  <w:style w:type="character" w:customStyle="1" w:styleId="a4">
    <w:name w:val="Нижний колонтитул Знак"/>
    <w:basedOn w:val="a0"/>
    <w:link w:val="a3"/>
    <w:uiPriority w:val="99"/>
    <w:rsid w:val="00DC39A9"/>
    <w:rPr>
      <w:rFonts w:ascii="Times New Roman" w:eastAsia="Times New Roman" w:hAnsi="Times New Roman" w:cs="Times New Roman"/>
      <w:sz w:val="24"/>
      <w:szCs w:val="24"/>
      <w:lang w:eastAsia="ru-RU"/>
    </w:rPr>
  </w:style>
  <w:style w:type="character" w:styleId="a5">
    <w:name w:val="page number"/>
    <w:basedOn w:val="a0"/>
    <w:rsid w:val="00DC39A9"/>
  </w:style>
  <w:style w:type="paragraph" w:styleId="a6">
    <w:name w:val="Normal (Web)"/>
    <w:basedOn w:val="a"/>
    <w:uiPriority w:val="99"/>
    <w:rsid w:val="00DC39A9"/>
    <w:pPr>
      <w:spacing w:before="100" w:beforeAutospacing="1" w:after="100" w:afterAutospacing="1"/>
    </w:pPr>
  </w:style>
  <w:style w:type="character" w:customStyle="1" w:styleId="apple-converted-space">
    <w:name w:val="apple-converted-space"/>
    <w:rsid w:val="00DC39A9"/>
  </w:style>
  <w:style w:type="character" w:customStyle="1" w:styleId="40">
    <w:name w:val="Заголовок 4 Знак"/>
    <w:basedOn w:val="a0"/>
    <w:link w:val="4"/>
    <w:rsid w:val="00383F6E"/>
    <w:rPr>
      <w:rFonts w:ascii="Times New Roman" w:eastAsia="Arial Unicode MS" w:hAnsi="Times New Roman" w:cs="Times New Roman"/>
      <w:sz w:val="28"/>
      <w:szCs w:val="20"/>
      <w:lang w:eastAsia="ru-RU"/>
    </w:rPr>
  </w:style>
  <w:style w:type="paragraph" w:styleId="a7">
    <w:name w:val="Body Text"/>
    <w:basedOn w:val="a"/>
    <w:link w:val="a8"/>
    <w:rsid w:val="00383F6E"/>
    <w:pPr>
      <w:spacing w:after="120"/>
    </w:pPr>
  </w:style>
  <w:style w:type="character" w:customStyle="1" w:styleId="a8">
    <w:name w:val="Основной текст Знак"/>
    <w:basedOn w:val="a0"/>
    <w:link w:val="a7"/>
    <w:rsid w:val="00383F6E"/>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E544E3"/>
    <w:rPr>
      <w:rFonts w:ascii="Tahoma" w:hAnsi="Tahoma" w:cs="Tahoma"/>
      <w:sz w:val="16"/>
      <w:szCs w:val="16"/>
    </w:rPr>
  </w:style>
  <w:style w:type="character" w:customStyle="1" w:styleId="aa">
    <w:name w:val="Текст выноски Знак"/>
    <w:basedOn w:val="a0"/>
    <w:link w:val="a9"/>
    <w:uiPriority w:val="99"/>
    <w:semiHidden/>
    <w:rsid w:val="00E544E3"/>
    <w:rPr>
      <w:rFonts w:ascii="Tahoma" w:eastAsia="Times New Roman" w:hAnsi="Tahoma" w:cs="Tahoma"/>
      <w:sz w:val="16"/>
      <w:szCs w:val="16"/>
      <w:lang w:eastAsia="ru-RU"/>
    </w:rPr>
  </w:style>
  <w:style w:type="table" w:styleId="ab">
    <w:name w:val="Table Grid"/>
    <w:basedOn w:val="a1"/>
    <w:uiPriority w:val="59"/>
    <w:rsid w:val="00AC16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01706A"/>
    <w:pPr>
      <w:tabs>
        <w:tab w:val="center" w:pos="4677"/>
        <w:tab w:val="right" w:pos="9355"/>
      </w:tabs>
    </w:pPr>
  </w:style>
  <w:style w:type="character" w:customStyle="1" w:styleId="ad">
    <w:name w:val="Верхний колонтитул Знак"/>
    <w:basedOn w:val="a0"/>
    <w:link w:val="ac"/>
    <w:uiPriority w:val="99"/>
    <w:rsid w:val="0001706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0693"/>
    <w:rPr>
      <w:rFonts w:asciiTheme="majorHAnsi" w:eastAsiaTheme="majorEastAsia" w:hAnsiTheme="majorHAnsi" w:cstheme="majorBidi"/>
      <w:b/>
      <w:bCs/>
      <w:color w:val="365F91" w:themeColor="accent1" w:themeShade="BF"/>
      <w:sz w:val="28"/>
      <w:szCs w:val="28"/>
      <w:lang w:eastAsia="ru-RU"/>
    </w:rPr>
  </w:style>
  <w:style w:type="paragraph" w:styleId="ae">
    <w:name w:val="Body Text Indent"/>
    <w:basedOn w:val="a"/>
    <w:link w:val="af"/>
    <w:uiPriority w:val="99"/>
    <w:semiHidden/>
    <w:unhideWhenUsed/>
    <w:rsid w:val="00E00693"/>
    <w:pPr>
      <w:spacing w:after="120"/>
      <w:ind w:left="283"/>
    </w:pPr>
  </w:style>
  <w:style w:type="character" w:customStyle="1" w:styleId="af">
    <w:name w:val="Основной текст с отступом Знак"/>
    <w:basedOn w:val="a0"/>
    <w:link w:val="ae"/>
    <w:uiPriority w:val="99"/>
    <w:semiHidden/>
    <w:rsid w:val="00E00693"/>
    <w:rPr>
      <w:rFonts w:ascii="Times New Roman" w:eastAsia="Times New Roman" w:hAnsi="Times New Roman" w:cs="Times New Roman"/>
      <w:sz w:val="24"/>
      <w:szCs w:val="24"/>
      <w:lang w:eastAsia="ru-RU"/>
    </w:rPr>
  </w:style>
  <w:style w:type="paragraph" w:customStyle="1" w:styleId="ConsPlusTitle">
    <w:name w:val="ConsPlusTitle"/>
    <w:uiPriority w:val="99"/>
    <w:rsid w:val="0073617E"/>
    <w:pPr>
      <w:widowControl w:val="0"/>
      <w:autoSpaceDE w:val="0"/>
      <w:autoSpaceDN w:val="0"/>
      <w:adjustRightInd w:val="0"/>
      <w:spacing w:after="0" w:line="240" w:lineRule="auto"/>
    </w:pPr>
    <w:rPr>
      <w:rFonts w:ascii="Arial" w:eastAsia="Calibri" w:hAnsi="Arial" w:cs="Arial"/>
      <w:b/>
      <w:bCs/>
      <w:sz w:val="14"/>
      <w:szCs w:val="14"/>
      <w:lang w:eastAsia="ru-RU"/>
    </w:rPr>
  </w:style>
  <w:style w:type="character" w:customStyle="1" w:styleId="af0">
    <w:name w:val="Текст сноски Знак"/>
    <w:link w:val="af1"/>
    <w:uiPriority w:val="99"/>
    <w:semiHidden/>
    <w:locked/>
    <w:rsid w:val="00414E45"/>
    <w:rPr>
      <w:rFonts w:ascii="Calibri" w:hAnsi="Calibri" w:cs="Calibri"/>
    </w:rPr>
  </w:style>
  <w:style w:type="paragraph" w:styleId="af1">
    <w:name w:val="footnote text"/>
    <w:basedOn w:val="a"/>
    <w:link w:val="af0"/>
    <w:uiPriority w:val="99"/>
    <w:semiHidden/>
    <w:rsid w:val="00414E45"/>
    <w:pPr>
      <w:spacing w:after="200" w:line="276" w:lineRule="auto"/>
    </w:pPr>
    <w:rPr>
      <w:rFonts w:ascii="Calibri" w:eastAsiaTheme="minorHAnsi" w:hAnsi="Calibri" w:cs="Calibri"/>
      <w:sz w:val="22"/>
      <w:szCs w:val="22"/>
      <w:lang w:eastAsia="en-US"/>
    </w:rPr>
  </w:style>
  <w:style w:type="character" w:customStyle="1" w:styleId="11">
    <w:name w:val="Текст сноски Знак1"/>
    <w:basedOn w:val="a0"/>
    <w:uiPriority w:val="99"/>
    <w:semiHidden/>
    <w:rsid w:val="00414E45"/>
    <w:rPr>
      <w:rFonts w:ascii="Times New Roman" w:eastAsia="Times New Roman" w:hAnsi="Times New Roman" w:cs="Times New Roman"/>
      <w:sz w:val="20"/>
      <w:szCs w:val="20"/>
      <w:lang w:eastAsia="ru-RU"/>
    </w:rPr>
  </w:style>
  <w:style w:type="character" w:styleId="af2">
    <w:name w:val="footnote reference"/>
    <w:uiPriority w:val="99"/>
    <w:rsid w:val="00414E45"/>
    <w:rPr>
      <w:rFonts w:ascii="Times New Roman" w:hAnsi="Times New Roman" w:cs="Times New Roman" w:hint="default"/>
      <w:vertAlign w:val="superscript"/>
    </w:rPr>
  </w:style>
  <w:style w:type="character" w:customStyle="1" w:styleId="20">
    <w:name w:val="Заголовок 2 Знак"/>
    <w:basedOn w:val="a0"/>
    <w:link w:val="2"/>
    <w:rsid w:val="00B17FA1"/>
    <w:rPr>
      <w:rFonts w:ascii="Arial" w:eastAsia="Times New Roman" w:hAnsi="Arial" w:cs="Arial"/>
      <w:b/>
      <w:bCs/>
      <w:i/>
      <w:iCs/>
      <w:sz w:val="28"/>
      <w:szCs w:val="28"/>
      <w:lang w:eastAsia="ru-RU"/>
    </w:rPr>
  </w:style>
  <w:style w:type="numbering" w:customStyle="1" w:styleId="12">
    <w:name w:val="Нет списка1"/>
    <w:next w:val="a2"/>
    <w:uiPriority w:val="99"/>
    <w:semiHidden/>
    <w:rsid w:val="00B17FA1"/>
  </w:style>
  <w:style w:type="table" w:customStyle="1" w:styleId="13">
    <w:name w:val="Сетка таблицы1"/>
    <w:basedOn w:val="a1"/>
    <w:next w:val="ab"/>
    <w:rsid w:val="00B17F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rsid w:val="00B17FA1"/>
    <w:pPr>
      <w:spacing w:after="120" w:line="480" w:lineRule="auto"/>
      <w:ind w:left="283"/>
    </w:pPr>
    <w:rPr>
      <w:noProof/>
      <w:lang w:val="en-US"/>
    </w:rPr>
  </w:style>
  <w:style w:type="character" w:customStyle="1" w:styleId="22">
    <w:name w:val="Основной текст с отступом 2 Знак"/>
    <w:basedOn w:val="a0"/>
    <w:link w:val="21"/>
    <w:rsid w:val="00B17FA1"/>
    <w:rPr>
      <w:rFonts w:ascii="Times New Roman" w:eastAsia="Times New Roman" w:hAnsi="Times New Roman" w:cs="Times New Roman"/>
      <w:noProof/>
      <w:sz w:val="24"/>
      <w:szCs w:val="24"/>
      <w:lang w:val="en-US" w:eastAsia="ru-RU"/>
    </w:rPr>
  </w:style>
  <w:style w:type="character" w:styleId="af3">
    <w:name w:val="Hyperlink"/>
    <w:uiPriority w:val="99"/>
    <w:rsid w:val="00B17FA1"/>
    <w:rPr>
      <w:color w:val="00679A"/>
      <w:u w:val="single"/>
    </w:rPr>
  </w:style>
  <w:style w:type="paragraph" w:styleId="af4">
    <w:name w:val="List Paragraph"/>
    <w:basedOn w:val="a"/>
    <w:qFormat/>
    <w:rsid w:val="00B17FA1"/>
    <w:pPr>
      <w:ind w:left="720"/>
      <w:contextualSpacing/>
    </w:pPr>
  </w:style>
  <w:style w:type="paragraph" w:customStyle="1" w:styleId="ConsNormal">
    <w:name w:val="ConsNormal"/>
    <w:rsid w:val="00B17FA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msonormalcxspmiddle">
    <w:name w:val="msonormalcxspmiddle"/>
    <w:basedOn w:val="a"/>
    <w:rsid w:val="00B17FA1"/>
    <w:pPr>
      <w:spacing w:before="100" w:beforeAutospacing="1" w:after="100" w:afterAutospacing="1"/>
    </w:pPr>
  </w:style>
  <w:style w:type="paragraph" w:customStyle="1" w:styleId="msonormalcxsplast">
    <w:name w:val="msonormalcxsplast"/>
    <w:basedOn w:val="a"/>
    <w:rsid w:val="00B17FA1"/>
    <w:pPr>
      <w:spacing w:before="100" w:beforeAutospacing="1" w:after="100" w:afterAutospacing="1"/>
    </w:pPr>
  </w:style>
  <w:style w:type="paragraph" w:customStyle="1" w:styleId="ConsPlusNonformat">
    <w:name w:val="ConsPlusNonformat"/>
    <w:uiPriority w:val="99"/>
    <w:rsid w:val="00B17F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B17FA1"/>
    <w:pPr>
      <w:widowControl w:val="0"/>
      <w:autoSpaceDE w:val="0"/>
      <w:autoSpaceDN w:val="0"/>
      <w:adjustRightInd w:val="0"/>
      <w:spacing w:after="0" w:line="240" w:lineRule="auto"/>
    </w:pPr>
    <w:rPr>
      <w:rFonts w:ascii="Calibri" w:eastAsia="Times New Roman" w:hAnsi="Calibri" w:cs="Calibri"/>
      <w:lang w:eastAsia="ru-RU"/>
    </w:rPr>
  </w:style>
  <w:style w:type="character" w:styleId="af5">
    <w:name w:val="FollowedHyperlink"/>
    <w:rsid w:val="00B17FA1"/>
    <w:rPr>
      <w:color w:val="0000FF"/>
      <w:u w:val="single"/>
    </w:rPr>
  </w:style>
  <w:style w:type="paragraph" w:customStyle="1" w:styleId="ConsPlusNormal">
    <w:name w:val="ConsPlusNormal"/>
    <w:rsid w:val="00B17FA1"/>
    <w:pPr>
      <w:widowControl w:val="0"/>
      <w:autoSpaceDE w:val="0"/>
      <w:autoSpaceDN w:val="0"/>
      <w:adjustRightInd w:val="0"/>
      <w:spacing w:after="0" w:line="240" w:lineRule="auto"/>
    </w:pPr>
    <w:rPr>
      <w:rFonts w:ascii="Calibri" w:eastAsia="Times New Roman" w:hAnsi="Calibri" w:cs="Calibri"/>
      <w:lang w:eastAsia="ru-RU"/>
    </w:rPr>
  </w:style>
  <w:style w:type="numbering" w:customStyle="1" w:styleId="23">
    <w:name w:val="Нет списка2"/>
    <w:next w:val="a2"/>
    <w:uiPriority w:val="99"/>
    <w:semiHidden/>
    <w:rsid w:val="00B17FA1"/>
  </w:style>
  <w:style w:type="table" w:customStyle="1" w:styleId="24">
    <w:name w:val="Сетка таблицы2"/>
    <w:basedOn w:val="a1"/>
    <w:next w:val="ab"/>
    <w:rsid w:val="00B17FA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заголовок 3"/>
    <w:basedOn w:val="2"/>
    <w:link w:val="32"/>
    <w:rsid w:val="00DF5CD1"/>
    <w:rPr>
      <w:rFonts w:cs="Times New Roman"/>
      <w:i w:val="0"/>
      <w:sz w:val="24"/>
    </w:rPr>
  </w:style>
  <w:style w:type="character" w:customStyle="1" w:styleId="32">
    <w:name w:val="заголовок 3 Знак"/>
    <w:link w:val="31"/>
    <w:rsid w:val="00DF5CD1"/>
    <w:rPr>
      <w:rFonts w:ascii="Arial" w:eastAsia="Times New Roman" w:hAnsi="Arial" w:cs="Times New Roman"/>
      <w:b/>
      <w:bCs/>
      <w:iCs/>
      <w:sz w:val="24"/>
      <w:szCs w:val="28"/>
      <w:lang w:eastAsia="ru-RU"/>
    </w:rPr>
  </w:style>
  <w:style w:type="paragraph" w:customStyle="1" w:styleId="Iniiaiieoaeno">
    <w:name w:val="Iniiaiie oaeno"/>
    <w:basedOn w:val="a"/>
    <w:rsid w:val="00823C90"/>
    <w:pPr>
      <w:jc w:val="both"/>
    </w:pPr>
    <w:rPr>
      <w:rFonts w:ascii="Peterburg" w:hAnsi="Peterburg"/>
      <w:sz w:val="20"/>
      <w:szCs w:val="20"/>
    </w:rPr>
  </w:style>
  <w:style w:type="paragraph" w:customStyle="1" w:styleId="align-justify1">
    <w:name w:val="align-justify1"/>
    <w:basedOn w:val="a"/>
    <w:rsid w:val="00823C90"/>
    <w:pPr>
      <w:spacing w:after="225"/>
      <w:ind w:left="300" w:right="300" w:firstLine="375"/>
      <w:jc w:val="both"/>
    </w:pPr>
    <w:rPr>
      <w:rFonts w:ascii="Verdana" w:hAnsi="Verdana"/>
      <w:color w:val="000000"/>
    </w:rPr>
  </w:style>
  <w:style w:type="character" w:customStyle="1" w:styleId="60">
    <w:name w:val="Заголовок 6 Знак"/>
    <w:basedOn w:val="a0"/>
    <w:link w:val="6"/>
    <w:uiPriority w:val="9"/>
    <w:semiHidden/>
    <w:rsid w:val="00864D40"/>
    <w:rPr>
      <w:rFonts w:asciiTheme="majorHAnsi" w:eastAsiaTheme="majorEastAsia" w:hAnsiTheme="majorHAnsi" w:cstheme="majorBidi"/>
      <w:i/>
      <w:iCs/>
      <w:color w:val="243F60" w:themeColor="accent1" w:themeShade="7F"/>
      <w:sz w:val="24"/>
      <w:szCs w:val="24"/>
      <w:lang w:eastAsia="ru-RU"/>
    </w:rPr>
  </w:style>
  <w:style w:type="paragraph" w:customStyle="1" w:styleId="Iniiaiieoaenonionooiii2">
    <w:name w:val="Iniiaiie oaeno n ionooiii 2"/>
    <w:basedOn w:val="a"/>
    <w:uiPriority w:val="99"/>
    <w:rsid w:val="00BC1999"/>
    <w:pPr>
      <w:widowControl w:val="0"/>
      <w:ind w:firstLine="720"/>
      <w:jc w:val="both"/>
    </w:pPr>
    <w:rPr>
      <w:color w:val="000000"/>
      <w:szCs w:val="20"/>
    </w:rPr>
  </w:style>
  <w:style w:type="paragraph" w:styleId="25">
    <w:name w:val="Body Text 2"/>
    <w:basedOn w:val="a"/>
    <w:link w:val="26"/>
    <w:uiPriority w:val="99"/>
    <w:semiHidden/>
    <w:unhideWhenUsed/>
    <w:rsid w:val="003A1992"/>
    <w:pPr>
      <w:spacing w:after="120" w:line="480" w:lineRule="auto"/>
    </w:pPr>
  </w:style>
  <w:style w:type="character" w:customStyle="1" w:styleId="26">
    <w:name w:val="Основной текст 2 Знак"/>
    <w:basedOn w:val="a0"/>
    <w:link w:val="25"/>
    <w:uiPriority w:val="99"/>
    <w:semiHidden/>
    <w:rsid w:val="003A1992"/>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
    <w:semiHidden/>
    <w:rsid w:val="00A75322"/>
    <w:rPr>
      <w:rFonts w:asciiTheme="majorHAnsi" w:eastAsiaTheme="majorEastAsia" w:hAnsiTheme="majorHAnsi" w:cstheme="majorBidi"/>
      <w:color w:val="404040" w:themeColor="text1" w:themeTint="BF"/>
      <w:sz w:val="20"/>
      <w:szCs w:val="20"/>
      <w:lang w:eastAsia="ru-RU"/>
    </w:rPr>
  </w:style>
  <w:style w:type="character" w:customStyle="1" w:styleId="30">
    <w:name w:val="Заголовок 3 Знак"/>
    <w:basedOn w:val="a0"/>
    <w:link w:val="3"/>
    <w:uiPriority w:val="9"/>
    <w:semiHidden/>
    <w:rsid w:val="009C7AD0"/>
    <w:rPr>
      <w:rFonts w:asciiTheme="majorHAnsi" w:eastAsiaTheme="majorEastAsia" w:hAnsiTheme="majorHAnsi" w:cstheme="majorBidi"/>
      <w:b/>
      <w:bCs/>
      <w:color w:val="4F81BD" w:themeColor="accent1"/>
      <w:sz w:val="24"/>
      <w:szCs w:val="24"/>
      <w:lang w:eastAsia="ru-RU"/>
    </w:rPr>
  </w:style>
  <w:style w:type="paragraph" w:customStyle="1" w:styleId="article">
    <w:name w:val="article"/>
    <w:basedOn w:val="a"/>
    <w:rsid w:val="005C6AE8"/>
    <w:pPr>
      <w:ind w:firstLine="567"/>
      <w:jc w:val="both"/>
    </w:pPr>
    <w:rPr>
      <w:rFonts w:ascii="Arial" w:hAnsi="Arial" w:cs="Arial"/>
      <w:sz w:val="26"/>
      <w:szCs w:val="26"/>
    </w:rPr>
  </w:style>
  <w:style w:type="paragraph" w:customStyle="1" w:styleId="p13">
    <w:name w:val="p13"/>
    <w:basedOn w:val="a"/>
    <w:rsid w:val="00682C1A"/>
    <w:pPr>
      <w:spacing w:before="100" w:beforeAutospacing="1" w:after="100" w:afterAutospacing="1"/>
    </w:pPr>
  </w:style>
  <w:style w:type="paragraph" w:customStyle="1" w:styleId="14">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020C5"/>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7153">
      <w:bodyDiv w:val="1"/>
      <w:marLeft w:val="0"/>
      <w:marRight w:val="0"/>
      <w:marTop w:val="0"/>
      <w:marBottom w:val="0"/>
      <w:divBdr>
        <w:top w:val="none" w:sz="0" w:space="0" w:color="auto"/>
        <w:left w:val="none" w:sz="0" w:space="0" w:color="auto"/>
        <w:bottom w:val="none" w:sz="0" w:space="0" w:color="auto"/>
        <w:right w:val="none" w:sz="0" w:space="0" w:color="auto"/>
      </w:divBdr>
    </w:div>
    <w:div w:id="193007302">
      <w:bodyDiv w:val="1"/>
      <w:marLeft w:val="0"/>
      <w:marRight w:val="0"/>
      <w:marTop w:val="0"/>
      <w:marBottom w:val="0"/>
      <w:divBdr>
        <w:top w:val="none" w:sz="0" w:space="0" w:color="auto"/>
        <w:left w:val="none" w:sz="0" w:space="0" w:color="auto"/>
        <w:bottom w:val="none" w:sz="0" w:space="0" w:color="auto"/>
        <w:right w:val="none" w:sz="0" w:space="0" w:color="auto"/>
      </w:divBdr>
    </w:div>
    <w:div w:id="251739783">
      <w:bodyDiv w:val="1"/>
      <w:marLeft w:val="0"/>
      <w:marRight w:val="0"/>
      <w:marTop w:val="0"/>
      <w:marBottom w:val="0"/>
      <w:divBdr>
        <w:top w:val="none" w:sz="0" w:space="0" w:color="auto"/>
        <w:left w:val="none" w:sz="0" w:space="0" w:color="auto"/>
        <w:bottom w:val="none" w:sz="0" w:space="0" w:color="auto"/>
        <w:right w:val="none" w:sz="0" w:space="0" w:color="auto"/>
      </w:divBdr>
    </w:div>
    <w:div w:id="386807428">
      <w:bodyDiv w:val="1"/>
      <w:marLeft w:val="0"/>
      <w:marRight w:val="0"/>
      <w:marTop w:val="0"/>
      <w:marBottom w:val="0"/>
      <w:divBdr>
        <w:top w:val="none" w:sz="0" w:space="0" w:color="auto"/>
        <w:left w:val="none" w:sz="0" w:space="0" w:color="auto"/>
        <w:bottom w:val="none" w:sz="0" w:space="0" w:color="auto"/>
        <w:right w:val="none" w:sz="0" w:space="0" w:color="auto"/>
      </w:divBdr>
    </w:div>
    <w:div w:id="492914422">
      <w:bodyDiv w:val="1"/>
      <w:marLeft w:val="0"/>
      <w:marRight w:val="0"/>
      <w:marTop w:val="0"/>
      <w:marBottom w:val="0"/>
      <w:divBdr>
        <w:top w:val="none" w:sz="0" w:space="0" w:color="auto"/>
        <w:left w:val="none" w:sz="0" w:space="0" w:color="auto"/>
        <w:bottom w:val="none" w:sz="0" w:space="0" w:color="auto"/>
        <w:right w:val="none" w:sz="0" w:space="0" w:color="auto"/>
      </w:divBdr>
    </w:div>
    <w:div w:id="603459434">
      <w:bodyDiv w:val="1"/>
      <w:marLeft w:val="0"/>
      <w:marRight w:val="0"/>
      <w:marTop w:val="0"/>
      <w:marBottom w:val="0"/>
      <w:divBdr>
        <w:top w:val="none" w:sz="0" w:space="0" w:color="auto"/>
        <w:left w:val="none" w:sz="0" w:space="0" w:color="auto"/>
        <w:bottom w:val="none" w:sz="0" w:space="0" w:color="auto"/>
        <w:right w:val="none" w:sz="0" w:space="0" w:color="auto"/>
      </w:divBdr>
    </w:div>
    <w:div w:id="914824038">
      <w:bodyDiv w:val="1"/>
      <w:marLeft w:val="0"/>
      <w:marRight w:val="0"/>
      <w:marTop w:val="0"/>
      <w:marBottom w:val="0"/>
      <w:divBdr>
        <w:top w:val="none" w:sz="0" w:space="0" w:color="auto"/>
        <w:left w:val="none" w:sz="0" w:space="0" w:color="auto"/>
        <w:bottom w:val="none" w:sz="0" w:space="0" w:color="auto"/>
        <w:right w:val="none" w:sz="0" w:space="0" w:color="auto"/>
      </w:divBdr>
    </w:div>
    <w:div w:id="993070111">
      <w:bodyDiv w:val="1"/>
      <w:marLeft w:val="0"/>
      <w:marRight w:val="0"/>
      <w:marTop w:val="0"/>
      <w:marBottom w:val="0"/>
      <w:divBdr>
        <w:top w:val="none" w:sz="0" w:space="0" w:color="auto"/>
        <w:left w:val="none" w:sz="0" w:space="0" w:color="auto"/>
        <w:bottom w:val="none" w:sz="0" w:space="0" w:color="auto"/>
        <w:right w:val="none" w:sz="0" w:space="0" w:color="auto"/>
      </w:divBdr>
    </w:div>
    <w:div w:id="1185172914">
      <w:bodyDiv w:val="1"/>
      <w:marLeft w:val="0"/>
      <w:marRight w:val="0"/>
      <w:marTop w:val="0"/>
      <w:marBottom w:val="0"/>
      <w:divBdr>
        <w:top w:val="none" w:sz="0" w:space="0" w:color="auto"/>
        <w:left w:val="none" w:sz="0" w:space="0" w:color="auto"/>
        <w:bottom w:val="none" w:sz="0" w:space="0" w:color="auto"/>
        <w:right w:val="none" w:sz="0" w:space="0" w:color="auto"/>
      </w:divBdr>
    </w:div>
    <w:div w:id="1230846430">
      <w:bodyDiv w:val="1"/>
      <w:marLeft w:val="0"/>
      <w:marRight w:val="0"/>
      <w:marTop w:val="0"/>
      <w:marBottom w:val="0"/>
      <w:divBdr>
        <w:top w:val="none" w:sz="0" w:space="0" w:color="auto"/>
        <w:left w:val="none" w:sz="0" w:space="0" w:color="auto"/>
        <w:bottom w:val="none" w:sz="0" w:space="0" w:color="auto"/>
        <w:right w:val="none" w:sz="0" w:space="0" w:color="auto"/>
      </w:divBdr>
    </w:div>
    <w:div w:id="1901940519">
      <w:bodyDiv w:val="1"/>
      <w:marLeft w:val="0"/>
      <w:marRight w:val="0"/>
      <w:marTop w:val="0"/>
      <w:marBottom w:val="0"/>
      <w:divBdr>
        <w:top w:val="none" w:sz="0" w:space="0" w:color="auto"/>
        <w:left w:val="none" w:sz="0" w:space="0" w:color="auto"/>
        <w:bottom w:val="none" w:sz="0" w:space="0" w:color="auto"/>
        <w:right w:val="none" w:sz="0" w:space="0" w:color="auto"/>
      </w:divBdr>
    </w:div>
    <w:div w:id="1931431259">
      <w:bodyDiv w:val="1"/>
      <w:marLeft w:val="0"/>
      <w:marRight w:val="0"/>
      <w:marTop w:val="0"/>
      <w:marBottom w:val="0"/>
      <w:divBdr>
        <w:top w:val="none" w:sz="0" w:space="0" w:color="auto"/>
        <w:left w:val="none" w:sz="0" w:space="0" w:color="auto"/>
        <w:bottom w:val="none" w:sz="0" w:space="0" w:color="auto"/>
        <w:right w:val="none" w:sz="0" w:space="0" w:color="auto"/>
      </w:divBdr>
    </w:div>
    <w:div w:id="2039575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1D3ACE8FB34B76197DAB23CB35E32B1930B8B09E99B15C91EF4ACCBFCF97D14983BC0D7F9E68044C18836O6f5I" TargetMode="External"/><Relationship Id="rId18" Type="http://schemas.openxmlformats.org/officeDocument/2006/relationships/hyperlink" Target="consultantplus://offline/ref=62C793E2F9BCF71B73B229FD2E59448A00E5F7B1DB83645FD13A08B5191A9EA4AB4015398D5CD485C8AE52zEJBG" TargetMode="External"/><Relationship Id="rId26" Type="http://schemas.openxmlformats.org/officeDocument/2006/relationships/hyperlink" Target="consultantplus://offline/ref=E1D3ACE8FB34B76197DAB23CB35E32B1930B8B09E99B15C91EF4ACCBFCF97D14983BC0D7F9E68044C18835O6f4I" TargetMode="External"/><Relationship Id="rId39" Type="http://schemas.openxmlformats.org/officeDocument/2006/relationships/hyperlink" Target="consultantplus://offline/ref=62C793E2F9BCF71B73B229FD2E59448A00E5F7B1DB83645FD13A08B5191A9EA4AB4015398D5CD485C8AE57zEJCG" TargetMode="External"/><Relationship Id="rId21" Type="http://schemas.openxmlformats.org/officeDocument/2006/relationships/hyperlink" Target="consultantplus://offline/ref=E1D3ACE8FB34B76197DAB23CB35E32B1930B8B09E99B15C91EF4ACCBFCF97D14983BC0D7F9E68044C18834O6f3I" TargetMode="External"/><Relationship Id="rId34" Type="http://schemas.openxmlformats.org/officeDocument/2006/relationships/hyperlink" Target="consultantplus://offline/ref=E1D3ACE8FB34B76197DAB23CB35E32B1930B8B09E99B15C91EF4ACCBFCF97D14983BC0D7F9E68044C18835O6f4I" TargetMode="External"/><Relationship Id="rId42" Type="http://schemas.openxmlformats.org/officeDocument/2006/relationships/hyperlink" Target="consultantplus://offline/ref=EA245B19E25C6FC80AC8DE06AE5225542ECC2E1DBA531AD2E42C587EF50AJBG" TargetMode="External"/><Relationship Id="rId47" Type="http://schemas.openxmlformats.org/officeDocument/2006/relationships/hyperlink" Target="consultantplus://offline/ref=45A0DB15E4A5A61456DECE269D4ABA68A85A30AC3714A6ED873A9CC081B3ADAFD4665BDCC857D77716EBE809UDL" TargetMode="External"/><Relationship Id="rId50" Type="http://schemas.openxmlformats.org/officeDocument/2006/relationships/hyperlink" Target="consultantplus://offline/ref=E4D1F786BC34A556E0C1CFF9CBEBFC260E0732630D9FA5858F4526D17EB33934133A70E00D8EA645BEE4442496lByDM" TargetMode="External"/><Relationship Id="rId55" Type="http://schemas.openxmlformats.org/officeDocument/2006/relationships/hyperlink" Target="consultantplus://offline/ref=62C793E2F9BCF71B73B229FD2E59448A00E5F7B1DB83645FD13A08B5191A9EA4AB4015398D5CD485C8AE57zEJFG" TargetMode="External"/><Relationship Id="rId63" Type="http://schemas.openxmlformats.org/officeDocument/2006/relationships/hyperlink" Target="consultantplus://offline/ref=95E5D5B855E5667ABADA0D09D75E402025BBE21DE9E4421D51E5634F3A12AF7A1CU3L" TargetMode="External"/><Relationship Id="rId68" Type="http://schemas.openxmlformats.org/officeDocument/2006/relationships/hyperlink" Target="consultantplus://offline/ref=8F91F0BC5C1C3EAE9A2C5ED8C56EA5AE46CA2AA85FF195A587E9DDA650434B5B80FDC8C47FE7A0DC62E7DD70D8PEI" TargetMode="External"/><Relationship Id="rId76" Type="http://schemas.openxmlformats.org/officeDocument/2006/relationships/hyperlink" Target="consultantplus://offline/ref=95E5D5B855E5667ABADA0D09D75E402025BBE21DE9E4421D51E5634F3A12AF7A1CU3L" TargetMode="External"/><Relationship Id="rId84" Type="http://schemas.openxmlformats.org/officeDocument/2006/relationships/image" Target="media/image2.png"/><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consultantplus://offline/ref=8F91F0BC5C1C3EAE9A2C40D5D302FBAA49C376A255A5CEF982EBD5F40743051E8EF8C3903CA3DAP4I" TargetMode="External"/><Relationship Id="rId2" Type="http://schemas.openxmlformats.org/officeDocument/2006/relationships/numbering" Target="numbering.xml"/><Relationship Id="rId16" Type="http://schemas.openxmlformats.org/officeDocument/2006/relationships/hyperlink" Target="consultantplus://offline/ref=E1D3ACE8FB34B76197DAB23CB35E32B1930B8B09E99B15C91EF4ACCBFCF97D14983BC0D7F9E68044C18836O6f5I" TargetMode="External"/><Relationship Id="rId29" Type="http://schemas.openxmlformats.org/officeDocument/2006/relationships/hyperlink" Target="consultantplus://offline/ref=E1D3ACE8FB34B76197DAB23CB35E32B1930B8B09E99B15C91EF4ACCBFCF97D14983BC0D7F9E68044C18833O6f3I" TargetMode="External"/><Relationship Id="rId11" Type="http://schemas.openxmlformats.org/officeDocument/2006/relationships/hyperlink" Target="consultantplus://offline/ref=EA245B19E25C6FC80AC8C00BB83E7B5029C67715B45D118CB1730323A2A25FA303J3G" TargetMode="External"/><Relationship Id="rId24" Type="http://schemas.openxmlformats.org/officeDocument/2006/relationships/hyperlink" Target="consultantplus://offline/ref=E1D3ACE8FB34B76197DAB23CB35E32B1930B8B09E99B15C91EF4ACCBFCF97D14983BC0D7F9E68044C18834O6f6I" TargetMode="External"/><Relationship Id="rId32" Type="http://schemas.openxmlformats.org/officeDocument/2006/relationships/hyperlink" Target="consultantplus://offline/ref=E1D3ACE8FB34B76197DAB23CB35E32B1930B8B09E99B15C91EF4ACCBFCF97D14983BC0D7F9E68044C18835O6f4I" TargetMode="External"/><Relationship Id="rId37" Type="http://schemas.openxmlformats.org/officeDocument/2006/relationships/hyperlink" Target="consultantplus://offline/ref=E1D3ACE8FB34B76197DAB23CB35E32B1930B8B09E99B15C91EF4ACCBFCF97D14983BC0D7F9E68044C18834O6f6I" TargetMode="External"/><Relationship Id="rId40" Type="http://schemas.openxmlformats.org/officeDocument/2006/relationships/hyperlink" Target="consultantplus://offline/ref=EA245B19E25C6FC80AC8C00BB83E7B5029C67715B45D118CB1730323A2A25FA303J3G" TargetMode="External"/><Relationship Id="rId45" Type="http://schemas.openxmlformats.org/officeDocument/2006/relationships/hyperlink" Target="consultantplus://offline/ref=62C793E2F9BCF71B73B229FD2E59448A00E5F7B1DB83645FD13A08B5191A9EA4zAJBG" TargetMode="External"/><Relationship Id="rId53" Type="http://schemas.openxmlformats.org/officeDocument/2006/relationships/hyperlink" Target="consultantplus://offline/ref=BB125115F04F6BAFE9F38A4090419675D0520470DD4AB26ECF0DEB44E0684209B8F3123CA211BC526C869788F9DF58A47E7C7F2C771C39B97DCDA56258HFN" TargetMode="External"/><Relationship Id="rId58" Type="http://schemas.openxmlformats.org/officeDocument/2006/relationships/hyperlink" Target="consultantplus://offline/ref=45A0DB15E4A5A61456DECE269D4ABA68A85A30AC3714A6ED873A9CC081B3ADAF0DU4L" TargetMode="External"/><Relationship Id="rId66" Type="http://schemas.openxmlformats.org/officeDocument/2006/relationships/hyperlink" Target="consultantplus://offline/ref=EA245B19E25C6FC80AC8C00BB83E7B5029C67715B45D118CB1730323A2A25FA333684C8A30C27AA5C39C7B09J3G" TargetMode="External"/><Relationship Id="rId74" Type="http://schemas.openxmlformats.org/officeDocument/2006/relationships/hyperlink" Target="consultantplus://offline/ref=62C793E2F9BCF71B73B229FD2E59448A00E5F7B1DB83645FD13A08B5191A9EA4AB4015398D5CD485C8AE52zEJBG" TargetMode="External"/><Relationship Id="rId79" Type="http://schemas.openxmlformats.org/officeDocument/2006/relationships/hyperlink" Target="consultantplus://offline/ref=62C793E2F9BCF71B73B229FD2E59448A00E5F7B1DB83645FD13A08B5191A9EA4AB4015398D5CD485C8AE57zEJCG" TargetMode="External"/><Relationship Id="rId87" Type="http://schemas.openxmlformats.org/officeDocument/2006/relationships/image" Target="media/image5.png"/><Relationship Id="rId5" Type="http://schemas.openxmlformats.org/officeDocument/2006/relationships/settings" Target="settings.xml"/><Relationship Id="rId61" Type="http://schemas.openxmlformats.org/officeDocument/2006/relationships/hyperlink" Target="consultantplus://offline/ref=62C793E2F9BCF71B73B229FD2E59448A00E5F7B1DB83645FD13A08B5191A9EA4AB4015398D5CD485C8AE57zEJ9G" TargetMode="External"/><Relationship Id="rId82" Type="http://schemas.openxmlformats.org/officeDocument/2006/relationships/footer" Target="footer2.xml"/><Relationship Id="rId19" Type="http://schemas.openxmlformats.org/officeDocument/2006/relationships/hyperlink" Target="consultantplus://offline/ref=E1D3ACE8FB34B76197DAB23CB35E32B1930B8B09E99B15C91EF4ACCBFCF97D14983BC0D7F9E68044C18834O6f5I" TargetMode="External"/><Relationship Id="rId4" Type="http://schemas.microsoft.com/office/2007/relationships/stylesWithEffects" Target="stylesWithEffects.xml"/><Relationship Id="rId9" Type="http://schemas.openxmlformats.org/officeDocument/2006/relationships/hyperlink" Target="consultantplus://offline/ref=D3492B8558CAD77BEF89504C37C1849AEE1AEAC02EF98439CE204ACEF1D7EAF0738B2179959CE211407EABE705BDW2R" TargetMode="External"/><Relationship Id="rId14" Type="http://schemas.openxmlformats.org/officeDocument/2006/relationships/hyperlink" Target="consultantplus://offline/ref=E1D3ACE8FB34B76197DAB23CB35E32B1930B8B09E99B15C91EF4ACCBFCF97D14983BC0D7F9E68044C18836O6f6I" TargetMode="External"/><Relationship Id="rId22" Type="http://schemas.openxmlformats.org/officeDocument/2006/relationships/hyperlink" Target="consultantplus://offline/ref=E1D3ACE8FB34B76197DAB23CB35E32B1930B8B09E99B15C91EF4ACCBFCF97D14983BC0D7F9E68044C18834O6f5I" TargetMode="External"/><Relationship Id="rId27" Type="http://schemas.openxmlformats.org/officeDocument/2006/relationships/hyperlink" Target="consultantplus://offline/ref=E1D3ACE8FB34B76197DAB23CB35E32B1930B8B09E99B15C91EF4ACCBFCF97D14983BC0D7F9E68044C18833O6f1I" TargetMode="External"/><Relationship Id="rId30" Type="http://schemas.openxmlformats.org/officeDocument/2006/relationships/hyperlink" Target="consultantplus://offline/ref=E1D3ACE8FB34B76197DAB23CB35E32B1930B8B09E99B15C91EF4ACCBFCF97D14983BC0D7F9E68044C18835O6f4I" TargetMode="External"/><Relationship Id="rId35" Type="http://schemas.openxmlformats.org/officeDocument/2006/relationships/hyperlink" Target="consultantplus://offline/ref=E1D3ACE8FB34B76197DAB23CB35E32B1930B8B09E99B15C91EF4ACCBFCF97D14983BC0D7F9E68044C18834O6fDI" TargetMode="External"/><Relationship Id="rId43" Type="http://schemas.openxmlformats.org/officeDocument/2006/relationships/hyperlink" Target="consultantplus://offline/ref=EA245B19E25C6FC80AC8C00BB83E7B5029C67715B45D118CB1730323A2A25FA303J3G" TargetMode="External"/><Relationship Id="rId48" Type="http://schemas.openxmlformats.org/officeDocument/2006/relationships/hyperlink" Target="consultantplus://offline/ref=E4D1F786BC34A556E0C1CFF9CBEBFC26090F37610B9DA5858F4526D17EB33934133A70E00D8EA645BEE4442496lByDM" TargetMode="External"/><Relationship Id="rId56" Type="http://schemas.openxmlformats.org/officeDocument/2006/relationships/hyperlink" Target="consultantplus://offline/ref=62C793E2F9BCF71B73B229FD2E59448A00E5F7B1DB83645FD13A08B5191A9EA4AB4015398D5CD485C8AE56zEJCG" TargetMode="External"/><Relationship Id="rId64" Type="http://schemas.openxmlformats.org/officeDocument/2006/relationships/hyperlink" Target="consultantplus://offline/ref=95E5D5B855E5667ABADA0D09D75E402025BBE21DE9E4421D51E5634F3A12AF7A1CU3L" TargetMode="External"/><Relationship Id="rId69" Type="http://schemas.openxmlformats.org/officeDocument/2006/relationships/hyperlink" Target="consultantplus://offline/ref=8F91F0BC5C1C3EAE9A2C5ED8C56EA5AE46CA2AA85FF195A587E9DDA650434B5B80FDC8C47FE7A0DC62E7DD77D8PEI" TargetMode="External"/><Relationship Id="rId77" Type="http://schemas.openxmlformats.org/officeDocument/2006/relationships/hyperlink" Target="consultantplus://offline/ref=95E5D5B855E5667ABADA0D09D75E402025BBE21DE9E4421D51E5634F3A12AF7AC3FC13EE1ECC3215B1DF0F1FUDL" TargetMode="External"/><Relationship Id="rId8" Type="http://schemas.openxmlformats.org/officeDocument/2006/relationships/endnotes" Target="endnotes.xml"/><Relationship Id="rId51" Type="http://schemas.openxmlformats.org/officeDocument/2006/relationships/hyperlink" Target="consultantplus://offline/ref=62C793E2F9BCF71B73B229FD2E59448A00E5F7B1DB83645FD13A08B5191A9EA4AB4015398D5CD485C8AE58zEJ9G" TargetMode="External"/><Relationship Id="rId72" Type="http://schemas.openxmlformats.org/officeDocument/2006/relationships/hyperlink" Target="consultantplus://offline/ref=8F91F0BC5C1C3EAE9A2C5ED8C56EA5AE46CA2AA85FF195A587E9DDA650434B5B80FDC8C47FE7A0DC62E7DD71D8P8I" TargetMode="External"/><Relationship Id="rId80" Type="http://schemas.openxmlformats.org/officeDocument/2006/relationships/hyperlink" Target="consultantplus://offline/ref=62C793E2F9BCF71B73B229FD2E59448A00E5F7B1DB83645FD13A08B5191A9EA4AB4015398D5CD485C8AE52zEJBG" TargetMode="External"/><Relationship Id="rId85" Type="http://schemas.openxmlformats.org/officeDocument/2006/relationships/image" Target="media/image3.png"/><Relationship Id="rId3" Type="http://schemas.openxmlformats.org/officeDocument/2006/relationships/styles" Target="styles.xml"/><Relationship Id="rId12" Type="http://schemas.openxmlformats.org/officeDocument/2006/relationships/hyperlink" Target="consultantplus://offline/ref=E1D3ACE8FB34B76197DAB23CB35E32B1930B8B09E99B15C91EF4ACCBFCF97D14983BC0D7F9E68044C18836O6f4I" TargetMode="External"/><Relationship Id="rId17" Type="http://schemas.openxmlformats.org/officeDocument/2006/relationships/hyperlink" Target="consultantplus://offline/ref=E1D3ACE8FB34B76197DAB23CB35E32B1930B8B09E99B15C91EF4ACCBFCF97D14983BC0D7F9E68044C18836O6f6I" TargetMode="External"/><Relationship Id="rId25" Type="http://schemas.openxmlformats.org/officeDocument/2006/relationships/hyperlink" Target="consultantplus://offline/ref=E1D3ACE8FB34B76197DAB23CB35E32B1930B8B09E99B15C91EF4ACCBFCF97D14983BC0D7F9E68044C18833O6f0I" TargetMode="External"/><Relationship Id="rId33" Type="http://schemas.openxmlformats.org/officeDocument/2006/relationships/hyperlink" Target="consultantplus://offline/ref=E1D3ACE8FB34B76197DAB23CB35E32B1930B8B09E99B15C91EF4ACCBFCF97D14983BC0D7F9E68044C18833O6fDI" TargetMode="External"/><Relationship Id="rId38" Type="http://schemas.openxmlformats.org/officeDocument/2006/relationships/hyperlink" Target="consultantplus://offline/ref=62C793E2F9BCF71B73B229FD2E59448A00E5F7B1DB83645FD13A08B5191A9EA4AB4015398D5CD485C8AE52zEJBG" TargetMode="External"/><Relationship Id="rId46" Type="http://schemas.openxmlformats.org/officeDocument/2006/relationships/hyperlink" Target="consultantplus://offline/ref=62C793E2F9BCF71B73B237F038351A8E07EDAABFDE8D6F01846553E84Ez1J3G" TargetMode="External"/><Relationship Id="rId59" Type="http://schemas.openxmlformats.org/officeDocument/2006/relationships/hyperlink" Target="consultantplus://offline/ref=45A0DB15E4A5A61456DED02B8B26E46CAF526DA2321AACBCD965C79DD60BUAL" TargetMode="External"/><Relationship Id="rId67" Type="http://schemas.openxmlformats.org/officeDocument/2006/relationships/hyperlink" Target="consultantplus://offline/ref=8F91F0BC5C1C3EAE9A2C5ED8C56EA5AE46CA2AA85FF291AF87EEDDA650434B5B80FDC8C47FE7A0DC62E7DC71D8PEI" TargetMode="External"/><Relationship Id="rId20" Type="http://schemas.openxmlformats.org/officeDocument/2006/relationships/hyperlink" Target="consultantplus://offline/ref=E1D3ACE8FB34B76197DAB23CB35E32B1930B8B09E99B15C91EF4ACCBFCF97D14983BC0D7F9E68044C18834O6f6I" TargetMode="External"/><Relationship Id="rId41" Type="http://schemas.openxmlformats.org/officeDocument/2006/relationships/hyperlink" Target="consultantplus://offline/ref=45A0DB15E4A5A61456DED02B8B26E46CA7536CA63A4BFBBE8830C998DEEAEFE8DD6C0F9F8C5A0DUFL" TargetMode="External"/><Relationship Id="rId54" Type="http://schemas.openxmlformats.org/officeDocument/2006/relationships/hyperlink" Target="consultantplus://offline/ref=62C793E2F9BCF71B73B229FD2E59448A00E5F7B1DB83645FD13A08B5191A9EA4AB4015398D5CD485C8AE57zEJ0G" TargetMode="External"/><Relationship Id="rId62" Type="http://schemas.openxmlformats.org/officeDocument/2006/relationships/hyperlink" Target="consultantplus://offline/ref=95E5D5B855E5667ABADA1304C1321E2422B1BB15E7EA484C0FBA38126D11UBL" TargetMode="External"/><Relationship Id="rId70" Type="http://schemas.openxmlformats.org/officeDocument/2006/relationships/hyperlink" Target="consultantplus://offline/ref=8F91F0BC5C1C3EAE9A2C5ED8C56EA5AE46CA2AA85FF195A587E9DDA650434B5B80FDC8C47FE7A0DC62E7DD76D8PFI" TargetMode="External"/><Relationship Id="rId75" Type="http://schemas.openxmlformats.org/officeDocument/2006/relationships/hyperlink" Target="consultantplus://offline/ref=EA245B19E25C6FC80AC8C00BB83E7B5029C67715B45D118CB1730323A2A25FA333684C8A30C27AA5C39C7A09JCG" TargetMode="External"/><Relationship Id="rId83" Type="http://schemas.openxmlformats.org/officeDocument/2006/relationships/image" Target="media/image1.png"/><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1D3ACE8FB34B76197DAB23CB35E32B1930B8B09E99B15C91EF4ACCBFCF97D14983BC0D7F9E68044C18835O6fDI" TargetMode="External"/><Relationship Id="rId23" Type="http://schemas.openxmlformats.org/officeDocument/2006/relationships/hyperlink" Target="consultantplus://offline/ref=E1D3ACE8FB34B76197DAB23CB35E32B1930B8B09E99B15C91EF4ACCBFCF97D14983BC0D7F9E68044C18834O6fCI" TargetMode="External"/><Relationship Id="rId28" Type="http://schemas.openxmlformats.org/officeDocument/2006/relationships/hyperlink" Target="consultantplus://offline/ref=E1D3ACE8FB34B76197DAB23CB35E32B1930B8B09E99B15C91EF4ACCBFCF97D14983BC0D7F9E68044C18835O6f5I" TargetMode="External"/><Relationship Id="rId36" Type="http://schemas.openxmlformats.org/officeDocument/2006/relationships/hyperlink" Target="consultantplus://offline/ref=E1D3ACE8FB34B76197DAB23CB35E32B1930B8B09E99B15C91EF4ACCBFCF97D14983BC0D7F9E68044C18834O6f5I" TargetMode="External"/><Relationship Id="rId49" Type="http://schemas.openxmlformats.org/officeDocument/2006/relationships/hyperlink" Target="consultantplus://offline/ref=E4D1F786BC34A556E0C1CFF9CBEBFC26090F37610B9DA5858F4526D17EB33934133A70E00D8EA645BEE4442496lByDM" TargetMode="External"/><Relationship Id="rId57" Type="http://schemas.openxmlformats.org/officeDocument/2006/relationships/hyperlink" Target="consultantplus://offline/ref=62C793E2F9BCF71B73B229FD2E59448A00E5F7B1DB83645FD13A08B5191A9EA4AB4015398D5CD485C8AE56zEJCG" TargetMode="External"/><Relationship Id="rId10" Type="http://schemas.openxmlformats.org/officeDocument/2006/relationships/hyperlink" Target="consultantplus://offline/ref=248FBF26DC88E0C8E379368DDF0170016AD56C234004302AEB4275B426C63838139537B4FA9611C14D6F69261D6F8E6DD6255185F56730C4F0FF37E9Z3X4R" TargetMode="External"/><Relationship Id="rId31" Type="http://schemas.openxmlformats.org/officeDocument/2006/relationships/hyperlink" Target="consultantplus://offline/ref=E1D3ACE8FB34B76197DAB23CB35E32B1930B8B09E99B15C91EF4ACCBFCF97D14983BC0D7F9E68044C18833O6fCI" TargetMode="External"/><Relationship Id="rId44" Type="http://schemas.openxmlformats.org/officeDocument/2006/relationships/hyperlink" Target="consultantplus://offline/ref=62C793E2F9BCF71B73B229FD2E59448A00E5F7B1DB83645FD13A08B5191A9EA4AB4015398D5CD485C8AE56zEJCG" TargetMode="External"/><Relationship Id="rId52" Type="http://schemas.openxmlformats.org/officeDocument/2006/relationships/hyperlink" Target="consultantplus://offline/ref=BB125115F04F6BAFE9F38A4090419675D0520470DD4AB26ECF0DEB44E0684209B8F3123CA211BC526C86968BF6DF58A47E7C7F2C771C39B97DCDA56258HFN" TargetMode="External"/><Relationship Id="rId60" Type="http://schemas.openxmlformats.org/officeDocument/2006/relationships/hyperlink" Target="consultantplus://offline/ref=EA245B19E25C6FC80AC8C00BB83E7B5029C67715B45D118CB1730323A2A25FA333684C8A30C27AA5C39C7C09J2G" TargetMode="External"/><Relationship Id="rId65" Type="http://schemas.openxmlformats.org/officeDocument/2006/relationships/hyperlink" Target="consultantplus://offline/ref=EA245B19E25C6FC80AC8C00BB83E7B5029C67715B45D118CB1730323A2A25FA333684C8A30C27AA5C39C7C09JFG" TargetMode="External"/><Relationship Id="rId73" Type="http://schemas.openxmlformats.org/officeDocument/2006/relationships/hyperlink" Target="consultantplus://offline/ref=8F91F0BC5C1C3EAE9A2C5ED8C56EA5AE46CA2AA85FF293A58DECDDA650434B5B80DFPDI" TargetMode="External"/><Relationship Id="rId78" Type="http://schemas.openxmlformats.org/officeDocument/2006/relationships/hyperlink" Target="consultantplus://offline/ref=62C793E2F9BCF71B73B229FD2E59448A00E5F7B1DB83645FD13A08B5191A9EA4AB4015398D5CD485C8AE52zEJBG" TargetMode="External"/><Relationship Id="rId81" Type="http://schemas.openxmlformats.org/officeDocument/2006/relationships/footer" Target="footer1.xml"/><Relationship Id="rId86"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B732A-62AE-4C44-9797-8E2539661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2438</TotalTime>
  <Pages>44</Pages>
  <Words>23551</Words>
  <Characters>134241</Characters>
  <Application>Microsoft Office Word</Application>
  <DocSecurity>0</DocSecurity>
  <Lines>1118</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Huawei</cp:lastModifiedBy>
  <cp:revision>177</cp:revision>
  <cp:lastPrinted>2023-11-15T13:39:00Z</cp:lastPrinted>
  <dcterms:created xsi:type="dcterms:W3CDTF">2016-11-22T12:51:00Z</dcterms:created>
  <dcterms:modified xsi:type="dcterms:W3CDTF">2023-12-19T16:00:00Z</dcterms:modified>
</cp:coreProperties>
</file>