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w:t>
      </w:r>
      <w:proofErr w:type="spellStart"/>
      <w:r>
        <w:rPr>
          <w:szCs w:val="28"/>
        </w:rPr>
        <w:t>Бр</w:t>
      </w:r>
      <w:proofErr w:type="spellEnd"/>
      <w:r>
        <w:rPr>
          <w:szCs w:val="28"/>
        </w:rPr>
        <w:t xml:space="preserve">.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7B7775" w:rsidP="00383F6E">
      <w:pPr>
        <w:jc w:val="center"/>
        <w:rPr>
          <w:b/>
          <w:sz w:val="32"/>
          <w:szCs w:val="28"/>
        </w:rPr>
      </w:pPr>
      <w:r>
        <w:rPr>
          <w:b/>
          <w:sz w:val="32"/>
          <w:szCs w:val="28"/>
        </w:rPr>
        <w:t xml:space="preserve">№ </w:t>
      </w:r>
      <w:r w:rsidR="00EE442A">
        <w:rPr>
          <w:b/>
          <w:sz w:val="32"/>
          <w:szCs w:val="28"/>
        </w:rPr>
        <w:t>1</w:t>
      </w:r>
      <w:bookmarkStart w:id="0" w:name="_GoBack"/>
      <w:bookmarkEnd w:id="0"/>
      <w:r w:rsidR="000B6E8A" w:rsidRPr="0001706A">
        <w:rPr>
          <w:b/>
          <w:sz w:val="32"/>
          <w:szCs w:val="28"/>
        </w:rPr>
        <w:t xml:space="preserve"> (том </w:t>
      </w:r>
      <w:r w:rsidR="007D5A52">
        <w:rPr>
          <w:b/>
          <w:sz w:val="32"/>
          <w:szCs w:val="28"/>
        </w:rPr>
        <w:t>6</w:t>
      </w:r>
      <w:r w:rsidR="000B6E8A"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DB5EEA">
        <w:rPr>
          <w:b/>
          <w:sz w:val="32"/>
          <w:szCs w:val="28"/>
        </w:rPr>
        <w:t>2</w:t>
      </w:r>
      <w:r w:rsidR="007D5A52">
        <w:rPr>
          <w:b/>
          <w:sz w:val="32"/>
          <w:szCs w:val="28"/>
        </w:rPr>
        <w:t>0</w:t>
      </w:r>
      <w:r w:rsidR="009208CF">
        <w:rPr>
          <w:b/>
          <w:sz w:val="32"/>
          <w:szCs w:val="28"/>
        </w:rPr>
        <w:t>.1</w:t>
      </w:r>
      <w:r w:rsidR="007D5A52">
        <w:rPr>
          <w:b/>
          <w:sz w:val="32"/>
          <w:szCs w:val="28"/>
        </w:rPr>
        <w:t>2</w:t>
      </w:r>
      <w:r w:rsidR="000B6E8A" w:rsidRPr="0001706A">
        <w:rPr>
          <w:b/>
          <w:sz w:val="32"/>
          <w:szCs w:val="28"/>
        </w:rPr>
        <w:t>.20</w:t>
      </w:r>
      <w:r w:rsidR="00C01F66">
        <w:rPr>
          <w:b/>
          <w:sz w:val="32"/>
          <w:szCs w:val="28"/>
        </w:rPr>
        <w:t>2</w:t>
      </w:r>
      <w:r w:rsidR="008E5574">
        <w:rPr>
          <w:b/>
          <w:sz w:val="32"/>
          <w:szCs w:val="28"/>
        </w:rPr>
        <w:t>2</w:t>
      </w:r>
      <w:r w:rsidR="00DB5EEA">
        <w:rPr>
          <w:b/>
          <w:sz w:val="32"/>
          <w:szCs w:val="28"/>
        </w:rPr>
        <w:t xml:space="preserve"> </w:t>
      </w:r>
      <w:r w:rsidR="000B6E8A" w:rsidRPr="0001706A">
        <w:rPr>
          <w:b/>
          <w:sz w:val="32"/>
          <w:szCs w:val="28"/>
        </w:rPr>
        <w:t>г.</w:t>
      </w:r>
    </w:p>
    <w:p w:rsidR="00895832" w:rsidRDefault="00895832" w:rsidP="00895832">
      <w:pPr>
        <w:spacing w:after="240"/>
        <w:jc w:val="center"/>
        <w:rPr>
          <w:b/>
          <w:sz w:val="32"/>
          <w:szCs w:val="28"/>
        </w:rPr>
      </w:pPr>
    </w:p>
    <w:p w:rsidR="00484BAC" w:rsidRDefault="00484BAC" w:rsidP="00383F6E">
      <w:pPr>
        <w:jc w:val="center"/>
      </w:pPr>
    </w:p>
    <w:p w:rsidR="00AC16A4" w:rsidRDefault="00AC16A4" w:rsidP="00383F6E">
      <w:pPr>
        <w:jc w:val="center"/>
      </w:pPr>
      <w:r w:rsidRPr="00AC16A4">
        <w:t>Содержание</w:t>
      </w:r>
      <w:r>
        <w:t xml:space="preserve"> </w:t>
      </w:r>
      <w:r w:rsidR="008420B7">
        <w:t>5</w:t>
      </w:r>
      <w:r>
        <w:t xml:space="preserve"> тома:</w:t>
      </w:r>
    </w:p>
    <w:p w:rsidR="0013339A" w:rsidRPr="008420B7" w:rsidRDefault="0013339A" w:rsidP="00383F6E">
      <w:pPr>
        <w:jc w:val="center"/>
        <w:rPr>
          <w:sz w:val="10"/>
        </w:rPr>
      </w:pPr>
    </w:p>
    <w:p w:rsidR="003A2520" w:rsidRDefault="00726E1A" w:rsidP="008420B7">
      <w:pPr>
        <w:jc w:val="center"/>
      </w:pPr>
      <w:proofErr w:type="gramStart"/>
      <w:r>
        <w:t>Раздел первый</w:t>
      </w:r>
      <w:proofErr w:type="gramEnd"/>
      <w:r>
        <w:t>:</w:t>
      </w:r>
    </w:p>
    <w:p w:rsidR="00AC16A4" w:rsidRDefault="00AC16A4" w:rsidP="00383F6E">
      <w:pPr>
        <w:jc w:val="center"/>
      </w:pPr>
      <w:r>
        <w:t>Решение совета сельского поселения «Пезмег»</w:t>
      </w:r>
    </w:p>
    <w:tbl>
      <w:tblPr>
        <w:tblStyle w:val="ab"/>
        <w:tblW w:w="0" w:type="auto"/>
        <w:tblLook w:val="04A0" w:firstRow="1" w:lastRow="0" w:firstColumn="1" w:lastColumn="0" w:noHBand="0" w:noVBand="1"/>
      </w:tblPr>
      <w:tblGrid>
        <w:gridCol w:w="540"/>
        <w:gridCol w:w="5799"/>
        <w:gridCol w:w="802"/>
      </w:tblGrid>
      <w:tr w:rsidR="00AC16A4" w:rsidTr="00D3309E">
        <w:tc>
          <w:tcPr>
            <w:tcW w:w="540"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D3309E">
        <w:tc>
          <w:tcPr>
            <w:tcW w:w="540" w:type="dxa"/>
          </w:tcPr>
          <w:p w:rsidR="00AC16A4" w:rsidRDefault="00AC16A4" w:rsidP="00AC16A4">
            <w:pPr>
              <w:jc w:val="center"/>
            </w:pPr>
            <w:r>
              <w:t>1</w:t>
            </w:r>
          </w:p>
        </w:tc>
        <w:tc>
          <w:tcPr>
            <w:tcW w:w="5799" w:type="dxa"/>
          </w:tcPr>
          <w:p w:rsidR="00AC16A4" w:rsidRDefault="00AC16A4" w:rsidP="00383F6E">
            <w:pPr>
              <w:jc w:val="center"/>
            </w:pPr>
            <w:r>
              <w:t>2</w:t>
            </w:r>
          </w:p>
        </w:tc>
        <w:tc>
          <w:tcPr>
            <w:tcW w:w="802" w:type="dxa"/>
          </w:tcPr>
          <w:p w:rsidR="00AC16A4" w:rsidRDefault="00AC16A4" w:rsidP="00AC16A4">
            <w:pPr>
              <w:jc w:val="center"/>
            </w:pPr>
            <w:r>
              <w:t>3</w:t>
            </w:r>
          </w:p>
        </w:tc>
      </w:tr>
      <w:tr w:rsidR="00AC16A4" w:rsidTr="000E4140">
        <w:trPr>
          <w:trHeight w:val="855"/>
        </w:trPr>
        <w:tc>
          <w:tcPr>
            <w:tcW w:w="540" w:type="dxa"/>
          </w:tcPr>
          <w:p w:rsidR="00AC16A4" w:rsidRDefault="00AC16A4" w:rsidP="00AC16A4">
            <w:pPr>
              <w:jc w:val="center"/>
            </w:pPr>
            <w:r>
              <w:t>1</w:t>
            </w:r>
          </w:p>
        </w:tc>
        <w:tc>
          <w:tcPr>
            <w:tcW w:w="5799" w:type="dxa"/>
          </w:tcPr>
          <w:p w:rsidR="007D0316" w:rsidRPr="007D0316" w:rsidRDefault="007D0316" w:rsidP="007D0316">
            <w:pPr>
              <w:pStyle w:val="4"/>
              <w:jc w:val="left"/>
              <w:outlineLvl w:val="3"/>
              <w:rPr>
                <w:sz w:val="24"/>
                <w:szCs w:val="28"/>
              </w:rPr>
            </w:pPr>
            <w:r w:rsidRPr="007D0316">
              <w:rPr>
                <w:sz w:val="24"/>
                <w:szCs w:val="28"/>
              </w:rPr>
              <w:t>Решение Совета сельского поселения «Пезмег»</w:t>
            </w:r>
          </w:p>
          <w:p w:rsidR="007D0316" w:rsidRPr="007D0316" w:rsidRDefault="007D0316" w:rsidP="007D0316">
            <w:pPr>
              <w:pStyle w:val="a7"/>
              <w:spacing w:after="0"/>
            </w:pPr>
            <w:r w:rsidRPr="007D0316">
              <w:t xml:space="preserve">от 20 декабря 2022 года № 5 - 10 /1    </w:t>
            </w:r>
          </w:p>
          <w:p w:rsidR="00AC16A4" w:rsidRPr="007D0316" w:rsidRDefault="007D0316" w:rsidP="007D0316">
            <w:pPr>
              <w:rPr>
                <w:b/>
                <w:bCs/>
                <w:szCs w:val="28"/>
              </w:rPr>
            </w:pPr>
            <w:r w:rsidRPr="007D0316">
              <w:rPr>
                <w:bCs/>
                <w:szCs w:val="28"/>
              </w:rPr>
              <w:t>О внесении изменений в решение Совета сельского поселения «Пезмег» от 27 декабря 2021   года № 5-4/1 «О бюджете муниципального образования сельского поселения «Пезмег» на 2022 год и пла</w:t>
            </w:r>
            <w:r w:rsidRPr="007D0316">
              <w:rPr>
                <w:bCs/>
                <w:szCs w:val="28"/>
              </w:rPr>
              <w:t>новый период 2023 и 2024 годов»</w:t>
            </w:r>
          </w:p>
        </w:tc>
        <w:tc>
          <w:tcPr>
            <w:tcW w:w="802" w:type="dxa"/>
          </w:tcPr>
          <w:p w:rsidR="00AC16A4" w:rsidRDefault="00551185" w:rsidP="00A40B0A">
            <w:pPr>
              <w:jc w:val="center"/>
            </w:pPr>
            <w:r>
              <w:t>3</w:t>
            </w:r>
            <w:r w:rsidR="00A40B0A">
              <w:t xml:space="preserve"> </w:t>
            </w:r>
          </w:p>
        </w:tc>
      </w:tr>
      <w:tr w:rsidR="007A3256" w:rsidTr="00D3309E">
        <w:trPr>
          <w:trHeight w:val="1153"/>
        </w:trPr>
        <w:tc>
          <w:tcPr>
            <w:tcW w:w="540" w:type="dxa"/>
          </w:tcPr>
          <w:p w:rsidR="007A3256" w:rsidRDefault="007A3256" w:rsidP="00AC16A4">
            <w:pPr>
              <w:jc w:val="center"/>
            </w:pPr>
            <w:r>
              <w:t>2</w:t>
            </w:r>
          </w:p>
        </w:tc>
        <w:tc>
          <w:tcPr>
            <w:tcW w:w="5799" w:type="dxa"/>
          </w:tcPr>
          <w:p w:rsidR="007D0316" w:rsidRPr="007D0316" w:rsidRDefault="007D0316" w:rsidP="007D0316">
            <w:pPr>
              <w:pStyle w:val="4"/>
              <w:jc w:val="left"/>
              <w:outlineLvl w:val="3"/>
              <w:rPr>
                <w:sz w:val="22"/>
                <w:szCs w:val="28"/>
              </w:rPr>
            </w:pPr>
            <w:r w:rsidRPr="007D0316">
              <w:rPr>
                <w:sz w:val="22"/>
                <w:szCs w:val="28"/>
              </w:rPr>
              <w:t>Решение Совета сельского поселения «Пезмег»</w:t>
            </w:r>
          </w:p>
          <w:p w:rsidR="007D0316" w:rsidRPr="007D0316" w:rsidRDefault="007D0316" w:rsidP="007D0316">
            <w:pPr>
              <w:pStyle w:val="a7"/>
              <w:spacing w:after="0"/>
            </w:pPr>
            <w:r w:rsidRPr="007D0316">
              <w:t xml:space="preserve">от 20 декабря 2022 года № 5 - 10 /2    </w:t>
            </w:r>
          </w:p>
          <w:p w:rsidR="007A3256" w:rsidRPr="007D0316" w:rsidRDefault="007D0316" w:rsidP="007D0316">
            <w:pPr>
              <w:widowControl w:val="0"/>
              <w:autoSpaceDE w:val="0"/>
              <w:autoSpaceDN w:val="0"/>
              <w:adjustRightInd w:val="0"/>
              <w:rPr>
                <w:szCs w:val="28"/>
              </w:rPr>
            </w:pPr>
            <w:r w:rsidRPr="007D0316">
              <w:rPr>
                <w:szCs w:val="28"/>
              </w:rPr>
              <w:t>Об утверждении Положения о муниципальном контроле в сфере благоустройства на территории сельского поселения «Пезмег»</w:t>
            </w:r>
          </w:p>
        </w:tc>
        <w:tc>
          <w:tcPr>
            <w:tcW w:w="802" w:type="dxa"/>
          </w:tcPr>
          <w:p w:rsidR="007A3256" w:rsidRDefault="007A3256" w:rsidP="00A40B0A">
            <w:pPr>
              <w:jc w:val="center"/>
            </w:pPr>
          </w:p>
          <w:p w:rsidR="007D0316" w:rsidRDefault="007D0316" w:rsidP="00A40B0A">
            <w:pPr>
              <w:jc w:val="center"/>
            </w:pPr>
          </w:p>
        </w:tc>
      </w:tr>
      <w:tr w:rsidR="00A8097C" w:rsidTr="00D3309E">
        <w:trPr>
          <w:trHeight w:val="1153"/>
        </w:trPr>
        <w:tc>
          <w:tcPr>
            <w:tcW w:w="540" w:type="dxa"/>
          </w:tcPr>
          <w:p w:rsidR="00A8097C" w:rsidRDefault="00A8097C" w:rsidP="00AC16A4">
            <w:pPr>
              <w:jc w:val="center"/>
            </w:pPr>
            <w:r>
              <w:t>3</w:t>
            </w:r>
          </w:p>
        </w:tc>
        <w:tc>
          <w:tcPr>
            <w:tcW w:w="5799" w:type="dxa"/>
          </w:tcPr>
          <w:p w:rsidR="007D0316" w:rsidRPr="007D0316" w:rsidRDefault="007D0316" w:rsidP="007D0316">
            <w:pPr>
              <w:pStyle w:val="4"/>
              <w:jc w:val="left"/>
              <w:outlineLvl w:val="3"/>
              <w:rPr>
                <w:sz w:val="22"/>
                <w:szCs w:val="28"/>
              </w:rPr>
            </w:pPr>
            <w:r w:rsidRPr="007D0316">
              <w:rPr>
                <w:sz w:val="22"/>
                <w:szCs w:val="28"/>
              </w:rPr>
              <w:t>Решение Совета сельского поселения «Пезмег»</w:t>
            </w:r>
          </w:p>
          <w:p w:rsidR="007D0316" w:rsidRPr="007D0316" w:rsidRDefault="007D0316" w:rsidP="007D0316">
            <w:pPr>
              <w:pStyle w:val="a7"/>
              <w:spacing w:after="0"/>
            </w:pPr>
            <w:r w:rsidRPr="007D0316">
              <w:t xml:space="preserve">от 20 декабря 2022 года № 5 - 10 /3    </w:t>
            </w:r>
          </w:p>
          <w:p w:rsidR="00A8097C" w:rsidRPr="007D0316" w:rsidRDefault="007D0316" w:rsidP="007D0316">
            <w:pPr>
              <w:ind w:right="53"/>
              <w:rPr>
                <w:rFonts w:eastAsia="Calibri"/>
                <w:szCs w:val="28"/>
              </w:rPr>
            </w:pPr>
            <w:r w:rsidRPr="007D0316">
              <w:rPr>
                <w:rFonts w:eastAsia="Calibri"/>
                <w:szCs w:val="28"/>
              </w:rPr>
              <w:t xml:space="preserve">Об утверждении Положения о ведении реестра муниципального имущества сельского поселения «Пезмег»  </w:t>
            </w:r>
          </w:p>
        </w:tc>
        <w:tc>
          <w:tcPr>
            <w:tcW w:w="802" w:type="dxa"/>
          </w:tcPr>
          <w:p w:rsidR="00A8097C" w:rsidRDefault="00A8097C" w:rsidP="00A40B0A">
            <w:pPr>
              <w:jc w:val="center"/>
            </w:pPr>
          </w:p>
          <w:p w:rsidR="007D0316" w:rsidRDefault="007D0316" w:rsidP="00A40B0A">
            <w:pPr>
              <w:jc w:val="center"/>
            </w:pPr>
          </w:p>
        </w:tc>
      </w:tr>
      <w:tr w:rsidR="00A8097C" w:rsidTr="00D3309E">
        <w:trPr>
          <w:trHeight w:val="1153"/>
        </w:trPr>
        <w:tc>
          <w:tcPr>
            <w:tcW w:w="540" w:type="dxa"/>
          </w:tcPr>
          <w:p w:rsidR="00A8097C" w:rsidRDefault="00A8097C" w:rsidP="00AC16A4">
            <w:pPr>
              <w:jc w:val="center"/>
            </w:pPr>
            <w:r>
              <w:t>4</w:t>
            </w:r>
          </w:p>
        </w:tc>
        <w:tc>
          <w:tcPr>
            <w:tcW w:w="5799" w:type="dxa"/>
          </w:tcPr>
          <w:p w:rsidR="00FA27E1" w:rsidRPr="007D0316" w:rsidRDefault="00FA27E1" w:rsidP="007D0316">
            <w:pPr>
              <w:pStyle w:val="4"/>
              <w:jc w:val="left"/>
              <w:outlineLvl w:val="3"/>
              <w:rPr>
                <w:sz w:val="22"/>
                <w:szCs w:val="28"/>
              </w:rPr>
            </w:pPr>
            <w:r w:rsidRPr="007D0316">
              <w:rPr>
                <w:sz w:val="22"/>
                <w:szCs w:val="28"/>
              </w:rPr>
              <w:t>Решение Совета сельского поселения «Пезмег»</w:t>
            </w:r>
          </w:p>
          <w:p w:rsidR="00FA27E1" w:rsidRPr="007D0316" w:rsidRDefault="00FA27E1" w:rsidP="007D0316">
            <w:pPr>
              <w:pStyle w:val="a7"/>
              <w:spacing w:after="0"/>
            </w:pPr>
            <w:r w:rsidRPr="007D0316">
              <w:t>от 20 декабря 2022 года № 5 - 10 /4</w:t>
            </w:r>
            <w:r w:rsidR="007D0316" w:rsidRPr="007D0316">
              <w:t xml:space="preserve">    </w:t>
            </w:r>
          </w:p>
          <w:p w:rsidR="00FA27E1" w:rsidRPr="00CB7FB7" w:rsidRDefault="00FA27E1" w:rsidP="007D0316">
            <w:pPr>
              <w:ind w:left="27" w:right="53" w:firstLine="27"/>
              <w:rPr>
                <w:rFonts w:eastAsia="Calibri"/>
                <w:szCs w:val="28"/>
              </w:rPr>
            </w:pPr>
            <w:r w:rsidRPr="00CB7FB7">
              <w:rPr>
                <w:rFonts w:eastAsia="Calibri"/>
                <w:szCs w:val="28"/>
              </w:rPr>
              <w:t xml:space="preserve">Об утверждении реестра муниципального имущества сельского поселения «Пезмег»  </w:t>
            </w:r>
          </w:p>
          <w:p w:rsidR="00A8097C" w:rsidRPr="008420B7" w:rsidRDefault="00A8097C" w:rsidP="00A8097C">
            <w:pPr>
              <w:pStyle w:val="a7"/>
              <w:spacing w:after="0"/>
              <w:rPr>
                <w:sz w:val="22"/>
                <w:szCs w:val="28"/>
              </w:rPr>
            </w:pPr>
          </w:p>
        </w:tc>
        <w:tc>
          <w:tcPr>
            <w:tcW w:w="802" w:type="dxa"/>
          </w:tcPr>
          <w:p w:rsidR="00A8097C" w:rsidRDefault="00A8097C" w:rsidP="00A40B0A">
            <w:pPr>
              <w:jc w:val="center"/>
            </w:pPr>
          </w:p>
          <w:p w:rsidR="007D0316" w:rsidRDefault="007D0316" w:rsidP="00A40B0A">
            <w:pPr>
              <w:jc w:val="center"/>
            </w:pPr>
          </w:p>
        </w:tc>
      </w:tr>
    </w:tbl>
    <w:p w:rsidR="00895832" w:rsidRDefault="00895832" w:rsidP="003A1992">
      <w:pPr>
        <w:pStyle w:val="4"/>
        <w:jc w:val="center"/>
        <w:rPr>
          <w:b/>
          <w:sz w:val="24"/>
          <w:szCs w:val="28"/>
        </w:rPr>
      </w:pPr>
    </w:p>
    <w:p w:rsidR="00FA27E1" w:rsidRDefault="00FA27E1" w:rsidP="00FA27E1">
      <w:pPr>
        <w:pStyle w:val="4"/>
        <w:jc w:val="center"/>
        <w:rPr>
          <w:b/>
          <w:sz w:val="22"/>
          <w:szCs w:val="28"/>
        </w:rPr>
      </w:pPr>
    </w:p>
    <w:p w:rsidR="00FA27E1" w:rsidRDefault="00FA27E1" w:rsidP="00FA27E1">
      <w:pPr>
        <w:pStyle w:val="4"/>
        <w:jc w:val="center"/>
        <w:rPr>
          <w:b/>
          <w:sz w:val="22"/>
          <w:szCs w:val="28"/>
        </w:rPr>
      </w:pPr>
    </w:p>
    <w:p w:rsidR="007D0316" w:rsidRDefault="007D0316" w:rsidP="007D0316"/>
    <w:p w:rsidR="007D0316" w:rsidRPr="007D0316" w:rsidRDefault="007D0316" w:rsidP="007D0316"/>
    <w:p w:rsidR="007D0316" w:rsidRDefault="007D0316" w:rsidP="00FA27E1">
      <w:pPr>
        <w:pStyle w:val="4"/>
        <w:jc w:val="center"/>
        <w:rPr>
          <w:b/>
          <w:sz w:val="22"/>
          <w:szCs w:val="28"/>
        </w:rPr>
      </w:pPr>
    </w:p>
    <w:p w:rsidR="007D0316" w:rsidRDefault="007D0316" w:rsidP="00FA27E1">
      <w:pPr>
        <w:pStyle w:val="4"/>
        <w:jc w:val="center"/>
        <w:rPr>
          <w:b/>
          <w:sz w:val="22"/>
          <w:szCs w:val="28"/>
        </w:rPr>
      </w:pPr>
    </w:p>
    <w:p w:rsidR="007D0316" w:rsidRDefault="007D0316" w:rsidP="00FA27E1">
      <w:pPr>
        <w:pStyle w:val="4"/>
        <w:jc w:val="center"/>
        <w:rPr>
          <w:b/>
          <w:sz w:val="22"/>
          <w:szCs w:val="28"/>
        </w:rPr>
      </w:pPr>
    </w:p>
    <w:p w:rsidR="00FA27E1" w:rsidRPr="00B41247" w:rsidRDefault="00FA27E1" w:rsidP="00FA27E1">
      <w:pPr>
        <w:pStyle w:val="4"/>
        <w:jc w:val="center"/>
        <w:rPr>
          <w:b/>
          <w:sz w:val="22"/>
          <w:szCs w:val="28"/>
        </w:rPr>
      </w:pPr>
      <w:r w:rsidRPr="00B41247">
        <w:rPr>
          <w:b/>
          <w:sz w:val="22"/>
          <w:szCs w:val="28"/>
        </w:rPr>
        <w:t>Решение Совета сельского поселения «Пезмег»</w:t>
      </w:r>
    </w:p>
    <w:p w:rsidR="00FA27E1" w:rsidRPr="002D0427" w:rsidRDefault="00FA27E1" w:rsidP="00FA27E1">
      <w:pPr>
        <w:pStyle w:val="a7"/>
        <w:jc w:val="center"/>
        <w:rPr>
          <w:b/>
        </w:rPr>
      </w:pPr>
      <w:r w:rsidRPr="002D0427">
        <w:rPr>
          <w:b/>
        </w:rPr>
        <w:t>от 20 декабря 2022 года № 5 - 10 /</w:t>
      </w:r>
      <w:r>
        <w:rPr>
          <w:b/>
        </w:rPr>
        <w:t>4</w:t>
      </w:r>
      <w:r w:rsidRPr="002D0427">
        <w:rPr>
          <w:b/>
        </w:rPr>
        <w:t xml:space="preserve">    </w:t>
      </w:r>
    </w:p>
    <w:p w:rsidR="00FA27E1" w:rsidRDefault="00FA27E1" w:rsidP="00FA27E1">
      <w:pPr>
        <w:widowControl w:val="0"/>
        <w:ind w:firstLine="540"/>
        <w:jc w:val="center"/>
        <w:rPr>
          <w:b/>
          <w:sz w:val="22"/>
          <w:szCs w:val="22"/>
        </w:rPr>
      </w:pPr>
    </w:p>
    <w:p w:rsidR="00FA27E1" w:rsidRPr="00CB7FB7" w:rsidRDefault="00FA27E1" w:rsidP="00FA27E1">
      <w:pPr>
        <w:ind w:left="426" w:right="53" w:firstLine="425"/>
        <w:jc w:val="center"/>
        <w:rPr>
          <w:rFonts w:eastAsia="Calibri"/>
          <w:b/>
          <w:szCs w:val="28"/>
        </w:rPr>
      </w:pPr>
      <w:r w:rsidRPr="00CB7FB7">
        <w:rPr>
          <w:rFonts w:eastAsia="Calibri"/>
          <w:b/>
          <w:szCs w:val="28"/>
        </w:rPr>
        <w:t xml:space="preserve">Об утверждении реестра муниципального имущества сельского поселения «Пезмег»  </w:t>
      </w:r>
    </w:p>
    <w:p w:rsidR="00FA27E1" w:rsidRPr="00CB7FB7" w:rsidRDefault="00FA27E1" w:rsidP="00FA27E1">
      <w:pPr>
        <w:spacing w:line="276" w:lineRule="auto"/>
        <w:ind w:left="426" w:right="53" w:firstLine="425"/>
        <w:jc w:val="center"/>
        <w:rPr>
          <w:rFonts w:eastAsia="Calibri"/>
          <w:b/>
          <w:sz w:val="28"/>
          <w:szCs w:val="32"/>
        </w:rPr>
      </w:pPr>
    </w:p>
    <w:p w:rsidR="00FA27E1" w:rsidRPr="00CB7FB7" w:rsidRDefault="00FA27E1" w:rsidP="00FA27E1">
      <w:pPr>
        <w:ind w:left="426" w:right="53" w:firstLine="425"/>
        <w:jc w:val="both"/>
        <w:rPr>
          <w:rFonts w:eastAsia="Calibri"/>
          <w:szCs w:val="28"/>
        </w:rPr>
      </w:pPr>
      <w:proofErr w:type="gramStart"/>
      <w:r w:rsidRPr="00CB7FB7">
        <w:rPr>
          <w:rFonts w:eastAsia="Calibri"/>
          <w:color w:val="000000"/>
          <w:szCs w:val="28"/>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 августа 2011 г. № 424 «О порядке ведения органами местного самоуправления реестров муниципального имущества», Уставом муниципального образования </w:t>
      </w:r>
      <w:r w:rsidRPr="00CB7FB7">
        <w:rPr>
          <w:rFonts w:eastAsia="Calibri"/>
          <w:szCs w:val="28"/>
        </w:rPr>
        <w:t xml:space="preserve">сельского поселения «Пезмег», Совет сельского поселения «Пезмег» решил,  </w:t>
      </w:r>
      <w:proofErr w:type="gramEnd"/>
    </w:p>
    <w:p w:rsidR="00FA27E1" w:rsidRPr="00CB7FB7" w:rsidRDefault="00FA27E1" w:rsidP="00FA27E1">
      <w:pPr>
        <w:spacing w:line="276" w:lineRule="auto"/>
        <w:ind w:right="53"/>
        <w:jc w:val="both"/>
        <w:rPr>
          <w:rFonts w:eastAsia="Calibri"/>
          <w:b/>
          <w:szCs w:val="28"/>
          <w:lang w:eastAsia="en-US"/>
        </w:rPr>
      </w:pPr>
    </w:p>
    <w:p w:rsidR="00FA27E1" w:rsidRPr="00CB7FB7" w:rsidRDefault="00FA27E1" w:rsidP="00FA27E1">
      <w:pPr>
        <w:tabs>
          <w:tab w:val="left" w:pos="851"/>
          <w:tab w:val="left" w:pos="1276"/>
        </w:tabs>
        <w:spacing w:line="276" w:lineRule="auto"/>
        <w:ind w:left="426" w:right="53"/>
        <w:jc w:val="both"/>
        <w:rPr>
          <w:rFonts w:eastAsia="Calibri"/>
          <w:color w:val="000000"/>
          <w:szCs w:val="28"/>
        </w:rPr>
      </w:pPr>
      <w:r w:rsidRPr="00CB7FB7">
        <w:rPr>
          <w:rFonts w:eastAsia="Calibri"/>
          <w:szCs w:val="28"/>
          <w:lang w:eastAsia="en-US"/>
        </w:rPr>
        <w:t xml:space="preserve">       1.</w:t>
      </w:r>
      <w:r w:rsidRPr="00CB7FB7">
        <w:rPr>
          <w:rFonts w:eastAsia="Calibri"/>
          <w:color w:val="000000"/>
          <w:szCs w:val="28"/>
        </w:rPr>
        <w:t>Утвердить Реестр муниципального имущества  сельского поселения  «Пезмег» согласно приложению к настоящему решению.</w:t>
      </w:r>
    </w:p>
    <w:p w:rsidR="00FA27E1" w:rsidRPr="00CB7FB7" w:rsidRDefault="00FA27E1" w:rsidP="00FA27E1">
      <w:pPr>
        <w:tabs>
          <w:tab w:val="left" w:pos="851"/>
        </w:tabs>
        <w:spacing w:line="276" w:lineRule="auto"/>
        <w:ind w:left="426" w:right="53" w:firstLine="425"/>
        <w:jc w:val="both"/>
        <w:rPr>
          <w:rFonts w:eastAsia="Calibri"/>
          <w:szCs w:val="28"/>
        </w:rPr>
      </w:pPr>
      <w:r w:rsidRPr="00CB7FB7">
        <w:rPr>
          <w:rFonts w:eastAsia="Calibri"/>
          <w:szCs w:val="28"/>
        </w:rPr>
        <w:t xml:space="preserve"> 2. Настоящее решение вступает в силу со дня принятия.</w:t>
      </w:r>
    </w:p>
    <w:p w:rsidR="00FA27E1" w:rsidRPr="00CB7FB7" w:rsidRDefault="00FA27E1" w:rsidP="00FA27E1">
      <w:pPr>
        <w:tabs>
          <w:tab w:val="left" w:pos="851"/>
        </w:tabs>
        <w:autoSpaceDE w:val="0"/>
        <w:autoSpaceDN w:val="0"/>
        <w:adjustRightInd w:val="0"/>
        <w:spacing w:line="276" w:lineRule="auto"/>
        <w:ind w:left="426" w:right="53" w:firstLine="425"/>
        <w:jc w:val="both"/>
        <w:rPr>
          <w:szCs w:val="28"/>
        </w:rPr>
      </w:pPr>
    </w:p>
    <w:p w:rsidR="00FA27E1" w:rsidRPr="00CB7FB7" w:rsidRDefault="00FA27E1" w:rsidP="00FA27E1">
      <w:pPr>
        <w:tabs>
          <w:tab w:val="left" w:pos="851"/>
        </w:tabs>
        <w:spacing w:line="276" w:lineRule="auto"/>
        <w:ind w:left="426" w:right="53" w:firstLine="425"/>
        <w:jc w:val="both"/>
        <w:rPr>
          <w:rFonts w:eastAsia="Calibri"/>
          <w:szCs w:val="28"/>
        </w:rPr>
      </w:pPr>
    </w:p>
    <w:p w:rsidR="00FA27E1" w:rsidRPr="00CB7FB7" w:rsidRDefault="00FA27E1" w:rsidP="00FA27E1">
      <w:pPr>
        <w:tabs>
          <w:tab w:val="left" w:pos="851"/>
        </w:tabs>
        <w:spacing w:line="276" w:lineRule="auto"/>
        <w:ind w:right="53"/>
        <w:jc w:val="both"/>
        <w:rPr>
          <w:rFonts w:eastAsia="Calibri"/>
          <w:b/>
          <w:szCs w:val="28"/>
        </w:rPr>
      </w:pPr>
      <w:r w:rsidRPr="00CB7FB7">
        <w:rPr>
          <w:rFonts w:eastAsia="Calibri"/>
          <w:b/>
          <w:szCs w:val="28"/>
        </w:rPr>
        <w:t xml:space="preserve">      Глава сельского поселения «Пезмег»                          А.А.Торопов</w:t>
      </w:r>
    </w:p>
    <w:p w:rsidR="000F309A" w:rsidRDefault="000F309A" w:rsidP="000F309A">
      <w:pPr>
        <w:rPr>
          <w:szCs w:val="28"/>
        </w:rPr>
      </w:pPr>
    </w:p>
    <w:p w:rsidR="00FA27E1" w:rsidRDefault="00FA27E1" w:rsidP="000F309A">
      <w:pPr>
        <w:rPr>
          <w:szCs w:val="28"/>
        </w:rPr>
      </w:pPr>
    </w:p>
    <w:p w:rsidR="00FA27E1" w:rsidRDefault="00FA27E1" w:rsidP="000F309A">
      <w:pPr>
        <w:rPr>
          <w:szCs w:val="28"/>
        </w:rPr>
      </w:pPr>
    </w:p>
    <w:p w:rsidR="00FA27E1" w:rsidRDefault="00FA27E1" w:rsidP="000F309A">
      <w:pPr>
        <w:rPr>
          <w:szCs w:val="28"/>
        </w:rPr>
      </w:pPr>
    </w:p>
    <w:p w:rsidR="00FA27E1" w:rsidRDefault="00FA27E1" w:rsidP="000F309A">
      <w:pPr>
        <w:rPr>
          <w:szCs w:val="28"/>
        </w:rPr>
      </w:pPr>
    </w:p>
    <w:p w:rsidR="00FA27E1" w:rsidRDefault="00FA27E1" w:rsidP="000F309A">
      <w:pPr>
        <w:rPr>
          <w:szCs w:val="28"/>
        </w:rPr>
      </w:pPr>
    </w:p>
    <w:p w:rsidR="00FA27E1" w:rsidRDefault="00FA27E1" w:rsidP="000F309A">
      <w:pPr>
        <w:rPr>
          <w:szCs w:val="28"/>
        </w:rPr>
      </w:pPr>
    </w:p>
    <w:p w:rsidR="007D0316" w:rsidRDefault="007D0316" w:rsidP="000F309A">
      <w:pPr>
        <w:rPr>
          <w:szCs w:val="28"/>
        </w:rPr>
      </w:pPr>
    </w:p>
    <w:p w:rsidR="007D0316" w:rsidRDefault="007D0316" w:rsidP="000F309A">
      <w:pPr>
        <w:rPr>
          <w:szCs w:val="28"/>
        </w:rPr>
      </w:pPr>
    </w:p>
    <w:p w:rsidR="007D0316" w:rsidRDefault="007D0316" w:rsidP="000F309A">
      <w:pPr>
        <w:rPr>
          <w:szCs w:val="28"/>
        </w:rPr>
      </w:pPr>
    </w:p>
    <w:p w:rsidR="00FA27E1" w:rsidRDefault="00FA27E1" w:rsidP="000F309A">
      <w:pPr>
        <w:rPr>
          <w:szCs w:val="28"/>
        </w:rPr>
      </w:pPr>
    </w:p>
    <w:p w:rsidR="00FA27E1" w:rsidRDefault="00FA27E1" w:rsidP="000F309A">
      <w:pPr>
        <w:rPr>
          <w:szCs w:val="28"/>
        </w:rPr>
      </w:pPr>
    </w:p>
    <w:p w:rsidR="00FA27E1" w:rsidRPr="008420B7" w:rsidRDefault="00FA27E1" w:rsidP="000F309A">
      <w:pPr>
        <w:rPr>
          <w:szCs w:val="28"/>
        </w:rPr>
      </w:pP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10. </w:t>
      </w:r>
      <w:r w:rsidRPr="0024484D">
        <w:rPr>
          <w:rFonts w:eastAsia="Calibri"/>
          <w:sz w:val="22"/>
          <w:szCs w:val="22"/>
        </w:rPr>
        <w:t>Объектам учета присваиваются реестровые номера по четырнадцати - разрядному цифровому коду, состоящему из пяти групп:</w:t>
      </w:r>
    </w:p>
    <w:p w:rsidR="00E040FD" w:rsidRPr="0024484D" w:rsidRDefault="00E040FD" w:rsidP="00E040FD">
      <w:pPr>
        <w:jc w:val="both"/>
        <w:rPr>
          <w:rFonts w:eastAsia="Calibri"/>
          <w:sz w:val="22"/>
          <w:szCs w:val="22"/>
        </w:rPr>
      </w:pPr>
    </w:p>
    <w:tbl>
      <w:tblPr>
        <w:tblW w:w="7938" w:type="dxa"/>
        <w:tblInd w:w="70" w:type="dxa"/>
        <w:tblLayout w:type="fixed"/>
        <w:tblCellMar>
          <w:left w:w="70" w:type="dxa"/>
          <w:right w:w="70" w:type="dxa"/>
        </w:tblCellMar>
        <w:tblLook w:val="0000" w:firstRow="0" w:lastRow="0" w:firstColumn="0" w:lastColumn="0" w:noHBand="0" w:noVBand="0"/>
      </w:tblPr>
      <w:tblGrid>
        <w:gridCol w:w="1701"/>
        <w:gridCol w:w="567"/>
        <w:gridCol w:w="567"/>
        <w:gridCol w:w="851"/>
        <w:gridCol w:w="425"/>
        <w:gridCol w:w="425"/>
        <w:gridCol w:w="426"/>
        <w:gridCol w:w="283"/>
        <w:gridCol w:w="425"/>
        <w:gridCol w:w="426"/>
        <w:gridCol w:w="425"/>
        <w:gridCol w:w="425"/>
        <w:gridCol w:w="425"/>
        <w:gridCol w:w="444"/>
        <w:gridCol w:w="123"/>
      </w:tblGrid>
      <w:tr w:rsidR="00E040FD" w:rsidRPr="0024484D" w:rsidTr="007C0BA3">
        <w:trPr>
          <w:gridAfter w:val="1"/>
          <w:wAfter w:w="123" w:type="dxa"/>
          <w:cantSplit/>
          <w:trHeight w:val="240"/>
        </w:trPr>
        <w:tc>
          <w:tcPr>
            <w:tcW w:w="1701" w:type="dxa"/>
            <w:tcBorders>
              <w:top w:val="single" w:sz="6" w:space="0" w:color="auto"/>
              <w:left w:val="single" w:sz="6" w:space="0" w:color="auto"/>
              <w:bottom w:val="single" w:sz="6" w:space="0" w:color="auto"/>
              <w:right w:val="single" w:sz="6" w:space="0" w:color="auto"/>
            </w:tcBorders>
          </w:tcPr>
          <w:p w:rsidR="00E040FD" w:rsidRPr="0024484D" w:rsidRDefault="00E040FD" w:rsidP="007C0BA3">
            <w:pPr>
              <w:jc w:val="center"/>
              <w:rPr>
                <w:rFonts w:eastAsia="Calibri"/>
                <w:b/>
                <w:sz w:val="22"/>
                <w:szCs w:val="22"/>
              </w:rPr>
            </w:pPr>
            <w:r w:rsidRPr="0024484D">
              <w:rPr>
                <w:rFonts w:eastAsia="Calibri"/>
                <w:b/>
                <w:sz w:val="22"/>
                <w:szCs w:val="22"/>
              </w:rPr>
              <w:t>1</w:t>
            </w:r>
          </w:p>
        </w:tc>
        <w:tc>
          <w:tcPr>
            <w:tcW w:w="567" w:type="dxa"/>
            <w:tcBorders>
              <w:top w:val="single" w:sz="6" w:space="0" w:color="auto"/>
              <w:left w:val="single" w:sz="6" w:space="0" w:color="auto"/>
              <w:bottom w:val="single" w:sz="6" w:space="0" w:color="auto"/>
              <w:right w:val="single" w:sz="6" w:space="0" w:color="auto"/>
            </w:tcBorders>
          </w:tcPr>
          <w:p w:rsidR="00E040FD" w:rsidRPr="0024484D" w:rsidRDefault="00E040FD" w:rsidP="007C0BA3">
            <w:pPr>
              <w:jc w:val="center"/>
              <w:rPr>
                <w:rFonts w:eastAsia="Calibri"/>
                <w:b/>
                <w:sz w:val="22"/>
                <w:szCs w:val="22"/>
              </w:rPr>
            </w:pPr>
            <w:r w:rsidRPr="0024484D">
              <w:rPr>
                <w:rFonts w:eastAsia="Calibri"/>
                <w:b/>
                <w:sz w:val="22"/>
                <w:szCs w:val="22"/>
              </w:rPr>
              <w:t>2</w:t>
            </w:r>
          </w:p>
        </w:tc>
        <w:tc>
          <w:tcPr>
            <w:tcW w:w="567" w:type="dxa"/>
            <w:tcBorders>
              <w:top w:val="single" w:sz="6" w:space="0" w:color="auto"/>
              <w:left w:val="single" w:sz="6" w:space="0" w:color="auto"/>
              <w:bottom w:val="single" w:sz="6" w:space="0" w:color="auto"/>
              <w:right w:val="single" w:sz="6" w:space="0" w:color="auto"/>
            </w:tcBorders>
          </w:tcPr>
          <w:p w:rsidR="00E040FD" w:rsidRPr="0024484D" w:rsidRDefault="00E040FD" w:rsidP="007C0BA3">
            <w:pPr>
              <w:jc w:val="center"/>
              <w:rPr>
                <w:rFonts w:eastAsia="Calibri"/>
                <w:b/>
                <w:sz w:val="22"/>
                <w:szCs w:val="22"/>
              </w:rPr>
            </w:pPr>
            <w:r w:rsidRPr="0024484D">
              <w:rPr>
                <w:rFonts w:eastAsia="Calibri"/>
                <w:b/>
                <w:sz w:val="22"/>
                <w:szCs w:val="22"/>
              </w:rPr>
              <w:t>3</w:t>
            </w:r>
          </w:p>
        </w:tc>
        <w:tc>
          <w:tcPr>
            <w:tcW w:w="851" w:type="dxa"/>
            <w:tcBorders>
              <w:top w:val="single" w:sz="6" w:space="0" w:color="auto"/>
              <w:left w:val="single" w:sz="6" w:space="0" w:color="auto"/>
              <w:bottom w:val="single" w:sz="6" w:space="0" w:color="auto"/>
              <w:right w:val="single" w:sz="6" w:space="0" w:color="auto"/>
            </w:tcBorders>
          </w:tcPr>
          <w:p w:rsidR="00E040FD" w:rsidRPr="0024484D" w:rsidRDefault="00E040FD" w:rsidP="007C0BA3">
            <w:pPr>
              <w:jc w:val="center"/>
              <w:rPr>
                <w:rFonts w:eastAsia="Calibri"/>
                <w:b/>
                <w:sz w:val="22"/>
                <w:szCs w:val="22"/>
              </w:rPr>
            </w:pPr>
            <w:r w:rsidRPr="0024484D">
              <w:rPr>
                <w:rFonts w:eastAsia="Calibri"/>
                <w:b/>
                <w:sz w:val="22"/>
                <w:szCs w:val="22"/>
              </w:rPr>
              <w:t>4</w:t>
            </w:r>
          </w:p>
        </w:tc>
        <w:tc>
          <w:tcPr>
            <w:tcW w:w="425" w:type="dxa"/>
            <w:tcBorders>
              <w:top w:val="single" w:sz="6" w:space="0" w:color="auto"/>
              <w:left w:val="single" w:sz="6" w:space="0" w:color="auto"/>
              <w:bottom w:val="single" w:sz="6" w:space="0" w:color="auto"/>
              <w:right w:val="single" w:sz="6" w:space="0" w:color="auto"/>
            </w:tcBorders>
          </w:tcPr>
          <w:p w:rsidR="00E040FD" w:rsidRPr="0024484D" w:rsidRDefault="00E040FD" w:rsidP="007C0BA3">
            <w:pPr>
              <w:jc w:val="center"/>
              <w:rPr>
                <w:rFonts w:eastAsia="Calibri"/>
                <w:b/>
                <w:sz w:val="22"/>
                <w:szCs w:val="22"/>
              </w:rPr>
            </w:pPr>
            <w:r w:rsidRPr="0024484D">
              <w:rPr>
                <w:rFonts w:eastAsia="Calibri"/>
                <w:b/>
                <w:sz w:val="22"/>
                <w:szCs w:val="22"/>
              </w:rPr>
              <w:t>5</w:t>
            </w:r>
          </w:p>
        </w:tc>
        <w:tc>
          <w:tcPr>
            <w:tcW w:w="425" w:type="dxa"/>
            <w:tcBorders>
              <w:top w:val="single" w:sz="6" w:space="0" w:color="auto"/>
              <w:left w:val="single" w:sz="6" w:space="0" w:color="auto"/>
              <w:bottom w:val="single" w:sz="6" w:space="0" w:color="auto"/>
              <w:right w:val="single" w:sz="6" w:space="0" w:color="auto"/>
            </w:tcBorders>
          </w:tcPr>
          <w:p w:rsidR="00E040FD" w:rsidRPr="0024484D" w:rsidRDefault="00E040FD" w:rsidP="007C0BA3">
            <w:pPr>
              <w:jc w:val="center"/>
              <w:rPr>
                <w:rFonts w:eastAsia="Calibri"/>
                <w:b/>
                <w:sz w:val="22"/>
                <w:szCs w:val="22"/>
              </w:rPr>
            </w:pPr>
            <w:r w:rsidRPr="0024484D">
              <w:rPr>
                <w:rFonts w:eastAsia="Calibri"/>
                <w:b/>
                <w:sz w:val="22"/>
                <w:szCs w:val="22"/>
              </w:rPr>
              <w:t>6</w:t>
            </w:r>
          </w:p>
        </w:tc>
        <w:tc>
          <w:tcPr>
            <w:tcW w:w="426" w:type="dxa"/>
            <w:tcBorders>
              <w:top w:val="single" w:sz="6" w:space="0" w:color="auto"/>
              <w:left w:val="single" w:sz="6" w:space="0" w:color="auto"/>
              <w:bottom w:val="single" w:sz="6" w:space="0" w:color="auto"/>
              <w:right w:val="single" w:sz="6" w:space="0" w:color="auto"/>
            </w:tcBorders>
          </w:tcPr>
          <w:p w:rsidR="00E040FD" w:rsidRPr="0024484D" w:rsidRDefault="00E040FD" w:rsidP="007C0BA3">
            <w:pPr>
              <w:jc w:val="center"/>
              <w:rPr>
                <w:rFonts w:eastAsia="Calibri"/>
                <w:b/>
                <w:sz w:val="22"/>
                <w:szCs w:val="22"/>
              </w:rPr>
            </w:pPr>
            <w:r w:rsidRPr="0024484D">
              <w:rPr>
                <w:rFonts w:eastAsia="Calibri"/>
                <w:b/>
                <w:sz w:val="22"/>
                <w:szCs w:val="22"/>
              </w:rPr>
              <w:t>7</w:t>
            </w:r>
          </w:p>
        </w:tc>
        <w:tc>
          <w:tcPr>
            <w:tcW w:w="283" w:type="dxa"/>
            <w:tcBorders>
              <w:top w:val="single" w:sz="6" w:space="0" w:color="auto"/>
              <w:left w:val="single" w:sz="6" w:space="0" w:color="auto"/>
              <w:bottom w:val="single" w:sz="6" w:space="0" w:color="auto"/>
              <w:right w:val="single" w:sz="6" w:space="0" w:color="auto"/>
            </w:tcBorders>
          </w:tcPr>
          <w:p w:rsidR="00E040FD" w:rsidRPr="0024484D" w:rsidRDefault="00E040FD" w:rsidP="007C0BA3">
            <w:pPr>
              <w:jc w:val="center"/>
              <w:rPr>
                <w:rFonts w:eastAsia="Calibri"/>
                <w:b/>
                <w:sz w:val="22"/>
                <w:szCs w:val="22"/>
              </w:rPr>
            </w:pPr>
            <w:r w:rsidRPr="0024484D">
              <w:rPr>
                <w:rFonts w:eastAsia="Calibri"/>
                <w:b/>
                <w:sz w:val="22"/>
                <w:szCs w:val="22"/>
              </w:rPr>
              <w:t>8</w:t>
            </w:r>
          </w:p>
        </w:tc>
        <w:tc>
          <w:tcPr>
            <w:tcW w:w="425" w:type="dxa"/>
            <w:tcBorders>
              <w:top w:val="single" w:sz="6" w:space="0" w:color="auto"/>
              <w:left w:val="single" w:sz="6" w:space="0" w:color="auto"/>
              <w:bottom w:val="single" w:sz="6" w:space="0" w:color="auto"/>
              <w:right w:val="single" w:sz="6" w:space="0" w:color="auto"/>
            </w:tcBorders>
          </w:tcPr>
          <w:p w:rsidR="00E040FD" w:rsidRPr="0024484D" w:rsidRDefault="00E040FD" w:rsidP="007C0BA3">
            <w:pPr>
              <w:jc w:val="center"/>
              <w:rPr>
                <w:rFonts w:eastAsia="Calibri"/>
                <w:b/>
                <w:sz w:val="22"/>
                <w:szCs w:val="22"/>
              </w:rPr>
            </w:pPr>
            <w:r w:rsidRPr="0024484D">
              <w:rPr>
                <w:rFonts w:eastAsia="Calibri"/>
                <w:b/>
                <w:sz w:val="22"/>
                <w:szCs w:val="22"/>
              </w:rPr>
              <w:t>9</w:t>
            </w:r>
          </w:p>
        </w:tc>
        <w:tc>
          <w:tcPr>
            <w:tcW w:w="426" w:type="dxa"/>
            <w:tcBorders>
              <w:top w:val="single" w:sz="6" w:space="0" w:color="auto"/>
              <w:left w:val="single" w:sz="6" w:space="0" w:color="auto"/>
              <w:bottom w:val="single" w:sz="6" w:space="0" w:color="auto"/>
              <w:right w:val="single" w:sz="6" w:space="0" w:color="auto"/>
            </w:tcBorders>
          </w:tcPr>
          <w:p w:rsidR="00E040FD" w:rsidRPr="0024484D" w:rsidRDefault="00E040FD" w:rsidP="007C0BA3">
            <w:pPr>
              <w:jc w:val="center"/>
              <w:rPr>
                <w:rFonts w:eastAsia="Calibri"/>
                <w:b/>
                <w:sz w:val="22"/>
                <w:szCs w:val="22"/>
              </w:rPr>
            </w:pPr>
            <w:r w:rsidRPr="0024484D">
              <w:rPr>
                <w:rFonts w:eastAsia="Calibri"/>
                <w:b/>
                <w:sz w:val="22"/>
                <w:szCs w:val="22"/>
              </w:rPr>
              <w:t>10</w:t>
            </w:r>
          </w:p>
        </w:tc>
        <w:tc>
          <w:tcPr>
            <w:tcW w:w="425" w:type="dxa"/>
            <w:tcBorders>
              <w:top w:val="single" w:sz="6" w:space="0" w:color="auto"/>
              <w:left w:val="single" w:sz="6" w:space="0" w:color="auto"/>
              <w:bottom w:val="single" w:sz="6" w:space="0" w:color="auto"/>
              <w:right w:val="single" w:sz="6" w:space="0" w:color="auto"/>
            </w:tcBorders>
          </w:tcPr>
          <w:p w:rsidR="00E040FD" w:rsidRPr="0024484D" w:rsidRDefault="00E040FD" w:rsidP="007C0BA3">
            <w:pPr>
              <w:jc w:val="center"/>
              <w:rPr>
                <w:rFonts w:eastAsia="Calibri"/>
                <w:b/>
                <w:sz w:val="22"/>
                <w:szCs w:val="22"/>
              </w:rPr>
            </w:pPr>
            <w:r w:rsidRPr="0024484D">
              <w:rPr>
                <w:rFonts w:eastAsia="Calibri"/>
                <w:b/>
                <w:sz w:val="22"/>
                <w:szCs w:val="22"/>
              </w:rPr>
              <w:t>11</w:t>
            </w:r>
          </w:p>
        </w:tc>
        <w:tc>
          <w:tcPr>
            <w:tcW w:w="425" w:type="dxa"/>
            <w:tcBorders>
              <w:top w:val="single" w:sz="6" w:space="0" w:color="auto"/>
              <w:left w:val="single" w:sz="6" w:space="0" w:color="auto"/>
              <w:bottom w:val="single" w:sz="6" w:space="0" w:color="auto"/>
              <w:right w:val="single" w:sz="6" w:space="0" w:color="auto"/>
            </w:tcBorders>
          </w:tcPr>
          <w:p w:rsidR="00E040FD" w:rsidRPr="0024484D" w:rsidRDefault="00E040FD" w:rsidP="007C0BA3">
            <w:pPr>
              <w:jc w:val="center"/>
              <w:rPr>
                <w:rFonts w:eastAsia="Calibri"/>
                <w:b/>
                <w:sz w:val="22"/>
                <w:szCs w:val="22"/>
              </w:rPr>
            </w:pPr>
            <w:r w:rsidRPr="0024484D">
              <w:rPr>
                <w:rFonts w:eastAsia="Calibri"/>
                <w:b/>
                <w:sz w:val="22"/>
                <w:szCs w:val="22"/>
              </w:rPr>
              <w:t>12</w:t>
            </w:r>
          </w:p>
        </w:tc>
        <w:tc>
          <w:tcPr>
            <w:tcW w:w="425" w:type="dxa"/>
            <w:tcBorders>
              <w:top w:val="single" w:sz="6" w:space="0" w:color="auto"/>
              <w:left w:val="single" w:sz="6" w:space="0" w:color="auto"/>
              <w:bottom w:val="single" w:sz="6" w:space="0" w:color="auto"/>
              <w:right w:val="single" w:sz="6" w:space="0" w:color="auto"/>
            </w:tcBorders>
          </w:tcPr>
          <w:p w:rsidR="00E040FD" w:rsidRPr="0024484D" w:rsidRDefault="00E040FD" w:rsidP="007C0BA3">
            <w:pPr>
              <w:jc w:val="center"/>
              <w:rPr>
                <w:rFonts w:eastAsia="Calibri"/>
                <w:b/>
                <w:sz w:val="22"/>
                <w:szCs w:val="22"/>
              </w:rPr>
            </w:pPr>
            <w:r w:rsidRPr="0024484D">
              <w:rPr>
                <w:rFonts w:eastAsia="Calibri"/>
                <w:b/>
                <w:sz w:val="22"/>
                <w:szCs w:val="22"/>
              </w:rPr>
              <w:t>13</w:t>
            </w:r>
          </w:p>
        </w:tc>
        <w:tc>
          <w:tcPr>
            <w:tcW w:w="444" w:type="dxa"/>
            <w:tcBorders>
              <w:top w:val="single" w:sz="6" w:space="0" w:color="auto"/>
              <w:left w:val="single" w:sz="6" w:space="0" w:color="auto"/>
              <w:bottom w:val="single" w:sz="6" w:space="0" w:color="auto"/>
              <w:right w:val="single" w:sz="6" w:space="0" w:color="auto"/>
            </w:tcBorders>
          </w:tcPr>
          <w:p w:rsidR="00E040FD" w:rsidRPr="0024484D" w:rsidRDefault="00E040FD" w:rsidP="007C0BA3">
            <w:pPr>
              <w:jc w:val="center"/>
              <w:rPr>
                <w:rFonts w:eastAsia="Calibri"/>
                <w:b/>
                <w:sz w:val="22"/>
                <w:szCs w:val="22"/>
              </w:rPr>
            </w:pPr>
            <w:r w:rsidRPr="0024484D">
              <w:rPr>
                <w:rFonts w:eastAsia="Calibri"/>
                <w:b/>
                <w:sz w:val="22"/>
                <w:szCs w:val="22"/>
              </w:rPr>
              <w:t>14</w:t>
            </w:r>
          </w:p>
        </w:tc>
      </w:tr>
      <w:tr w:rsidR="00E040FD" w:rsidRPr="0024484D" w:rsidTr="007C0BA3">
        <w:trPr>
          <w:cantSplit/>
          <w:trHeight w:val="240"/>
        </w:trPr>
        <w:tc>
          <w:tcPr>
            <w:tcW w:w="1701" w:type="dxa"/>
            <w:tcBorders>
              <w:top w:val="single" w:sz="6" w:space="0" w:color="auto"/>
              <w:left w:val="single" w:sz="6" w:space="0" w:color="auto"/>
              <w:bottom w:val="single" w:sz="6" w:space="0" w:color="auto"/>
              <w:right w:val="single" w:sz="6" w:space="0" w:color="auto"/>
            </w:tcBorders>
          </w:tcPr>
          <w:p w:rsidR="00E040FD" w:rsidRPr="0024484D" w:rsidRDefault="00E040FD" w:rsidP="007C0BA3">
            <w:pPr>
              <w:rPr>
                <w:rFonts w:eastAsia="Calibri"/>
                <w:sz w:val="22"/>
                <w:szCs w:val="22"/>
              </w:rPr>
            </w:pPr>
            <w:r w:rsidRPr="0024484D">
              <w:rPr>
                <w:rFonts w:eastAsia="Calibri"/>
                <w:b/>
                <w:sz w:val="22"/>
                <w:szCs w:val="22"/>
              </w:rPr>
              <w:t>буква «П»,</w:t>
            </w:r>
            <w:r w:rsidRPr="0024484D">
              <w:rPr>
                <w:rFonts w:eastAsia="Calibri"/>
                <w:sz w:val="22"/>
                <w:szCs w:val="22"/>
              </w:rPr>
              <w:t xml:space="preserve"> определяющая принадлежность объекта к муниципальной собственности   сельского поселения </w:t>
            </w:r>
            <w:r w:rsidRPr="0024484D">
              <w:rPr>
                <w:rFonts w:eastAsia="Calibri"/>
                <w:b/>
                <w:sz w:val="22"/>
                <w:szCs w:val="22"/>
              </w:rPr>
              <w:t>или буква «В»,</w:t>
            </w:r>
            <w:r w:rsidRPr="0024484D">
              <w:rPr>
                <w:rFonts w:eastAsia="Calibri"/>
                <w:sz w:val="22"/>
                <w:szCs w:val="22"/>
              </w:rPr>
              <w:t xml:space="preserve"> определяющая номер как временный</w:t>
            </w:r>
          </w:p>
        </w:tc>
        <w:tc>
          <w:tcPr>
            <w:tcW w:w="1134" w:type="dxa"/>
            <w:gridSpan w:val="2"/>
            <w:tcBorders>
              <w:top w:val="single" w:sz="6" w:space="0" w:color="auto"/>
              <w:left w:val="single" w:sz="6" w:space="0" w:color="auto"/>
              <w:bottom w:val="single" w:sz="6" w:space="0" w:color="auto"/>
              <w:right w:val="single" w:sz="6" w:space="0" w:color="auto"/>
            </w:tcBorders>
          </w:tcPr>
          <w:p w:rsidR="00E040FD" w:rsidRPr="0024484D" w:rsidRDefault="00E040FD" w:rsidP="007C0BA3">
            <w:pPr>
              <w:rPr>
                <w:rFonts w:eastAsia="Calibri"/>
                <w:sz w:val="22"/>
                <w:szCs w:val="22"/>
              </w:rPr>
            </w:pPr>
            <w:r w:rsidRPr="0024484D">
              <w:rPr>
                <w:rFonts w:eastAsia="Calibri"/>
                <w:sz w:val="22"/>
                <w:szCs w:val="22"/>
              </w:rPr>
              <w:t>код  Республики</w:t>
            </w:r>
          </w:p>
          <w:p w:rsidR="00E040FD" w:rsidRPr="0024484D" w:rsidRDefault="00E040FD" w:rsidP="007C0BA3">
            <w:pPr>
              <w:rPr>
                <w:rFonts w:eastAsia="Calibri"/>
                <w:sz w:val="22"/>
                <w:szCs w:val="22"/>
              </w:rPr>
            </w:pPr>
            <w:r w:rsidRPr="0024484D">
              <w:rPr>
                <w:rFonts w:eastAsia="Calibri"/>
                <w:sz w:val="22"/>
                <w:szCs w:val="22"/>
              </w:rPr>
              <w:t>Коми - 11</w:t>
            </w:r>
          </w:p>
        </w:tc>
        <w:tc>
          <w:tcPr>
            <w:tcW w:w="851" w:type="dxa"/>
            <w:tcBorders>
              <w:top w:val="single" w:sz="6" w:space="0" w:color="auto"/>
              <w:left w:val="single" w:sz="6" w:space="0" w:color="auto"/>
              <w:bottom w:val="single" w:sz="6" w:space="0" w:color="auto"/>
              <w:right w:val="single" w:sz="6" w:space="0" w:color="auto"/>
            </w:tcBorders>
          </w:tcPr>
          <w:p w:rsidR="00E040FD" w:rsidRPr="0024484D" w:rsidRDefault="00E040FD" w:rsidP="007C0BA3">
            <w:pPr>
              <w:rPr>
                <w:rFonts w:eastAsia="Calibri"/>
                <w:sz w:val="22"/>
                <w:szCs w:val="22"/>
              </w:rPr>
            </w:pPr>
            <w:r w:rsidRPr="0024484D">
              <w:rPr>
                <w:rFonts w:eastAsia="Calibri"/>
                <w:sz w:val="22"/>
                <w:szCs w:val="22"/>
              </w:rPr>
              <w:t>номер раздела Реестра, в котором расположен объект учета</w:t>
            </w:r>
          </w:p>
        </w:tc>
        <w:tc>
          <w:tcPr>
            <w:tcW w:w="1559" w:type="dxa"/>
            <w:gridSpan w:val="4"/>
            <w:tcBorders>
              <w:top w:val="single" w:sz="6" w:space="0" w:color="auto"/>
              <w:left w:val="single" w:sz="6" w:space="0" w:color="auto"/>
              <w:bottom w:val="single" w:sz="6" w:space="0" w:color="auto"/>
              <w:right w:val="single" w:sz="6" w:space="0" w:color="auto"/>
            </w:tcBorders>
          </w:tcPr>
          <w:p w:rsidR="00E040FD" w:rsidRPr="0024484D" w:rsidRDefault="00E040FD" w:rsidP="007C0BA3">
            <w:pPr>
              <w:rPr>
                <w:rFonts w:eastAsia="Calibri"/>
                <w:sz w:val="22"/>
                <w:szCs w:val="22"/>
              </w:rPr>
            </w:pPr>
            <w:r w:rsidRPr="0024484D">
              <w:rPr>
                <w:rFonts w:eastAsia="Calibri"/>
                <w:sz w:val="22"/>
                <w:szCs w:val="22"/>
              </w:rPr>
              <w:t>номер юридического и физического лица, обладающего муниципальным имуществом   сельского поселения «П</w:t>
            </w:r>
            <w:r>
              <w:rPr>
                <w:rFonts w:eastAsia="Calibri"/>
                <w:sz w:val="22"/>
                <w:szCs w:val="22"/>
              </w:rPr>
              <w:t>езмег</w:t>
            </w:r>
            <w:r w:rsidRPr="0024484D">
              <w:rPr>
                <w:rFonts w:eastAsia="Calibri"/>
                <w:sz w:val="22"/>
                <w:szCs w:val="22"/>
              </w:rPr>
              <w:t>» (правообладатель)</w:t>
            </w:r>
          </w:p>
        </w:tc>
        <w:tc>
          <w:tcPr>
            <w:tcW w:w="2693" w:type="dxa"/>
            <w:gridSpan w:val="7"/>
            <w:tcBorders>
              <w:top w:val="single" w:sz="6" w:space="0" w:color="auto"/>
              <w:left w:val="single" w:sz="6" w:space="0" w:color="auto"/>
              <w:bottom w:val="single" w:sz="6" w:space="0" w:color="auto"/>
              <w:right w:val="single" w:sz="6" w:space="0" w:color="auto"/>
            </w:tcBorders>
          </w:tcPr>
          <w:p w:rsidR="00E040FD" w:rsidRPr="0024484D" w:rsidRDefault="00E040FD" w:rsidP="007C0BA3">
            <w:pPr>
              <w:rPr>
                <w:rFonts w:eastAsia="Calibri"/>
                <w:sz w:val="22"/>
                <w:szCs w:val="22"/>
              </w:rPr>
            </w:pPr>
            <w:r w:rsidRPr="0024484D">
              <w:rPr>
                <w:rFonts w:eastAsia="Calibri"/>
                <w:sz w:val="22"/>
                <w:szCs w:val="22"/>
              </w:rPr>
              <w:t>порядковый номер объекта учета в Реестре, присваиваемый администраци</w:t>
            </w:r>
            <w:r w:rsidRPr="0024484D">
              <w:rPr>
                <w:rFonts w:eastAsia="Calibri"/>
                <w:color w:val="000000"/>
                <w:sz w:val="22"/>
                <w:szCs w:val="22"/>
              </w:rPr>
              <w:t>ей</w:t>
            </w:r>
            <w:r w:rsidRPr="0024484D">
              <w:rPr>
                <w:rFonts w:eastAsia="Calibri"/>
                <w:color w:val="FF0000"/>
                <w:sz w:val="22"/>
                <w:szCs w:val="22"/>
              </w:rPr>
              <w:t xml:space="preserve"> </w:t>
            </w:r>
            <w:r w:rsidRPr="0024484D">
              <w:rPr>
                <w:rFonts w:eastAsia="Calibri"/>
                <w:sz w:val="22"/>
                <w:szCs w:val="22"/>
              </w:rPr>
              <w:t xml:space="preserve">  сельского поселения «П</w:t>
            </w:r>
            <w:r>
              <w:rPr>
                <w:rFonts w:eastAsia="Calibri"/>
                <w:sz w:val="22"/>
                <w:szCs w:val="22"/>
              </w:rPr>
              <w:t>езмег</w:t>
            </w:r>
            <w:r w:rsidRPr="0024484D">
              <w:rPr>
                <w:rFonts w:eastAsia="Calibri"/>
                <w:sz w:val="22"/>
                <w:szCs w:val="22"/>
              </w:rPr>
              <w:t>». В неиспользуемых левых рядах группы ставится «0»</w:t>
            </w:r>
          </w:p>
        </w:tc>
      </w:tr>
    </w:tbl>
    <w:p w:rsidR="00E040FD" w:rsidRPr="0024484D" w:rsidRDefault="00E040FD" w:rsidP="00E040FD">
      <w:pPr>
        <w:jc w:val="both"/>
        <w:rPr>
          <w:rFonts w:eastAsia="Calibri"/>
          <w:sz w:val="22"/>
          <w:szCs w:val="22"/>
        </w:rPr>
      </w:pPr>
    </w:p>
    <w:p w:rsidR="00E040FD" w:rsidRPr="0024484D" w:rsidRDefault="00E040FD" w:rsidP="00E040FD">
      <w:pPr>
        <w:jc w:val="both"/>
        <w:rPr>
          <w:rFonts w:eastAsia="Calibri"/>
          <w:sz w:val="22"/>
          <w:szCs w:val="22"/>
        </w:rPr>
      </w:pPr>
      <w:r w:rsidRPr="0024484D">
        <w:rPr>
          <w:rFonts w:eastAsia="Calibri"/>
          <w:sz w:val="22"/>
          <w:szCs w:val="22"/>
        </w:rPr>
        <w:t xml:space="preserve">      Временный реестровый номер не является уникальным и может повторно использоваться после окончательного решения вопроса о внесении или невнесении имущества в Реестр.</w:t>
      </w:r>
    </w:p>
    <w:p w:rsidR="00E040FD" w:rsidRPr="0024484D" w:rsidRDefault="00E040FD" w:rsidP="00E040FD">
      <w:pPr>
        <w:jc w:val="both"/>
        <w:rPr>
          <w:rFonts w:eastAsia="Calibri"/>
          <w:sz w:val="22"/>
          <w:szCs w:val="22"/>
        </w:rPr>
      </w:pPr>
      <w:r w:rsidRPr="0024484D">
        <w:rPr>
          <w:rFonts w:eastAsia="Calibri"/>
          <w:sz w:val="22"/>
          <w:szCs w:val="22"/>
        </w:rPr>
        <w:t xml:space="preserve">      11. Документом, подтверждающим факт учета муниципального имущества сельского поселения «Пезмег» в Реестре, является выписка из Реестра, содержащая номер и дату присвоения реестрового номера муниципальному имуществу сельского поселения и иные достаточные для идентификации сведения по их состоянию в Реестре на дату выдачи выписки.</w:t>
      </w:r>
    </w:p>
    <w:p w:rsidR="00E040FD" w:rsidRPr="0024484D" w:rsidRDefault="00E040FD" w:rsidP="00E040FD">
      <w:pPr>
        <w:keepNext/>
        <w:spacing w:before="240" w:after="60"/>
        <w:outlineLvl w:val="0"/>
        <w:rPr>
          <w:rFonts w:ascii="Arial" w:eastAsia="Calibri" w:hAnsi="Arial" w:cs="Arial"/>
          <w:b/>
          <w:bCs/>
          <w:kern w:val="32"/>
          <w:sz w:val="22"/>
          <w:szCs w:val="22"/>
        </w:rPr>
      </w:pPr>
    </w:p>
    <w:p w:rsidR="00A8097C" w:rsidRDefault="00A8097C" w:rsidP="007701A2">
      <w:pPr>
        <w:pStyle w:val="4"/>
        <w:jc w:val="center"/>
        <w:rPr>
          <w:b/>
          <w:sz w:val="22"/>
          <w:szCs w:val="28"/>
        </w:rPr>
      </w:pPr>
    </w:p>
    <w:p w:rsidR="007A56A3" w:rsidRDefault="007A56A3" w:rsidP="007A56A3"/>
    <w:p w:rsidR="007A56A3" w:rsidRDefault="007A56A3" w:rsidP="007A56A3"/>
    <w:p w:rsidR="007A56A3" w:rsidRDefault="007A56A3" w:rsidP="007A56A3"/>
    <w:p w:rsidR="007A56A3" w:rsidRDefault="007A56A3" w:rsidP="007A56A3"/>
    <w:p w:rsidR="007A56A3" w:rsidRDefault="007A56A3" w:rsidP="007A56A3"/>
    <w:p w:rsidR="007A56A3" w:rsidRDefault="007A56A3" w:rsidP="007A56A3"/>
    <w:p w:rsidR="007A56A3" w:rsidRDefault="007A56A3" w:rsidP="007A56A3"/>
    <w:p w:rsidR="007A56A3" w:rsidRDefault="007A56A3" w:rsidP="007A56A3"/>
    <w:p w:rsidR="007A56A3" w:rsidRDefault="007A56A3" w:rsidP="007A56A3"/>
    <w:p w:rsidR="007A56A3" w:rsidRDefault="007A56A3" w:rsidP="007A56A3"/>
    <w:p w:rsidR="007D0316" w:rsidRDefault="007D0316" w:rsidP="007701A2">
      <w:pPr>
        <w:pStyle w:val="4"/>
        <w:jc w:val="center"/>
        <w:rPr>
          <w:b/>
          <w:sz w:val="24"/>
          <w:szCs w:val="28"/>
        </w:rPr>
      </w:pPr>
    </w:p>
    <w:p w:rsidR="007701A2" w:rsidRPr="002D0427" w:rsidRDefault="007701A2" w:rsidP="007701A2">
      <w:pPr>
        <w:pStyle w:val="4"/>
        <w:jc w:val="center"/>
        <w:rPr>
          <w:b/>
          <w:sz w:val="24"/>
          <w:szCs w:val="28"/>
        </w:rPr>
      </w:pPr>
      <w:r w:rsidRPr="002D0427">
        <w:rPr>
          <w:b/>
          <w:sz w:val="24"/>
          <w:szCs w:val="28"/>
        </w:rPr>
        <w:t>Решение Совета сельского поселения «Пезмег»</w:t>
      </w:r>
    </w:p>
    <w:p w:rsidR="007701A2" w:rsidRPr="002D0427" w:rsidRDefault="007701A2" w:rsidP="007701A2">
      <w:pPr>
        <w:pStyle w:val="a7"/>
        <w:jc w:val="center"/>
        <w:rPr>
          <w:b/>
        </w:rPr>
      </w:pPr>
      <w:r w:rsidRPr="002D0427">
        <w:rPr>
          <w:b/>
        </w:rPr>
        <w:t>от 2</w:t>
      </w:r>
      <w:r w:rsidR="002D0427" w:rsidRPr="002D0427">
        <w:rPr>
          <w:b/>
        </w:rPr>
        <w:t>0</w:t>
      </w:r>
      <w:r w:rsidRPr="002D0427">
        <w:rPr>
          <w:b/>
        </w:rPr>
        <w:t xml:space="preserve"> </w:t>
      </w:r>
      <w:r w:rsidR="002D0427" w:rsidRPr="002D0427">
        <w:rPr>
          <w:b/>
        </w:rPr>
        <w:t>дека</w:t>
      </w:r>
      <w:r w:rsidRPr="002D0427">
        <w:rPr>
          <w:b/>
        </w:rPr>
        <w:t xml:space="preserve">бря 2022 года № 5 - </w:t>
      </w:r>
      <w:r w:rsidR="002D0427" w:rsidRPr="002D0427">
        <w:rPr>
          <w:b/>
        </w:rPr>
        <w:t>10</w:t>
      </w:r>
      <w:r w:rsidRPr="002D0427">
        <w:rPr>
          <w:b/>
        </w:rPr>
        <w:t xml:space="preserve"> /1    </w:t>
      </w:r>
    </w:p>
    <w:p w:rsidR="002D0427" w:rsidRPr="002D0427" w:rsidRDefault="002D0427" w:rsidP="002D0427">
      <w:pPr>
        <w:jc w:val="center"/>
        <w:rPr>
          <w:b/>
          <w:bCs/>
          <w:szCs w:val="28"/>
        </w:rPr>
      </w:pPr>
      <w:r w:rsidRPr="002D0427">
        <w:rPr>
          <w:b/>
          <w:bCs/>
          <w:szCs w:val="28"/>
        </w:rPr>
        <w:t>О внесении изменений в решение Совета сельского поселения «Пезмег» от 27 декабря 2021   года № 5-4/1 «О бюджете муниципального образования сельского поселения «Пезмег» на 2022 год и плановый период 2023 и 2024 годов»</w:t>
      </w:r>
    </w:p>
    <w:p w:rsidR="002D0427" w:rsidRPr="002D0427" w:rsidRDefault="002D0427" w:rsidP="002D0427">
      <w:pPr>
        <w:jc w:val="center"/>
        <w:rPr>
          <w:szCs w:val="20"/>
        </w:rPr>
      </w:pPr>
      <w:r w:rsidRPr="002D0427">
        <w:rPr>
          <w:szCs w:val="20"/>
        </w:rPr>
        <w:t xml:space="preserve">      </w:t>
      </w:r>
    </w:p>
    <w:p w:rsidR="002D0427" w:rsidRPr="002D0427" w:rsidRDefault="002D0427" w:rsidP="002D0427">
      <w:pPr>
        <w:rPr>
          <w:szCs w:val="20"/>
        </w:rPr>
      </w:pPr>
      <w:r w:rsidRPr="002D0427">
        <w:rPr>
          <w:szCs w:val="20"/>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«Пезмег», Совет сельского поселения «Пезмег» решил: </w:t>
      </w:r>
    </w:p>
    <w:p w:rsidR="002D0427" w:rsidRPr="002D0427" w:rsidRDefault="002D0427" w:rsidP="002D0427">
      <w:pPr>
        <w:jc w:val="both"/>
        <w:rPr>
          <w:szCs w:val="20"/>
        </w:rPr>
      </w:pPr>
    </w:p>
    <w:p w:rsidR="002D0427" w:rsidRPr="002D0427" w:rsidRDefault="002D0427" w:rsidP="002D0427">
      <w:pPr>
        <w:ind w:firstLine="426"/>
        <w:jc w:val="both"/>
        <w:rPr>
          <w:bCs/>
          <w:szCs w:val="28"/>
        </w:rPr>
      </w:pPr>
      <w:r w:rsidRPr="002D0427">
        <w:rPr>
          <w:bCs/>
          <w:szCs w:val="20"/>
        </w:rPr>
        <w:t>1</w:t>
      </w:r>
      <w:r w:rsidRPr="002D0427">
        <w:rPr>
          <w:b/>
          <w:szCs w:val="20"/>
        </w:rPr>
        <w:t xml:space="preserve">. </w:t>
      </w:r>
      <w:r w:rsidRPr="002D0427">
        <w:rPr>
          <w:szCs w:val="28"/>
        </w:rPr>
        <w:t xml:space="preserve">Внести в решение Совета муниципального образования сельского поселения «Пезмег» от 27 декабря 2021 года № 5-4/1 </w:t>
      </w:r>
      <w:r w:rsidRPr="002D0427">
        <w:rPr>
          <w:bCs/>
          <w:szCs w:val="28"/>
        </w:rPr>
        <w:t xml:space="preserve">«О бюджете муниципального образования сельского поселения «Пезмег» на 2022 год и плановый период 2023 и 2024 годов» (далее – Решение о бюджете) следующие изменения: </w:t>
      </w:r>
    </w:p>
    <w:p w:rsidR="002D0427" w:rsidRPr="002D0427" w:rsidRDefault="002D0427" w:rsidP="002D0427">
      <w:pPr>
        <w:jc w:val="both"/>
        <w:rPr>
          <w:szCs w:val="20"/>
        </w:rPr>
      </w:pPr>
    </w:p>
    <w:p w:rsidR="002D0427" w:rsidRPr="002D0427" w:rsidRDefault="002D0427" w:rsidP="002D0427">
      <w:pPr>
        <w:numPr>
          <w:ilvl w:val="0"/>
          <w:numId w:val="9"/>
        </w:numPr>
        <w:tabs>
          <w:tab w:val="left" w:pos="567"/>
          <w:tab w:val="num" w:pos="720"/>
          <w:tab w:val="left" w:pos="851"/>
        </w:tabs>
        <w:ind w:left="0" w:firstLine="567"/>
        <w:jc w:val="both"/>
        <w:rPr>
          <w:szCs w:val="20"/>
        </w:rPr>
      </w:pPr>
      <w:r w:rsidRPr="002D0427">
        <w:rPr>
          <w:szCs w:val="20"/>
        </w:rPr>
        <w:t>в абзаце втором пункта 1 Решения о бюджете число «6 854 871,57</w:t>
      </w:r>
      <w:r w:rsidRPr="002D0427">
        <w:rPr>
          <w:szCs w:val="28"/>
        </w:rPr>
        <w:t>»</w:t>
      </w:r>
      <w:r w:rsidRPr="002D0427">
        <w:rPr>
          <w:szCs w:val="20"/>
        </w:rPr>
        <w:t xml:space="preserve"> заменить числом «6 855 506,57»;</w:t>
      </w:r>
    </w:p>
    <w:p w:rsidR="002D0427" w:rsidRPr="002D0427" w:rsidRDefault="002D0427" w:rsidP="002D0427">
      <w:pPr>
        <w:numPr>
          <w:ilvl w:val="0"/>
          <w:numId w:val="9"/>
        </w:numPr>
        <w:tabs>
          <w:tab w:val="num" w:pos="0"/>
          <w:tab w:val="num" w:pos="752"/>
          <w:tab w:val="left" w:pos="900"/>
        </w:tabs>
        <w:ind w:left="0" w:firstLine="540"/>
        <w:jc w:val="both"/>
        <w:rPr>
          <w:szCs w:val="20"/>
        </w:rPr>
      </w:pPr>
      <w:r w:rsidRPr="002D0427">
        <w:rPr>
          <w:szCs w:val="20"/>
        </w:rPr>
        <w:t>в абзаце третьем пункта 1 Решения о бюджете число «6 886 530,73» заменить числом «6 887 165,73»;</w:t>
      </w:r>
    </w:p>
    <w:p w:rsidR="002D0427" w:rsidRPr="002D0427" w:rsidRDefault="002D0427" w:rsidP="002D0427">
      <w:pPr>
        <w:numPr>
          <w:ilvl w:val="0"/>
          <w:numId w:val="9"/>
        </w:numPr>
        <w:tabs>
          <w:tab w:val="left" w:pos="567"/>
          <w:tab w:val="num" w:pos="851"/>
        </w:tabs>
        <w:ind w:left="0" w:firstLine="567"/>
        <w:jc w:val="both"/>
        <w:rPr>
          <w:szCs w:val="20"/>
        </w:rPr>
      </w:pPr>
      <w:r w:rsidRPr="002D0427">
        <w:rPr>
          <w:szCs w:val="20"/>
        </w:rPr>
        <w:t xml:space="preserve">в пункте 5 Решения о бюджете число </w:t>
      </w:r>
      <w:r w:rsidRPr="002D0427">
        <w:rPr>
          <w:szCs w:val="28"/>
        </w:rPr>
        <w:t>«</w:t>
      </w:r>
      <w:r w:rsidRPr="002D0427">
        <w:rPr>
          <w:szCs w:val="20"/>
        </w:rPr>
        <w:t>6 078 871,57</w:t>
      </w:r>
      <w:r w:rsidRPr="002D0427">
        <w:rPr>
          <w:szCs w:val="28"/>
        </w:rPr>
        <w:t xml:space="preserve">» </w:t>
      </w:r>
      <w:r w:rsidRPr="002D0427">
        <w:rPr>
          <w:szCs w:val="20"/>
        </w:rPr>
        <w:t>заменить числом «6 079 506,57»;</w:t>
      </w:r>
    </w:p>
    <w:p w:rsidR="002D0427" w:rsidRPr="002D0427" w:rsidRDefault="002D0427" w:rsidP="002D0427">
      <w:pPr>
        <w:numPr>
          <w:ilvl w:val="0"/>
          <w:numId w:val="9"/>
        </w:numPr>
        <w:tabs>
          <w:tab w:val="num" w:pos="0"/>
          <w:tab w:val="num" w:pos="752"/>
          <w:tab w:val="left" w:pos="900"/>
        </w:tabs>
        <w:ind w:left="0" w:firstLine="540"/>
        <w:jc w:val="both"/>
        <w:rPr>
          <w:szCs w:val="28"/>
        </w:rPr>
      </w:pPr>
      <w:r w:rsidRPr="002D0427">
        <w:rPr>
          <w:szCs w:val="28"/>
        </w:rPr>
        <w:t>приложение 1, утвержденное Решением о бюджете, изложить в редакции согласно приложению 1 к настоящему решению;</w:t>
      </w:r>
    </w:p>
    <w:p w:rsidR="002D0427" w:rsidRPr="002D0427" w:rsidRDefault="002D0427" w:rsidP="002D0427">
      <w:pPr>
        <w:numPr>
          <w:ilvl w:val="0"/>
          <w:numId w:val="9"/>
        </w:numPr>
        <w:tabs>
          <w:tab w:val="num" w:pos="0"/>
          <w:tab w:val="num" w:pos="752"/>
          <w:tab w:val="left" w:pos="993"/>
        </w:tabs>
        <w:ind w:left="0" w:firstLine="540"/>
        <w:jc w:val="both"/>
        <w:rPr>
          <w:szCs w:val="28"/>
        </w:rPr>
      </w:pPr>
      <w:r w:rsidRPr="002D0427">
        <w:rPr>
          <w:szCs w:val="28"/>
        </w:rPr>
        <w:t>приложение 2, утвержденное Решением о бюджете, изложить в редакции согласно приложению 2 к настоящему решению;</w:t>
      </w:r>
    </w:p>
    <w:p w:rsidR="002D0427" w:rsidRPr="002D0427" w:rsidRDefault="002D0427" w:rsidP="002D0427">
      <w:pPr>
        <w:numPr>
          <w:ilvl w:val="0"/>
          <w:numId w:val="9"/>
        </w:numPr>
        <w:tabs>
          <w:tab w:val="num" w:pos="0"/>
          <w:tab w:val="num" w:pos="752"/>
          <w:tab w:val="left" w:pos="993"/>
        </w:tabs>
        <w:ind w:left="0" w:firstLine="540"/>
        <w:jc w:val="both"/>
        <w:rPr>
          <w:szCs w:val="28"/>
        </w:rPr>
      </w:pPr>
      <w:r w:rsidRPr="002D0427">
        <w:rPr>
          <w:szCs w:val="28"/>
        </w:rPr>
        <w:t>приложение 3, утвержденное Решением о бюджете, изложить в редакции согласно приложению 3 к настоящему решению.</w:t>
      </w:r>
    </w:p>
    <w:p w:rsidR="002D0427" w:rsidRPr="002D0427" w:rsidRDefault="002D0427" w:rsidP="002D0427">
      <w:pPr>
        <w:tabs>
          <w:tab w:val="left" w:pos="993"/>
          <w:tab w:val="num" w:pos="1080"/>
        </w:tabs>
        <w:ind w:left="540"/>
        <w:jc w:val="both"/>
        <w:rPr>
          <w:color w:val="FF0000"/>
          <w:sz w:val="28"/>
          <w:szCs w:val="28"/>
        </w:rPr>
      </w:pPr>
    </w:p>
    <w:p w:rsidR="002D0427" w:rsidRPr="002D0427" w:rsidRDefault="002D0427" w:rsidP="002D0427">
      <w:pPr>
        <w:tabs>
          <w:tab w:val="left" w:pos="900"/>
        </w:tabs>
        <w:ind w:firstLine="426"/>
        <w:jc w:val="both"/>
        <w:rPr>
          <w:szCs w:val="28"/>
        </w:rPr>
      </w:pPr>
      <w:r w:rsidRPr="002D0427">
        <w:rPr>
          <w:szCs w:val="28"/>
        </w:rPr>
        <w:t>2. Настоящее решение вступает в силу со дня его обнародования.</w:t>
      </w:r>
    </w:p>
    <w:p w:rsidR="002D0427" w:rsidRPr="002D0427" w:rsidRDefault="002D0427" w:rsidP="002D0427">
      <w:pPr>
        <w:ind w:left="1080"/>
        <w:rPr>
          <w:sz w:val="28"/>
          <w:szCs w:val="20"/>
        </w:rPr>
      </w:pPr>
    </w:p>
    <w:p w:rsidR="002D0427" w:rsidRPr="002D0427" w:rsidRDefault="002D0427" w:rsidP="002D0427">
      <w:pPr>
        <w:jc w:val="center"/>
        <w:rPr>
          <w:b/>
          <w:snapToGrid w:val="0"/>
          <w:szCs w:val="20"/>
        </w:rPr>
      </w:pPr>
      <w:r w:rsidRPr="002D0427">
        <w:rPr>
          <w:b/>
          <w:snapToGrid w:val="0"/>
          <w:szCs w:val="20"/>
        </w:rPr>
        <w:t>Глава сельского поселения</w:t>
      </w:r>
      <w:r w:rsidRPr="002D0427">
        <w:rPr>
          <w:b/>
          <w:snapToGrid w:val="0"/>
          <w:szCs w:val="20"/>
        </w:rPr>
        <w:tab/>
        <w:t xml:space="preserve"> «Пезмег»</w:t>
      </w:r>
      <w:r w:rsidRPr="002D0427">
        <w:rPr>
          <w:b/>
          <w:snapToGrid w:val="0"/>
          <w:szCs w:val="20"/>
        </w:rPr>
        <w:tab/>
        <w:t xml:space="preserve">   А.А. Торопов</w:t>
      </w:r>
    </w:p>
    <w:p w:rsidR="007701A2" w:rsidRPr="007A56A3" w:rsidRDefault="007701A2" w:rsidP="007A56A3">
      <w:pPr>
        <w:widowControl w:val="0"/>
        <w:autoSpaceDE w:val="0"/>
        <w:autoSpaceDN w:val="0"/>
        <w:adjustRightInd w:val="0"/>
        <w:ind w:firstLine="709"/>
        <w:jc w:val="both"/>
        <w:rPr>
          <w:b/>
          <w:szCs w:val="28"/>
        </w:rPr>
      </w:pPr>
    </w:p>
    <w:p w:rsidR="00993155" w:rsidRPr="00B41247" w:rsidRDefault="00993155" w:rsidP="00993155">
      <w:pPr>
        <w:pStyle w:val="4"/>
        <w:jc w:val="center"/>
        <w:rPr>
          <w:b/>
          <w:sz w:val="22"/>
          <w:szCs w:val="28"/>
        </w:rPr>
      </w:pPr>
      <w:r w:rsidRPr="00B41247">
        <w:rPr>
          <w:b/>
          <w:sz w:val="22"/>
          <w:szCs w:val="28"/>
        </w:rPr>
        <w:lastRenderedPageBreak/>
        <w:t>Решение Совета сельского поселения «Пезмег»</w:t>
      </w:r>
    </w:p>
    <w:p w:rsidR="002D0427" w:rsidRPr="002D0427" w:rsidRDefault="002D0427" w:rsidP="002D0427">
      <w:pPr>
        <w:pStyle w:val="a7"/>
        <w:jc w:val="center"/>
        <w:rPr>
          <w:b/>
        </w:rPr>
      </w:pPr>
      <w:r w:rsidRPr="002D0427">
        <w:rPr>
          <w:b/>
        </w:rPr>
        <w:t>от 20 декабря 2022 года № 5 - 10 /</w:t>
      </w:r>
      <w:r>
        <w:rPr>
          <w:b/>
        </w:rPr>
        <w:t>2</w:t>
      </w:r>
      <w:r w:rsidRPr="002D0427">
        <w:rPr>
          <w:b/>
        </w:rPr>
        <w:t xml:space="preserve">    </w:t>
      </w:r>
    </w:p>
    <w:p w:rsidR="006F1B3A" w:rsidRPr="006F1B3A" w:rsidRDefault="006F1B3A" w:rsidP="006F1B3A">
      <w:pPr>
        <w:widowControl w:val="0"/>
        <w:autoSpaceDE w:val="0"/>
        <w:autoSpaceDN w:val="0"/>
        <w:adjustRightInd w:val="0"/>
        <w:ind w:firstLine="709"/>
        <w:jc w:val="center"/>
        <w:rPr>
          <w:b/>
          <w:szCs w:val="28"/>
        </w:rPr>
      </w:pPr>
      <w:r w:rsidRPr="006F1B3A">
        <w:rPr>
          <w:b/>
          <w:szCs w:val="28"/>
        </w:rPr>
        <w:t>Об утверждении Положения о муниципальном контроле в сфере благоустройства на территории сельского поселения «Пезмег»</w:t>
      </w:r>
    </w:p>
    <w:p w:rsidR="006F1B3A" w:rsidRPr="006F1B3A" w:rsidRDefault="006F1B3A" w:rsidP="006F1B3A">
      <w:pPr>
        <w:snapToGrid w:val="0"/>
        <w:jc w:val="center"/>
        <w:rPr>
          <w:b/>
          <w:sz w:val="28"/>
          <w:szCs w:val="20"/>
        </w:rPr>
      </w:pPr>
    </w:p>
    <w:p w:rsidR="006F1B3A" w:rsidRPr="006F1B3A" w:rsidRDefault="006F1B3A" w:rsidP="006F1B3A">
      <w:pPr>
        <w:snapToGrid w:val="0"/>
        <w:ind w:firstLine="709"/>
        <w:jc w:val="both"/>
        <w:rPr>
          <w:szCs w:val="28"/>
        </w:rPr>
      </w:pPr>
      <w:r w:rsidRPr="006F1B3A">
        <w:rPr>
          <w:szCs w:val="28"/>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«Пезмег», Совет сельского поселения «Пезмег» решил:</w:t>
      </w:r>
    </w:p>
    <w:p w:rsidR="006F1B3A" w:rsidRPr="006F1B3A" w:rsidRDefault="006F1B3A" w:rsidP="006F1B3A">
      <w:pPr>
        <w:ind w:firstLine="709"/>
        <w:jc w:val="both"/>
        <w:rPr>
          <w:szCs w:val="20"/>
        </w:rPr>
      </w:pPr>
      <w:r w:rsidRPr="006F1B3A">
        <w:rPr>
          <w:szCs w:val="20"/>
        </w:rPr>
        <w:t>1. Утвердить прилагаемое Положение о муниципальном контроле в сфере благоустройства на территории сельского поселения «Пезмег».</w:t>
      </w:r>
    </w:p>
    <w:p w:rsidR="006F1B3A" w:rsidRPr="006F1B3A" w:rsidRDefault="006F1B3A" w:rsidP="006F1B3A">
      <w:pPr>
        <w:ind w:firstLine="709"/>
        <w:jc w:val="both"/>
        <w:rPr>
          <w:szCs w:val="20"/>
        </w:rPr>
      </w:pPr>
      <w:r w:rsidRPr="006F1B3A">
        <w:rPr>
          <w:szCs w:val="20"/>
        </w:rPr>
        <w:t>2. Считать утратившим силу Решения Совета сельского поселения «Пезмег»:</w:t>
      </w:r>
    </w:p>
    <w:p w:rsidR="006F1B3A" w:rsidRPr="006F1B3A" w:rsidRDefault="006F1B3A" w:rsidP="006F1B3A">
      <w:pPr>
        <w:widowControl w:val="0"/>
        <w:autoSpaceDE w:val="0"/>
        <w:autoSpaceDN w:val="0"/>
        <w:adjustRightInd w:val="0"/>
        <w:ind w:firstLine="709"/>
        <w:rPr>
          <w:szCs w:val="28"/>
        </w:rPr>
      </w:pPr>
      <w:proofErr w:type="gramStart"/>
      <w:r w:rsidRPr="006F1B3A">
        <w:rPr>
          <w:szCs w:val="20"/>
        </w:rPr>
        <w:t>1) от 25.11.2021 № 5-2/5 «</w:t>
      </w:r>
      <w:r w:rsidRPr="006F1B3A">
        <w:rPr>
          <w:szCs w:val="28"/>
        </w:rPr>
        <w:t>Об утверждении Положения о муниципальном контроле в сфере благоустройства на территории сельского поселения «Пезмег»;</w:t>
      </w:r>
      <w:proofErr w:type="gramEnd"/>
    </w:p>
    <w:p w:rsidR="006F1B3A" w:rsidRPr="006F1B3A" w:rsidRDefault="006F1B3A" w:rsidP="006F1B3A">
      <w:pPr>
        <w:widowControl w:val="0"/>
        <w:autoSpaceDE w:val="0"/>
        <w:autoSpaceDN w:val="0"/>
        <w:adjustRightInd w:val="0"/>
        <w:ind w:firstLine="709"/>
        <w:rPr>
          <w:szCs w:val="28"/>
        </w:rPr>
      </w:pPr>
      <w:r w:rsidRPr="006F1B3A">
        <w:rPr>
          <w:szCs w:val="28"/>
        </w:rPr>
        <w:t>2) от 27.12.2021 № 5-4/5 «О внесении изменений в решение Совета сельского поселения «Пезмег» от 26 ноября 2021 года № 5 -2/5 «Об утверждении Положения о муниципальном контроле в сфере благоустройства на территории сельского поселения «Пезмег»;</w:t>
      </w:r>
    </w:p>
    <w:p w:rsidR="006F1B3A" w:rsidRPr="006F1B3A" w:rsidRDefault="006F1B3A" w:rsidP="006F1B3A">
      <w:pPr>
        <w:widowControl w:val="0"/>
        <w:autoSpaceDE w:val="0"/>
        <w:autoSpaceDN w:val="0"/>
        <w:adjustRightInd w:val="0"/>
        <w:ind w:firstLine="709"/>
        <w:rPr>
          <w:szCs w:val="28"/>
        </w:rPr>
      </w:pPr>
      <w:r w:rsidRPr="006F1B3A">
        <w:rPr>
          <w:szCs w:val="28"/>
        </w:rPr>
        <w:t>3)  от 10.03.2022 № 5-5/2 «О внесении изменений в</w:t>
      </w:r>
      <w:r w:rsidRPr="006F1B3A">
        <w:rPr>
          <w:sz w:val="22"/>
          <w:szCs w:val="28"/>
        </w:rPr>
        <w:t xml:space="preserve"> </w:t>
      </w:r>
      <w:r w:rsidRPr="006F1B3A">
        <w:rPr>
          <w:szCs w:val="28"/>
        </w:rPr>
        <w:t>решение Совета сельского поселения «Пезмег» от 26 ноября 2021 года № 5 -2/5 «Об утверждении Положения о муниципальном контроле в сфере благоустройства на территории сельского поселения «Пезмег»;</w:t>
      </w:r>
    </w:p>
    <w:p w:rsidR="006F1B3A" w:rsidRPr="006F1B3A" w:rsidRDefault="006F1B3A" w:rsidP="006F1B3A">
      <w:pPr>
        <w:widowControl w:val="0"/>
        <w:autoSpaceDE w:val="0"/>
        <w:autoSpaceDN w:val="0"/>
        <w:adjustRightInd w:val="0"/>
        <w:ind w:firstLine="709"/>
        <w:rPr>
          <w:szCs w:val="28"/>
        </w:rPr>
      </w:pPr>
      <w:r w:rsidRPr="006F1B3A">
        <w:rPr>
          <w:szCs w:val="28"/>
        </w:rPr>
        <w:t>4) от 28.04.2022 № 5-6/3 «О внесении дополнений в решение Совета сельского поселения «Пезмег» от 26 ноября 2021 года № 5 -2/5 «Об утверждении Положения о муниципальном контроле в сфере благоустройства на территории сельского поселения «Пезмег»;</w:t>
      </w:r>
    </w:p>
    <w:p w:rsidR="006F1B3A" w:rsidRDefault="006F1B3A" w:rsidP="006F1B3A">
      <w:pPr>
        <w:ind w:firstLine="709"/>
        <w:jc w:val="both"/>
        <w:rPr>
          <w:szCs w:val="20"/>
        </w:rPr>
      </w:pPr>
      <w:r w:rsidRPr="006F1B3A">
        <w:rPr>
          <w:szCs w:val="20"/>
        </w:rPr>
        <w:t>3. Настоящее решение вступает в силу со дня его обнародования.</w:t>
      </w:r>
    </w:p>
    <w:p w:rsidR="0024484D" w:rsidRDefault="0024484D" w:rsidP="006F1B3A">
      <w:pPr>
        <w:ind w:firstLine="709"/>
        <w:jc w:val="both"/>
        <w:rPr>
          <w:szCs w:val="20"/>
        </w:rPr>
      </w:pPr>
    </w:p>
    <w:p w:rsidR="006F1B3A" w:rsidRPr="006F1B3A" w:rsidRDefault="006F1B3A" w:rsidP="006F1B3A">
      <w:pPr>
        <w:ind w:firstLine="709"/>
        <w:jc w:val="both"/>
        <w:rPr>
          <w:rFonts w:eastAsia="Calibri"/>
          <w:szCs w:val="28"/>
          <w:lang w:eastAsia="en-US"/>
        </w:rPr>
      </w:pPr>
    </w:p>
    <w:p w:rsidR="00E040FD" w:rsidRPr="0024484D" w:rsidRDefault="00E040FD" w:rsidP="00E040FD">
      <w:pPr>
        <w:jc w:val="both"/>
        <w:rPr>
          <w:rFonts w:eastAsia="Calibri"/>
          <w:color w:val="000000"/>
          <w:sz w:val="22"/>
          <w:szCs w:val="22"/>
        </w:rPr>
      </w:pPr>
      <w:r w:rsidRPr="0024484D">
        <w:rPr>
          <w:rFonts w:eastAsia="Calibri"/>
          <w:color w:val="000000"/>
          <w:sz w:val="22"/>
          <w:szCs w:val="22"/>
        </w:rPr>
        <w:lastRenderedPageBreak/>
        <w:t xml:space="preserve">    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Копии указанных документов предоставляются в администрацию сельского поселения «Пезмег», уполномоченная на ведение реестра (должностному лицу такого органа,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E040FD" w:rsidRPr="0024484D" w:rsidRDefault="00E040FD" w:rsidP="00E040FD">
      <w:pPr>
        <w:tabs>
          <w:tab w:val="left" w:pos="0"/>
        </w:tabs>
        <w:spacing w:after="200"/>
        <w:ind w:firstLine="567"/>
        <w:contextualSpacing/>
        <w:jc w:val="both"/>
        <w:rPr>
          <w:rFonts w:eastAsia="Calibri"/>
          <w:sz w:val="22"/>
          <w:szCs w:val="22"/>
          <w:lang w:eastAsia="en-US" w:bidi="en-US"/>
        </w:rPr>
      </w:pPr>
      <w:r w:rsidRPr="0024484D">
        <w:rPr>
          <w:rFonts w:ascii="Calibri" w:eastAsia="Calibri" w:hAnsi="Calibri"/>
          <w:color w:val="000000"/>
          <w:sz w:val="22"/>
          <w:szCs w:val="22"/>
          <w:lang w:eastAsia="en-US" w:bidi="en-US"/>
        </w:rPr>
        <w:t xml:space="preserve"> </w:t>
      </w:r>
      <w:r w:rsidRPr="0024484D">
        <w:rPr>
          <w:rFonts w:eastAsia="Calibri"/>
          <w:color w:val="000000"/>
          <w:sz w:val="22"/>
          <w:szCs w:val="22"/>
          <w:lang w:eastAsia="en-US" w:bidi="en-US"/>
        </w:rPr>
        <w:t xml:space="preserve">7. </w:t>
      </w:r>
      <w:proofErr w:type="gramStart"/>
      <w:r w:rsidRPr="0024484D">
        <w:rPr>
          <w:rFonts w:eastAsia="Calibri"/>
          <w:color w:val="000000"/>
          <w:sz w:val="22"/>
          <w:szCs w:val="22"/>
          <w:lang w:eastAsia="en-US" w:bidi="en-US"/>
        </w:rPr>
        <w:t xml:space="preserve">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администрация   сельского поселения «Пезмег», уполномоченная вести реестр, принимает решение об отказе включения сведений об имуществе в реестр </w:t>
      </w:r>
      <w:r w:rsidRPr="0024484D">
        <w:rPr>
          <w:rFonts w:eastAsia="Calibri"/>
          <w:sz w:val="22"/>
          <w:szCs w:val="22"/>
          <w:lang w:eastAsia="en-US" w:bidi="en-US"/>
        </w:rPr>
        <w:t>в течение</w:t>
      </w:r>
      <w:proofErr w:type="gramEnd"/>
      <w:r w:rsidRPr="0024484D">
        <w:rPr>
          <w:rFonts w:eastAsia="Calibri"/>
          <w:sz w:val="22"/>
          <w:szCs w:val="22"/>
          <w:lang w:eastAsia="en-US" w:bidi="en-US"/>
        </w:rPr>
        <w:t xml:space="preserve"> 30 рабочих дней.</w:t>
      </w:r>
    </w:p>
    <w:p w:rsidR="00E040FD" w:rsidRPr="0024484D" w:rsidRDefault="00E040FD" w:rsidP="00E040FD">
      <w:pPr>
        <w:tabs>
          <w:tab w:val="left" w:pos="0"/>
        </w:tabs>
        <w:spacing w:after="200"/>
        <w:ind w:firstLine="567"/>
        <w:contextualSpacing/>
        <w:jc w:val="both"/>
        <w:rPr>
          <w:rFonts w:eastAsia="Calibri"/>
          <w:sz w:val="22"/>
          <w:szCs w:val="22"/>
          <w:lang w:eastAsia="en-US" w:bidi="en-US"/>
        </w:rPr>
      </w:pPr>
      <w:r w:rsidRPr="0024484D">
        <w:rPr>
          <w:rFonts w:eastAsia="Calibri"/>
          <w:sz w:val="22"/>
          <w:szCs w:val="22"/>
          <w:lang w:eastAsia="en-US" w:bidi="en-US"/>
        </w:rPr>
        <w:t xml:space="preserve"> 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 в течение 5 рабочих дней, специалистом, уполномоченным на ведение реестра.</w:t>
      </w:r>
    </w:p>
    <w:p w:rsidR="00E040FD" w:rsidRPr="0024484D" w:rsidRDefault="00E040FD" w:rsidP="00E040FD">
      <w:pPr>
        <w:tabs>
          <w:tab w:val="left" w:pos="0"/>
        </w:tabs>
        <w:ind w:firstLine="567"/>
        <w:jc w:val="both"/>
        <w:rPr>
          <w:rFonts w:eastAsia="Calibri"/>
          <w:color w:val="000000"/>
          <w:sz w:val="22"/>
          <w:szCs w:val="22"/>
        </w:rPr>
      </w:pPr>
      <w:r w:rsidRPr="0024484D">
        <w:rPr>
          <w:rFonts w:eastAsia="Calibri"/>
          <w:color w:val="000000"/>
          <w:sz w:val="22"/>
          <w:szCs w:val="22"/>
        </w:rPr>
        <w:t>Решение органа местного самоуправления  сельского поселения  «Пезмег»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roofErr w:type="gramStart"/>
      <w:r w:rsidRPr="0024484D">
        <w:rPr>
          <w:rFonts w:eastAsia="Calibri"/>
          <w:color w:val="000000"/>
          <w:sz w:val="22"/>
          <w:szCs w:val="22"/>
        </w:rPr>
        <w:t>..</w:t>
      </w:r>
      <w:proofErr w:type="gramEnd"/>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8. Сведения об объектах учета, содержащихся в реестре, носят открытый характер и предоставляются любым заинтересованным лицам в виде выписок из реестра.</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Предоставление сведений об объектах учета осуществляется администрацией   сельского поселения  «Пезмег», на основании письменных запросов в 10-дневный срок со дня поступления запроса.</w:t>
      </w:r>
    </w:p>
    <w:p w:rsidR="00DD00BD" w:rsidRDefault="00E040FD" w:rsidP="00E040FD">
      <w:pPr>
        <w:widowControl w:val="0"/>
        <w:ind w:firstLine="540"/>
        <w:rPr>
          <w:b/>
          <w:sz w:val="28"/>
          <w:szCs w:val="28"/>
        </w:rPr>
        <w:sectPr w:rsidR="00DD00BD" w:rsidSect="00DD00BD">
          <w:footerReference w:type="even" r:id="rId9"/>
          <w:footerReference w:type="default" r:id="rId10"/>
          <w:type w:val="continuous"/>
          <w:pgSz w:w="16838" w:h="11906" w:orient="landscape"/>
          <w:pgMar w:top="567" w:right="539" w:bottom="284" w:left="567" w:header="425" w:footer="709" w:gutter="0"/>
          <w:cols w:num="2" w:space="567"/>
          <w:titlePg/>
          <w:docGrid w:linePitch="360"/>
        </w:sectPr>
      </w:pPr>
      <w:r w:rsidRPr="0024484D">
        <w:rPr>
          <w:rFonts w:eastAsia="Calibri"/>
          <w:color w:val="000000"/>
          <w:sz w:val="22"/>
          <w:szCs w:val="22"/>
        </w:rPr>
        <w:t xml:space="preserve">      9. Выданные выписки из Реестра отражаются в Журнале учета выписок из Реестра муниципального имущества</w:t>
      </w:r>
    </w:p>
    <w:p w:rsidR="006F1B3A" w:rsidRPr="006F1B3A" w:rsidRDefault="006F1B3A" w:rsidP="006F1B3A">
      <w:pPr>
        <w:ind w:left="284"/>
        <w:rPr>
          <w:b/>
          <w:sz w:val="22"/>
          <w:szCs w:val="28"/>
        </w:rPr>
      </w:pPr>
      <w:r w:rsidRPr="006F1B3A">
        <w:rPr>
          <w:b/>
          <w:szCs w:val="28"/>
        </w:rPr>
        <w:lastRenderedPageBreak/>
        <w:t>Глава сельского поселения «Пезмег»                              А.А.Торопов</w:t>
      </w:r>
    </w:p>
    <w:p w:rsidR="00E9299F" w:rsidRDefault="00E9299F" w:rsidP="00E040FD">
      <w:pPr>
        <w:tabs>
          <w:tab w:val="left" w:pos="900"/>
        </w:tabs>
        <w:rPr>
          <w:sz w:val="22"/>
        </w:rPr>
      </w:pPr>
    </w:p>
    <w:p w:rsidR="00E9299F" w:rsidRDefault="00E9299F" w:rsidP="00DD00BD">
      <w:pPr>
        <w:tabs>
          <w:tab w:val="left" w:pos="900"/>
        </w:tabs>
        <w:jc w:val="right"/>
        <w:rPr>
          <w:sz w:val="22"/>
        </w:rPr>
      </w:pPr>
    </w:p>
    <w:p w:rsidR="00E040FD" w:rsidRPr="0024484D" w:rsidRDefault="00E040FD" w:rsidP="00E040FD">
      <w:pPr>
        <w:jc w:val="both"/>
        <w:rPr>
          <w:rFonts w:eastAsia="Calibri"/>
          <w:color w:val="000000"/>
          <w:sz w:val="22"/>
          <w:szCs w:val="22"/>
        </w:rPr>
      </w:pPr>
      <w:r w:rsidRPr="0024484D">
        <w:rPr>
          <w:rFonts w:eastAsia="Calibri"/>
          <w:color w:val="000000"/>
          <w:sz w:val="22"/>
          <w:szCs w:val="22"/>
        </w:rPr>
        <w:lastRenderedPageBreak/>
        <w:t xml:space="preserve">      - данные о балансовой и остаточной стоимости основных средств (фондов) (для муниципальных учреждений и муниципальных унитарных предприятий);</w:t>
      </w:r>
    </w:p>
    <w:p w:rsidR="00E040FD" w:rsidRPr="0024484D" w:rsidRDefault="00E040FD" w:rsidP="00E040FD">
      <w:pPr>
        <w:jc w:val="both"/>
        <w:rPr>
          <w:rFonts w:eastAsia="Calibri"/>
          <w:color w:val="000000"/>
          <w:sz w:val="22"/>
          <w:szCs w:val="22"/>
        </w:rPr>
      </w:pPr>
      <w:r w:rsidRPr="0024484D">
        <w:rPr>
          <w:rFonts w:eastAsia="Calibri"/>
          <w:color w:val="000000"/>
          <w:sz w:val="22"/>
          <w:szCs w:val="22"/>
        </w:rPr>
        <w:lastRenderedPageBreak/>
        <w:t xml:space="preserve">      - среднесписочная численность работников (для муниципальных учреждений и муниципальных унитарных предприятий).</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5. Реестр ведется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Реестр должен храниться и обрабатываться в месте, недоступном для посторонних лиц, с соблюдением условий, обеспечивающих предотвращение хищения, утраты, искажения и подделки информации.</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Документы реестра хранятся в соответствии с Федеральным </w:t>
      </w:r>
      <w:hyperlink r:id="rId11" w:history="1">
        <w:r w:rsidRPr="0024484D">
          <w:rPr>
            <w:rFonts w:eastAsia="Calibri"/>
            <w:sz w:val="22"/>
            <w:szCs w:val="22"/>
          </w:rPr>
          <w:t>законом</w:t>
        </w:r>
      </w:hyperlink>
      <w:r w:rsidRPr="0024484D">
        <w:rPr>
          <w:rFonts w:eastAsia="Calibri"/>
          <w:color w:val="000000"/>
          <w:sz w:val="22"/>
          <w:szCs w:val="22"/>
        </w:rPr>
        <w:t xml:space="preserve"> от 22 октября 2004 года  № 125-ФЗ «Об архивном деле в Российской Федерации» и</w:t>
      </w:r>
      <w:r w:rsidRPr="0024484D">
        <w:rPr>
          <w:rFonts w:eastAsia="Calibri"/>
          <w:sz w:val="22"/>
          <w:szCs w:val="22"/>
        </w:rPr>
        <w:t xml:space="preserve"> подлежат постоянному хранению. Уничтожение, а также изъятие из Реестра каких-либо документов или их частей не допускаются.</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6.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Заявление с приложением заверенных копий документов предоставляется в администрацию  сельского поселения «Пезмег», уполномоченная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Сведения о создании муниципальным образованием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Соответствующие заявления предоставляются в администрацию сельского поселения «Пезмег», уполномоченная на ведение реестра, в 2-недельный срок с момента изменения сведений об объектах учета.</w:t>
      </w:r>
    </w:p>
    <w:p w:rsidR="00E040FD" w:rsidRDefault="00E040FD" w:rsidP="00E040FD">
      <w:pPr>
        <w:jc w:val="both"/>
        <w:rPr>
          <w:rFonts w:eastAsia="Calibri"/>
          <w:color w:val="000000"/>
          <w:sz w:val="22"/>
          <w:szCs w:val="22"/>
        </w:rPr>
      </w:pPr>
      <w:r w:rsidRPr="0024484D">
        <w:rPr>
          <w:rFonts w:eastAsia="Calibri"/>
          <w:color w:val="000000"/>
          <w:sz w:val="22"/>
          <w:szCs w:val="22"/>
        </w:rPr>
        <w:t xml:space="preserve">   </w:t>
      </w:r>
    </w:p>
    <w:p w:rsidR="007D0316" w:rsidRDefault="007D0316" w:rsidP="00E040FD">
      <w:pPr>
        <w:jc w:val="both"/>
        <w:rPr>
          <w:rFonts w:eastAsia="Calibri"/>
          <w:color w:val="000000"/>
          <w:sz w:val="22"/>
          <w:szCs w:val="22"/>
        </w:rPr>
      </w:pPr>
    </w:p>
    <w:p w:rsidR="007D0316" w:rsidRDefault="007D0316" w:rsidP="00E040FD">
      <w:pPr>
        <w:jc w:val="both"/>
        <w:rPr>
          <w:rFonts w:eastAsia="Calibri"/>
          <w:color w:val="000000"/>
          <w:sz w:val="22"/>
          <w:szCs w:val="22"/>
        </w:rPr>
      </w:pPr>
    </w:p>
    <w:p w:rsidR="006F1B3A" w:rsidRPr="006F1B3A" w:rsidRDefault="006F1B3A" w:rsidP="006F1B3A">
      <w:pPr>
        <w:tabs>
          <w:tab w:val="num" w:pos="200"/>
        </w:tabs>
        <w:jc w:val="right"/>
        <w:outlineLvl w:val="0"/>
        <w:rPr>
          <w:sz w:val="22"/>
        </w:rPr>
      </w:pPr>
      <w:r w:rsidRPr="006F1B3A">
        <w:rPr>
          <w:sz w:val="22"/>
        </w:rPr>
        <w:lastRenderedPageBreak/>
        <w:t>УТВЕРЖДЕНО</w:t>
      </w:r>
    </w:p>
    <w:p w:rsidR="006F1B3A" w:rsidRPr="006F1B3A" w:rsidRDefault="006F1B3A" w:rsidP="006F1B3A">
      <w:pPr>
        <w:jc w:val="right"/>
        <w:rPr>
          <w:i/>
          <w:iCs/>
          <w:color w:val="000000"/>
          <w:sz w:val="22"/>
        </w:rPr>
      </w:pPr>
      <w:r w:rsidRPr="006F1B3A">
        <w:rPr>
          <w:color w:val="000000"/>
          <w:sz w:val="22"/>
        </w:rPr>
        <w:t xml:space="preserve">решением Совета сельского поселения «Пезмег» </w:t>
      </w:r>
    </w:p>
    <w:p w:rsidR="006F1B3A" w:rsidRPr="006F1B3A" w:rsidRDefault="006F1B3A" w:rsidP="006F1B3A">
      <w:pPr>
        <w:jc w:val="right"/>
        <w:rPr>
          <w:sz w:val="22"/>
        </w:rPr>
      </w:pPr>
      <w:r w:rsidRPr="006F1B3A">
        <w:rPr>
          <w:sz w:val="22"/>
        </w:rPr>
        <w:t>от  20 декабря 2022 № 5 - 10/2</w:t>
      </w:r>
    </w:p>
    <w:p w:rsidR="006F1B3A" w:rsidRPr="006F1B3A" w:rsidRDefault="006F1B3A" w:rsidP="006F1B3A">
      <w:pPr>
        <w:jc w:val="center"/>
        <w:rPr>
          <w:b/>
          <w:bCs/>
          <w:color w:val="000000"/>
          <w:sz w:val="22"/>
          <w:szCs w:val="28"/>
        </w:rPr>
      </w:pPr>
      <w:r w:rsidRPr="006F1B3A">
        <w:rPr>
          <w:b/>
          <w:bCs/>
          <w:color w:val="000000"/>
          <w:sz w:val="22"/>
          <w:szCs w:val="28"/>
        </w:rPr>
        <w:t xml:space="preserve">Положение </w:t>
      </w:r>
    </w:p>
    <w:p w:rsidR="006F1B3A" w:rsidRPr="006F1B3A" w:rsidRDefault="006F1B3A" w:rsidP="006F1B3A">
      <w:pPr>
        <w:jc w:val="center"/>
        <w:rPr>
          <w:i/>
          <w:iCs/>
          <w:color w:val="000000"/>
          <w:sz w:val="20"/>
        </w:rPr>
      </w:pPr>
      <w:r w:rsidRPr="006F1B3A">
        <w:rPr>
          <w:b/>
          <w:bCs/>
          <w:color w:val="000000"/>
          <w:sz w:val="22"/>
          <w:szCs w:val="28"/>
        </w:rPr>
        <w:t xml:space="preserve">о муниципальном контроле в сфере благоустройства на территории сельского поселения «Пезмег» </w:t>
      </w:r>
    </w:p>
    <w:p w:rsidR="006F1B3A" w:rsidRPr="006F1B3A" w:rsidRDefault="006F1B3A" w:rsidP="006F1B3A">
      <w:pPr>
        <w:suppressAutoHyphens/>
        <w:autoSpaceDE w:val="0"/>
        <w:jc w:val="center"/>
        <w:rPr>
          <w:b/>
          <w:bCs/>
          <w:color w:val="000000"/>
          <w:sz w:val="22"/>
          <w:szCs w:val="22"/>
          <w:lang w:eastAsia="zh-CN"/>
        </w:rPr>
      </w:pPr>
      <w:r w:rsidRPr="006F1B3A">
        <w:rPr>
          <w:b/>
          <w:bCs/>
          <w:color w:val="000000"/>
          <w:sz w:val="22"/>
          <w:szCs w:val="22"/>
          <w:lang w:eastAsia="zh-CN"/>
        </w:rPr>
        <w:t>1. Общие положения</w:t>
      </w:r>
    </w:p>
    <w:p w:rsidR="006F1B3A" w:rsidRPr="006F1B3A" w:rsidRDefault="006F1B3A" w:rsidP="006F1B3A">
      <w:pPr>
        <w:suppressAutoHyphens/>
        <w:autoSpaceDE w:val="0"/>
        <w:ind w:firstLine="709"/>
        <w:jc w:val="both"/>
        <w:rPr>
          <w:sz w:val="22"/>
          <w:szCs w:val="22"/>
          <w:lang w:eastAsia="zh-CN"/>
        </w:rPr>
      </w:pPr>
      <w:r w:rsidRPr="006F1B3A">
        <w:rPr>
          <w:color w:val="000000"/>
          <w:sz w:val="22"/>
          <w:szCs w:val="22"/>
          <w:lang w:eastAsia="zh-CN"/>
        </w:rPr>
        <w:t>1.1. Настоящее Положение устанавливает порядок осуществления муниципального контроля в сфере благоустройства на территории сельского поселения «Пезмег» (далее – контроль в сфере благоустройства).</w:t>
      </w:r>
    </w:p>
    <w:p w:rsidR="006F1B3A" w:rsidRPr="006F1B3A" w:rsidRDefault="006F1B3A" w:rsidP="006F1B3A">
      <w:pPr>
        <w:suppressAutoHyphens/>
        <w:autoSpaceDE w:val="0"/>
        <w:ind w:firstLine="709"/>
        <w:jc w:val="both"/>
        <w:rPr>
          <w:color w:val="000000"/>
          <w:sz w:val="22"/>
          <w:szCs w:val="22"/>
          <w:lang w:eastAsia="zh-CN"/>
        </w:rPr>
      </w:pPr>
      <w:r w:rsidRPr="006F1B3A">
        <w:rPr>
          <w:color w:val="000000"/>
          <w:sz w:val="22"/>
          <w:szCs w:val="22"/>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6F1B3A">
        <w:rPr>
          <w:color w:val="000000"/>
          <w:sz w:val="22"/>
          <w:szCs w:val="22"/>
          <w:shd w:val="clear" w:color="auto" w:fill="FFFFFF"/>
          <w:lang w:eastAsia="zh-CN"/>
        </w:rPr>
        <w:t xml:space="preserve">Правил благоустройства территории </w:t>
      </w:r>
      <w:r w:rsidRPr="006F1B3A">
        <w:rPr>
          <w:color w:val="000000"/>
          <w:sz w:val="22"/>
          <w:szCs w:val="22"/>
          <w:lang w:eastAsia="zh-CN"/>
        </w:rPr>
        <w:t>сельского поселения «Пезмег» (далее – Правила благоустройства)</w:t>
      </w:r>
      <w:r w:rsidRPr="006F1B3A">
        <w:rPr>
          <w:color w:val="000000"/>
          <w:sz w:val="22"/>
          <w:szCs w:val="22"/>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6F1B3A" w:rsidRPr="006F1B3A" w:rsidRDefault="006F1B3A" w:rsidP="006F1B3A">
      <w:pPr>
        <w:ind w:firstLine="709"/>
        <w:contextualSpacing/>
        <w:jc w:val="both"/>
        <w:rPr>
          <w:color w:val="000000"/>
          <w:sz w:val="22"/>
          <w:szCs w:val="22"/>
        </w:rPr>
      </w:pPr>
      <w:r w:rsidRPr="006F1B3A">
        <w:rPr>
          <w:color w:val="000000"/>
          <w:sz w:val="22"/>
          <w:szCs w:val="22"/>
        </w:rPr>
        <w:t>1.3. Контроль в сфере благоустройства осуществляется администрацией сельского поселения «Пезмег» (далее – администрация).</w:t>
      </w:r>
    </w:p>
    <w:p w:rsidR="006F1B3A" w:rsidRPr="006F1B3A" w:rsidRDefault="006F1B3A" w:rsidP="006F1B3A">
      <w:pPr>
        <w:ind w:firstLine="709"/>
        <w:contextualSpacing/>
        <w:jc w:val="both"/>
        <w:rPr>
          <w:color w:val="000000"/>
          <w:sz w:val="22"/>
          <w:szCs w:val="22"/>
        </w:rPr>
      </w:pPr>
      <w:r w:rsidRPr="006F1B3A">
        <w:rPr>
          <w:color w:val="000000"/>
          <w:sz w:val="22"/>
          <w:szCs w:val="22"/>
        </w:rPr>
        <w:t xml:space="preserve">1.4. Должностными лицами администрации, уполномоченными осуществлять контроль в сфере благоустройства, является </w:t>
      </w:r>
      <w:r w:rsidRPr="006F1B3A">
        <w:rPr>
          <w:sz w:val="22"/>
          <w:szCs w:val="22"/>
        </w:rPr>
        <w:t>Глава сельского поселения</w:t>
      </w:r>
      <w:r w:rsidRPr="006F1B3A">
        <w:rPr>
          <w:color w:val="FF0000"/>
          <w:sz w:val="22"/>
          <w:szCs w:val="22"/>
        </w:rPr>
        <w:t xml:space="preserve"> </w:t>
      </w:r>
      <w:r w:rsidRPr="006F1B3A">
        <w:rPr>
          <w:color w:val="000000"/>
          <w:sz w:val="22"/>
          <w:szCs w:val="22"/>
        </w:rPr>
        <w:t>(далее также – должностные лица, уполномоченные осуществлять контроль)</w:t>
      </w:r>
      <w:r w:rsidRPr="006F1B3A">
        <w:rPr>
          <w:i/>
          <w:iCs/>
          <w:color w:val="000000"/>
          <w:sz w:val="22"/>
          <w:szCs w:val="22"/>
        </w:rPr>
        <w:t>.</w:t>
      </w:r>
      <w:r w:rsidRPr="006F1B3A">
        <w:rPr>
          <w:color w:val="000000"/>
          <w:sz w:val="22"/>
          <w:szCs w:val="22"/>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6F1B3A" w:rsidRPr="006F1B3A" w:rsidRDefault="006F1B3A" w:rsidP="006F1B3A">
      <w:pPr>
        <w:ind w:firstLine="709"/>
        <w:contextualSpacing/>
        <w:jc w:val="both"/>
        <w:rPr>
          <w:sz w:val="22"/>
          <w:szCs w:val="22"/>
        </w:rPr>
      </w:pPr>
      <w:r w:rsidRPr="006F1B3A">
        <w:rPr>
          <w:color w:val="000000"/>
          <w:sz w:val="22"/>
          <w:szCs w:val="22"/>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F1B3A" w:rsidRPr="006F1B3A" w:rsidRDefault="006F1B3A" w:rsidP="006F1B3A">
      <w:pPr>
        <w:suppressAutoHyphens/>
        <w:autoSpaceDE w:val="0"/>
        <w:ind w:firstLine="709"/>
        <w:jc w:val="both"/>
        <w:rPr>
          <w:sz w:val="16"/>
          <w:szCs w:val="20"/>
          <w:lang w:eastAsia="zh-CN"/>
        </w:rPr>
      </w:pPr>
      <w:r w:rsidRPr="006F1B3A">
        <w:rPr>
          <w:color w:val="000000"/>
          <w:sz w:val="22"/>
          <w:szCs w:val="28"/>
          <w:lang w:eastAsia="zh-CN"/>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6F1B3A">
        <w:rPr>
          <w:color w:val="000000"/>
          <w:sz w:val="22"/>
          <w:szCs w:val="28"/>
          <w:u w:val="single"/>
          <w:lang w:eastAsia="zh-CN"/>
        </w:rPr>
        <w:t>закона</w:t>
      </w:r>
      <w:r w:rsidRPr="006F1B3A">
        <w:rPr>
          <w:color w:val="000000"/>
          <w:sz w:val="22"/>
          <w:szCs w:val="28"/>
          <w:lang w:eastAsia="zh-CN"/>
        </w:rPr>
        <w:t xml:space="preserve"> от 31.07.2020 № 248-ФЗ «О государственном контроле (надзоре) и муниципальном контроле в Российской Федерации», Федерального </w:t>
      </w:r>
      <w:r w:rsidRPr="006F1B3A">
        <w:rPr>
          <w:color w:val="000000"/>
          <w:sz w:val="22"/>
          <w:szCs w:val="28"/>
          <w:u w:val="single"/>
          <w:lang w:eastAsia="zh-CN"/>
        </w:rPr>
        <w:t>закона</w:t>
      </w:r>
      <w:r w:rsidRPr="006F1B3A">
        <w:rPr>
          <w:color w:val="000000"/>
          <w:sz w:val="22"/>
          <w:szCs w:val="28"/>
          <w:lang w:eastAsia="zh-CN"/>
        </w:rPr>
        <w:t xml:space="preserve"> от 06.10.2003 № 131-ФЗ «Об общих принципах организации местного самоуправления в Российской Федерации».</w:t>
      </w:r>
    </w:p>
    <w:p w:rsidR="006F1B3A" w:rsidRPr="006F1B3A" w:rsidRDefault="006F1B3A" w:rsidP="006F1B3A">
      <w:pPr>
        <w:suppressAutoHyphens/>
        <w:autoSpaceDE w:val="0"/>
        <w:ind w:firstLine="709"/>
        <w:jc w:val="both"/>
        <w:rPr>
          <w:color w:val="000000"/>
          <w:sz w:val="22"/>
          <w:szCs w:val="28"/>
          <w:lang w:eastAsia="zh-CN"/>
        </w:rPr>
      </w:pPr>
      <w:bookmarkStart w:id="1" w:name="Par61"/>
      <w:bookmarkEnd w:id="1"/>
      <w:r w:rsidRPr="006F1B3A">
        <w:rPr>
          <w:color w:val="000000"/>
          <w:sz w:val="22"/>
          <w:szCs w:val="28"/>
          <w:lang w:eastAsia="zh-CN"/>
        </w:rPr>
        <w:t xml:space="preserve">1.6. Администрация осуществляет </w:t>
      </w:r>
      <w:proofErr w:type="gramStart"/>
      <w:r w:rsidRPr="006F1B3A">
        <w:rPr>
          <w:color w:val="000000"/>
          <w:sz w:val="22"/>
          <w:szCs w:val="28"/>
          <w:lang w:eastAsia="zh-CN"/>
        </w:rPr>
        <w:t>контроль за</w:t>
      </w:r>
      <w:proofErr w:type="gramEnd"/>
      <w:r w:rsidRPr="006F1B3A">
        <w:rPr>
          <w:color w:val="000000"/>
          <w:sz w:val="22"/>
          <w:szCs w:val="28"/>
          <w:lang w:eastAsia="zh-CN"/>
        </w:rPr>
        <w:t xml:space="preserve"> соблюдением Правил благоустройства, включающих:</w:t>
      </w:r>
    </w:p>
    <w:p w:rsidR="006F1B3A" w:rsidRPr="006F1B3A" w:rsidRDefault="006F1B3A" w:rsidP="006F1B3A">
      <w:pPr>
        <w:widowControl w:val="0"/>
        <w:suppressAutoHyphens/>
        <w:autoSpaceDE w:val="0"/>
        <w:ind w:firstLine="709"/>
        <w:jc w:val="both"/>
        <w:rPr>
          <w:color w:val="000000"/>
          <w:sz w:val="22"/>
          <w:szCs w:val="28"/>
        </w:rPr>
      </w:pPr>
      <w:r w:rsidRPr="006F1B3A">
        <w:rPr>
          <w:color w:val="000000"/>
          <w:sz w:val="22"/>
          <w:szCs w:val="28"/>
        </w:rPr>
        <w:t>1) обязательные требования по содержанию прилегающих территорий;</w:t>
      </w:r>
    </w:p>
    <w:p w:rsidR="006F1B3A" w:rsidRPr="006F1B3A" w:rsidRDefault="006F1B3A" w:rsidP="006F1B3A">
      <w:pPr>
        <w:tabs>
          <w:tab w:val="left" w:pos="1200"/>
        </w:tabs>
        <w:ind w:firstLine="709"/>
        <w:jc w:val="both"/>
        <w:rPr>
          <w:color w:val="000000"/>
          <w:sz w:val="22"/>
          <w:szCs w:val="28"/>
        </w:rPr>
      </w:pPr>
      <w:r w:rsidRPr="006F1B3A">
        <w:rPr>
          <w:color w:val="000000"/>
          <w:sz w:val="22"/>
          <w:szCs w:val="28"/>
        </w:rPr>
        <w:lastRenderedPageBreak/>
        <w:t xml:space="preserve">2) обязательные требования по содержанию элементов и объектов благоустройства, в том числе требования: </w:t>
      </w:r>
    </w:p>
    <w:p w:rsidR="006F1B3A" w:rsidRPr="006F1B3A" w:rsidRDefault="006F1B3A" w:rsidP="006F1B3A">
      <w:pPr>
        <w:tabs>
          <w:tab w:val="left" w:pos="1200"/>
        </w:tabs>
        <w:ind w:firstLine="709"/>
        <w:jc w:val="both"/>
        <w:rPr>
          <w:color w:val="000000"/>
          <w:sz w:val="22"/>
          <w:szCs w:val="28"/>
        </w:rPr>
      </w:pPr>
      <w:r w:rsidRPr="006F1B3A">
        <w:rPr>
          <w:color w:val="000000"/>
          <w:sz w:val="22"/>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E4DE5" w:rsidRPr="007E4DE5" w:rsidRDefault="007E4DE5" w:rsidP="007E4DE5">
      <w:pPr>
        <w:ind w:firstLine="709"/>
        <w:jc w:val="both"/>
        <w:rPr>
          <w:color w:val="000000"/>
          <w:sz w:val="22"/>
          <w:szCs w:val="22"/>
          <w:shd w:val="clear" w:color="auto" w:fill="FFFFFF"/>
        </w:rPr>
      </w:pPr>
      <w:r w:rsidRPr="007E4DE5">
        <w:rPr>
          <w:color w:val="000000"/>
          <w:sz w:val="22"/>
          <w:szCs w:val="22"/>
        </w:rPr>
        <w:t xml:space="preserve">- по </w:t>
      </w:r>
      <w:r w:rsidRPr="007E4DE5">
        <w:rPr>
          <w:color w:val="000000"/>
          <w:sz w:val="22"/>
          <w:szCs w:val="22"/>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E4DE5" w:rsidRPr="007E4DE5" w:rsidRDefault="007E4DE5" w:rsidP="007E4DE5">
      <w:pPr>
        <w:ind w:firstLine="709"/>
        <w:jc w:val="both"/>
        <w:rPr>
          <w:color w:val="000000"/>
          <w:sz w:val="22"/>
          <w:szCs w:val="22"/>
          <w:shd w:val="clear" w:color="auto" w:fill="FFFFFF"/>
        </w:rPr>
      </w:pPr>
      <w:r w:rsidRPr="007E4DE5">
        <w:rPr>
          <w:color w:val="000000"/>
          <w:sz w:val="22"/>
          <w:szCs w:val="22"/>
        </w:rPr>
        <w:t xml:space="preserve">- по </w:t>
      </w:r>
      <w:r w:rsidRPr="007E4DE5">
        <w:rPr>
          <w:color w:val="000000"/>
          <w:sz w:val="22"/>
          <w:szCs w:val="22"/>
          <w:shd w:val="clear" w:color="auto" w:fill="FFFFFF"/>
        </w:rPr>
        <w:t>содержанию специальных знаков, надписей, содержащих информацию, необходимую для эксплуатации инженерных сооружений;</w:t>
      </w:r>
    </w:p>
    <w:p w:rsidR="007E4DE5" w:rsidRPr="007E4DE5" w:rsidRDefault="007E4DE5" w:rsidP="007E4DE5">
      <w:pPr>
        <w:ind w:firstLine="709"/>
        <w:jc w:val="both"/>
        <w:rPr>
          <w:color w:val="000000"/>
          <w:sz w:val="22"/>
          <w:szCs w:val="22"/>
        </w:rPr>
      </w:pPr>
      <w:r w:rsidRPr="007E4DE5">
        <w:rPr>
          <w:color w:val="000000"/>
          <w:sz w:val="22"/>
          <w:szCs w:val="22"/>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Республики Коми и Правилами благоустройства;</w:t>
      </w:r>
    </w:p>
    <w:p w:rsidR="007E4DE5" w:rsidRPr="007E4DE5" w:rsidRDefault="007E4DE5" w:rsidP="007E4DE5">
      <w:pPr>
        <w:ind w:firstLine="709"/>
        <w:jc w:val="both"/>
        <w:rPr>
          <w:color w:val="000000"/>
          <w:sz w:val="22"/>
          <w:szCs w:val="22"/>
        </w:rPr>
      </w:pPr>
      <w:r w:rsidRPr="007E4DE5">
        <w:rPr>
          <w:color w:val="000000"/>
          <w:sz w:val="22"/>
          <w:szCs w:val="22"/>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7E4DE5" w:rsidRPr="007E4DE5" w:rsidRDefault="007E4DE5" w:rsidP="007E4DE5">
      <w:pPr>
        <w:ind w:firstLine="709"/>
        <w:jc w:val="both"/>
        <w:rPr>
          <w:color w:val="000000"/>
          <w:sz w:val="22"/>
          <w:szCs w:val="22"/>
          <w:shd w:val="clear" w:color="auto" w:fill="FFFFFF"/>
        </w:rPr>
      </w:pPr>
      <w:proofErr w:type="gramStart"/>
      <w:r w:rsidRPr="007E4DE5">
        <w:rPr>
          <w:color w:val="000000"/>
          <w:sz w:val="22"/>
          <w:szCs w:val="22"/>
          <w:shd w:val="clear" w:color="auto" w:fill="FFFFFF"/>
        </w:rPr>
        <w:t xml:space="preserve">- о недопустимости </w:t>
      </w:r>
      <w:r w:rsidRPr="007E4DE5">
        <w:rPr>
          <w:color w:val="000000"/>
          <w:sz w:val="22"/>
          <w:szCs w:val="22"/>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7E4DE5" w:rsidRPr="007E4DE5" w:rsidRDefault="007E4DE5" w:rsidP="007E4DE5">
      <w:pPr>
        <w:tabs>
          <w:tab w:val="left" w:pos="1200"/>
        </w:tabs>
        <w:ind w:firstLine="709"/>
        <w:jc w:val="both"/>
        <w:rPr>
          <w:color w:val="000000"/>
          <w:sz w:val="22"/>
          <w:szCs w:val="22"/>
        </w:rPr>
      </w:pPr>
      <w:r w:rsidRPr="007E4DE5">
        <w:rPr>
          <w:color w:val="000000"/>
          <w:sz w:val="22"/>
          <w:szCs w:val="22"/>
        </w:rPr>
        <w:t xml:space="preserve">3) обязательные требования по уборке территории сельского поселения «Пезмег» в зимний период, включая контроль проведения мероприятий по очистке от снега, наледи и сосулек кровель зданий, сооружений; </w:t>
      </w:r>
    </w:p>
    <w:p w:rsidR="007E4DE5" w:rsidRPr="007E4DE5" w:rsidRDefault="007E4DE5" w:rsidP="007E4DE5">
      <w:pPr>
        <w:tabs>
          <w:tab w:val="left" w:pos="1200"/>
        </w:tabs>
        <w:ind w:firstLine="709"/>
        <w:jc w:val="both"/>
        <w:rPr>
          <w:color w:val="000000"/>
          <w:sz w:val="22"/>
          <w:szCs w:val="22"/>
        </w:rPr>
      </w:pPr>
      <w:r w:rsidRPr="007E4DE5">
        <w:rPr>
          <w:color w:val="000000"/>
          <w:sz w:val="22"/>
          <w:szCs w:val="22"/>
        </w:rPr>
        <w:t xml:space="preserve">4) обязательные требования по уборке территории сельского поселения «Пезмег» в летний период, включая обязательные требования по </w:t>
      </w:r>
      <w:r w:rsidRPr="007E4DE5">
        <w:rPr>
          <w:rFonts w:eastAsia="Calibri"/>
          <w:bCs/>
          <w:color w:val="000000"/>
          <w:sz w:val="22"/>
          <w:szCs w:val="22"/>
        </w:rPr>
        <w:t>выявлению карантинных, ядовитых и сорных растений, борьбе с ними, локализации, ликвидации их очагов</w:t>
      </w:r>
      <w:r w:rsidRPr="007E4DE5">
        <w:rPr>
          <w:color w:val="000000"/>
          <w:sz w:val="22"/>
          <w:szCs w:val="22"/>
        </w:rPr>
        <w:t>;</w:t>
      </w:r>
    </w:p>
    <w:p w:rsidR="007E4DE5" w:rsidRPr="007E4DE5" w:rsidRDefault="007E4DE5" w:rsidP="007E4DE5">
      <w:pPr>
        <w:tabs>
          <w:tab w:val="left" w:pos="1200"/>
        </w:tabs>
        <w:ind w:firstLine="709"/>
        <w:jc w:val="both"/>
        <w:rPr>
          <w:color w:val="000000"/>
          <w:sz w:val="22"/>
          <w:szCs w:val="22"/>
        </w:rPr>
      </w:pPr>
      <w:r w:rsidRPr="007E4DE5">
        <w:rPr>
          <w:color w:val="000000"/>
          <w:sz w:val="22"/>
          <w:szCs w:val="22"/>
        </w:rPr>
        <w:t xml:space="preserve">5) дополнительные обязательные требования </w:t>
      </w:r>
      <w:r w:rsidRPr="007E4DE5">
        <w:rPr>
          <w:color w:val="000000"/>
          <w:sz w:val="22"/>
          <w:szCs w:val="22"/>
          <w:shd w:val="clear" w:color="auto" w:fill="FFFFFF"/>
        </w:rPr>
        <w:t>пожарной безопасности</w:t>
      </w:r>
      <w:r w:rsidRPr="007E4DE5">
        <w:rPr>
          <w:color w:val="000000"/>
          <w:sz w:val="22"/>
          <w:szCs w:val="22"/>
        </w:rPr>
        <w:t xml:space="preserve"> в </w:t>
      </w:r>
      <w:r w:rsidRPr="007E4DE5">
        <w:rPr>
          <w:color w:val="000000"/>
          <w:sz w:val="22"/>
          <w:szCs w:val="22"/>
          <w:shd w:val="clear" w:color="auto" w:fill="FFFFFF"/>
        </w:rPr>
        <w:t xml:space="preserve">период действия особого противопожарного режима; </w:t>
      </w:r>
    </w:p>
    <w:p w:rsidR="007E4DE5" w:rsidRPr="007E4DE5" w:rsidRDefault="007E4DE5" w:rsidP="007E4DE5">
      <w:pPr>
        <w:tabs>
          <w:tab w:val="left" w:pos="1200"/>
        </w:tabs>
        <w:ind w:firstLine="709"/>
        <w:jc w:val="both"/>
        <w:rPr>
          <w:color w:val="000000"/>
          <w:sz w:val="22"/>
          <w:szCs w:val="22"/>
        </w:rPr>
      </w:pPr>
      <w:r w:rsidRPr="007E4DE5">
        <w:rPr>
          <w:bCs/>
          <w:color w:val="000000"/>
          <w:sz w:val="22"/>
          <w:szCs w:val="22"/>
        </w:rPr>
        <w:t xml:space="preserve">6) </w:t>
      </w:r>
      <w:r w:rsidRPr="007E4DE5">
        <w:rPr>
          <w:color w:val="000000"/>
          <w:sz w:val="22"/>
          <w:szCs w:val="22"/>
        </w:rPr>
        <w:t xml:space="preserve">обязательные требования по </w:t>
      </w:r>
      <w:r w:rsidRPr="007E4DE5">
        <w:rPr>
          <w:bCs/>
          <w:color w:val="000000"/>
          <w:sz w:val="22"/>
          <w:szCs w:val="22"/>
        </w:rPr>
        <w:t>прокладке, переустройству, ремонту и содержанию подземных коммуникаций на территориях общего пользования</w:t>
      </w:r>
      <w:r w:rsidRPr="007E4DE5">
        <w:rPr>
          <w:color w:val="000000"/>
          <w:sz w:val="22"/>
          <w:szCs w:val="22"/>
        </w:rPr>
        <w:t>;</w:t>
      </w:r>
    </w:p>
    <w:p w:rsidR="007E4DE5" w:rsidRDefault="007E4DE5" w:rsidP="007E4DE5">
      <w:pPr>
        <w:tabs>
          <w:tab w:val="left" w:pos="1200"/>
        </w:tabs>
        <w:ind w:firstLine="709"/>
        <w:jc w:val="both"/>
        <w:rPr>
          <w:color w:val="000000"/>
          <w:sz w:val="22"/>
          <w:szCs w:val="22"/>
        </w:rPr>
      </w:pPr>
      <w:r w:rsidRPr="007E4DE5">
        <w:rPr>
          <w:color w:val="000000"/>
          <w:sz w:val="22"/>
          <w:szCs w:val="22"/>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w:t>
      </w:r>
    </w:p>
    <w:p w:rsidR="00E040FD" w:rsidRPr="0024484D" w:rsidRDefault="00E040FD" w:rsidP="00E040FD">
      <w:pPr>
        <w:jc w:val="both"/>
        <w:rPr>
          <w:rFonts w:eastAsia="Calibri"/>
          <w:color w:val="000000"/>
          <w:sz w:val="22"/>
          <w:szCs w:val="22"/>
        </w:rPr>
      </w:pPr>
      <w:r w:rsidRPr="0024484D">
        <w:rPr>
          <w:rFonts w:eastAsia="Calibri"/>
          <w:color w:val="000000"/>
          <w:sz w:val="22"/>
          <w:szCs w:val="22"/>
        </w:rPr>
        <w:lastRenderedPageBreak/>
        <w:t xml:space="preserve">   - реквизиты документов - оснований возникновения (прекращения) права муниципальной собственности на движимое имущество;</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сведения о правообладателе муниципального движимого имущества;</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В отношении акций акционерных обществ в раздел 2 реестра также включаются сведения о:</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наименование акционерного общества-эмитента, его основным государственным регистрационным номеров;</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количество акций, выпущенных акционерным обществом (с указанием количества привилегированных акций), и размеру доли в уставном капитале, принадлежащей муниципальному образованию, в процентах;</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номинальной стоимости акций.</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наименование хозяйственного общества, товарищества, его основным государственным регистрационным номеров;</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размеру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w:t>
      </w:r>
      <w:proofErr w:type="gramStart"/>
      <w:r w:rsidRPr="0024484D">
        <w:rPr>
          <w:rFonts w:eastAsia="Calibri"/>
          <w:color w:val="000000"/>
          <w:sz w:val="22"/>
          <w:szCs w:val="22"/>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иных юридических лицах, в которых муниципальное  образование является учредителем (участником), в том числе:</w:t>
      </w:r>
      <w:proofErr w:type="gramEnd"/>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полное наименование и организационно-правовая форма юридического лица;</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адрес (местонахождение);</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основной государственный регистрационный номер и дата государственной регистрации;</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размер уставного фонда (для муниципальных унитарных предприятий);</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размер доли, принадлежащей муниципальному образованию в уставном (складочном) капитале, в процентах (для хозяйственных обществ и товариществ);</w:t>
      </w:r>
    </w:p>
    <w:p w:rsidR="00E040FD" w:rsidRPr="0024484D" w:rsidRDefault="00E040FD" w:rsidP="00E040FD">
      <w:pPr>
        <w:jc w:val="both"/>
        <w:rPr>
          <w:rFonts w:eastAsia="Calibri"/>
          <w:color w:val="000000"/>
          <w:sz w:val="22"/>
          <w:szCs w:val="22"/>
        </w:rPr>
      </w:pPr>
      <w:r w:rsidRPr="0024484D">
        <w:rPr>
          <w:rFonts w:eastAsia="Calibri"/>
          <w:color w:val="000000"/>
          <w:sz w:val="22"/>
          <w:szCs w:val="22"/>
        </w:rPr>
        <w:lastRenderedPageBreak/>
        <w:t xml:space="preserve">         </w:t>
      </w:r>
      <w:proofErr w:type="gramStart"/>
      <w:r w:rsidRPr="0024484D">
        <w:rPr>
          <w:rFonts w:eastAsia="Calibri"/>
          <w:color w:val="000000"/>
          <w:sz w:val="22"/>
          <w:szCs w:val="22"/>
        </w:rPr>
        <w:t>- муниципальное унитарное предприятие, муниципальные  учреждения, хозяйственные общества, товарищества, акции, доли (вклады) в уставном (складочном) капитале которых принадлежат сельскому поселению  «Пезмег», иные юридические лица, учредителем (участником) которых является сельское поселение.</w:t>
      </w:r>
      <w:proofErr w:type="gramEnd"/>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3. Ведение реестра осуществляется администрацией  сельского поселения «Пезмег»  (далее – администрация).</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Администрация </w:t>
      </w:r>
      <w:proofErr w:type="gramStart"/>
      <w:r w:rsidRPr="0024484D">
        <w:rPr>
          <w:rFonts w:eastAsia="Calibri"/>
          <w:color w:val="000000"/>
          <w:sz w:val="22"/>
          <w:szCs w:val="22"/>
        </w:rPr>
        <w:t>уполномочена</w:t>
      </w:r>
      <w:proofErr w:type="gramEnd"/>
      <w:r w:rsidRPr="0024484D">
        <w:rPr>
          <w:rFonts w:eastAsia="Calibri"/>
          <w:color w:val="000000"/>
          <w:sz w:val="22"/>
          <w:szCs w:val="22"/>
        </w:rPr>
        <w:t xml:space="preserve"> вести реестр и обязана:</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обеспечивать соблюдение правил ведения реестра и требований, предъявляемых к системе ведения реестра;</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обеспечивать соблюдение прав доступа к реестру и защиту государственной и коммерческой тайны;</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осуществлять информационно-справочное обслуживание, выдавать выписки из реестра.</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4. Реестр состоит из 3 разделов.</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В раздел 1 включаются сведения о муниципальном недвижимом имуществе, в том числе:</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наименование недвижимого имущества;</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адрес (местоположение) недвижимого имущества;</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кадастровый номер муниципального недвижимого имущества;</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площадь, протяженность и (или) иные параметры, характеризующие физические свойства недвижимого имущества;</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сведения о балансовой стоимости недвижимого имущества и начисленной амортизации (износе);</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сведения о кадастровой стоимости недвижимого имущества;</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даты возникновения и прекращения права муниципальной собственности на недвижимое имущество;</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реквизиты документов - оснований возникновения (прекращения) права муниципальной собственности на недвижимое имущество;</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сведения о правообладателе муниципального недвижимого имущества;</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В раздел 2 включаются сведения о муниципальном движимом имуществе, в том числе:</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наименование движимого имущества;</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сведения о балансовой стоимости движимого имущества и начисленной амортизации (износе);</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даты возникновения и прекращения права муниципальной собственности на движимое имущество;</w:t>
      </w:r>
    </w:p>
    <w:p w:rsidR="007E4DE5" w:rsidRPr="007E4DE5" w:rsidRDefault="00E040FD" w:rsidP="00E040FD">
      <w:pPr>
        <w:jc w:val="both"/>
        <w:rPr>
          <w:color w:val="000000"/>
          <w:sz w:val="22"/>
          <w:szCs w:val="22"/>
        </w:rPr>
      </w:pPr>
      <w:r w:rsidRPr="0024484D">
        <w:rPr>
          <w:rFonts w:eastAsia="Calibri"/>
          <w:color w:val="000000"/>
          <w:sz w:val="22"/>
          <w:szCs w:val="22"/>
        </w:rPr>
        <w:lastRenderedPageBreak/>
        <w:t xml:space="preserve">   </w:t>
      </w:r>
      <w:r w:rsidR="007E4DE5" w:rsidRPr="007E4DE5">
        <w:rPr>
          <w:color w:val="000000"/>
          <w:sz w:val="22"/>
          <w:szCs w:val="22"/>
        </w:rPr>
        <w:t>(или)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7E4DE5" w:rsidRPr="007E4DE5" w:rsidRDefault="007E4DE5" w:rsidP="007E4DE5">
      <w:pPr>
        <w:shd w:val="clear" w:color="auto" w:fill="FFFFFF"/>
        <w:ind w:firstLine="480"/>
        <w:textAlignment w:val="baseline"/>
        <w:rPr>
          <w:color w:val="FF0000"/>
          <w:sz w:val="22"/>
          <w:szCs w:val="22"/>
        </w:rPr>
      </w:pPr>
      <w:r w:rsidRPr="007E4DE5">
        <w:rPr>
          <w:color w:val="000000"/>
          <w:sz w:val="22"/>
          <w:szCs w:val="22"/>
        </w:rPr>
        <w:t xml:space="preserve"> </w:t>
      </w:r>
      <w:r w:rsidRPr="007E4DE5">
        <w:rPr>
          <w:color w:val="FF0000"/>
          <w:sz w:val="22"/>
          <w:szCs w:val="22"/>
        </w:rPr>
        <w:t>8) допущение владельцами животных нахождения данных животных на территориях общего пользования, на которых в соответствии с порядком пользования такими территориями, предусмотренным правилами благоустройства территории муниципального образования, установлен запрет их нахождения, влечет предупреждение или наложение административного штрафа:</w:t>
      </w:r>
      <w:r w:rsidRPr="007E4DE5">
        <w:rPr>
          <w:color w:val="FF0000"/>
          <w:sz w:val="22"/>
          <w:szCs w:val="22"/>
        </w:rPr>
        <w:br/>
        <w:t>на граждан в размере от одной тысячи до трех тысяч рублей;</w:t>
      </w:r>
    </w:p>
    <w:p w:rsidR="007E4DE5" w:rsidRPr="007E4DE5" w:rsidRDefault="007E4DE5" w:rsidP="007E4DE5">
      <w:pPr>
        <w:shd w:val="clear" w:color="auto" w:fill="FFFFFF"/>
        <w:ind w:firstLine="480"/>
        <w:textAlignment w:val="baseline"/>
        <w:rPr>
          <w:color w:val="FF0000"/>
          <w:sz w:val="22"/>
          <w:szCs w:val="22"/>
        </w:rPr>
      </w:pPr>
      <w:r w:rsidRPr="007E4DE5">
        <w:rPr>
          <w:color w:val="FF0000"/>
          <w:sz w:val="22"/>
          <w:szCs w:val="22"/>
        </w:rPr>
        <w:t>на должностных лиц - от трех тысяч до десяти тысяч рублей;</w:t>
      </w:r>
    </w:p>
    <w:p w:rsidR="007E4DE5" w:rsidRPr="007E4DE5" w:rsidRDefault="007E4DE5" w:rsidP="007E4DE5">
      <w:pPr>
        <w:shd w:val="clear" w:color="auto" w:fill="FFFFFF"/>
        <w:ind w:firstLine="480"/>
        <w:textAlignment w:val="baseline"/>
        <w:rPr>
          <w:color w:val="FF0000"/>
          <w:sz w:val="22"/>
          <w:szCs w:val="22"/>
        </w:rPr>
      </w:pPr>
      <w:r w:rsidRPr="007E4DE5">
        <w:rPr>
          <w:color w:val="FF0000"/>
          <w:sz w:val="22"/>
          <w:szCs w:val="22"/>
        </w:rPr>
        <w:t>на юридических лиц - от десяти тысяч до пятидесяти тысяч рублей.</w:t>
      </w:r>
    </w:p>
    <w:p w:rsidR="007E4DE5" w:rsidRPr="007E4DE5" w:rsidRDefault="007E4DE5" w:rsidP="007E4DE5">
      <w:pPr>
        <w:shd w:val="clear" w:color="auto" w:fill="FFFFFF"/>
        <w:ind w:firstLine="480"/>
        <w:textAlignment w:val="baseline"/>
        <w:rPr>
          <w:color w:val="FF0000"/>
          <w:sz w:val="22"/>
          <w:szCs w:val="22"/>
        </w:rPr>
      </w:pPr>
      <w:r w:rsidRPr="007E4DE5">
        <w:rPr>
          <w:color w:val="FF0000"/>
          <w:sz w:val="22"/>
          <w:szCs w:val="22"/>
        </w:rPr>
        <w:t xml:space="preserve">Действия, указанные в настоящей части, совершенные повторно в течение года со дня окончания </w:t>
      </w:r>
      <w:proofErr w:type="gramStart"/>
      <w:r w:rsidRPr="007E4DE5">
        <w:rPr>
          <w:color w:val="FF0000"/>
          <w:sz w:val="22"/>
          <w:szCs w:val="22"/>
        </w:rPr>
        <w:t>исполнения</w:t>
      </w:r>
      <w:proofErr w:type="gramEnd"/>
      <w:r w:rsidRPr="007E4DE5">
        <w:rPr>
          <w:color w:val="FF0000"/>
          <w:sz w:val="22"/>
          <w:szCs w:val="22"/>
        </w:rPr>
        <w:t xml:space="preserve"> наложенного за их совершение административного наказания, влекут наложение административного штрафа:</w:t>
      </w:r>
      <w:r w:rsidRPr="007E4DE5">
        <w:rPr>
          <w:color w:val="FF0000"/>
          <w:sz w:val="22"/>
          <w:szCs w:val="22"/>
        </w:rPr>
        <w:br/>
        <w:t>на граждан в размере от трех тысяч до пяти тысяч рублей;</w:t>
      </w:r>
    </w:p>
    <w:p w:rsidR="007E4DE5" w:rsidRPr="007E4DE5" w:rsidRDefault="007E4DE5" w:rsidP="007E4DE5">
      <w:pPr>
        <w:shd w:val="clear" w:color="auto" w:fill="FFFFFF"/>
        <w:ind w:firstLine="480"/>
        <w:textAlignment w:val="baseline"/>
        <w:rPr>
          <w:color w:val="FF0000"/>
          <w:sz w:val="22"/>
          <w:szCs w:val="22"/>
        </w:rPr>
      </w:pPr>
      <w:r w:rsidRPr="007E4DE5">
        <w:rPr>
          <w:color w:val="FF0000"/>
          <w:sz w:val="22"/>
          <w:szCs w:val="22"/>
        </w:rPr>
        <w:t>на должностных лиц - от десяти тысяч до тридцати тысяч рублей;</w:t>
      </w:r>
    </w:p>
    <w:p w:rsidR="007E4DE5" w:rsidRPr="007E4DE5" w:rsidRDefault="007E4DE5" w:rsidP="007E4DE5">
      <w:pPr>
        <w:shd w:val="clear" w:color="auto" w:fill="FFFFFF"/>
        <w:ind w:firstLine="480"/>
        <w:textAlignment w:val="baseline"/>
        <w:rPr>
          <w:color w:val="FF0000"/>
          <w:sz w:val="22"/>
          <w:szCs w:val="22"/>
        </w:rPr>
      </w:pPr>
      <w:proofErr w:type="gramStart"/>
      <w:r w:rsidRPr="007E4DE5">
        <w:rPr>
          <w:color w:val="FF0000"/>
          <w:sz w:val="22"/>
          <w:szCs w:val="22"/>
        </w:rPr>
        <w:t>на юридических лиц - от пятидесяти тысяч до ста тысяч рублей.</w:t>
      </w:r>
      <w:r w:rsidRPr="007E4DE5">
        <w:rPr>
          <w:color w:val="FF0000"/>
          <w:sz w:val="22"/>
          <w:szCs w:val="22"/>
        </w:rPr>
        <w:br/>
        <w:t>1) под животными понимаются быки, коровы, козы, овцы, свиньи, лошади, бараны, ослы, верблюды, олени, гуси, индейки, куры, утки;</w:t>
      </w:r>
      <w:proofErr w:type="gramEnd"/>
    </w:p>
    <w:p w:rsidR="007E4DE5" w:rsidRPr="007E4DE5" w:rsidRDefault="007E4DE5" w:rsidP="007E4DE5">
      <w:pPr>
        <w:tabs>
          <w:tab w:val="left" w:pos="1200"/>
        </w:tabs>
        <w:ind w:firstLine="709"/>
        <w:jc w:val="both"/>
        <w:rPr>
          <w:color w:val="FF0000"/>
          <w:sz w:val="22"/>
          <w:szCs w:val="22"/>
        </w:rPr>
      </w:pPr>
      <w:proofErr w:type="gramStart"/>
      <w:r w:rsidRPr="007E4DE5">
        <w:rPr>
          <w:color w:val="FF0000"/>
          <w:sz w:val="22"/>
          <w:szCs w:val="22"/>
        </w:rPr>
        <w:t>2) под территориями общего пользования в соответствии с пунктом 12 статьи 1 </w:t>
      </w:r>
      <w:hyperlink r:id="rId12" w:anchor="64U0IK" w:history="1">
        <w:r w:rsidRPr="007E4DE5">
          <w:rPr>
            <w:color w:val="FF0000"/>
            <w:sz w:val="22"/>
            <w:szCs w:val="22"/>
            <w:u w:val="single"/>
          </w:rPr>
          <w:t>Градостроительного кодекса Российской Федерации</w:t>
        </w:r>
      </w:hyperlink>
      <w:r w:rsidRPr="007E4DE5">
        <w:rPr>
          <w:color w:val="FF0000"/>
          <w:sz w:val="22"/>
          <w:szCs w:val="22"/>
        </w:rPr>
        <w:t> понимаются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за исключением территорий, нахождение животных на которых запрещено или ограничено федеральным законодательством.»</w:t>
      </w:r>
      <w:proofErr w:type="gramEnd"/>
    </w:p>
    <w:p w:rsidR="007E4DE5" w:rsidRPr="007E4DE5" w:rsidRDefault="007E4DE5" w:rsidP="007E4DE5">
      <w:pPr>
        <w:suppressAutoHyphens/>
        <w:autoSpaceDE w:val="0"/>
        <w:ind w:firstLine="709"/>
        <w:jc w:val="both"/>
        <w:rPr>
          <w:color w:val="000000"/>
          <w:sz w:val="22"/>
          <w:szCs w:val="22"/>
          <w:lang w:eastAsia="zh-CN"/>
        </w:rPr>
      </w:pPr>
      <w:r w:rsidRPr="007E4DE5">
        <w:rPr>
          <w:color w:val="000000"/>
          <w:sz w:val="22"/>
          <w:szCs w:val="22"/>
          <w:lang w:eastAsia="zh-CN"/>
        </w:rPr>
        <w:t xml:space="preserve">Администрация осуществляет </w:t>
      </w:r>
      <w:proofErr w:type="gramStart"/>
      <w:r w:rsidRPr="007E4DE5">
        <w:rPr>
          <w:color w:val="000000"/>
          <w:sz w:val="22"/>
          <w:szCs w:val="22"/>
          <w:lang w:eastAsia="zh-CN"/>
        </w:rPr>
        <w:t>контроль за</w:t>
      </w:r>
      <w:proofErr w:type="gramEnd"/>
      <w:r w:rsidRPr="007E4DE5">
        <w:rPr>
          <w:color w:val="000000"/>
          <w:sz w:val="22"/>
          <w:szCs w:val="22"/>
          <w:lang w:eastAsia="zh-CN"/>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7E4DE5" w:rsidRPr="007E4DE5" w:rsidRDefault="007E4DE5" w:rsidP="007E4DE5">
      <w:pPr>
        <w:suppressAutoHyphens/>
        <w:autoSpaceDE w:val="0"/>
        <w:ind w:firstLine="709"/>
        <w:jc w:val="both"/>
        <w:rPr>
          <w:color w:val="000000"/>
          <w:sz w:val="22"/>
          <w:szCs w:val="22"/>
          <w:lang w:eastAsia="zh-CN"/>
        </w:rPr>
      </w:pPr>
      <w:r w:rsidRPr="007E4DE5">
        <w:rPr>
          <w:color w:val="000000"/>
          <w:sz w:val="22"/>
          <w:szCs w:val="22"/>
          <w:lang w:eastAsia="zh-CN"/>
        </w:rPr>
        <w:t xml:space="preserve">1.7. При осуществлении контроля в сфере благоустройства </w:t>
      </w:r>
      <w:r w:rsidRPr="007E4DE5">
        <w:rPr>
          <w:color w:val="000000"/>
          <w:sz w:val="22"/>
          <w:szCs w:val="22"/>
          <w:shd w:val="clear" w:color="auto" w:fill="FFFFFF"/>
          <w:lang w:eastAsia="zh-CN"/>
        </w:rPr>
        <w:t>система оценки и управления рисками не применяется</w:t>
      </w:r>
      <w:r w:rsidRPr="007E4DE5">
        <w:rPr>
          <w:color w:val="000000"/>
          <w:sz w:val="22"/>
          <w:szCs w:val="22"/>
          <w:lang w:eastAsia="zh-CN"/>
        </w:rPr>
        <w:t>.</w:t>
      </w:r>
    </w:p>
    <w:p w:rsidR="007E4DE5" w:rsidRPr="007E4DE5" w:rsidRDefault="007E4DE5" w:rsidP="007E4DE5">
      <w:pPr>
        <w:ind w:firstLine="709"/>
        <w:jc w:val="both"/>
        <w:rPr>
          <w:color w:val="000000"/>
          <w:sz w:val="22"/>
          <w:szCs w:val="22"/>
        </w:rPr>
      </w:pPr>
    </w:p>
    <w:p w:rsidR="007E4DE5" w:rsidRPr="007E4DE5" w:rsidRDefault="007E4DE5" w:rsidP="007E4DE5">
      <w:pPr>
        <w:suppressAutoHyphens/>
        <w:autoSpaceDE w:val="0"/>
        <w:jc w:val="center"/>
        <w:rPr>
          <w:b/>
          <w:bCs/>
          <w:color w:val="000000"/>
          <w:sz w:val="22"/>
          <w:szCs w:val="22"/>
          <w:lang w:eastAsia="zh-CN"/>
        </w:rPr>
      </w:pPr>
      <w:r w:rsidRPr="007E4DE5">
        <w:rPr>
          <w:b/>
          <w:bCs/>
          <w:color w:val="000000"/>
          <w:sz w:val="22"/>
          <w:szCs w:val="22"/>
          <w:lang w:eastAsia="zh-CN"/>
        </w:rPr>
        <w:t>2. Профилактика рисков причинения вреда (ущерба) охраняемым законом ценностям</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 xml:space="preserve">2.1. Администрация осуществляет контроль в сфере </w:t>
      </w:r>
      <w:proofErr w:type="gramStart"/>
      <w:r w:rsidRPr="007E4DE5">
        <w:rPr>
          <w:color w:val="000000"/>
          <w:sz w:val="22"/>
          <w:szCs w:val="22"/>
          <w:lang w:eastAsia="zh-CN"/>
        </w:rPr>
        <w:t>благоустройства</w:t>
      </w:r>
      <w:proofErr w:type="gramEnd"/>
      <w:r w:rsidRPr="007E4DE5">
        <w:rPr>
          <w:color w:val="000000"/>
          <w:sz w:val="22"/>
          <w:szCs w:val="22"/>
          <w:lang w:eastAsia="zh-CN"/>
        </w:rPr>
        <w:t xml:space="preserve"> в том числе посредством проведения профилактических мероприятий.</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7E4DE5">
        <w:rPr>
          <w:color w:val="000000"/>
          <w:sz w:val="22"/>
          <w:szCs w:val="22"/>
          <w:lang w:eastAsia="zh-CN"/>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E4DE5" w:rsidRPr="007E4DE5" w:rsidRDefault="007E4DE5" w:rsidP="007E4DE5">
      <w:pPr>
        <w:suppressAutoHyphens/>
        <w:autoSpaceDE w:val="0"/>
        <w:ind w:firstLine="709"/>
        <w:jc w:val="both"/>
        <w:rPr>
          <w:sz w:val="22"/>
          <w:szCs w:val="22"/>
          <w:lang w:eastAsia="zh-CN"/>
        </w:rPr>
      </w:pPr>
      <w:proofErr w:type="gramStart"/>
      <w:r w:rsidRPr="007E4DE5">
        <w:rPr>
          <w:color w:val="000000"/>
          <w:sz w:val="22"/>
          <w:szCs w:val="22"/>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руководителя) сельского поселения «Пезмег» для принятия решения о проведении контрольных мероприятий.</w:t>
      </w:r>
      <w:proofErr w:type="gramEnd"/>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1) информирование;</w:t>
      </w:r>
    </w:p>
    <w:p w:rsidR="007E4DE5" w:rsidRPr="007E4DE5" w:rsidRDefault="007E4DE5" w:rsidP="007E4DE5">
      <w:pPr>
        <w:suppressAutoHyphens/>
        <w:autoSpaceDE w:val="0"/>
        <w:ind w:firstLine="709"/>
        <w:jc w:val="both"/>
        <w:rPr>
          <w:color w:val="000000"/>
          <w:sz w:val="22"/>
          <w:szCs w:val="22"/>
          <w:lang w:eastAsia="zh-CN"/>
        </w:rPr>
      </w:pPr>
      <w:r w:rsidRPr="007E4DE5">
        <w:rPr>
          <w:color w:val="000000"/>
          <w:sz w:val="22"/>
          <w:szCs w:val="22"/>
          <w:lang w:eastAsia="zh-CN"/>
        </w:rPr>
        <w:t>2) обобщение правоприменительной практики;</w:t>
      </w:r>
    </w:p>
    <w:p w:rsidR="007E4DE5" w:rsidRPr="007E4DE5" w:rsidRDefault="007E4DE5" w:rsidP="007E4DE5">
      <w:pPr>
        <w:suppressAutoHyphens/>
        <w:autoSpaceDE w:val="0"/>
        <w:ind w:firstLine="709"/>
        <w:jc w:val="both"/>
        <w:rPr>
          <w:color w:val="000000"/>
          <w:sz w:val="22"/>
          <w:szCs w:val="22"/>
          <w:lang w:eastAsia="zh-CN"/>
        </w:rPr>
      </w:pPr>
      <w:r w:rsidRPr="007E4DE5">
        <w:rPr>
          <w:color w:val="000000"/>
          <w:sz w:val="22"/>
          <w:szCs w:val="22"/>
          <w:lang w:eastAsia="zh-CN"/>
        </w:rPr>
        <w:t>3) объявление предостережений;</w:t>
      </w:r>
    </w:p>
    <w:p w:rsidR="007E4DE5" w:rsidRPr="007E4DE5" w:rsidRDefault="007E4DE5" w:rsidP="007E4DE5">
      <w:pPr>
        <w:suppressAutoHyphens/>
        <w:autoSpaceDE w:val="0"/>
        <w:ind w:firstLine="709"/>
        <w:jc w:val="both"/>
        <w:rPr>
          <w:color w:val="000000"/>
          <w:sz w:val="22"/>
          <w:szCs w:val="22"/>
          <w:lang w:eastAsia="zh-CN"/>
        </w:rPr>
      </w:pPr>
      <w:r w:rsidRPr="007E4DE5">
        <w:rPr>
          <w:color w:val="000000"/>
          <w:sz w:val="22"/>
          <w:szCs w:val="22"/>
          <w:lang w:eastAsia="zh-CN"/>
        </w:rPr>
        <w:t>4) консультирование;</w:t>
      </w:r>
    </w:p>
    <w:p w:rsidR="007E4DE5" w:rsidRPr="007E4DE5" w:rsidRDefault="007E4DE5" w:rsidP="007E4DE5">
      <w:pPr>
        <w:suppressAutoHyphens/>
        <w:autoSpaceDE w:val="0"/>
        <w:ind w:firstLine="709"/>
        <w:jc w:val="both"/>
        <w:rPr>
          <w:color w:val="000000"/>
          <w:sz w:val="22"/>
          <w:szCs w:val="22"/>
          <w:lang w:eastAsia="zh-CN"/>
        </w:rPr>
      </w:pPr>
      <w:r w:rsidRPr="007E4DE5">
        <w:rPr>
          <w:color w:val="000000"/>
          <w:sz w:val="22"/>
          <w:szCs w:val="22"/>
          <w:lang w:eastAsia="zh-CN"/>
        </w:rPr>
        <w:t>5) профилактический визит.</w:t>
      </w:r>
    </w:p>
    <w:p w:rsidR="007E4DE5" w:rsidRDefault="007E4DE5" w:rsidP="007E4DE5">
      <w:pPr>
        <w:ind w:firstLine="709"/>
        <w:jc w:val="both"/>
        <w:rPr>
          <w:color w:val="000000"/>
          <w:sz w:val="22"/>
          <w:szCs w:val="22"/>
        </w:rPr>
      </w:pPr>
      <w:r w:rsidRPr="007E4DE5">
        <w:rPr>
          <w:color w:val="000000"/>
          <w:sz w:val="22"/>
          <w:szCs w:val="22"/>
        </w:rPr>
        <w:t xml:space="preserve">2.6. </w:t>
      </w:r>
      <w:proofErr w:type="gramStart"/>
      <w:r w:rsidRPr="007E4DE5">
        <w:rPr>
          <w:color w:val="000000"/>
          <w:sz w:val="22"/>
          <w:szCs w:val="22"/>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E4DE5">
        <w:rPr>
          <w:color w:val="000000"/>
          <w:sz w:val="22"/>
          <w:szCs w:val="22"/>
          <w:shd w:val="clear" w:color="auto" w:fill="FFFFFF"/>
        </w:rPr>
        <w:t xml:space="preserve">доступ к специальному разделу должен осуществляться с главной (основной) страницы </w:t>
      </w:r>
      <w:r w:rsidRPr="007E4DE5">
        <w:rPr>
          <w:color w:val="000000"/>
          <w:sz w:val="22"/>
          <w:szCs w:val="22"/>
        </w:rPr>
        <w:t xml:space="preserve">официального сайта </w:t>
      </w:r>
      <w:proofErr w:type="gramEnd"/>
    </w:p>
    <w:p w:rsidR="007E4DE5" w:rsidRDefault="007E4DE5" w:rsidP="007E4DE5">
      <w:pPr>
        <w:ind w:firstLine="709"/>
        <w:jc w:val="both"/>
        <w:rPr>
          <w:color w:val="000000"/>
          <w:sz w:val="22"/>
          <w:szCs w:val="22"/>
        </w:rPr>
      </w:pPr>
    </w:p>
    <w:p w:rsidR="007E4DE5" w:rsidRDefault="007E4DE5" w:rsidP="007E4DE5">
      <w:pPr>
        <w:ind w:firstLine="709"/>
        <w:jc w:val="both"/>
        <w:rPr>
          <w:color w:val="000000"/>
          <w:sz w:val="22"/>
          <w:szCs w:val="22"/>
        </w:rPr>
      </w:pPr>
    </w:p>
    <w:p w:rsidR="007E4DE5" w:rsidRDefault="007E4DE5" w:rsidP="007E4DE5">
      <w:pPr>
        <w:ind w:firstLine="709"/>
        <w:jc w:val="both"/>
        <w:rPr>
          <w:color w:val="000000"/>
          <w:sz w:val="22"/>
          <w:szCs w:val="22"/>
        </w:rPr>
      </w:pPr>
    </w:p>
    <w:p w:rsidR="007E4DE5" w:rsidRDefault="007E4DE5" w:rsidP="007E4DE5">
      <w:pPr>
        <w:ind w:firstLine="709"/>
        <w:jc w:val="both"/>
        <w:rPr>
          <w:color w:val="000000"/>
          <w:sz w:val="22"/>
          <w:szCs w:val="22"/>
        </w:rPr>
      </w:pPr>
    </w:p>
    <w:p w:rsidR="00E040FD" w:rsidRPr="0024484D" w:rsidRDefault="00E040FD" w:rsidP="00E040FD">
      <w:pPr>
        <w:jc w:val="right"/>
        <w:rPr>
          <w:rFonts w:eastAsia="Calibri"/>
          <w:sz w:val="22"/>
          <w:szCs w:val="22"/>
        </w:rPr>
      </w:pPr>
      <w:r w:rsidRPr="0024484D">
        <w:rPr>
          <w:rFonts w:eastAsia="Calibri"/>
          <w:sz w:val="22"/>
          <w:szCs w:val="22"/>
        </w:rPr>
        <w:lastRenderedPageBreak/>
        <w:t>Приложение 1</w:t>
      </w:r>
    </w:p>
    <w:p w:rsidR="00E040FD" w:rsidRPr="0024484D" w:rsidRDefault="00E040FD" w:rsidP="00E040FD">
      <w:pPr>
        <w:jc w:val="right"/>
        <w:rPr>
          <w:rFonts w:eastAsia="Calibri"/>
          <w:sz w:val="22"/>
          <w:szCs w:val="22"/>
        </w:rPr>
      </w:pPr>
      <w:r w:rsidRPr="0024484D">
        <w:rPr>
          <w:rFonts w:eastAsia="Calibri"/>
          <w:sz w:val="22"/>
          <w:szCs w:val="22"/>
        </w:rPr>
        <w:t xml:space="preserve">к решению Совета </w:t>
      </w:r>
    </w:p>
    <w:p w:rsidR="00E040FD" w:rsidRPr="0024484D" w:rsidRDefault="00E040FD" w:rsidP="00E040FD">
      <w:pPr>
        <w:jc w:val="right"/>
        <w:rPr>
          <w:rFonts w:eastAsia="Calibri"/>
          <w:sz w:val="22"/>
          <w:szCs w:val="22"/>
        </w:rPr>
      </w:pPr>
      <w:r w:rsidRPr="0024484D">
        <w:rPr>
          <w:rFonts w:eastAsia="Calibri"/>
          <w:sz w:val="22"/>
          <w:szCs w:val="22"/>
        </w:rPr>
        <w:t>сельского поселения «Пезмег»</w:t>
      </w:r>
    </w:p>
    <w:p w:rsidR="00E040FD" w:rsidRPr="0024484D" w:rsidRDefault="00E040FD" w:rsidP="00E040FD">
      <w:pPr>
        <w:jc w:val="right"/>
        <w:rPr>
          <w:rFonts w:eastAsia="Calibri"/>
          <w:sz w:val="22"/>
          <w:szCs w:val="22"/>
        </w:rPr>
      </w:pPr>
      <w:r w:rsidRPr="0024484D">
        <w:rPr>
          <w:rFonts w:eastAsia="Calibri"/>
          <w:sz w:val="22"/>
          <w:szCs w:val="22"/>
        </w:rPr>
        <w:t>от 20 декабря 2022 г.  № 5 - 10/3</w:t>
      </w:r>
    </w:p>
    <w:p w:rsidR="00E040FD" w:rsidRPr="0024484D" w:rsidRDefault="00E040FD" w:rsidP="00E040FD">
      <w:pPr>
        <w:jc w:val="center"/>
        <w:rPr>
          <w:sz w:val="22"/>
          <w:szCs w:val="22"/>
        </w:rPr>
      </w:pPr>
    </w:p>
    <w:p w:rsidR="00E040FD" w:rsidRPr="0024484D" w:rsidRDefault="00E040FD" w:rsidP="00E040FD">
      <w:pPr>
        <w:jc w:val="center"/>
        <w:rPr>
          <w:rFonts w:eastAsia="Calibri"/>
          <w:b/>
          <w:bCs/>
          <w:color w:val="000000"/>
          <w:sz w:val="22"/>
          <w:szCs w:val="22"/>
        </w:rPr>
      </w:pPr>
      <w:r w:rsidRPr="0024484D">
        <w:rPr>
          <w:rFonts w:eastAsia="Calibri"/>
          <w:sz w:val="28"/>
          <w:szCs w:val="28"/>
          <w:lang w:eastAsia="en-US"/>
        </w:rPr>
        <w:t xml:space="preserve"> </w:t>
      </w:r>
      <w:r w:rsidRPr="0024484D">
        <w:rPr>
          <w:rFonts w:eastAsia="Calibri"/>
          <w:b/>
          <w:bCs/>
          <w:color w:val="000000"/>
          <w:sz w:val="22"/>
          <w:szCs w:val="22"/>
        </w:rPr>
        <w:t xml:space="preserve">Положение о ведении реестра муниципального имущества </w:t>
      </w:r>
    </w:p>
    <w:p w:rsidR="00E040FD" w:rsidRPr="0024484D" w:rsidRDefault="00E040FD" w:rsidP="00E040FD">
      <w:pPr>
        <w:jc w:val="center"/>
        <w:rPr>
          <w:rFonts w:eastAsia="Calibri"/>
          <w:b/>
          <w:bCs/>
          <w:color w:val="000000"/>
          <w:sz w:val="22"/>
          <w:szCs w:val="22"/>
        </w:rPr>
      </w:pPr>
      <w:r w:rsidRPr="0024484D">
        <w:rPr>
          <w:rFonts w:eastAsia="Calibri"/>
          <w:b/>
          <w:bCs/>
          <w:color w:val="000000"/>
          <w:sz w:val="22"/>
          <w:szCs w:val="22"/>
        </w:rPr>
        <w:t xml:space="preserve"> сельского поселения «Пезмег» </w:t>
      </w:r>
    </w:p>
    <w:p w:rsidR="00E040FD" w:rsidRPr="0024484D" w:rsidRDefault="00E040FD" w:rsidP="00E040FD">
      <w:pPr>
        <w:jc w:val="both"/>
        <w:rPr>
          <w:rFonts w:eastAsia="Calibri"/>
          <w:color w:val="000000"/>
          <w:sz w:val="22"/>
          <w:szCs w:val="22"/>
        </w:rPr>
      </w:pP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1. </w:t>
      </w:r>
      <w:proofErr w:type="gramStart"/>
      <w:r w:rsidRPr="0024484D">
        <w:rPr>
          <w:rFonts w:eastAsia="Calibri"/>
          <w:color w:val="000000"/>
          <w:sz w:val="22"/>
          <w:szCs w:val="22"/>
        </w:rPr>
        <w:t>Настоящее Положение устанавливает порядок ведения реестра муниципального имущества   сельского поселения  «Пезмег»</w:t>
      </w:r>
      <w:r w:rsidRPr="0024484D">
        <w:rPr>
          <w:rFonts w:eastAsia="Calibri"/>
          <w:sz w:val="22"/>
          <w:szCs w:val="22"/>
        </w:rPr>
        <w:t>,</w:t>
      </w:r>
      <w:r w:rsidRPr="0024484D">
        <w:rPr>
          <w:rFonts w:eastAsia="Calibri"/>
          <w:color w:val="FF0000"/>
          <w:sz w:val="22"/>
          <w:szCs w:val="22"/>
        </w:rPr>
        <w:t xml:space="preserve"> </w:t>
      </w:r>
      <w:r w:rsidRPr="0024484D">
        <w:rPr>
          <w:rFonts w:eastAsia="Calibri"/>
          <w:color w:val="000000"/>
          <w:sz w:val="22"/>
          <w:szCs w:val="22"/>
        </w:rPr>
        <w:t>в том числе правила внесения сведений об 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органами местного самоуправления сельского поселения «Пезмег», муниципальным учреждениям, муниципальным унитарным предприятиям, иным лицам (далее - правообладатель) и подлежащим учету</w:t>
      </w:r>
      <w:proofErr w:type="gramEnd"/>
      <w:r w:rsidRPr="0024484D">
        <w:rPr>
          <w:rFonts w:eastAsia="Calibri"/>
          <w:color w:val="000000"/>
          <w:sz w:val="22"/>
          <w:szCs w:val="22"/>
        </w:rPr>
        <w:t xml:space="preserve"> в реестре сельского поселения «Пезмег». </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2. Объектами учета в реестре являются:</w:t>
      </w:r>
    </w:p>
    <w:p w:rsidR="00E040FD" w:rsidRPr="0024484D" w:rsidRDefault="00E040FD" w:rsidP="00E040FD">
      <w:pPr>
        <w:jc w:val="both"/>
        <w:rPr>
          <w:rFonts w:eastAsia="Calibri"/>
          <w:color w:val="000000"/>
          <w:sz w:val="22"/>
          <w:szCs w:val="22"/>
        </w:rPr>
      </w:pPr>
      <w:r w:rsidRPr="0024484D">
        <w:rPr>
          <w:rFonts w:eastAsia="Calibri"/>
          <w:color w:val="000000"/>
          <w:sz w:val="22"/>
          <w:szCs w:val="22"/>
        </w:rPr>
        <w:t xml:space="preserve">      - находящееся в муниципальной собственности сельского поселения «Пезмег»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13" w:history="1">
        <w:r w:rsidRPr="0024484D">
          <w:rPr>
            <w:rFonts w:eastAsia="Calibri"/>
            <w:sz w:val="22"/>
            <w:szCs w:val="22"/>
          </w:rPr>
          <w:t>законом</w:t>
        </w:r>
      </w:hyperlink>
      <w:r w:rsidRPr="0024484D">
        <w:rPr>
          <w:rFonts w:eastAsia="Calibri"/>
          <w:color w:val="000000"/>
          <w:sz w:val="22"/>
          <w:szCs w:val="22"/>
        </w:rPr>
        <w:t xml:space="preserve"> к недвижимости) независимо от стоимости;</w:t>
      </w:r>
    </w:p>
    <w:p w:rsidR="00E040FD" w:rsidRPr="0024484D" w:rsidRDefault="00E040FD" w:rsidP="00E040FD">
      <w:pPr>
        <w:jc w:val="both"/>
        <w:rPr>
          <w:rFonts w:eastAsia="Calibri"/>
          <w:sz w:val="22"/>
          <w:szCs w:val="22"/>
        </w:rPr>
      </w:pPr>
      <w:r w:rsidRPr="0024484D">
        <w:rPr>
          <w:rFonts w:eastAsia="Calibri"/>
          <w:color w:val="000000"/>
          <w:sz w:val="22"/>
          <w:szCs w:val="22"/>
        </w:rPr>
        <w:t xml:space="preserve">      </w:t>
      </w:r>
      <w:proofErr w:type="gramStart"/>
      <w:r w:rsidRPr="0024484D">
        <w:rPr>
          <w:rFonts w:eastAsia="Calibri"/>
          <w:color w:val="000000"/>
          <w:sz w:val="22"/>
          <w:szCs w:val="22"/>
        </w:rPr>
        <w:t xml:space="preserve">- находящееся в муниципальной собственности сельского поселения «Пезмег»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w:t>
      </w:r>
      <w:r w:rsidRPr="0024484D">
        <w:rPr>
          <w:rFonts w:eastAsia="Calibri"/>
          <w:sz w:val="22"/>
          <w:szCs w:val="22"/>
        </w:rPr>
        <w:t>имущество,</w:t>
      </w:r>
      <w:r w:rsidRPr="0024484D">
        <w:rPr>
          <w:rFonts w:eastAsia="Calibri"/>
          <w:color w:val="FF0000"/>
          <w:sz w:val="22"/>
          <w:szCs w:val="22"/>
        </w:rPr>
        <w:t xml:space="preserve"> </w:t>
      </w:r>
      <w:r w:rsidRPr="0024484D">
        <w:rPr>
          <w:rFonts w:eastAsia="Calibri"/>
          <w:color w:val="000000"/>
          <w:sz w:val="22"/>
          <w:szCs w:val="22"/>
        </w:rPr>
        <w:t>а также особо ценное движимое имущество, закрепленное за  автономными и бюджетными учреждениями, муниципальными унитарными предприятиями,</w:t>
      </w:r>
      <w:r w:rsidRPr="0024484D">
        <w:rPr>
          <w:rFonts w:eastAsia="Calibri"/>
          <w:sz w:val="22"/>
          <w:szCs w:val="22"/>
        </w:rPr>
        <w:t xml:space="preserve"> первоначальная стоимость единицы которого равна или превышает 500 тыс. рублей, учитывается в Реестре отдельно по каждому объекту;</w:t>
      </w:r>
      <w:proofErr w:type="gramEnd"/>
    </w:p>
    <w:p w:rsidR="00E040FD" w:rsidRPr="0024484D" w:rsidRDefault="00E040FD" w:rsidP="00E040FD">
      <w:pPr>
        <w:jc w:val="both"/>
        <w:rPr>
          <w:rFonts w:eastAsia="Calibri"/>
          <w:sz w:val="22"/>
          <w:szCs w:val="22"/>
        </w:rPr>
      </w:pPr>
      <w:r w:rsidRPr="0024484D">
        <w:rPr>
          <w:rFonts w:eastAsia="Calibri"/>
          <w:color w:val="000000"/>
          <w:sz w:val="22"/>
          <w:szCs w:val="22"/>
        </w:rPr>
        <w:t xml:space="preserve">      </w:t>
      </w:r>
      <w:proofErr w:type="gramStart"/>
      <w:r w:rsidRPr="0024484D">
        <w:rPr>
          <w:rFonts w:eastAsia="Calibri"/>
          <w:color w:val="000000"/>
          <w:sz w:val="22"/>
          <w:szCs w:val="22"/>
        </w:rPr>
        <w:t xml:space="preserve">- находящееся в муниципальной собственности  сельского поселения «Пезмег»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w:t>
      </w:r>
      <w:r w:rsidRPr="0024484D">
        <w:rPr>
          <w:rFonts w:eastAsia="Calibri"/>
          <w:sz w:val="22"/>
          <w:szCs w:val="22"/>
        </w:rPr>
        <w:t>имущество,</w:t>
      </w:r>
      <w:r w:rsidRPr="0024484D">
        <w:rPr>
          <w:rFonts w:eastAsia="Calibri"/>
          <w:color w:val="FF0000"/>
          <w:sz w:val="22"/>
          <w:szCs w:val="22"/>
        </w:rPr>
        <w:t xml:space="preserve"> </w:t>
      </w:r>
      <w:r w:rsidRPr="0024484D">
        <w:rPr>
          <w:rFonts w:eastAsia="Calibri"/>
          <w:color w:val="000000"/>
          <w:sz w:val="22"/>
          <w:szCs w:val="22"/>
        </w:rPr>
        <w:t>а также особо ценное движимое имущество, закрепленное за  автономными и бюджетными учреждениями, муниципальными унитарными предприятиями,</w:t>
      </w:r>
      <w:r w:rsidRPr="0024484D">
        <w:rPr>
          <w:rFonts w:eastAsia="Calibri"/>
          <w:sz w:val="22"/>
          <w:szCs w:val="22"/>
        </w:rPr>
        <w:t xml:space="preserve"> первоначальная стоимость единицы которого составляет менее 500 тыс. рублей, учитывается в Реестре как единый объект с приложением объектного</w:t>
      </w:r>
      <w:proofErr w:type="gramEnd"/>
      <w:r w:rsidRPr="0024484D">
        <w:rPr>
          <w:rFonts w:eastAsia="Calibri"/>
          <w:sz w:val="22"/>
          <w:szCs w:val="22"/>
        </w:rPr>
        <w:t xml:space="preserve"> перечня;</w:t>
      </w:r>
    </w:p>
    <w:p w:rsidR="007E4DE5" w:rsidRDefault="007E4DE5" w:rsidP="007E4DE5">
      <w:pPr>
        <w:ind w:firstLine="709"/>
        <w:jc w:val="both"/>
        <w:rPr>
          <w:color w:val="000000"/>
          <w:sz w:val="22"/>
          <w:szCs w:val="22"/>
        </w:rPr>
      </w:pPr>
    </w:p>
    <w:p w:rsidR="00E040FD" w:rsidRDefault="00E040FD" w:rsidP="00E040FD">
      <w:pPr>
        <w:pStyle w:val="4"/>
        <w:jc w:val="center"/>
        <w:rPr>
          <w:b/>
          <w:sz w:val="22"/>
          <w:szCs w:val="28"/>
        </w:rPr>
      </w:pPr>
    </w:p>
    <w:p w:rsidR="00E040FD" w:rsidRPr="00B41247" w:rsidRDefault="00E040FD" w:rsidP="00E040FD">
      <w:pPr>
        <w:pStyle w:val="4"/>
        <w:jc w:val="center"/>
        <w:rPr>
          <w:b/>
          <w:sz w:val="22"/>
          <w:szCs w:val="28"/>
        </w:rPr>
      </w:pPr>
      <w:r w:rsidRPr="00B41247">
        <w:rPr>
          <w:b/>
          <w:sz w:val="22"/>
          <w:szCs w:val="28"/>
        </w:rPr>
        <w:t>Решение Совета сельского поселения «Пезмег»</w:t>
      </w:r>
    </w:p>
    <w:p w:rsidR="00E040FD" w:rsidRPr="002D0427" w:rsidRDefault="00E040FD" w:rsidP="00E040FD">
      <w:pPr>
        <w:pStyle w:val="a7"/>
        <w:jc w:val="center"/>
        <w:rPr>
          <w:b/>
        </w:rPr>
      </w:pPr>
      <w:r w:rsidRPr="002D0427">
        <w:rPr>
          <w:b/>
        </w:rPr>
        <w:t>от 20 декабря 2022 года № 5 - 10 /</w:t>
      </w:r>
      <w:r>
        <w:rPr>
          <w:b/>
        </w:rPr>
        <w:t>3</w:t>
      </w:r>
      <w:r w:rsidRPr="002D0427">
        <w:rPr>
          <w:b/>
        </w:rPr>
        <w:t xml:space="preserve">    </w:t>
      </w:r>
    </w:p>
    <w:p w:rsidR="00E040FD" w:rsidRPr="007E4DE5" w:rsidRDefault="00E040FD" w:rsidP="00E040FD">
      <w:pPr>
        <w:widowControl w:val="0"/>
        <w:ind w:firstLine="540"/>
        <w:jc w:val="center"/>
        <w:rPr>
          <w:b/>
          <w:sz w:val="22"/>
          <w:szCs w:val="22"/>
        </w:rPr>
      </w:pPr>
    </w:p>
    <w:p w:rsidR="00E040FD" w:rsidRPr="0024484D" w:rsidRDefault="00E040FD" w:rsidP="00E040FD">
      <w:pPr>
        <w:ind w:left="426" w:right="53" w:firstLine="425"/>
        <w:jc w:val="center"/>
        <w:rPr>
          <w:rFonts w:eastAsia="Calibri"/>
          <w:b/>
          <w:szCs w:val="28"/>
        </w:rPr>
      </w:pPr>
      <w:r w:rsidRPr="0024484D">
        <w:rPr>
          <w:rFonts w:eastAsia="Calibri"/>
          <w:b/>
          <w:szCs w:val="28"/>
        </w:rPr>
        <w:t xml:space="preserve">Об утверждении Положения о ведении реестра муниципального имущества сельского поселения «Пезмег»  </w:t>
      </w:r>
    </w:p>
    <w:p w:rsidR="00E040FD" w:rsidRPr="0024484D" w:rsidRDefault="00E040FD" w:rsidP="00E040FD">
      <w:pPr>
        <w:spacing w:line="276" w:lineRule="auto"/>
        <w:ind w:left="426" w:right="53" w:firstLine="425"/>
        <w:jc w:val="center"/>
        <w:rPr>
          <w:rFonts w:eastAsia="Calibri"/>
          <w:b/>
          <w:sz w:val="28"/>
          <w:szCs w:val="32"/>
        </w:rPr>
      </w:pPr>
    </w:p>
    <w:p w:rsidR="00E040FD" w:rsidRPr="0024484D" w:rsidRDefault="00E040FD" w:rsidP="00E040FD">
      <w:pPr>
        <w:ind w:left="426" w:right="53" w:firstLine="425"/>
        <w:jc w:val="both"/>
        <w:rPr>
          <w:rFonts w:eastAsia="Calibri"/>
          <w:szCs w:val="28"/>
        </w:rPr>
      </w:pPr>
      <w:proofErr w:type="gramStart"/>
      <w:r w:rsidRPr="0024484D">
        <w:rPr>
          <w:rFonts w:eastAsia="Calibri"/>
          <w:color w:val="000000"/>
          <w:szCs w:val="28"/>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 августа 2011 г. № 424 «О порядке ведения органами местного самоуправления реестров муниципального имущества», Уставом муниципального образования </w:t>
      </w:r>
      <w:r w:rsidRPr="0024484D">
        <w:rPr>
          <w:rFonts w:eastAsia="Calibri"/>
          <w:szCs w:val="28"/>
        </w:rPr>
        <w:t xml:space="preserve">сельского поселения «Пезмег», Совет сельского поселения «Пезмег» решил,  </w:t>
      </w:r>
      <w:r w:rsidRPr="0024484D">
        <w:rPr>
          <w:rFonts w:eastAsia="Calibri"/>
          <w:b/>
          <w:color w:val="000000"/>
          <w:szCs w:val="28"/>
        </w:rPr>
        <w:t xml:space="preserve">   </w:t>
      </w:r>
      <w:proofErr w:type="gramEnd"/>
    </w:p>
    <w:p w:rsidR="00E040FD" w:rsidRPr="0024484D" w:rsidRDefault="00E040FD" w:rsidP="00E040FD">
      <w:pPr>
        <w:ind w:right="53"/>
        <w:jc w:val="both"/>
        <w:rPr>
          <w:rFonts w:eastAsia="Calibri"/>
          <w:b/>
          <w:szCs w:val="28"/>
          <w:lang w:eastAsia="en-US"/>
        </w:rPr>
      </w:pPr>
    </w:p>
    <w:p w:rsidR="00E040FD" w:rsidRPr="0024484D" w:rsidRDefault="00E040FD" w:rsidP="00E040FD">
      <w:pPr>
        <w:tabs>
          <w:tab w:val="left" w:pos="851"/>
        </w:tabs>
        <w:ind w:left="426" w:right="53"/>
        <w:jc w:val="both"/>
        <w:rPr>
          <w:rFonts w:eastAsia="Calibri"/>
          <w:color w:val="000000"/>
          <w:szCs w:val="28"/>
        </w:rPr>
      </w:pPr>
      <w:r w:rsidRPr="0024484D">
        <w:rPr>
          <w:rFonts w:eastAsia="Calibri"/>
          <w:szCs w:val="28"/>
          <w:lang w:eastAsia="en-US"/>
        </w:rPr>
        <w:t xml:space="preserve">       1. </w:t>
      </w:r>
      <w:r w:rsidRPr="0024484D">
        <w:rPr>
          <w:rFonts w:eastAsia="Calibri"/>
          <w:color w:val="000000"/>
          <w:szCs w:val="28"/>
        </w:rPr>
        <w:t xml:space="preserve">Утвердить Положение о ведении реестра муниципального имущества  сельского поселения  «Пезмег» </w:t>
      </w:r>
      <w:proofErr w:type="gramStart"/>
      <w:r w:rsidRPr="0024484D">
        <w:rPr>
          <w:rFonts w:eastAsia="Calibri"/>
          <w:color w:val="000000"/>
          <w:szCs w:val="28"/>
        </w:rPr>
        <w:t>согласно приложения</w:t>
      </w:r>
      <w:proofErr w:type="gramEnd"/>
      <w:r w:rsidRPr="0024484D">
        <w:rPr>
          <w:rFonts w:eastAsia="Calibri"/>
          <w:color w:val="000000"/>
          <w:szCs w:val="28"/>
        </w:rPr>
        <w:t xml:space="preserve"> 1 настоящего решения. </w:t>
      </w:r>
    </w:p>
    <w:p w:rsidR="00E040FD" w:rsidRPr="0024484D" w:rsidRDefault="00E040FD" w:rsidP="00E040FD">
      <w:pPr>
        <w:tabs>
          <w:tab w:val="left" w:pos="851"/>
        </w:tabs>
        <w:ind w:left="426" w:right="53" w:firstLine="425"/>
        <w:jc w:val="both"/>
        <w:rPr>
          <w:rFonts w:eastAsia="Calibri"/>
          <w:color w:val="000000"/>
          <w:szCs w:val="28"/>
        </w:rPr>
      </w:pPr>
      <w:r w:rsidRPr="0024484D">
        <w:rPr>
          <w:rFonts w:eastAsia="Calibri"/>
          <w:color w:val="000000"/>
          <w:szCs w:val="28"/>
        </w:rPr>
        <w:t xml:space="preserve"> 2. Утвердить форму ведения реестра муниципального имущества сельского поселения «Пезмег» </w:t>
      </w:r>
      <w:proofErr w:type="gramStart"/>
      <w:r w:rsidRPr="0024484D">
        <w:rPr>
          <w:rFonts w:eastAsia="Calibri"/>
          <w:color w:val="000000"/>
          <w:szCs w:val="28"/>
        </w:rPr>
        <w:t>согласно приложения</w:t>
      </w:r>
      <w:proofErr w:type="gramEnd"/>
      <w:r w:rsidRPr="0024484D">
        <w:rPr>
          <w:rFonts w:eastAsia="Calibri"/>
          <w:color w:val="000000"/>
          <w:szCs w:val="28"/>
        </w:rPr>
        <w:t xml:space="preserve"> 2 настоящего решения.</w:t>
      </w:r>
    </w:p>
    <w:p w:rsidR="00E040FD" w:rsidRPr="0024484D" w:rsidRDefault="00E040FD" w:rsidP="00E040FD">
      <w:pPr>
        <w:tabs>
          <w:tab w:val="left" w:pos="851"/>
        </w:tabs>
        <w:ind w:left="426" w:right="53" w:firstLine="425"/>
        <w:jc w:val="both"/>
        <w:rPr>
          <w:rFonts w:eastAsia="Calibri"/>
          <w:szCs w:val="28"/>
        </w:rPr>
      </w:pPr>
      <w:r w:rsidRPr="0024484D">
        <w:rPr>
          <w:rFonts w:eastAsia="Calibri"/>
          <w:szCs w:val="28"/>
        </w:rPr>
        <w:t>3. Настоящее решение вступает в силу со дня его официального  обнародования.</w:t>
      </w:r>
    </w:p>
    <w:p w:rsidR="00E040FD" w:rsidRPr="0024484D" w:rsidRDefault="00E040FD" w:rsidP="00E040FD">
      <w:pPr>
        <w:tabs>
          <w:tab w:val="left" w:pos="851"/>
        </w:tabs>
        <w:autoSpaceDE w:val="0"/>
        <w:autoSpaceDN w:val="0"/>
        <w:adjustRightInd w:val="0"/>
        <w:spacing w:line="276" w:lineRule="auto"/>
        <w:ind w:left="426" w:right="53" w:firstLine="425"/>
        <w:jc w:val="both"/>
        <w:rPr>
          <w:szCs w:val="28"/>
        </w:rPr>
      </w:pPr>
    </w:p>
    <w:p w:rsidR="00E040FD" w:rsidRPr="0024484D" w:rsidRDefault="00E040FD" w:rsidP="00E040FD">
      <w:pPr>
        <w:tabs>
          <w:tab w:val="left" w:pos="851"/>
        </w:tabs>
        <w:ind w:left="426" w:right="53"/>
        <w:jc w:val="both"/>
        <w:rPr>
          <w:rFonts w:eastAsia="Calibri"/>
          <w:b/>
          <w:szCs w:val="28"/>
        </w:rPr>
      </w:pPr>
      <w:r w:rsidRPr="0024484D">
        <w:rPr>
          <w:b/>
          <w:szCs w:val="28"/>
        </w:rPr>
        <w:t xml:space="preserve"> </w:t>
      </w:r>
      <w:r w:rsidRPr="0024484D">
        <w:rPr>
          <w:rFonts w:eastAsia="Calibri"/>
          <w:b/>
          <w:szCs w:val="28"/>
        </w:rPr>
        <w:t>Глава</w:t>
      </w:r>
      <w:r>
        <w:rPr>
          <w:rFonts w:eastAsia="Calibri"/>
          <w:b/>
          <w:szCs w:val="28"/>
        </w:rPr>
        <w:t xml:space="preserve"> </w:t>
      </w:r>
      <w:r w:rsidRPr="0024484D">
        <w:rPr>
          <w:rFonts w:eastAsia="Calibri"/>
          <w:b/>
          <w:szCs w:val="28"/>
        </w:rPr>
        <w:t>сельского</w:t>
      </w:r>
      <w:r>
        <w:rPr>
          <w:rFonts w:eastAsia="Calibri"/>
          <w:b/>
          <w:szCs w:val="28"/>
        </w:rPr>
        <w:t xml:space="preserve"> </w:t>
      </w:r>
      <w:r w:rsidRPr="0024484D">
        <w:rPr>
          <w:rFonts w:eastAsia="Calibri"/>
          <w:b/>
          <w:szCs w:val="28"/>
        </w:rPr>
        <w:t>поселения</w:t>
      </w:r>
      <w:r>
        <w:rPr>
          <w:rFonts w:eastAsia="Calibri"/>
          <w:b/>
          <w:szCs w:val="28"/>
        </w:rPr>
        <w:t xml:space="preserve"> </w:t>
      </w:r>
      <w:r w:rsidRPr="0024484D">
        <w:rPr>
          <w:rFonts w:eastAsia="Calibri"/>
          <w:b/>
          <w:szCs w:val="28"/>
        </w:rPr>
        <w:t>«Пезмег»                       А.А.Торопов</w:t>
      </w:r>
    </w:p>
    <w:p w:rsidR="007E4DE5" w:rsidRDefault="007E4DE5" w:rsidP="007E4DE5">
      <w:pPr>
        <w:ind w:firstLine="709"/>
        <w:jc w:val="both"/>
        <w:rPr>
          <w:color w:val="000000"/>
          <w:sz w:val="22"/>
          <w:szCs w:val="22"/>
        </w:rPr>
      </w:pPr>
    </w:p>
    <w:p w:rsidR="007E4DE5" w:rsidRDefault="007E4DE5" w:rsidP="007E4DE5">
      <w:pPr>
        <w:ind w:firstLine="709"/>
        <w:jc w:val="both"/>
        <w:rPr>
          <w:color w:val="000000"/>
          <w:sz w:val="22"/>
          <w:szCs w:val="22"/>
        </w:rPr>
      </w:pPr>
    </w:p>
    <w:p w:rsidR="007E4DE5" w:rsidRDefault="007E4DE5" w:rsidP="007E4DE5">
      <w:pPr>
        <w:ind w:firstLine="709"/>
        <w:jc w:val="both"/>
        <w:rPr>
          <w:color w:val="000000"/>
          <w:sz w:val="22"/>
          <w:szCs w:val="22"/>
        </w:rPr>
      </w:pPr>
    </w:p>
    <w:p w:rsidR="00E040FD" w:rsidRDefault="00E040FD" w:rsidP="007E4DE5">
      <w:pPr>
        <w:ind w:firstLine="709"/>
        <w:jc w:val="both"/>
        <w:rPr>
          <w:color w:val="000000"/>
          <w:sz w:val="22"/>
          <w:szCs w:val="22"/>
        </w:rPr>
      </w:pPr>
    </w:p>
    <w:p w:rsidR="00E040FD" w:rsidRDefault="00E040FD" w:rsidP="007E4DE5">
      <w:pPr>
        <w:ind w:firstLine="709"/>
        <w:jc w:val="both"/>
        <w:rPr>
          <w:color w:val="000000"/>
          <w:sz w:val="22"/>
          <w:szCs w:val="22"/>
        </w:rPr>
      </w:pPr>
    </w:p>
    <w:p w:rsidR="00E040FD" w:rsidRDefault="00E040FD" w:rsidP="007E4DE5">
      <w:pPr>
        <w:ind w:firstLine="709"/>
        <w:jc w:val="both"/>
        <w:rPr>
          <w:color w:val="000000"/>
          <w:sz w:val="22"/>
          <w:szCs w:val="22"/>
        </w:rPr>
      </w:pPr>
    </w:p>
    <w:p w:rsidR="00E040FD" w:rsidRDefault="00E040FD" w:rsidP="007E4DE5">
      <w:pPr>
        <w:ind w:firstLine="709"/>
        <w:jc w:val="both"/>
        <w:rPr>
          <w:color w:val="000000"/>
          <w:sz w:val="22"/>
          <w:szCs w:val="22"/>
        </w:rPr>
      </w:pPr>
    </w:p>
    <w:p w:rsidR="00E040FD" w:rsidRDefault="00E040FD" w:rsidP="007E4DE5">
      <w:pPr>
        <w:ind w:firstLine="709"/>
        <w:jc w:val="both"/>
        <w:rPr>
          <w:color w:val="000000"/>
          <w:sz w:val="22"/>
          <w:szCs w:val="22"/>
        </w:rPr>
      </w:pPr>
    </w:p>
    <w:p w:rsidR="00E040FD" w:rsidRDefault="00E040FD" w:rsidP="007E4DE5">
      <w:pPr>
        <w:ind w:firstLine="709"/>
        <w:jc w:val="both"/>
        <w:rPr>
          <w:color w:val="000000"/>
          <w:sz w:val="22"/>
          <w:szCs w:val="22"/>
        </w:rPr>
      </w:pPr>
    </w:p>
    <w:p w:rsidR="007E4DE5" w:rsidRPr="007E4DE5" w:rsidRDefault="007E4DE5" w:rsidP="007E4DE5">
      <w:pPr>
        <w:ind w:firstLine="709"/>
        <w:jc w:val="both"/>
        <w:rPr>
          <w:color w:val="000000"/>
          <w:sz w:val="22"/>
          <w:szCs w:val="22"/>
        </w:rPr>
      </w:pPr>
      <w:r w:rsidRPr="007E4DE5">
        <w:rPr>
          <w:color w:val="000000"/>
          <w:sz w:val="22"/>
          <w:szCs w:val="22"/>
        </w:rPr>
        <w:lastRenderedPageBreak/>
        <w:t>администрации</w:t>
      </w:r>
      <w:r w:rsidRPr="007E4DE5">
        <w:rPr>
          <w:color w:val="000000"/>
          <w:sz w:val="22"/>
          <w:szCs w:val="22"/>
          <w:shd w:val="clear" w:color="auto" w:fill="FFFFFF"/>
        </w:rPr>
        <w:t>)</w:t>
      </w:r>
      <w:r w:rsidRPr="007E4DE5">
        <w:rPr>
          <w:color w:val="000000"/>
          <w:sz w:val="22"/>
          <w:szCs w:val="22"/>
        </w:rPr>
        <w:t>, в средствах массовой информации,</w:t>
      </w:r>
      <w:r w:rsidRPr="007E4DE5">
        <w:rPr>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E4DE5" w:rsidRPr="007E4DE5" w:rsidRDefault="007E4DE5" w:rsidP="007E4DE5">
      <w:pPr>
        <w:suppressAutoHyphens/>
        <w:autoSpaceDE w:val="0"/>
        <w:ind w:firstLine="709"/>
        <w:jc w:val="both"/>
        <w:rPr>
          <w:color w:val="000000"/>
          <w:sz w:val="22"/>
          <w:szCs w:val="22"/>
          <w:lang w:eastAsia="zh-CN"/>
        </w:rPr>
      </w:pPr>
      <w:r w:rsidRPr="007E4DE5">
        <w:rPr>
          <w:color w:val="000000"/>
          <w:sz w:val="22"/>
          <w:szCs w:val="22"/>
          <w:lang w:eastAsia="zh-CN"/>
        </w:rPr>
        <w:t xml:space="preserve">Администрация </w:t>
      </w:r>
      <w:proofErr w:type="gramStart"/>
      <w:r w:rsidRPr="007E4DE5">
        <w:rPr>
          <w:color w:val="000000"/>
          <w:sz w:val="22"/>
          <w:szCs w:val="22"/>
          <w:lang w:eastAsia="zh-CN"/>
        </w:rPr>
        <w:t>обязана</w:t>
      </w:r>
      <w:proofErr w:type="gramEnd"/>
      <w:r w:rsidRPr="007E4DE5">
        <w:rPr>
          <w:color w:val="000000"/>
          <w:sz w:val="22"/>
          <w:szCs w:val="22"/>
          <w:lang w:eastAsia="zh-CN"/>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7E4DE5">
        <w:rPr>
          <w:sz w:val="22"/>
          <w:szCs w:val="22"/>
          <w:lang w:eastAsia="zh-CN"/>
        </w:rPr>
        <w:t>частью 3 статьи 46</w:t>
      </w:r>
      <w:r w:rsidRPr="007E4DE5">
        <w:rPr>
          <w:color w:val="000000"/>
          <w:sz w:val="22"/>
          <w:szCs w:val="22"/>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7E4DE5" w:rsidRPr="007E4DE5" w:rsidRDefault="007E4DE5" w:rsidP="007E4DE5">
      <w:pPr>
        <w:suppressAutoHyphens/>
        <w:autoSpaceDE w:val="0"/>
        <w:ind w:firstLine="709"/>
        <w:jc w:val="both"/>
        <w:rPr>
          <w:color w:val="000000"/>
          <w:sz w:val="22"/>
          <w:szCs w:val="22"/>
          <w:lang w:eastAsia="zh-CN"/>
        </w:rPr>
      </w:pPr>
      <w:r w:rsidRPr="007E4DE5">
        <w:rPr>
          <w:color w:val="000000"/>
          <w:sz w:val="22"/>
          <w:szCs w:val="22"/>
          <w:lang w:eastAsia="zh-CN"/>
        </w:rPr>
        <w:t>Администрация также вправе информировать население сельского поселения «Пезмег» на собраниях и конференциях граждан об обязательных требованиях, предъявляемых к объектам контроля.</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E4DE5" w:rsidRPr="007E4DE5" w:rsidRDefault="007E4DE5" w:rsidP="007E4DE5">
      <w:pPr>
        <w:suppressAutoHyphens/>
        <w:autoSpaceDE w:val="0"/>
        <w:ind w:firstLine="709"/>
        <w:jc w:val="both"/>
        <w:rPr>
          <w:color w:val="000000"/>
          <w:sz w:val="22"/>
          <w:szCs w:val="22"/>
          <w:lang w:eastAsia="zh-CN"/>
        </w:rPr>
      </w:pPr>
      <w:r w:rsidRPr="007E4DE5">
        <w:rPr>
          <w:color w:val="000000"/>
          <w:sz w:val="22"/>
          <w:szCs w:val="22"/>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7E4DE5">
        <w:rPr>
          <w:i/>
          <w:iCs/>
          <w:color w:val="000000"/>
          <w:sz w:val="22"/>
          <w:szCs w:val="22"/>
          <w:lang w:eastAsia="zh-CN"/>
        </w:rPr>
        <w:t xml:space="preserve"> </w:t>
      </w:r>
      <w:r w:rsidRPr="007E4DE5">
        <w:rPr>
          <w:color w:val="000000"/>
          <w:sz w:val="22"/>
          <w:szCs w:val="22"/>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E4DE5" w:rsidRPr="007E4DE5" w:rsidRDefault="007E4DE5" w:rsidP="007E4DE5">
      <w:pPr>
        <w:ind w:firstLine="709"/>
        <w:jc w:val="both"/>
        <w:rPr>
          <w:color w:val="000000"/>
          <w:sz w:val="22"/>
          <w:szCs w:val="22"/>
        </w:rPr>
      </w:pPr>
      <w:r w:rsidRPr="007E4DE5">
        <w:rPr>
          <w:color w:val="000000"/>
          <w:sz w:val="22"/>
          <w:szCs w:val="22"/>
        </w:rPr>
        <w:t xml:space="preserve">2.8. </w:t>
      </w:r>
      <w:proofErr w:type="gramStart"/>
      <w:r w:rsidRPr="007E4DE5">
        <w:rPr>
          <w:color w:val="000000"/>
          <w:sz w:val="22"/>
          <w:szCs w:val="22"/>
        </w:rPr>
        <w:t>Предостережение о недопустимости нарушения обязательных требований и с предложением</w:t>
      </w:r>
      <w:r w:rsidRPr="007E4DE5">
        <w:rPr>
          <w:color w:val="000000"/>
          <w:sz w:val="22"/>
          <w:szCs w:val="22"/>
          <w:shd w:val="clear" w:color="auto" w:fill="FFFFFF"/>
        </w:rPr>
        <w:t xml:space="preserve"> принять меры по обеспечению соблюдения обязательных требований</w:t>
      </w:r>
      <w:r w:rsidRPr="007E4DE5">
        <w:rPr>
          <w:color w:val="000000"/>
          <w:sz w:val="22"/>
          <w:szCs w:val="22"/>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E4DE5">
        <w:rPr>
          <w:color w:val="000000"/>
          <w:sz w:val="22"/>
          <w:szCs w:val="22"/>
          <w:shd w:val="clear" w:color="auto" w:fill="FFFFFF"/>
        </w:rPr>
        <w:t>или признаках нарушений обязательных требований </w:t>
      </w:r>
      <w:r w:rsidRPr="007E4DE5">
        <w:rPr>
          <w:color w:val="000000"/>
          <w:sz w:val="22"/>
          <w:szCs w:val="2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Pr="007E4DE5">
        <w:rPr>
          <w:color w:val="000000"/>
          <w:sz w:val="22"/>
          <w:szCs w:val="22"/>
        </w:rPr>
        <w:t>) охраняемым законом ценностям. Предостережения объявляются (подписываются) главой (заместителем руководителя) сельского поселения «Пезмег»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E4DE5" w:rsidRPr="007E4DE5" w:rsidRDefault="007E4DE5" w:rsidP="007E4DE5">
      <w:pPr>
        <w:ind w:firstLine="709"/>
        <w:jc w:val="both"/>
        <w:rPr>
          <w:color w:val="000000"/>
          <w:sz w:val="22"/>
          <w:szCs w:val="22"/>
          <w:shd w:val="clear" w:color="auto" w:fill="FFFFFF"/>
        </w:rPr>
      </w:pPr>
      <w:r w:rsidRPr="007E4DE5">
        <w:rPr>
          <w:color w:val="000000"/>
          <w:sz w:val="22"/>
          <w:szCs w:val="22"/>
        </w:rPr>
        <w:t xml:space="preserve">Предостережение о недопустимости нарушения обязательных требований оформляется в соответствии с формой, утвержденной </w:t>
      </w:r>
      <w:r w:rsidRPr="007E4DE5">
        <w:rPr>
          <w:color w:val="000000"/>
          <w:sz w:val="22"/>
          <w:szCs w:val="2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E4DE5">
        <w:rPr>
          <w:color w:val="000000"/>
          <w:sz w:val="22"/>
          <w:szCs w:val="22"/>
        </w:rPr>
        <w:t xml:space="preserve">. </w:t>
      </w:r>
    </w:p>
    <w:p w:rsidR="007E4DE5" w:rsidRPr="007E4DE5" w:rsidRDefault="007E4DE5" w:rsidP="007E4DE5">
      <w:pPr>
        <w:suppressAutoHyphens/>
        <w:autoSpaceDE w:val="0"/>
        <w:ind w:firstLine="709"/>
        <w:jc w:val="both"/>
        <w:rPr>
          <w:color w:val="FF0000"/>
          <w:sz w:val="22"/>
          <w:szCs w:val="22"/>
          <w:lang w:eastAsia="zh-CN"/>
        </w:rPr>
      </w:pPr>
      <w:r w:rsidRPr="007E4DE5">
        <w:rPr>
          <w:color w:val="000000"/>
          <w:sz w:val="22"/>
          <w:szCs w:val="22"/>
          <w:lang w:eastAsia="zh-CN"/>
        </w:rPr>
        <w:lastRenderedPageBreak/>
        <w:t xml:space="preserve">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w:t>
      </w:r>
      <w:r w:rsidRPr="007E4DE5">
        <w:rPr>
          <w:color w:val="FF0000"/>
          <w:sz w:val="22"/>
          <w:szCs w:val="22"/>
          <w:lang w:eastAsia="zh-CN"/>
        </w:rPr>
        <w:t>Порядок учета утверждается постановлением администрации СП «Пезмег».</w:t>
      </w:r>
    </w:p>
    <w:p w:rsidR="007E4DE5" w:rsidRPr="007E4DE5" w:rsidRDefault="007E4DE5" w:rsidP="007E4DE5">
      <w:pPr>
        <w:suppressAutoHyphens/>
        <w:autoSpaceDE w:val="0"/>
        <w:ind w:firstLine="709"/>
        <w:jc w:val="both"/>
        <w:rPr>
          <w:color w:val="FF0000"/>
          <w:sz w:val="22"/>
          <w:szCs w:val="22"/>
        </w:rPr>
      </w:pPr>
      <w:r w:rsidRPr="007E4DE5">
        <w:rPr>
          <w:color w:val="FF0000"/>
          <w:sz w:val="22"/>
          <w:szCs w:val="22"/>
          <w:lang w:eastAsia="zh-CN"/>
        </w:rPr>
        <w:t xml:space="preserve"> </w:t>
      </w:r>
      <w:r w:rsidRPr="007E4DE5">
        <w:rPr>
          <w:color w:val="FF0000"/>
          <w:sz w:val="22"/>
          <w:szCs w:val="22"/>
        </w:rPr>
        <w:t>В случае объявления предостережения контролируемое лицо в течение 15 рабочих дней со дня его получения вправе подать возражение в отношении указанного предостережения. Возражение в отношении предостережения рассматривается Администрацией в течение 15 рабочих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E4DE5" w:rsidRPr="007E4DE5" w:rsidRDefault="007E4DE5" w:rsidP="007E4DE5">
      <w:pPr>
        <w:suppressAutoHyphens/>
        <w:autoSpaceDE w:val="0"/>
        <w:ind w:firstLine="709"/>
        <w:jc w:val="both"/>
        <w:rPr>
          <w:color w:val="FF0000"/>
          <w:sz w:val="22"/>
          <w:szCs w:val="22"/>
          <w:lang w:eastAsia="zh-CN"/>
        </w:rPr>
      </w:pPr>
      <w:r w:rsidRPr="007E4DE5">
        <w:rPr>
          <w:color w:val="FF0000"/>
          <w:sz w:val="22"/>
          <w:szCs w:val="22"/>
        </w:rPr>
        <w:t>В случае принятия представленных в возражении контролируемого лица доводов направленное ранее предостережение аннулируется с соответствующей отметкой в журнале учета объявленных предостережений.</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Личный прием граждан проводится главой (заместителем руководителя) сельского поселения «Пезмег»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Консультирование осуществляется в устной или письменной форме по следующим вопросам:</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1) организация и осуществление контроля в сфере благоустройства;</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2) порядок осуществления контрольных мероприятий, установленных настоящим Положением;</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3) порядок обжалования действий (бездействия) должностных лиц, уполномоченных осуществлять контроль;</w:t>
      </w:r>
    </w:p>
    <w:p w:rsidR="007E4DE5" w:rsidRPr="007E4DE5" w:rsidRDefault="007E4DE5" w:rsidP="007E4DE5">
      <w:pPr>
        <w:suppressAutoHyphens/>
        <w:autoSpaceDE w:val="0"/>
        <w:ind w:firstLine="709"/>
        <w:jc w:val="both"/>
        <w:rPr>
          <w:color w:val="000000"/>
          <w:sz w:val="22"/>
          <w:szCs w:val="22"/>
          <w:lang w:eastAsia="zh-CN"/>
        </w:rPr>
      </w:pPr>
      <w:r w:rsidRPr="007E4DE5">
        <w:rPr>
          <w:color w:val="000000"/>
          <w:sz w:val="22"/>
          <w:szCs w:val="22"/>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E4DE5" w:rsidRPr="007E4DE5" w:rsidRDefault="007E4DE5" w:rsidP="007E4DE5">
      <w:pPr>
        <w:suppressAutoHyphens/>
        <w:autoSpaceDE w:val="0"/>
        <w:ind w:firstLine="709"/>
        <w:jc w:val="both"/>
        <w:rPr>
          <w:color w:val="000000"/>
          <w:sz w:val="22"/>
          <w:szCs w:val="22"/>
          <w:lang w:eastAsia="zh-CN"/>
        </w:rPr>
      </w:pPr>
      <w:r w:rsidRPr="007E4DE5">
        <w:rPr>
          <w:color w:val="000000"/>
          <w:sz w:val="22"/>
          <w:szCs w:val="22"/>
          <w:lang w:eastAsia="zh-CN"/>
        </w:rPr>
        <w:t xml:space="preserve">Консультирование контролируемых лиц в устной форме может осуществляться также на собраниях и конференциях граждан. </w:t>
      </w: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E040FD" w:rsidRDefault="00E040FD" w:rsidP="00E040FD">
      <w:pPr>
        <w:jc w:val="right"/>
        <w:rPr>
          <w:sz w:val="22"/>
          <w:szCs w:val="22"/>
        </w:rPr>
      </w:pPr>
    </w:p>
    <w:p w:rsidR="00E040FD" w:rsidRPr="007E4DE5" w:rsidRDefault="00E040FD" w:rsidP="00E040FD">
      <w:pPr>
        <w:jc w:val="right"/>
        <w:rPr>
          <w:sz w:val="22"/>
          <w:szCs w:val="22"/>
        </w:rPr>
      </w:pPr>
      <w:r w:rsidRPr="007E4DE5">
        <w:rPr>
          <w:sz w:val="22"/>
          <w:szCs w:val="22"/>
        </w:rPr>
        <w:t>Приложение № 2</w:t>
      </w:r>
    </w:p>
    <w:p w:rsidR="00E040FD" w:rsidRPr="007E4DE5" w:rsidRDefault="00E040FD" w:rsidP="00E040FD">
      <w:pPr>
        <w:jc w:val="right"/>
        <w:rPr>
          <w:sz w:val="22"/>
          <w:szCs w:val="22"/>
        </w:rPr>
      </w:pPr>
      <w:r w:rsidRPr="007E4DE5">
        <w:rPr>
          <w:sz w:val="22"/>
          <w:szCs w:val="22"/>
        </w:rPr>
        <w:t xml:space="preserve">к Положению </w:t>
      </w:r>
    </w:p>
    <w:p w:rsidR="00E040FD" w:rsidRPr="007E4DE5" w:rsidRDefault="00E040FD" w:rsidP="00E040FD">
      <w:pPr>
        <w:jc w:val="right"/>
        <w:rPr>
          <w:sz w:val="22"/>
          <w:szCs w:val="22"/>
        </w:rPr>
      </w:pPr>
      <w:r w:rsidRPr="007E4DE5">
        <w:rPr>
          <w:sz w:val="22"/>
          <w:szCs w:val="22"/>
        </w:rPr>
        <w:t>о муниципальном контроле в сфере</w:t>
      </w:r>
    </w:p>
    <w:p w:rsidR="00E040FD" w:rsidRPr="007E4DE5" w:rsidRDefault="00E040FD" w:rsidP="00E040FD">
      <w:pPr>
        <w:jc w:val="right"/>
        <w:rPr>
          <w:sz w:val="22"/>
          <w:szCs w:val="22"/>
        </w:rPr>
      </w:pPr>
      <w:r w:rsidRPr="007E4DE5">
        <w:rPr>
          <w:sz w:val="22"/>
          <w:szCs w:val="22"/>
        </w:rPr>
        <w:t xml:space="preserve"> благоустройства на территории </w:t>
      </w:r>
    </w:p>
    <w:p w:rsidR="00E040FD" w:rsidRPr="007E4DE5" w:rsidRDefault="00E040FD" w:rsidP="00E040FD">
      <w:pPr>
        <w:jc w:val="right"/>
        <w:rPr>
          <w:bCs/>
          <w:sz w:val="22"/>
          <w:szCs w:val="22"/>
        </w:rPr>
      </w:pPr>
      <w:r w:rsidRPr="007E4DE5">
        <w:rPr>
          <w:sz w:val="22"/>
          <w:szCs w:val="22"/>
        </w:rPr>
        <w:t>сельского поселения «Пезмег</w:t>
      </w:r>
      <w:r w:rsidRPr="007E4DE5">
        <w:rPr>
          <w:bCs/>
          <w:sz w:val="22"/>
          <w:szCs w:val="22"/>
        </w:rPr>
        <w:t>»</w:t>
      </w:r>
    </w:p>
    <w:p w:rsidR="00E040FD" w:rsidRPr="007E4DE5" w:rsidRDefault="00E040FD" w:rsidP="00E040FD">
      <w:pPr>
        <w:ind w:firstLine="567"/>
        <w:rPr>
          <w:rFonts w:eastAsia="Calibri"/>
          <w:sz w:val="22"/>
          <w:szCs w:val="22"/>
          <w:lang w:eastAsia="en-US"/>
        </w:rPr>
      </w:pPr>
    </w:p>
    <w:p w:rsidR="00E040FD" w:rsidRPr="007E4DE5" w:rsidRDefault="00E040FD" w:rsidP="00E040FD">
      <w:pPr>
        <w:ind w:firstLine="567"/>
        <w:rPr>
          <w:rFonts w:eastAsia="Calibri"/>
          <w:sz w:val="22"/>
          <w:szCs w:val="22"/>
          <w:lang w:eastAsia="en-US"/>
        </w:rPr>
      </w:pPr>
    </w:p>
    <w:p w:rsidR="00E040FD" w:rsidRPr="007E4DE5" w:rsidRDefault="00E040FD" w:rsidP="00E040FD">
      <w:pPr>
        <w:widowControl w:val="0"/>
        <w:autoSpaceDE w:val="0"/>
        <w:autoSpaceDN w:val="0"/>
        <w:jc w:val="center"/>
        <w:rPr>
          <w:b/>
          <w:sz w:val="22"/>
          <w:szCs w:val="22"/>
        </w:rPr>
      </w:pPr>
      <w:r w:rsidRPr="007E4DE5">
        <w:rPr>
          <w:b/>
          <w:sz w:val="22"/>
          <w:szCs w:val="22"/>
        </w:rPr>
        <w:t>Индикаторы риска нарушения обязательных требований</w:t>
      </w:r>
    </w:p>
    <w:p w:rsidR="00E040FD" w:rsidRPr="007E4DE5" w:rsidRDefault="00E040FD" w:rsidP="00E040FD">
      <w:pPr>
        <w:widowControl w:val="0"/>
        <w:autoSpaceDE w:val="0"/>
        <w:autoSpaceDN w:val="0"/>
        <w:rPr>
          <w:rFonts w:ascii="Calibri" w:hAnsi="Calibri" w:cs="Calibri"/>
          <w:b/>
          <w:sz w:val="22"/>
          <w:szCs w:val="22"/>
        </w:rPr>
      </w:pPr>
      <w:r w:rsidRPr="007E4DE5">
        <w:rPr>
          <w:rFonts w:ascii="Calibri" w:hAnsi="Calibri" w:cs="Calibri"/>
          <w:b/>
          <w:sz w:val="22"/>
          <w:szCs w:val="22"/>
        </w:rPr>
        <w:t xml:space="preserve"> </w:t>
      </w:r>
    </w:p>
    <w:p w:rsidR="00E040FD" w:rsidRPr="007E4DE5" w:rsidRDefault="00E040FD" w:rsidP="00E040FD">
      <w:pPr>
        <w:widowControl w:val="0"/>
        <w:autoSpaceDE w:val="0"/>
        <w:autoSpaceDN w:val="0"/>
        <w:jc w:val="center"/>
        <w:rPr>
          <w:b/>
          <w:sz w:val="22"/>
          <w:szCs w:val="22"/>
        </w:rPr>
      </w:pPr>
      <w:r w:rsidRPr="007E4DE5">
        <w:rPr>
          <w:b/>
          <w:sz w:val="22"/>
          <w:szCs w:val="22"/>
        </w:rPr>
        <w:t xml:space="preserve"> </w:t>
      </w:r>
    </w:p>
    <w:p w:rsidR="00E040FD" w:rsidRPr="007E4DE5" w:rsidRDefault="00E040FD" w:rsidP="00E040FD">
      <w:pPr>
        <w:widowControl w:val="0"/>
        <w:autoSpaceDE w:val="0"/>
        <w:autoSpaceDN w:val="0"/>
        <w:ind w:firstLine="540"/>
        <w:jc w:val="both"/>
        <w:rPr>
          <w:sz w:val="22"/>
          <w:szCs w:val="22"/>
        </w:rPr>
      </w:pPr>
      <w:r w:rsidRPr="007E4DE5">
        <w:rPr>
          <w:sz w:val="22"/>
          <w:szCs w:val="22"/>
        </w:rPr>
        <w:t>К индикаторам риска нарушения обязательных требований относятся:</w:t>
      </w:r>
    </w:p>
    <w:p w:rsidR="00E040FD" w:rsidRPr="007E4DE5" w:rsidRDefault="00E040FD" w:rsidP="00E040FD">
      <w:pPr>
        <w:widowControl w:val="0"/>
        <w:autoSpaceDE w:val="0"/>
        <w:autoSpaceDN w:val="0"/>
        <w:spacing w:before="220"/>
        <w:ind w:firstLine="540"/>
        <w:jc w:val="both"/>
        <w:rPr>
          <w:sz w:val="22"/>
          <w:szCs w:val="22"/>
        </w:rPr>
      </w:pPr>
      <w:r w:rsidRPr="007E4DE5">
        <w:rPr>
          <w:sz w:val="22"/>
          <w:szCs w:val="22"/>
        </w:rPr>
        <w:t>1) не 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E040FD" w:rsidRPr="007E4DE5" w:rsidRDefault="00E040FD" w:rsidP="00E040FD">
      <w:pPr>
        <w:widowControl w:val="0"/>
        <w:autoSpaceDE w:val="0"/>
        <w:autoSpaceDN w:val="0"/>
        <w:spacing w:before="220"/>
        <w:ind w:firstLine="540"/>
        <w:jc w:val="both"/>
        <w:rPr>
          <w:sz w:val="22"/>
          <w:szCs w:val="22"/>
        </w:rPr>
      </w:pPr>
      <w:r w:rsidRPr="007E4DE5">
        <w:rPr>
          <w:sz w:val="22"/>
          <w:szCs w:val="22"/>
        </w:rPr>
        <w:t>2) наличие сведений о непринятии контролируемым лицом мер по обеспечению соблюдения обязательных требований, указанных в предостережении о недопустимости нарушения обязательных требований</w:t>
      </w:r>
      <w:proofErr w:type="gramStart"/>
      <w:r w:rsidRPr="007E4DE5">
        <w:rPr>
          <w:sz w:val="22"/>
          <w:szCs w:val="22"/>
        </w:rPr>
        <w:t>.»</w:t>
      </w:r>
      <w:proofErr w:type="gramEnd"/>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E040FD" w:rsidRPr="007E4DE5" w:rsidRDefault="00E040FD" w:rsidP="00E040FD">
      <w:pPr>
        <w:suppressAutoHyphens/>
        <w:autoSpaceDE w:val="0"/>
        <w:ind w:firstLine="567"/>
        <w:jc w:val="both"/>
        <w:rPr>
          <w:sz w:val="22"/>
          <w:szCs w:val="22"/>
        </w:rPr>
      </w:pPr>
      <w:r w:rsidRPr="007E4DE5">
        <w:rPr>
          <w:sz w:val="22"/>
          <w:szCs w:val="22"/>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040FD" w:rsidRPr="007E4DE5" w:rsidRDefault="00E040FD" w:rsidP="00E040FD">
      <w:pPr>
        <w:jc w:val="both"/>
        <w:rPr>
          <w:sz w:val="22"/>
          <w:szCs w:val="22"/>
        </w:rPr>
      </w:pPr>
      <w:r w:rsidRPr="007E4DE5">
        <w:rPr>
          <w:bCs/>
          <w:color w:val="000000"/>
          <w:sz w:val="22"/>
          <w:szCs w:val="22"/>
          <w:lang w:eastAsia="zh-CN"/>
        </w:rPr>
        <w:t>19)</w:t>
      </w:r>
      <w:r w:rsidRPr="007E4DE5">
        <w:rPr>
          <w:sz w:val="22"/>
          <w:szCs w:val="22"/>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E040FD" w:rsidRPr="007E4DE5" w:rsidRDefault="00E040FD" w:rsidP="00E040FD">
      <w:pPr>
        <w:jc w:val="both"/>
        <w:rPr>
          <w:sz w:val="22"/>
          <w:szCs w:val="22"/>
        </w:rPr>
      </w:pPr>
      <w:r w:rsidRPr="007E4DE5">
        <w:rPr>
          <w:sz w:val="22"/>
          <w:szCs w:val="22"/>
        </w:rPr>
        <w:t xml:space="preserve">   20) сумма административных штрафов, наложенных по результатам контрольных мероприятий, за отчетный период;</w:t>
      </w:r>
    </w:p>
    <w:p w:rsidR="00E040FD" w:rsidRPr="007E4DE5" w:rsidRDefault="00E040FD" w:rsidP="00E040FD">
      <w:pPr>
        <w:jc w:val="both"/>
        <w:rPr>
          <w:sz w:val="22"/>
          <w:szCs w:val="22"/>
        </w:rPr>
      </w:pPr>
      <w:r w:rsidRPr="007E4DE5">
        <w:rPr>
          <w:sz w:val="22"/>
          <w:szCs w:val="22"/>
        </w:rPr>
        <w:t xml:space="preserve">   21) общее количество жалоб, поданных контролируемыми лицами в досудебном порядке за отчетный период;</w:t>
      </w:r>
    </w:p>
    <w:p w:rsidR="00E040FD" w:rsidRPr="007E4DE5" w:rsidRDefault="00E040FD" w:rsidP="00E040FD">
      <w:pPr>
        <w:jc w:val="both"/>
        <w:rPr>
          <w:sz w:val="22"/>
          <w:szCs w:val="22"/>
        </w:rPr>
      </w:pPr>
      <w:r w:rsidRPr="007E4DE5">
        <w:rPr>
          <w:sz w:val="22"/>
          <w:szCs w:val="22"/>
        </w:rPr>
        <w:t xml:space="preserve">   22)   количество жалоб, поданных контролируемыми лицами в досудебном порядке, по </w:t>
      </w:r>
      <w:proofErr w:type="gramStart"/>
      <w:r w:rsidRPr="007E4DE5">
        <w:rPr>
          <w:sz w:val="22"/>
          <w:szCs w:val="22"/>
        </w:rPr>
        <w:t>итогам</w:t>
      </w:r>
      <w:proofErr w:type="gramEnd"/>
      <w:r w:rsidRPr="007E4DE5">
        <w:rPr>
          <w:sz w:val="22"/>
          <w:szCs w:val="22"/>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E040FD" w:rsidRPr="007E4DE5" w:rsidRDefault="00E040FD" w:rsidP="00E040FD">
      <w:pPr>
        <w:rPr>
          <w:sz w:val="22"/>
          <w:szCs w:val="22"/>
        </w:rPr>
      </w:pPr>
    </w:p>
    <w:p w:rsidR="00E040FD" w:rsidRPr="007E4DE5" w:rsidRDefault="00E040FD" w:rsidP="00E040FD">
      <w:pPr>
        <w:jc w:val="right"/>
        <w:rPr>
          <w:sz w:val="22"/>
          <w:szCs w:val="22"/>
        </w:rPr>
      </w:pPr>
      <w:r w:rsidRPr="007E4DE5">
        <w:rPr>
          <w:sz w:val="22"/>
          <w:szCs w:val="22"/>
        </w:rPr>
        <w:t>Приложение № 1</w:t>
      </w:r>
    </w:p>
    <w:p w:rsidR="00E040FD" w:rsidRPr="007E4DE5" w:rsidRDefault="00E040FD" w:rsidP="00E040FD">
      <w:pPr>
        <w:jc w:val="right"/>
        <w:rPr>
          <w:sz w:val="22"/>
          <w:szCs w:val="22"/>
        </w:rPr>
      </w:pPr>
      <w:r w:rsidRPr="007E4DE5">
        <w:rPr>
          <w:sz w:val="22"/>
          <w:szCs w:val="22"/>
        </w:rPr>
        <w:t xml:space="preserve">к Положению </w:t>
      </w:r>
    </w:p>
    <w:p w:rsidR="00E040FD" w:rsidRPr="007E4DE5" w:rsidRDefault="00E040FD" w:rsidP="00E040FD">
      <w:pPr>
        <w:jc w:val="right"/>
        <w:rPr>
          <w:sz w:val="22"/>
          <w:szCs w:val="22"/>
        </w:rPr>
      </w:pPr>
      <w:r w:rsidRPr="007E4DE5">
        <w:rPr>
          <w:sz w:val="22"/>
          <w:szCs w:val="22"/>
        </w:rPr>
        <w:t>о муниципальном контроле в сфере</w:t>
      </w:r>
    </w:p>
    <w:p w:rsidR="00E040FD" w:rsidRPr="007E4DE5" w:rsidRDefault="00E040FD" w:rsidP="00E040FD">
      <w:pPr>
        <w:jc w:val="right"/>
        <w:rPr>
          <w:sz w:val="22"/>
          <w:szCs w:val="22"/>
        </w:rPr>
      </w:pPr>
      <w:r w:rsidRPr="007E4DE5">
        <w:rPr>
          <w:sz w:val="22"/>
          <w:szCs w:val="22"/>
        </w:rPr>
        <w:t xml:space="preserve"> благоустройства на территории </w:t>
      </w:r>
    </w:p>
    <w:p w:rsidR="00E040FD" w:rsidRPr="007E4DE5" w:rsidRDefault="00E040FD" w:rsidP="00E040FD">
      <w:pPr>
        <w:jc w:val="right"/>
        <w:rPr>
          <w:bCs/>
          <w:sz w:val="22"/>
          <w:szCs w:val="22"/>
        </w:rPr>
      </w:pPr>
      <w:r w:rsidRPr="007E4DE5">
        <w:rPr>
          <w:sz w:val="22"/>
          <w:szCs w:val="22"/>
        </w:rPr>
        <w:t>сельского поселения «Пезмег</w:t>
      </w:r>
      <w:r w:rsidRPr="007E4DE5">
        <w:rPr>
          <w:bCs/>
          <w:sz w:val="22"/>
          <w:szCs w:val="22"/>
        </w:rPr>
        <w:t>»</w:t>
      </w:r>
    </w:p>
    <w:p w:rsidR="00E040FD" w:rsidRPr="007E4DE5" w:rsidRDefault="00E040FD" w:rsidP="00E040FD">
      <w:pPr>
        <w:jc w:val="center"/>
        <w:rPr>
          <w:b/>
          <w:sz w:val="22"/>
          <w:szCs w:val="22"/>
        </w:rPr>
      </w:pPr>
      <w:r w:rsidRPr="007E4DE5">
        <w:rPr>
          <w:b/>
          <w:sz w:val="22"/>
          <w:szCs w:val="22"/>
        </w:rPr>
        <w:t>Ключевые показатели</w:t>
      </w:r>
    </w:p>
    <w:p w:rsidR="00E040FD" w:rsidRPr="007E4DE5" w:rsidRDefault="00E040FD" w:rsidP="00E040FD">
      <w:pPr>
        <w:widowControl w:val="0"/>
        <w:autoSpaceDE w:val="0"/>
        <w:autoSpaceDN w:val="0"/>
        <w:adjustRightInd w:val="0"/>
        <w:ind w:firstLine="709"/>
        <w:jc w:val="center"/>
        <w:rPr>
          <w:b/>
          <w:sz w:val="22"/>
          <w:szCs w:val="22"/>
        </w:rPr>
      </w:pPr>
      <w:r w:rsidRPr="007E4DE5">
        <w:rPr>
          <w:b/>
          <w:sz w:val="22"/>
          <w:szCs w:val="22"/>
        </w:rPr>
        <w:t xml:space="preserve">муниципального контроля в сфере благоустройства </w:t>
      </w:r>
    </w:p>
    <w:p w:rsidR="00E040FD" w:rsidRPr="007E4DE5" w:rsidRDefault="00E040FD" w:rsidP="00E040FD">
      <w:pPr>
        <w:widowControl w:val="0"/>
        <w:autoSpaceDE w:val="0"/>
        <w:autoSpaceDN w:val="0"/>
        <w:adjustRightInd w:val="0"/>
        <w:ind w:firstLine="709"/>
        <w:jc w:val="center"/>
        <w:rPr>
          <w:b/>
          <w:sz w:val="22"/>
          <w:szCs w:val="22"/>
        </w:rPr>
      </w:pPr>
      <w:r w:rsidRPr="007E4DE5">
        <w:rPr>
          <w:b/>
          <w:sz w:val="22"/>
          <w:szCs w:val="22"/>
        </w:rPr>
        <w:t xml:space="preserve"> сельского поселения «Пезмег»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276"/>
        <w:gridCol w:w="680"/>
        <w:gridCol w:w="708"/>
        <w:gridCol w:w="680"/>
        <w:gridCol w:w="680"/>
        <w:gridCol w:w="680"/>
      </w:tblGrid>
      <w:tr w:rsidR="00E040FD" w:rsidRPr="007E4DE5" w:rsidTr="007C0BA3">
        <w:tc>
          <w:tcPr>
            <w:tcW w:w="2897" w:type="dxa"/>
            <w:vMerge w:val="restart"/>
            <w:tcBorders>
              <w:top w:val="single" w:sz="4" w:space="0" w:color="auto"/>
              <w:left w:val="single" w:sz="4" w:space="0" w:color="auto"/>
              <w:bottom w:val="single" w:sz="4" w:space="0" w:color="auto"/>
              <w:right w:val="single" w:sz="4" w:space="0" w:color="auto"/>
            </w:tcBorders>
            <w:hideMark/>
          </w:tcPr>
          <w:p w:rsidR="00E040FD" w:rsidRPr="007E4DE5" w:rsidRDefault="00E040FD" w:rsidP="007C0BA3">
            <w:pPr>
              <w:widowControl w:val="0"/>
              <w:autoSpaceDE w:val="0"/>
              <w:autoSpaceDN w:val="0"/>
              <w:spacing w:line="256" w:lineRule="auto"/>
              <w:jc w:val="center"/>
              <w:rPr>
                <w:sz w:val="22"/>
                <w:szCs w:val="22"/>
                <w:lang w:eastAsia="en-US"/>
              </w:rPr>
            </w:pPr>
            <w:r w:rsidRPr="007E4DE5">
              <w:rPr>
                <w:sz w:val="22"/>
                <w:szCs w:val="22"/>
                <w:lang w:eastAsia="en-US"/>
              </w:rPr>
              <w:t>Наименование ключевого показателя</w:t>
            </w:r>
          </w:p>
        </w:tc>
        <w:tc>
          <w:tcPr>
            <w:tcW w:w="4704" w:type="dxa"/>
            <w:gridSpan w:val="6"/>
            <w:tcBorders>
              <w:top w:val="single" w:sz="4" w:space="0" w:color="auto"/>
              <w:left w:val="single" w:sz="4" w:space="0" w:color="auto"/>
              <w:bottom w:val="single" w:sz="4" w:space="0" w:color="auto"/>
              <w:right w:val="single" w:sz="4" w:space="0" w:color="auto"/>
            </w:tcBorders>
            <w:hideMark/>
          </w:tcPr>
          <w:p w:rsidR="00E040FD" w:rsidRPr="007E4DE5" w:rsidRDefault="00E040FD" w:rsidP="007C0BA3">
            <w:pPr>
              <w:widowControl w:val="0"/>
              <w:autoSpaceDE w:val="0"/>
              <w:autoSpaceDN w:val="0"/>
              <w:spacing w:line="256" w:lineRule="auto"/>
              <w:jc w:val="center"/>
              <w:rPr>
                <w:sz w:val="22"/>
                <w:szCs w:val="22"/>
                <w:lang w:eastAsia="en-US"/>
              </w:rPr>
            </w:pPr>
            <w:r w:rsidRPr="007E4DE5">
              <w:rPr>
                <w:sz w:val="22"/>
                <w:szCs w:val="22"/>
                <w:lang w:eastAsia="en-US"/>
              </w:rPr>
              <w:t>Годы и целевые (прогнозные) значения ключевых показателей</w:t>
            </w:r>
          </w:p>
        </w:tc>
      </w:tr>
      <w:tr w:rsidR="00E040FD" w:rsidRPr="007E4DE5" w:rsidTr="007C0BA3">
        <w:tc>
          <w:tcPr>
            <w:tcW w:w="2897" w:type="dxa"/>
            <w:vMerge/>
            <w:tcBorders>
              <w:top w:val="single" w:sz="4" w:space="0" w:color="auto"/>
              <w:left w:val="single" w:sz="4" w:space="0" w:color="auto"/>
              <w:bottom w:val="single" w:sz="4" w:space="0" w:color="auto"/>
              <w:right w:val="single" w:sz="4" w:space="0" w:color="auto"/>
            </w:tcBorders>
            <w:vAlign w:val="center"/>
            <w:hideMark/>
          </w:tcPr>
          <w:p w:rsidR="00E040FD" w:rsidRPr="007E4DE5" w:rsidRDefault="00E040FD" w:rsidP="007C0BA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E040FD" w:rsidRPr="007E4DE5" w:rsidRDefault="00E040FD" w:rsidP="007C0BA3">
            <w:pPr>
              <w:widowControl w:val="0"/>
              <w:autoSpaceDE w:val="0"/>
              <w:autoSpaceDN w:val="0"/>
              <w:spacing w:line="256" w:lineRule="auto"/>
              <w:jc w:val="center"/>
              <w:rPr>
                <w:sz w:val="22"/>
                <w:szCs w:val="22"/>
                <w:lang w:eastAsia="en-US"/>
              </w:rPr>
            </w:pPr>
            <w:r w:rsidRPr="007E4DE5">
              <w:rPr>
                <w:sz w:val="22"/>
                <w:szCs w:val="22"/>
                <w:lang w:eastAsia="en-US"/>
              </w:rPr>
              <w:t>2022 (базовое значение)</w:t>
            </w:r>
          </w:p>
        </w:tc>
        <w:tc>
          <w:tcPr>
            <w:tcW w:w="680" w:type="dxa"/>
            <w:tcBorders>
              <w:top w:val="single" w:sz="4" w:space="0" w:color="auto"/>
              <w:left w:val="single" w:sz="4" w:space="0" w:color="auto"/>
              <w:bottom w:val="single" w:sz="4" w:space="0" w:color="auto"/>
              <w:right w:val="single" w:sz="4" w:space="0" w:color="auto"/>
            </w:tcBorders>
            <w:hideMark/>
          </w:tcPr>
          <w:p w:rsidR="00E040FD" w:rsidRPr="007E4DE5" w:rsidRDefault="00E040FD" w:rsidP="007C0BA3">
            <w:pPr>
              <w:widowControl w:val="0"/>
              <w:autoSpaceDE w:val="0"/>
              <w:autoSpaceDN w:val="0"/>
              <w:spacing w:line="256" w:lineRule="auto"/>
              <w:jc w:val="center"/>
              <w:rPr>
                <w:sz w:val="22"/>
                <w:szCs w:val="22"/>
                <w:lang w:eastAsia="en-US"/>
              </w:rPr>
            </w:pPr>
            <w:r w:rsidRPr="007E4DE5">
              <w:rPr>
                <w:sz w:val="22"/>
                <w:szCs w:val="22"/>
                <w:lang w:eastAsia="en-US"/>
              </w:rPr>
              <w:t>2023</w:t>
            </w:r>
          </w:p>
        </w:tc>
        <w:tc>
          <w:tcPr>
            <w:tcW w:w="708" w:type="dxa"/>
            <w:tcBorders>
              <w:top w:val="single" w:sz="4" w:space="0" w:color="auto"/>
              <w:left w:val="single" w:sz="4" w:space="0" w:color="auto"/>
              <w:bottom w:val="single" w:sz="4" w:space="0" w:color="auto"/>
              <w:right w:val="single" w:sz="4" w:space="0" w:color="auto"/>
            </w:tcBorders>
            <w:hideMark/>
          </w:tcPr>
          <w:p w:rsidR="00E040FD" w:rsidRPr="007E4DE5" w:rsidRDefault="00E040FD" w:rsidP="007C0BA3">
            <w:pPr>
              <w:widowControl w:val="0"/>
              <w:autoSpaceDE w:val="0"/>
              <w:autoSpaceDN w:val="0"/>
              <w:spacing w:line="256" w:lineRule="auto"/>
              <w:jc w:val="center"/>
              <w:rPr>
                <w:sz w:val="22"/>
                <w:szCs w:val="22"/>
                <w:lang w:eastAsia="en-US"/>
              </w:rPr>
            </w:pPr>
            <w:r w:rsidRPr="007E4DE5">
              <w:rPr>
                <w:sz w:val="22"/>
                <w:szCs w:val="22"/>
                <w:lang w:eastAsia="en-US"/>
              </w:rPr>
              <w:t>2024</w:t>
            </w:r>
          </w:p>
        </w:tc>
        <w:tc>
          <w:tcPr>
            <w:tcW w:w="680" w:type="dxa"/>
            <w:tcBorders>
              <w:top w:val="single" w:sz="4" w:space="0" w:color="auto"/>
              <w:left w:val="single" w:sz="4" w:space="0" w:color="auto"/>
              <w:bottom w:val="single" w:sz="4" w:space="0" w:color="auto"/>
              <w:right w:val="single" w:sz="4" w:space="0" w:color="auto"/>
            </w:tcBorders>
            <w:hideMark/>
          </w:tcPr>
          <w:p w:rsidR="00E040FD" w:rsidRPr="007E4DE5" w:rsidRDefault="00E040FD" w:rsidP="007C0BA3">
            <w:pPr>
              <w:widowControl w:val="0"/>
              <w:autoSpaceDE w:val="0"/>
              <w:autoSpaceDN w:val="0"/>
              <w:spacing w:line="256" w:lineRule="auto"/>
              <w:jc w:val="center"/>
              <w:rPr>
                <w:sz w:val="22"/>
                <w:szCs w:val="22"/>
                <w:lang w:eastAsia="en-US"/>
              </w:rPr>
            </w:pPr>
            <w:r w:rsidRPr="007E4DE5">
              <w:rPr>
                <w:sz w:val="22"/>
                <w:szCs w:val="22"/>
                <w:lang w:eastAsia="en-US"/>
              </w:rPr>
              <w:t>2025</w:t>
            </w:r>
          </w:p>
        </w:tc>
        <w:tc>
          <w:tcPr>
            <w:tcW w:w="680" w:type="dxa"/>
            <w:tcBorders>
              <w:top w:val="single" w:sz="4" w:space="0" w:color="auto"/>
              <w:left w:val="single" w:sz="4" w:space="0" w:color="auto"/>
              <w:bottom w:val="single" w:sz="4" w:space="0" w:color="auto"/>
              <w:right w:val="single" w:sz="4" w:space="0" w:color="auto"/>
            </w:tcBorders>
            <w:hideMark/>
          </w:tcPr>
          <w:p w:rsidR="00E040FD" w:rsidRPr="007E4DE5" w:rsidRDefault="00E040FD" w:rsidP="007C0BA3">
            <w:pPr>
              <w:widowControl w:val="0"/>
              <w:autoSpaceDE w:val="0"/>
              <w:autoSpaceDN w:val="0"/>
              <w:spacing w:line="256" w:lineRule="auto"/>
              <w:jc w:val="center"/>
              <w:rPr>
                <w:sz w:val="22"/>
                <w:szCs w:val="22"/>
                <w:lang w:eastAsia="en-US"/>
              </w:rPr>
            </w:pPr>
            <w:r w:rsidRPr="007E4DE5">
              <w:rPr>
                <w:sz w:val="22"/>
                <w:szCs w:val="22"/>
                <w:lang w:eastAsia="en-US"/>
              </w:rPr>
              <w:t>2026</w:t>
            </w:r>
          </w:p>
        </w:tc>
        <w:tc>
          <w:tcPr>
            <w:tcW w:w="680" w:type="dxa"/>
            <w:tcBorders>
              <w:top w:val="single" w:sz="4" w:space="0" w:color="auto"/>
              <w:left w:val="single" w:sz="4" w:space="0" w:color="auto"/>
              <w:bottom w:val="single" w:sz="4" w:space="0" w:color="auto"/>
              <w:right w:val="single" w:sz="4" w:space="0" w:color="auto"/>
            </w:tcBorders>
            <w:hideMark/>
          </w:tcPr>
          <w:p w:rsidR="00E040FD" w:rsidRPr="007E4DE5" w:rsidRDefault="00E040FD" w:rsidP="007C0BA3">
            <w:pPr>
              <w:widowControl w:val="0"/>
              <w:autoSpaceDE w:val="0"/>
              <w:autoSpaceDN w:val="0"/>
              <w:spacing w:line="256" w:lineRule="auto"/>
              <w:jc w:val="center"/>
              <w:rPr>
                <w:sz w:val="22"/>
                <w:szCs w:val="22"/>
                <w:lang w:eastAsia="en-US"/>
              </w:rPr>
            </w:pPr>
            <w:r w:rsidRPr="007E4DE5">
              <w:rPr>
                <w:sz w:val="22"/>
                <w:szCs w:val="22"/>
                <w:lang w:eastAsia="en-US"/>
              </w:rPr>
              <w:t>2027</w:t>
            </w:r>
          </w:p>
        </w:tc>
      </w:tr>
      <w:tr w:rsidR="00E040FD" w:rsidRPr="007E4DE5" w:rsidTr="007C0BA3">
        <w:tc>
          <w:tcPr>
            <w:tcW w:w="2897" w:type="dxa"/>
            <w:tcBorders>
              <w:top w:val="single" w:sz="4" w:space="0" w:color="auto"/>
              <w:left w:val="single" w:sz="4" w:space="0" w:color="auto"/>
              <w:bottom w:val="single" w:sz="4" w:space="0" w:color="auto"/>
              <w:right w:val="single" w:sz="4" w:space="0" w:color="auto"/>
            </w:tcBorders>
            <w:hideMark/>
          </w:tcPr>
          <w:p w:rsidR="00E040FD" w:rsidRPr="007E4DE5" w:rsidRDefault="00E040FD" w:rsidP="007C0BA3">
            <w:pPr>
              <w:widowControl w:val="0"/>
              <w:autoSpaceDE w:val="0"/>
              <w:autoSpaceDN w:val="0"/>
              <w:jc w:val="both"/>
              <w:rPr>
                <w:sz w:val="22"/>
                <w:szCs w:val="22"/>
                <w:lang w:eastAsia="en-US"/>
              </w:rPr>
            </w:pPr>
            <w:r w:rsidRPr="007E4DE5">
              <w:rPr>
                <w:sz w:val="22"/>
                <w:szCs w:val="22"/>
                <w:lang w:eastAsia="en-US"/>
              </w:rPr>
              <w:t xml:space="preserve"> </w:t>
            </w:r>
            <w:r w:rsidRPr="007E4DE5">
              <w:rPr>
                <w:sz w:val="22"/>
                <w:szCs w:val="22"/>
              </w:rPr>
              <w:t>Количество случаев принесших вред здоровью человека в результате нарушения правил благоустройства</w:t>
            </w:r>
          </w:p>
        </w:tc>
        <w:tc>
          <w:tcPr>
            <w:tcW w:w="1276" w:type="dxa"/>
            <w:tcBorders>
              <w:top w:val="single" w:sz="4" w:space="0" w:color="auto"/>
              <w:left w:val="single" w:sz="4" w:space="0" w:color="auto"/>
              <w:bottom w:val="single" w:sz="4" w:space="0" w:color="auto"/>
              <w:right w:val="single" w:sz="4" w:space="0" w:color="auto"/>
            </w:tcBorders>
            <w:hideMark/>
          </w:tcPr>
          <w:p w:rsidR="00E040FD" w:rsidRPr="007E4DE5" w:rsidRDefault="00E040FD" w:rsidP="007C0BA3">
            <w:pPr>
              <w:widowControl w:val="0"/>
              <w:autoSpaceDE w:val="0"/>
              <w:autoSpaceDN w:val="0"/>
              <w:spacing w:line="256" w:lineRule="auto"/>
              <w:jc w:val="center"/>
              <w:rPr>
                <w:sz w:val="22"/>
                <w:szCs w:val="22"/>
                <w:lang w:eastAsia="en-US"/>
              </w:rPr>
            </w:pPr>
            <w:r w:rsidRPr="007E4DE5">
              <w:rPr>
                <w:sz w:val="22"/>
                <w:szCs w:val="22"/>
                <w:lang w:eastAsia="en-US"/>
              </w:rPr>
              <w:t>0</w:t>
            </w:r>
          </w:p>
        </w:tc>
        <w:tc>
          <w:tcPr>
            <w:tcW w:w="680" w:type="dxa"/>
            <w:tcBorders>
              <w:top w:val="single" w:sz="4" w:space="0" w:color="auto"/>
              <w:left w:val="single" w:sz="4" w:space="0" w:color="auto"/>
              <w:bottom w:val="single" w:sz="4" w:space="0" w:color="auto"/>
              <w:right w:val="single" w:sz="4" w:space="0" w:color="auto"/>
            </w:tcBorders>
            <w:hideMark/>
          </w:tcPr>
          <w:p w:rsidR="00E040FD" w:rsidRPr="007E4DE5" w:rsidRDefault="00E040FD" w:rsidP="007C0BA3">
            <w:pPr>
              <w:widowControl w:val="0"/>
              <w:autoSpaceDE w:val="0"/>
              <w:autoSpaceDN w:val="0"/>
              <w:spacing w:line="256" w:lineRule="auto"/>
              <w:jc w:val="center"/>
              <w:rPr>
                <w:sz w:val="22"/>
                <w:szCs w:val="22"/>
                <w:lang w:eastAsia="en-US"/>
              </w:rPr>
            </w:pPr>
            <w:r w:rsidRPr="007E4DE5">
              <w:rPr>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rsidR="00E040FD" w:rsidRPr="007E4DE5" w:rsidRDefault="00E040FD" w:rsidP="007C0BA3">
            <w:pPr>
              <w:widowControl w:val="0"/>
              <w:autoSpaceDE w:val="0"/>
              <w:autoSpaceDN w:val="0"/>
              <w:spacing w:line="256" w:lineRule="auto"/>
              <w:jc w:val="center"/>
              <w:rPr>
                <w:sz w:val="22"/>
                <w:szCs w:val="22"/>
                <w:lang w:eastAsia="en-US"/>
              </w:rPr>
            </w:pPr>
            <w:r w:rsidRPr="007E4DE5">
              <w:rPr>
                <w:sz w:val="22"/>
                <w:szCs w:val="22"/>
                <w:lang w:eastAsia="en-US"/>
              </w:rPr>
              <w:t>0</w:t>
            </w:r>
          </w:p>
        </w:tc>
        <w:tc>
          <w:tcPr>
            <w:tcW w:w="680" w:type="dxa"/>
            <w:tcBorders>
              <w:top w:val="single" w:sz="4" w:space="0" w:color="auto"/>
              <w:left w:val="single" w:sz="4" w:space="0" w:color="auto"/>
              <w:bottom w:val="single" w:sz="4" w:space="0" w:color="auto"/>
              <w:right w:val="single" w:sz="4" w:space="0" w:color="auto"/>
            </w:tcBorders>
            <w:hideMark/>
          </w:tcPr>
          <w:p w:rsidR="00E040FD" w:rsidRPr="007E4DE5" w:rsidRDefault="00E040FD" w:rsidP="007C0BA3">
            <w:pPr>
              <w:widowControl w:val="0"/>
              <w:autoSpaceDE w:val="0"/>
              <w:autoSpaceDN w:val="0"/>
              <w:spacing w:line="256" w:lineRule="auto"/>
              <w:jc w:val="center"/>
              <w:rPr>
                <w:sz w:val="22"/>
                <w:szCs w:val="22"/>
                <w:lang w:eastAsia="en-US"/>
              </w:rPr>
            </w:pPr>
            <w:r w:rsidRPr="007E4DE5">
              <w:rPr>
                <w:sz w:val="22"/>
                <w:szCs w:val="22"/>
                <w:lang w:eastAsia="en-US"/>
              </w:rPr>
              <w:t>0</w:t>
            </w:r>
          </w:p>
        </w:tc>
        <w:tc>
          <w:tcPr>
            <w:tcW w:w="680" w:type="dxa"/>
            <w:tcBorders>
              <w:top w:val="single" w:sz="4" w:space="0" w:color="auto"/>
              <w:left w:val="single" w:sz="4" w:space="0" w:color="auto"/>
              <w:bottom w:val="single" w:sz="4" w:space="0" w:color="auto"/>
              <w:right w:val="single" w:sz="4" w:space="0" w:color="auto"/>
            </w:tcBorders>
            <w:hideMark/>
          </w:tcPr>
          <w:p w:rsidR="00E040FD" w:rsidRPr="007E4DE5" w:rsidRDefault="00E040FD" w:rsidP="007C0BA3">
            <w:pPr>
              <w:widowControl w:val="0"/>
              <w:autoSpaceDE w:val="0"/>
              <w:autoSpaceDN w:val="0"/>
              <w:spacing w:line="256" w:lineRule="auto"/>
              <w:jc w:val="center"/>
              <w:rPr>
                <w:sz w:val="22"/>
                <w:szCs w:val="22"/>
                <w:lang w:eastAsia="en-US"/>
              </w:rPr>
            </w:pPr>
            <w:r w:rsidRPr="007E4DE5">
              <w:rPr>
                <w:sz w:val="22"/>
                <w:szCs w:val="22"/>
                <w:lang w:eastAsia="en-US"/>
              </w:rPr>
              <w:t>0</w:t>
            </w:r>
          </w:p>
        </w:tc>
        <w:tc>
          <w:tcPr>
            <w:tcW w:w="680" w:type="dxa"/>
            <w:tcBorders>
              <w:top w:val="single" w:sz="4" w:space="0" w:color="auto"/>
              <w:left w:val="single" w:sz="4" w:space="0" w:color="auto"/>
              <w:bottom w:val="single" w:sz="4" w:space="0" w:color="auto"/>
              <w:right w:val="single" w:sz="4" w:space="0" w:color="auto"/>
            </w:tcBorders>
            <w:hideMark/>
          </w:tcPr>
          <w:p w:rsidR="00E040FD" w:rsidRPr="007E4DE5" w:rsidRDefault="00E040FD" w:rsidP="007C0BA3">
            <w:pPr>
              <w:widowControl w:val="0"/>
              <w:autoSpaceDE w:val="0"/>
              <w:autoSpaceDN w:val="0"/>
              <w:spacing w:line="256" w:lineRule="auto"/>
              <w:jc w:val="center"/>
              <w:rPr>
                <w:sz w:val="22"/>
                <w:szCs w:val="22"/>
                <w:lang w:eastAsia="en-US"/>
              </w:rPr>
            </w:pPr>
            <w:r w:rsidRPr="007E4DE5">
              <w:rPr>
                <w:sz w:val="22"/>
                <w:szCs w:val="22"/>
                <w:lang w:eastAsia="en-US"/>
              </w:rPr>
              <w:t>0</w:t>
            </w:r>
          </w:p>
        </w:tc>
      </w:tr>
    </w:tbl>
    <w:p w:rsidR="007E4DE5" w:rsidRDefault="007E4DE5" w:rsidP="007E4DE5">
      <w:pPr>
        <w:suppressAutoHyphens/>
        <w:autoSpaceDE w:val="0"/>
        <w:ind w:firstLine="709"/>
        <w:jc w:val="both"/>
        <w:rPr>
          <w:color w:val="000000"/>
          <w:sz w:val="22"/>
          <w:szCs w:val="22"/>
          <w:lang w:eastAsia="zh-CN"/>
        </w:rPr>
      </w:pPr>
    </w:p>
    <w:p w:rsidR="007E4DE5" w:rsidRDefault="007E4DE5" w:rsidP="007E4DE5">
      <w:pPr>
        <w:suppressAutoHyphens/>
        <w:autoSpaceDE w:val="0"/>
        <w:ind w:firstLine="709"/>
        <w:jc w:val="both"/>
        <w:rPr>
          <w:color w:val="000000"/>
          <w:sz w:val="22"/>
          <w:szCs w:val="22"/>
          <w:lang w:eastAsia="zh-CN"/>
        </w:rPr>
      </w:pP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1) контролируемым лицом представлен письменный запрос о представлении письменного ответа по вопросам консультирования;</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2) за время консультирования предоставить в устной форме ответ на поставленные вопросы невозможно;</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3) ответ на поставленные вопросы требует дополнительного запроса сведений.</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Должностными лицами, уполномоченными осуществлять контроль, ведется журнал учета консультирований.</w:t>
      </w:r>
    </w:p>
    <w:p w:rsidR="007E4DE5" w:rsidRPr="007E4DE5" w:rsidRDefault="007E4DE5" w:rsidP="007E4DE5">
      <w:pPr>
        <w:suppressAutoHyphens/>
        <w:autoSpaceDE w:val="0"/>
        <w:ind w:firstLine="709"/>
        <w:jc w:val="both"/>
        <w:rPr>
          <w:color w:val="000000"/>
          <w:sz w:val="22"/>
          <w:szCs w:val="22"/>
          <w:lang w:eastAsia="zh-CN"/>
        </w:rPr>
      </w:pPr>
      <w:r w:rsidRPr="007E4DE5">
        <w:rPr>
          <w:color w:val="000000"/>
          <w:sz w:val="22"/>
          <w:szCs w:val="22"/>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w:t>
      </w:r>
      <w:r w:rsidRPr="007E4DE5">
        <w:rPr>
          <w:color w:val="FF0000"/>
          <w:sz w:val="22"/>
          <w:szCs w:val="22"/>
          <w:lang w:eastAsia="zh-CN"/>
        </w:rPr>
        <w:t>в течение 5 рабочих дней</w:t>
      </w:r>
      <w:r w:rsidRPr="007E4DE5">
        <w:rPr>
          <w:color w:val="000000"/>
          <w:sz w:val="22"/>
          <w:szCs w:val="22"/>
          <w:lang w:eastAsia="zh-CN"/>
        </w:rPr>
        <w:t xml:space="preserve">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руководителя) </w:t>
      </w:r>
      <w:r w:rsidRPr="007E4DE5">
        <w:rPr>
          <w:color w:val="FF0000"/>
          <w:sz w:val="22"/>
          <w:szCs w:val="22"/>
          <w:lang w:eastAsia="zh-CN"/>
        </w:rPr>
        <w:t>сельского поселения «Пезмег»</w:t>
      </w:r>
      <w:r w:rsidRPr="007E4DE5">
        <w:rPr>
          <w:color w:val="000000"/>
          <w:sz w:val="22"/>
          <w:szCs w:val="22"/>
          <w:lang w:eastAsia="zh-CN"/>
        </w:rPr>
        <w:t xml:space="preserve"> или должностным лицом, уполномоченным осуществлять контроль.</w:t>
      </w:r>
    </w:p>
    <w:p w:rsidR="007E4DE5" w:rsidRPr="007E4DE5" w:rsidRDefault="007E4DE5" w:rsidP="007E4DE5">
      <w:pPr>
        <w:suppressAutoHyphens/>
        <w:autoSpaceDE w:val="0"/>
        <w:ind w:firstLine="709"/>
        <w:jc w:val="both"/>
        <w:rPr>
          <w:sz w:val="22"/>
          <w:szCs w:val="22"/>
          <w:lang w:eastAsia="zh-CN"/>
        </w:rPr>
      </w:pPr>
      <w:r w:rsidRPr="007E4DE5">
        <w:rPr>
          <w:sz w:val="22"/>
          <w:szCs w:val="22"/>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E4DE5" w:rsidRPr="007E4DE5" w:rsidRDefault="007E4DE5" w:rsidP="007E4DE5">
      <w:pPr>
        <w:suppressAutoHyphens/>
        <w:autoSpaceDE w:val="0"/>
        <w:ind w:firstLine="709"/>
        <w:jc w:val="both"/>
        <w:rPr>
          <w:sz w:val="22"/>
          <w:szCs w:val="22"/>
          <w:lang w:eastAsia="zh-CN"/>
        </w:rPr>
      </w:pPr>
      <w:r w:rsidRPr="007E4DE5">
        <w:rPr>
          <w:sz w:val="22"/>
          <w:szCs w:val="22"/>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E4DE5" w:rsidRPr="007E4DE5" w:rsidRDefault="007E4DE5" w:rsidP="007E4DE5">
      <w:pPr>
        <w:suppressAutoHyphens/>
        <w:autoSpaceDE w:val="0"/>
        <w:ind w:firstLine="709"/>
        <w:jc w:val="both"/>
        <w:rPr>
          <w:sz w:val="22"/>
          <w:szCs w:val="22"/>
          <w:lang w:eastAsia="zh-CN"/>
        </w:rPr>
      </w:pPr>
      <w:r w:rsidRPr="007E4DE5">
        <w:rPr>
          <w:sz w:val="22"/>
          <w:szCs w:val="22"/>
          <w:lang w:eastAsia="zh-CN"/>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7E4DE5">
        <w:rPr>
          <w:sz w:val="22"/>
          <w:szCs w:val="22"/>
          <w:lang w:eastAsia="zh-CN"/>
        </w:rPr>
        <w:lastRenderedPageBreak/>
        <w:t>Разъяснения, полученные контролируемым лицом в ходе профилактического визита, носят рекомендательный характер.</w:t>
      </w:r>
    </w:p>
    <w:p w:rsidR="007E4DE5" w:rsidRPr="007E4DE5" w:rsidRDefault="007E4DE5" w:rsidP="007E4DE5">
      <w:pPr>
        <w:suppressAutoHyphens/>
        <w:autoSpaceDE w:val="0"/>
        <w:jc w:val="center"/>
        <w:rPr>
          <w:b/>
          <w:bCs/>
          <w:color w:val="000000"/>
          <w:sz w:val="22"/>
          <w:szCs w:val="22"/>
          <w:lang w:eastAsia="zh-CN"/>
        </w:rPr>
      </w:pPr>
      <w:r w:rsidRPr="007E4DE5">
        <w:rPr>
          <w:b/>
          <w:bCs/>
          <w:color w:val="000000"/>
          <w:sz w:val="22"/>
          <w:szCs w:val="22"/>
          <w:lang w:eastAsia="zh-CN"/>
        </w:rPr>
        <w:t>3. Осуществление контрольных мероприятий и контрольных действий</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E4DE5" w:rsidRPr="007E4DE5" w:rsidRDefault="007E4DE5" w:rsidP="007E4DE5">
      <w:pPr>
        <w:suppressAutoHyphens/>
        <w:autoSpaceDE w:val="0"/>
        <w:ind w:firstLine="709"/>
        <w:jc w:val="both"/>
        <w:rPr>
          <w:sz w:val="22"/>
          <w:szCs w:val="22"/>
          <w:lang w:eastAsia="zh-CN"/>
        </w:rPr>
      </w:pPr>
      <w:proofErr w:type="gramStart"/>
      <w:r w:rsidRPr="007E4DE5">
        <w:rPr>
          <w:color w:val="000000"/>
          <w:sz w:val="22"/>
          <w:szCs w:val="22"/>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3) документарная проверка (посредством получения письменных объяснений, истребования документов, экспертизы);</w:t>
      </w:r>
    </w:p>
    <w:p w:rsidR="007E4DE5" w:rsidRPr="007E4DE5" w:rsidRDefault="007E4DE5" w:rsidP="007E4DE5">
      <w:pPr>
        <w:suppressAutoHyphens/>
        <w:autoSpaceDE w:val="0"/>
        <w:ind w:firstLine="709"/>
        <w:jc w:val="both"/>
        <w:rPr>
          <w:color w:val="000000"/>
          <w:sz w:val="22"/>
          <w:szCs w:val="22"/>
          <w:lang w:eastAsia="zh-CN"/>
        </w:rPr>
      </w:pPr>
      <w:proofErr w:type="gramStart"/>
      <w:r w:rsidRPr="007E4DE5">
        <w:rPr>
          <w:color w:val="000000"/>
          <w:sz w:val="22"/>
          <w:szCs w:val="22"/>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E4DE5" w:rsidRPr="007E4DE5" w:rsidRDefault="007E4DE5" w:rsidP="007E4DE5">
      <w:pPr>
        <w:ind w:firstLine="709"/>
        <w:jc w:val="both"/>
        <w:rPr>
          <w:color w:val="FF0000"/>
          <w:sz w:val="22"/>
          <w:szCs w:val="22"/>
        </w:rPr>
      </w:pPr>
      <w:r w:rsidRPr="007E4DE5">
        <w:rPr>
          <w:color w:val="000000"/>
          <w:sz w:val="22"/>
          <w:szCs w:val="22"/>
        </w:rPr>
        <w:t xml:space="preserve"> </w:t>
      </w:r>
      <w:r w:rsidRPr="007E4DE5">
        <w:rPr>
          <w:color w:val="000000"/>
          <w:sz w:val="22"/>
          <w:szCs w:val="22"/>
          <w:lang w:eastAsia="zh-CN"/>
        </w:rPr>
        <w:t xml:space="preserve">3.2.  </w:t>
      </w:r>
      <w:r w:rsidRPr="007E4DE5">
        <w:rPr>
          <w:color w:val="FF0000"/>
          <w:sz w:val="22"/>
          <w:szCs w:val="22"/>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E4DE5" w:rsidRDefault="007E4DE5" w:rsidP="007E4DE5">
      <w:pPr>
        <w:shd w:val="clear" w:color="auto" w:fill="FFFFFF"/>
        <w:jc w:val="both"/>
        <w:rPr>
          <w:color w:val="FF0000"/>
          <w:sz w:val="22"/>
          <w:szCs w:val="22"/>
        </w:rPr>
      </w:pPr>
      <w:bookmarkStart w:id="2" w:name="100628"/>
      <w:bookmarkEnd w:id="2"/>
      <w:r w:rsidRPr="007E4DE5">
        <w:rPr>
          <w:color w:val="FF0000"/>
          <w:sz w:val="22"/>
          <w:szCs w:val="22"/>
        </w:rPr>
        <w:t xml:space="preserve">1) наблюдение за соблюдением обязательных требований </w:t>
      </w:r>
      <w:proofErr w:type="spellStart"/>
      <w:proofErr w:type="gramStart"/>
      <w:r w:rsidRPr="007E4DE5">
        <w:rPr>
          <w:color w:val="FF0000"/>
          <w:sz w:val="22"/>
          <w:szCs w:val="22"/>
        </w:rPr>
        <w:t>требований</w:t>
      </w:r>
      <w:proofErr w:type="spellEnd"/>
      <w:proofErr w:type="gramEnd"/>
      <w:r w:rsidRPr="007E4DE5">
        <w:rPr>
          <w:color w:val="FF0000"/>
          <w:sz w:val="22"/>
          <w:szCs w:val="22"/>
        </w:rPr>
        <w:t xml:space="preserve">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E4DE5">
        <w:rPr>
          <w:color w:val="FF0000"/>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E4DE5">
        <w:rPr>
          <w:color w:val="FF0000"/>
          <w:sz w:val="22"/>
          <w:szCs w:val="22"/>
        </w:rPr>
        <w:t>);</w:t>
      </w:r>
      <w:bookmarkStart w:id="3" w:name="100629"/>
      <w:bookmarkEnd w:id="3"/>
    </w:p>
    <w:p w:rsidR="007E4DE5" w:rsidRPr="007E4DE5" w:rsidRDefault="007E4DE5" w:rsidP="007E4DE5">
      <w:pPr>
        <w:shd w:val="clear" w:color="auto" w:fill="FFFFFF"/>
        <w:jc w:val="both"/>
        <w:rPr>
          <w:color w:val="FF0000"/>
          <w:sz w:val="22"/>
          <w:szCs w:val="22"/>
        </w:rPr>
      </w:pPr>
      <w:r w:rsidRPr="007E4DE5">
        <w:rPr>
          <w:color w:val="FF0000"/>
          <w:sz w:val="22"/>
          <w:szCs w:val="22"/>
        </w:rPr>
        <w:t xml:space="preserve">2) выездное обследование </w:t>
      </w:r>
      <w:r w:rsidRPr="007E4DE5">
        <w:rPr>
          <w:color w:val="FF0000"/>
          <w:sz w:val="22"/>
          <w:szCs w:val="22"/>
          <w:lang w:eastAsia="zh-CN"/>
        </w:rPr>
        <w:t>(посредством осмотра, инструментального обследования (с применением видеозаписи), испытания, экспертизы).</w:t>
      </w:r>
      <w:r w:rsidRPr="007E4DE5">
        <w:rPr>
          <w:rFonts w:ascii="Arial" w:hAnsi="Arial" w:cs="Arial"/>
          <w:color w:val="FF0000"/>
          <w:sz w:val="22"/>
          <w:szCs w:val="22"/>
        </w:rPr>
        <w:t xml:space="preserve"> </w:t>
      </w:r>
    </w:p>
    <w:p w:rsidR="007E4DE5" w:rsidRPr="007E4DE5" w:rsidRDefault="007E4DE5" w:rsidP="007E4DE5">
      <w:pPr>
        <w:ind w:firstLine="709"/>
        <w:jc w:val="both"/>
        <w:rPr>
          <w:color w:val="000000"/>
          <w:sz w:val="22"/>
          <w:szCs w:val="22"/>
        </w:rPr>
      </w:pPr>
      <w:r w:rsidRPr="007E4DE5">
        <w:rPr>
          <w:color w:val="000000"/>
          <w:sz w:val="22"/>
          <w:szCs w:val="22"/>
        </w:rPr>
        <w:t>3.3.  Являются мероприятия, проводимые по взаимодействию с контролирующим лицом</w:t>
      </w:r>
      <w:r w:rsidRPr="007E4DE5">
        <w:rPr>
          <w:color w:val="000000"/>
          <w:sz w:val="22"/>
          <w:szCs w:val="22"/>
          <w:shd w:val="clear" w:color="auto" w:fill="FFFFFF"/>
        </w:rPr>
        <w:t>.</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3.4. Основанием для проведения контрольных мероприятий, проводимых с взаимодействием с контролируемыми лицами, является:</w:t>
      </w:r>
    </w:p>
    <w:p w:rsidR="007E4DE5" w:rsidRDefault="007E4DE5" w:rsidP="007E4DE5">
      <w:pPr>
        <w:shd w:val="clear" w:color="auto" w:fill="FFFFFF"/>
        <w:spacing w:after="100" w:afterAutospacing="1"/>
        <w:jc w:val="both"/>
        <w:rPr>
          <w:color w:val="FF0000"/>
          <w:sz w:val="22"/>
          <w:szCs w:val="22"/>
          <w:lang w:eastAsia="zh-CN"/>
        </w:rPr>
      </w:pPr>
    </w:p>
    <w:p w:rsidR="007D0316" w:rsidRPr="007E4DE5" w:rsidRDefault="007D0316" w:rsidP="007D0316">
      <w:pPr>
        <w:ind w:firstLine="567"/>
        <w:rPr>
          <w:rFonts w:eastAsia="Calibri"/>
          <w:sz w:val="22"/>
          <w:szCs w:val="22"/>
          <w:lang w:eastAsia="en-US"/>
        </w:rPr>
      </w:pPr>
      <w:r w:rsidRPr="007E4DE5">
        <w:rPr>
          <w:rFonts w:ascii="Calibri" w:eastAsia="Calibri" w:hAnsi="Calibri"/>
          <w:color w:val="000000"/>
          <w:sz w:val="22"/>
          <w:szCs w:val="22"/>
          <w:lang w:eastAsia="zh-CN"/>
        </w:rPr>
        <w:lastRenderedPageBreak/>
        <w:t xml:space="preserve">5.2.  </w:t>
      </w:r>
      <w:r w:rsidRPr="007E4DE5">
        <w:rPr>
          <w:rFonts w:eastAsia="Calibri"/>
          <w:sz w:val="22"/>
          <w:szCs w:val="22"/>
          <w:lang w:eastAsia="en-US"/>
        </w:rPr>
        <w:t xml:space="preserve">Индикативные показатели: </w:t>
      </w:r>
    </w:p>
    <w:p w:rsidR="007D0316" w:rsidRPr="007E4DE5" w:rsidRDefault="007D0316" w:rsidP="007D0316">
      <w:pPr>
        <w:ind w:firstLine="567"/>
        <w:jc w:val="both"/>
        <w:rPr>
          <w:sz w:val="22"/>
          <w:szCs w:val="22"/>
        </w:rPr>
      </w:pPr>
      <w:r w:rsidRPr="007E4DE5">
        <w:rPr>
          <w:sz w:val="22"/>
          <w:szCs w:val="22"/>
        </w:rPr>
        <w:t>1)  количество внеплановых контрольных мероприятий, проведенных за отчетный период;</w:t>
      </w:r>
    </w:p>
    <w:p w:rsidR="007D0316" w:rsidRPr="007E4DE5" w:rsidRDefault="007D0316" w:rsidP="007D0316">
      <w:pPr>
        <w:ind w:firstLine="567"/>
        <w:jc w:val="both"/>
        <w:rPr>
          <w:sz w:val="22"/>
          <w:szCs w:val="22"/>
        </w:rPr>
      </w:pPr>
      <w:r w:rsidRPr="007E4DE5">
        <w:rPr>
          <w:sz w:val="22"/>
          <w:szCs w:val="22"/>
        </w:rPr>
        <w:t>2) общее количество контрольных мероприятий с взаимодействием, проведенных за отчетный период;</w:t>
      </w:r>
    </w:p>
    <w:p w:rsidR="007D0316" w:rsidRPr="007E4DE5" w:rsidRDefault="007D0316" w:rsidP="007D0316">
      <w:pPr>
        <w:ind w:firstLine="567"/>
        <w:jc w:val="both"/>
        <w:rPr>
          <w:sz w:val="22"/>
          <w:szCs w:val="22"/>
        </w:rPr>
      </w:pPr>
      <w:r w:rsidRPr="007E4DE5">
        <w:rPr>
          <w:sz w:val="22"/>
          <w:szCs w:val="22"/>
        </w:rPr>
        <w:t>3) количество контрольных мероприятий с взаимодействием по каждому виду контрольных мероприятий, проведенных за отчетный период;</w:t>
      </w:r>
    </w:p>
    <w:p w:rsidR="007D0316" w:rsidRPr="007E4DE5" w:rsidRDefault="007D0316" w:rsidP="007D0316">
      <w:pPr>
        <w:ind w:firstLine="567"/>
        <w:jc w:val="both"/>
        <w:rPr>
          <w:sz w:val="22"/>
          <w:szCs w:val="22"/>
        </w:rPr>
      </w:pPr>
      <w:r w:rsidRPr="007E4DE5">
        <w:rPr>
          <w:sz w:val="22"/>
          <w:szCs w:val="22"/>
        </w:rPr>
        <w:t>4) количество контрольных мероприятий, проведенных с использованием средств дистанционного взаимодействия, за отчетный период;</w:t>
      </w:r>
    </w:p>
    <w:p w:rsidR="007D0316" w:rsidRPr="007E4DE5" w:rsidRDefault="007D0316" w:rsidP="007D0316">
      <w:pPr>
        <w:ind w:firstLine="567"/>
        <w:jc w:val="both"/>
        <w:rPr>
          <w:sz w:val="22"/>
          <w:szCs w:val="22"/>
        </w:rPr>
      </w:pPr>
      <w:r w:rsidRPr="007E4DE5">
        <w:rPr>
          <w:sz w:val="22"/>
          <w:szCs w:val="22"/>
        </w:rPr>
        <w:t>5) количество обязательных профилактических визитов, проведенных за отчетный период;</w:t>
      </w:r>
    </w:p>
    <w:p w:rsidR="007D0316" w:rsidRPr="007E4DE5" w:rsidRDefault="007D0316" w:rsidP="007D0316">
      <w:pPr>
        <w:ind w:firstLine="567"/>
        <w:jc w:val="both"/>
        <w:rPr>
          <w:sz w:val="22"/>
          <w:szCs w:val="22"/>
        </w:rPr>
      </w:pPr>
      <w:r w:rsidRPr="007E4DE5">
        <w:rPr>
          <w:sz w:val="22"/>
          <w:szCs w:val="22"/>
        </w:rPr>
        <w:t>6) количество предостережений о недопустимости нарушения обязательных требований, объявленных за отчетный период;</w:t>
      </w:r>
    </w:p>
    <w:p w:rsidR="007D0316" w:rsidRPr="007E4DE5" w:rsidRDefault="007D0316" w:rsidP="007D0316">
      <w:pPr>
        <w:ind w:firstLine="567"/>
        <w:jc w:val="both"/>
        <w:rPr>
          <w:sz w:val="22"/>
          <w:szCs w:val="22"/>
        </w:rPr>
      </w:pPr>
      <w:r w:rsidRPr="007E4DE5">
        <w:rPr>
          <w:sz w:val="22"/>
          <w:szCs w:val="22"/>
        </w:rPr>
        <w:t>7) количество контрольных мероприятий, по результатам которых выявлены нарушения обязательных требований, за отчетный период;</w:t>
      </w:r>
    </w:p>
    <w:p w:rsidR="007D0316" w:rsidRPr="007E4DE5" w:rsidRDefault="007D0316" w:rsidP="007D0316">
      <w:pPr>
        <w:ind w:firstLine="567"/>
        <w:jc w:val="both"/>
        <w:rPr>
          <w:sz w:val="22"/>
          <w:szCs w:val="22"/>
        </w:rPr>
      </w:pPr>
      <w:r w:rsidRPr="007E4DE5">
        <w:rPr>
          <w:sz w:val="22"/>
          <w:szCs w:val="22"/>
        </w:rPr>
        <w:t>8) количество контрольных мероприятий, по итогам которых возбуждены дела об административных правонарушениях, за отчетный период;</w:t>
      </w:r>
    </w:p>
    <w:p w:rsidR="007D0316" w:rsidRPr="007E4DE5" w:rsidRDefault="007D0316" w:rsidP="007D0316">
      <w:pPr>
        <w:ind w:firstLine="567"/>
        <w:jc w:val="both"/>
        <w:rPr>
          <w:sz w:val="22"/>
          <w:szCs w:val="22"/>
        </w:rPr>
      </w:pPr>
      <w:r w:rsidRPr="007E4DE5">
        <w:rPr>
          <w:sz w:val="22"/>
          <w:szCs w:val="22"/>
        </w:rPr>
        <w:t>9) количество направленных в органы прокуратуры заявлений о согласовании проведения контрольных мероприятий, за отчетный период;</w:t>
      </w:r>
    </w:p>
    <w:p w:rsidR="007D0316" w:rsidRPr="007E4DE5" w:rsidRDefault="007D0316" w:rsidP="007D0316">
      <w:pPr>
        <w:ind w:firstLine="567"/>
        <w:jc w:val="both"/>
        <w:rPr>
          <w:sz w:val="22"/>
          <w:szCs w:val="22"/>
        </w:rPr>
      </w:pPr>
      <w:r w:rsidRPr="007E4DE5">
        <w:rPr>
          <w:sz w:val="22"/>
          <w:szCs w:val="22"/>
        </w:rPr>
        <w:t>10)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7D0316" w:rsidRPr="007E4DE5" w:rsidRDefault="007D0316" w:rsidP="007D0316">
      <w:pPr>
        <w:ind w:firstLine="567"/>
        <w:jc w:val="both"/>
        <w:rPr>
          <w:sz w:val="22"/>
          <w:szCs w:val="22"/>
        </w:rPr>
      </w:pPr>
      <w:r w:rsidRPr="007E4DE5">
        <w:rPr>
          <w:sz w:val="22"/>
          <w:szCs w:val="22"/>
        </w:rPr>
        <w:t>11) общее количество учтенных объектов контроля на конец отчетного периода;</w:t>
      </w:r>
    </w:p>
    <w:p w:rsidR="007D0316" w:rsidRPr="007E4DE5" w:rsidRDefault="007D0316" w:rsidP="007D0316">
      <w:pPr>
        <w:ind w:firstLine="567"/>
        <w:jc w:val="both"/>
        <w:rPr>
          <w:sz w:val="22"/>
          <w:szCs w:val="22"/>
        </w:rPr>
      </w:pPr>
      <w:r w:rsidRPr="007E4DE5">
        <w:rPr>
          <w:sz w:val="22"/>
          <w:szCs w:val="22"/>
        </w:rPr>
        <w:t>12) количество учтенных объектов контроля, отнесенных к категориям риска, по каждой из категорий риска, на конец отчетного периода;</w:t>
      </w:r>
    </w:p>
    <w:p w:rsidR="007D0316" w:rsidRPr="007E4DE5" w:rsidRDefault="007D0316" w:rsidP="007D0316">
      <w:pPr>
        <w:ind w:firstLine="567"/>
        <w:jc w:val="both"/>
        <w:rPr>
          <w:sz w:val="22"/>
          <w:szCs w:val="22"/>
        </w:rPr>
      </w:pPr>
      <w:r w:rsidRPr="007E4DE5">
        <w:rPr>
          <w:sz w:val="22"/>
          <w:szCs w:val="22"/>
        </w:rPr>
        <w:t>13) количество учтенных контролируемых лиц на конец отчетного периода;</w:t>
      </w:r>
    </w:p>
    <w:p w:rsidR="007D0316" w:rsidRPr="007E4DE5" w:rsidRDefault="007D0316" w:rsidP="007D0316">
      <w:pPr>
        <w:ind w:firstLine="567"/>
        <w:jc w:val="both"/>
        <w:rPr>
          <w:sz w:val="22"/>
          <w:szCs w:val="22"/>
        </w:rPr>
      </w:pPr>
      <w:r w:rsidRPr="007E4DE5">
        <w:rPr>
          <w:sz w:val="22"/>
          <w:szCs w:val="22"/>
        </w:rPr>
        <w:t>14) количество учтенных контролируемых лиц, в отношении которых проведены контрольные мероприятия, за отчетный период;</w:t>
      </w:r>
    </w:p>
    <w:p w:rsidR="007D0316" w:rsidRPr="007E4DE5" w:rsidRDefault="007D0316" w:rsidP="007D0316">
      <w:pPr>
        <w:ind w:firstLine="567"/>
        <w:jc w:val="both"/>
        <w:rPr>
          <w:sz w:val="22"/>
          <w:szCs w:val="22"/>
        </w:rPr>
      </w:pPr>
      <w:r w:rsidRPr="007E4DE5">
        <w:rPr>
          <w:sz w:val="22"/>
          <w:szCs w:val="22"/>
        </w:rPr>
        <w:t>15) количество жалоб, в отношении которых контрольным органом был нарушен срок рассмотрения, за отчетный период;</w:t>
      </w:r>
    </w:p>
    <w:p w:rsidR="007D0316" w:rsidRPr="007E4DE5" w:rsidRDefault="007D0316" w:rsidP="007D0316">
      <w:pPr>
        <w:ind w:firstLine="567"/>
        <w:jc w:val="both"/>
        <w:rPr>
          <w:sz w:val="22"/>
          <w:szCs w:val="22"/>
        </w:rPr>
      </w:pPr>
      <w:r w:rsidRPr="007E4DE5">
        <w:rPr>
          <w:sz w:val="22"/>
          <w:szCs w:val="22"/>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7D0316" w:rsidRPr="007E4DE5" w:rsidRDefault="007D0316" w:rsidP="007D0316">
      <w:pPr>
        <w:ind w:firstLine="567"/>
        <w:jc w:val="both"/>
        <w:rPr>
          <w:sz w:val="22"/>
          <w:szCs w:val="22"/>
        </w:rPr>
      </w:pPr>
      <w:r w:rsidRPr="007E4DE5">
        <w:rPr>
          <w:sz w:val="22"/>
          <w:szCs w:val="22"/>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E4DE5" w:rsidRDefault="007E4DE5" w:rsidP="007E4DE5">
      <w:pPr>
        <w:shd w:val="clear" w:color="auto" w:fill="FFFFFF"/>
        <w:spacing w:after="100" w:afterAutospacing="1"/>
        <w:jc w:val="both"/>
        <w:rPr>
          <w:color w:val="FF0000"/>
          <w:sz w:val="22"/>
          <w:szCs w:val="22"/>
          <w:lang w:eastAsia="zh-CN"/>
        </w:rPr>
      </w:pPr>
    </w:p>
    <w:p w:rsidR="007D0316" w:rsidRPr="007E4DE5" w:rsidRDefault="007D0316" w:rsidP="007D0316">
      <w:pPr>
        <w:suppressAutoHyphens/>
        <w:autoSpaceDE w:val="0"/>
        <w:ind w:firstLine="709"/>
        <w:jc w:val="both"/>
        <w:rPr>
          <w:color w:val="000000"/>
          <w:sz w:val="22"/>
          <w:szCs w:val="22"/>
          <w:lang w:eastAsia="zh-CN"/>
        </w:rPr>
      </w:pPr>
      <w:r w:rsidRPr="007E4DE5">
        <w:rPr>
          <w:color w:val="000000"/>
          <w:sz w:val="22"/>
          <w:szCs w:val="22"/>
          <w:lang w:eastAsia="zh-CN"/>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D0316" w:rsidRPr="007E4DE5" w:rsidRDefault="007D0316" w:rsidP="007D0316">
      <w:pPr>
        <w:ind w:firstLine="709"/>
        <w:jc w:val="both"/>
        <w:rPr>
          <w:color w:val="000000"/>
          <w:sz w:val="22"/>
          <w:szCs w:val="22"/>
        </w:rPr>
      </w:pPr>
      <w:proofErr w:type="gramStart"/>
      <w:r w:rsidRPr="007E4DE5">
        <w:rPr>
          <w:color w:val="000000"/>
          <w:sz w:val="22"/>
          <w:szCs w:val="22"/>
        </w:rPr>
        <w:t xml:space="preserve">4) </w:t>
      </w:r>
      <w:r w:rsidRPr="007E4DE5">
        <w:rPr>
          <w:color w:val="000000"/>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E4DE5">
        <w:rPr>
          <w:color w:val="000000"/>
          <w:sz w:val="22"/>
          <w:szCs w:val="22"/>
        </w:rPr>
        <w:t>;</w:t>
      </w:r>
      <w:proofErr w:type="gramEnd"/>
    </w:p>
    <w:p w:rsidR="007D0316" w:rsidRPr="007E4DE5" w:rsidRDefault="007D0316" w:rsidP="007D0316">
      <w:pPr>
        <w:suppressAutoHyphens/>
        <w:autoSpaceDE w:val="0"/>
        <w:ind w:firstLine="709"/>
        <w:jc w:val="both"/>
        <w:rPr>
          <w:sz w:val="22"/>
          <w:szCs w:val="22"/>
          <w:lang w:eastAsia="zh-CN"/>
        </w:rPr>
      </w:pPr>
      <w:r w:rsidRPr="007E4DE5">
        <w:rPr>
          <w:color w:val="000000"/>
          <w:sz w:val="22"/>
          <w:szCs w:val="22"/>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D0316" w:rsidRPr="007E4DE5" w:rsidRDefault="007D0316" w:rsidP="007D0316">
      <w:pPr>
        <w:suppressAutoHyphens/>
        <w:autoSpaceDE w:val="0"/>
        <w:ind w:firstLine="709"/>
        <w:jc w:val="both"/>
        <w:rPr>
          <w:sz w:val="22"/>
          <w:szCs w:val="22"/>
          <w:lang w:eastAsia="zh-CN"/>
        </w:rPr>
      </w:pPr>
      <w:r w:rsidRPr="007E4DE5">
        <w:rPr>
          <w:color w:val="000000"/>
          <w:sz w:val="22"/>
          <w:szCs w:val="22"/>
          <w:lang w:eastAsia="zh-CN"/>
        </w:rPr>
        <w:t>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Коми, органами местного самоуправления, правоохранительными органами, организациями и гражданами.</w:t>
      </w:r>
    </w:p>
    <w:p w:rsidR="007D0316" w:rsidRPr="007E4DE5" w:rsidRDefault="007D0316" w:rsidP="007D0316">
      <w:pPr>
        <w:ind w:firstLine="709"/>
        <w:jc w:val="both"/>
        <w:rPr>
          <w:sz w:val="22"/>
          <w:szCs w:val="22"/>
        </w:rPr>
      </w:pPr>
      <w:r w:rsidRPr="007E4DE5">
        <w:rPr>
          <w:color w:val="000000"/>
          <w:sz w:val="22"/>
          <w:szCs w:val="22"/>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D0316" w:rsidRPr="007E4DE5" w:rsidRDefault="007D0316" w:rsidP="007D0316">
      <w:pPr>
        <w:suppressAutoHyphens/>
        <w:autoSpaceDE w:val="0"/>
        <w:ind w:firstLine="709"/>
        <w:jc w:val="both"/>
        <w:rPr>
          <w:color w:val="000000"/>
          <w:sz w:val="22"/>
          <w:szCs w:val="22"/>
          <w:lang w:eastAsia="zh-CN"/>
        </w:rPr>
      </w:pPr>
    </w:p>
    <w:p w:rsidR="007D0316" w:rsidRPr="007E4DE5" w:rsidRDefault="007D0316" w:rsidP="007D0316">
      <w:pPr>
        <w:suppressAutoHyphens/>
        <w:autoSpaceDE w:val="0"/>
        <w:jc w:val="center"/>
        <w:rPr>
          <w:b/>
          <w:bCs/>
          <w:color w:val="000000"/>
          <w:sz w:val="22"/>
          <w:szCs w:val="22"/>
          <w:lang w:eastAsia="zh-CN"/>
        </w:rPr>
      </w:pPr>
      <w:r w:rsidRPr="007E4DE5">
        <w:rPr>
          <w:b/>
          <w:bCs/>
          <w:color w:val="000000"/>
          <w:sz w:val="22"/>
          <w:szCs w:val="22"/>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7D0316" w:rsidRPr="007E4DE5" w:rsidRDefault="007D0316" w:rsidP="007D0316">
      <w:pPr>
        <w:suppressAutoHyphens/>
        <w:autoSpaceDE w:val="0"/>
        <w:ind w:firstLine="709"/>
        <w:jc w:val="both"/>
        <w:rPr>
          <w:color w:val="000000"/>
          <w:sz w:val="22"/>
          <w:szCs w:val="22"/>
          <w:lang w:eastAsia="zh-CN"/>
        </w:rPr>
      </w:pPr>
      <w:r w:rsidRPr="007E4DE5">
        <w:rPr>
          <w:color w:val="000000"/>
          <w:sz w:val="22"/>
          <w:szCs w:val="22"/>
          <w:lang w:eastAsia="zh-CN"/>
        </w:rPr>
        <w:t xml:space="preserve"> 4.1.</w:t>
      </w:r>
      <w:r w:rsidRPr="007E4DE5">
        <w:rPr>
          <w:color w:val="000000"/>
          <w:sz w:val="22"/>
          <w:szCs w:val="22"/>
          <w:shd w:val="clear" w:color="auto" w:fill="FFFFFF"/>
        </w:rPr>
        <w:t xml:space="preserve"> Досудебный порядок подачи жалобы при осуществлении муниципального контроля в сфере благоустройства не применяется</w:t>
      </w:r>
      <w:r w:rsidRPr="007E4DE5">
        <w:rPr>
          <w:color w:val="000000"/>
          <w:sz w:val="22"/>
          <w:szCs w:val="22"/>
          <w:lang w:eastAsia="zh-CN"/>
        </w:rPr>
        <w:t>.</w:t>
      </w:r>
    </w:p>
    <w:p w:rsidR="007D0316" w:rsidRPr="007E4DE5" w:rsidRDefault="007D0316" w:rsidP="007D0316">
      <w:pPr>
        <w:suppressAutoHyphens/>
        <w:jc w:val="center"/>
        <w:rPr>
          <w:b/>
          <w:bCs/>
          <w:color w:val="000000"/>
          <w:sz w:val="22"/>
          <w:szCs w:val="22"/>
          <w:lang w:eastAsia="zh-CN"/>
        </w:rPr>
      </w:pPr>
      <w:r>
        <w:rPr>
          <w:b/>
          <w:bCs/>
          <w:color w:val="000000"/>
          <w:sz w:val="22"/>
          <w:szCs w:val="22"/>
          <w:lang w:eastAsia="zh-CN"/>
        </w:rPr>
        <w:t xml:space="preserve">     </w:t>
      </w:r>
      <w:r w:rsidRPr="007E4DE5">
        <w:rPr>
          <w:b/>
          <w:bCs/>
          <w:color w:val="000000"/>
          <w:sz w:val="22"/>
          <w:szCs w:val="22"/>
          <w:lang w:eastAsia="zh-CN"/>
        </w:rPr>
        <w:t>5. Ключевые показатели контроля в сфере благоустройства</w:t>
      </w:r>
      <w:r w:rsidRPr="007E4DE5">
        <w:rPr>
          <w:color w:val="000000"/>
          <w:sz w:val="22"/>
          <w:szCs w:val="22"/>
          <w:lang w:eastAsia="zh-CN"/>
        </w:rPr>
        <w:t xml:space="preserve"> </w:t>
      </w:r>
      <w:r w:rsidRPr="007E4DE5">
        <w:rPr>
          <w:b/>
          <w:bCs/>
          <w:color w:val="000000"/>
          <w:sz w:val="22"/>
          <w:szCs w:val="22"/>
          <w:lang w:eastAsia="zh-CN"/>
        </w:rPr>
        <w:t>и их целевые значения</w:t>
      </w:r>
    </w:p>
    <w:p w:rsidR="007D0316" w:rsidRPr="007E4DE5" w:rsidRDefault="007D0316" w:rsidP="007D0316">
      <w:pPr>
        <w:suppressAutoHyphens/>
        <w:ind w:firstLine="709"/>
        <w:jc w:val="both"/>
        <w:rPr>
          <w:sz w:val="22"/>
          <w:szCs w:val="22"/>
          <w:lang w:eastAsia="zh-CN"/>
        </w:rPr>
      </w:pPr>
      <w:r w:rsidRPr="007E4DE5">
        <w:rPr>
          <w:color w:val="000000"/>
          <w:sz w:val="22"/>
          <w:szCs w:val="22"/>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E4DE5" w:rsidRPr="007E4DE5" w:rsidRDefault="007E4DE5" w:rsidP="007E4DE5">
      <w:pPr>
        <w:shd w:val="clear" w:color="auto" w:fill="FFFFFF"/>
        <w:jc w:val="both"/>
        <w:rPr>
          <w:color w:val="FF0000"/>
          <w:sz w:val="22"/>
          <w:szCs w:val="22"/>
        </w:rPr>
      </w:pPr>
      <w:r w:rsidRPr="007E4DE5">
        <w:rPr>
          <w:color w:val="FF0000"/>
          <w:sz w:val="22"/>
          <w:szCs w:val="22"/>
          <w:lang w:eastAsia="zh-CN"/>
        </w:rPr>
        <w:lastRenderedPageBreak/>
        <w:t xml:space="preserve"> </w:t>
      </w:r>
      <w:r w:rsidRPr="007E4DE5">
        <w:rPr>
          <w:color w:val="FF0000"/>
          <w:sz w:val="22"/>
          <w:szCs w:val="22"/>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E4DE5" w:rsidRPr="007E4DE5" w:rsidRDefault="007E4DE5" w:rsidP="007E4DE5">
      <w:pPr>
        <w:shd w:val="clear" w:color="auto" w:fill="FFFFFF"/>
        <w:jc w:val="both"/>
        <w:rPr>
          <w:color w:val="FF0000"/>
          <w:sz w:val="22"/>
          <w:szCs w:val="22"/>
        </w:rPr>
      </w:pPr>
      <w:bookmarkStart w:id="4" w:name="100635"/>
      <w:bookmarkEnd w:id="4"/>
      <w:r w:rsidRPr="007E4DE5">
        <w:rPr>
          <w:color w:val="FF0000"/>
          <w:sz w:val="22"/>
          <w:szCs w:val="22"/>
        </w:rPr>
        <w:t>2) наступление сроков проведения контрольных (надзорных) мероприятий, включенных в план проведения контрольных (надзорных) мероприятий;</w:t>
      </w:r>
    </w:p>
    <w:p w:rsidR="007E4DE5" w:rsidRPr="007E4DE5" w:rsidRDefault="007E4DE5" w:rsidP="007E4DE5">
      <w:pPr>
        <w:shd w:val="clear" w:color="auto" w:fill="FFFFFF"/>
        <w:jc w:val="both"/>
        <w:rPr>
          <w:color w:val="FF0000"/>
          <w:sz w:val="22"/>
          <w:szCs w:val="22"/>
        </w:rPr>
      </w:pPr>
      <w:bookmarkStart w:id="5" w:name="100636"/>
      <w:bookmarkEnd w:id="5"/>
      <w:r w:rsidRPr="007E4DE5">
        <w:rPr>
          <w:color w:val="FF0000"/>
          <w:sz w:val="22"/>
          <w:szCs w:val="22"/>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E4DE5" w:rsidRPr="007E4DE5" w:rsidRDefault="007E4DE5" w:rsidP="007E4DE5">
      <w:pPr>
        <w:shd w:val="clear" w:color="auto" w:fill="FFFFFF"/>
        <w:jc w:val="both"/>
        <w:rPr>
          <w:color w:val="FF0000"/>
          <w:sz w:val="22"/>
          <w:szCs w:val="22"/>
        </w:rPr>
      </w:pPr>
      <w:bookmarkStart w:id="6" w:name="100637"/>
      <w:bookmarkEnd w:id="6"/>
      <w:r w:rsidRPr="007E4DE5">
        <w:rPr>
          <w:color w:val="FF0000"/>
          <w:sz w:val="22"/>
          <w:szCs w:val="22"/>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E4DE5" w:rsidRPr="007E4DE5" w:rsidRDefault="007E4DE5" w:rsidP="007E4DE5">
      <w:pPr>
        <w:shd w:val="clear" w:color="auto" w:fill="FFFFFF"/>
        <w:jc w:val="both"/>
        <w:rPr>
          <w:color w:val="FF0000"/>
          <w:sz w:val="22"/>
          <w:szCs w:val="22"/>
        </w:rPr>
      </w:pPr>
      <w:bookmarkStart w:id="7" w:name="100638"/>
      <w:bookmarkEnd w:id="7"/>
      <w:r w:rsidRPr="007E4DE5">
        <w:rPr>
          <w:color w:val="FF0000"/>
          <w:sz w:val="22"/>
          <w:szCs w:val="22"/>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4" w:anchor="101038" w:history="1">
        <w:r w:rsidRPr="007E4DE5">
          <w:rPr>
            <w:color w:val="FF0000"/>
            <w:sz w:val="22"/>
            <w:szCs w:val="22"/>
            <w:u w:val="single"/>
          </w:rPr>
          <w:t>частью 1 статьи 95</w:t>
        </w:r>
      </w:hyperlink>
      <w:r w:rsidRPr="007E4DE5">
        <w:rPr>
          <w:color w:val="FF0000"/>
          <w:sz w:val="22"/>
          <w:szCs w:val="22"/>
        </w:rPr>
        <w:t xml:space="preserve"> Федерального закона;</w:t>
      </w:r>
    </w:p>
    <w:p w:rsidR="007E4DE5" w:rsidRPr="007E4DE5" w:rsidRDefault="007E4DE5" w:rsidP="007E4DE5">
      <w:pPr>
        <w:shd w:val="clear" w:color="auto" w:fill="FFFFFF"/>
        <w:jc w:val="both"/>
        <w:rPr>
          <w:color w:val="FF0000"/>
          <w:sz w:val="22"/>
          <w:szCs w:val="22"/>
        </w:rPr>
      </w:pPr>
      <w:bookmarkStart w:id="8" w:name="100639"/>
      <w:bookmarkEnd w:id="8"/>
      <w:r w:rsidRPr="007E4DE5">
        <w:rPr>
          <w:color w:val="FF0000"/>
          <w:sz w:val="22"/>
          <w:szCs w:val="22"/>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7E4DE5" w:rsidRPr="007E4DE5" w:rsidRDefault="007E4DE5" w:rsidP="007E4DE5">
      <w:pPr>
        <w:suppressAutoHyphens/>
        <w:autoSpaceDE w:val="0"/>
        <w:ind w:firstLine="709"/>
        <w:jc w:val="both"/>
        <w:rPr>
          <w:color w:val="000000"/>
          <w:sz w:val="22"/>
          <w:szCs w:val="22"/>
          <w:lang w:eastAsia="zh-CN"/>
        </w:rPr>
      </w:pPr>
      <w:r w:rsidRPr="007E4DE5">
        <w:rPr>
          <w:color w:val="000000"/>
          <w:sz w:val="22"/>
          <w:szCs w:val="22"/>
          <w:lang w:eastAsia="zh-CN"/>
        </w:rPr>
        <w:t xml:space="preserve">3.7.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r w:rsidRPr="007E4DE5">
        <w:rPr>
          <w:sz w:val="22"/>
          <w:szCs w:val="22"/>
          <w:lang w:eastAsia="zh-CN"/>
        </w:rPr>
        <w:t>законом</w:t>
      </w:r>
      <w:r w:rsidRPr="007E4DE5">
        <w:rPr>
          <w:color w:val="000000"/>
          <w:sz w:val="22"/>
          <w:szCs w:val="22"/>
          <w:lang w:eastAsia="zh-CN"/>
        </w:rPr>
        <w:t xml:space="preserve"> от 31.07.2020 № 248-ФЗ «О государственном контроле (надзоре) и муниципальном контроле в Российской Федерации».</w:t>
      </w:r>
    </w:p>
    <w:p w:rsidR="007E4DE5" w:rsidRPr="007E4DE5" w:rsidRDefault="007E4DE5" w:rsidP="007E4DE5">
      <w:pPr>
        <w:ind w:firstLine="709"/>
        <w:jc w:val="both"/>
        <w:rPr>
          <w:color w:val="000000"/>
          <w:sz w:val="22"/>
          <w:szCs w:val="22"/>
        </w:rPr>
      </w:pPr>
      <w:r w:rsidRPr="007E4DE5">
        <w:rPr>
          <w:color w:val="000000"/>
          <w:sz w:val="22"/>
          <w:szCs w:val="22"/>
        </w:rPr>
        <w:t xml:space="preserve">3.8.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E4DE5">
        <w:rPr>
          <w:color w:val="000000"/>
          <w:sz w:val="22"/>
          <w:szCs w:val="22"/>
        </w:rPr>
        <w:t xml:space="preserve">Перечень указанных документов и (или) сведений, порядок </w:t>
      </w:r>
      <w:r w:rsidRPr="007E4DE5">
        <w:rPr>
          <w:color w:val="000000"/>
          <w:sz w:val="22"/>
          <w:szCs w:val="22"/>
        </w:rPr>
        <w:lastRenderedPageBreak/>
        <w:t xml:space="preserve">и сроки их представления установлены утвержденным </w:t>
      </w:r>
      <w:r w:rsidRPr="007E4DE5">
        <w:rPr>
          <w:color w:val="000000"/>
          <w:sz w:val="22"/>
          <w:szCs w:val="22"/>
          <w:shd w:val="clear" w:color="auto" w:fill="FFFFFF"/>
        </w:rPr>
        <w:t>распоряжением Правительства Российской Федерации от 19.04.2016 № 724-р перечнем</w:t>
      </w:r>
      <w:r w:rsidRPr="007E4DE5">
        <w:rPr>
          <w:color w:val="000000"/>
          <w:sz w:val="22"/>
          <w:szCs w:val="22"/>
        </w:rPr>
        <w:t xml:space="preserve"> </w:t>
      </w:r>
      <w:r w:rsidRPr="007E4DE5">
        <w:rPr>
          <w:color w:val="000000"/>
          <w:sz w:val="22"/>
          <w:szCs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E4DE5">
        <w:rPr>
          <w:color w:val="000000"/>
          <w:sz w:val="22"/>
          <w:szCs w:val="22"/>
          <w:shd w:val="clear" w:color="auto" w:fill="FFFFFF"/>
        </w:rPr>
        <w:t xml:space="preserve"> </w:t>
      </w:r>
      <w:proofErr w:type="gramStart"/>
      <w:r w:rsidRPr="007E4DE5">
        <w:rPr>
          <w:color w:val="000000"/>
          <w:sz w:val="22"/>
          <w:szCs w:val="22"/>
          <w:shd w:val="clear" w:color="auto" w:fill="FFFFFF"/>
        </w:rPr>
        <w:t>организаций, в распоряжении которых находятся эти документы и (или) информация, а также</w:t>
      </w:r>
      <w:r w:rsidRPr="007E4DE5">
        <w:rPr>
          <w:color w:val="000000"/>
          <w:sz w:val="22"/>
          <w:szCs w:val="22"/>
        </w:rPr>
        <w:t xml:space="preserve"> </w:t>
      </w:r>
      <w:r w:rsidRPr="007E4DE5">
        <w:rPr>
          <w:sz w:val="22"/>
          <w:szCs w:val="22"/>
        </w:rPr>
        <w:t>Правилами</w:t>
      </w:r>
      <w:r w:rsidRPr="007E4DE5">
        <w:rPr>
          <w:color w:val="000000"/>
          <w:sz w:val="22"/>
          <w:szCs w:val="22"/>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E4DE5">
        <w:rPr>
          <w:color w:val="000000"/>
          <w:sz w:val="22"/>
          <w:szCs w:val="22"/>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E4DE5" w:rsidRPr="007E4DE5" w:rsidRDefault="007E4DE5" w:rsidP="007E4DE5">
      <w:pPr>
        <w:suppressAutoHyphens/>
        <w:autoSpaceDE w:val="0"/>
        <w:ind w:firstLine="709"/>
        <w:jc w:val="both"/>
        <w:rPr>
          <w:color w:val="000000"/>
          <w:sz w:val="22"/>
          <w:szCs w:val="22"/>
          <w:lang w:eastAsia="zh-CN"/>
        </w:rPr>
      </w:pPr>
      <w:r w:rsidRPr="007E4DE5">
        <w:rPr>
          <w:color w:val="000000"/>
          <w:sz w:val="22"/>
          <w:szCs w:val="22"/>
          <w:lang w:eastAsia="zh-CN"/>
        </w:rPr>
        <w:t xml:space="preserve">3.9. </w:t>
      </w:r>
      <w:r w:rsidRPr="007E4DE5">
        <w:rPr>
          <w:color w:val="000000"/>
          <w:sz w:val="22"/>
          <w:szCs w:val="22"/>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E4DE5">
        <w:rPr>
          <w:color w:val="000000"/>
          <w:sz w:val="22"/>
          <w:szCs w:val="22"/>
          <w:shd w:val="clear" w:color="auto" w:fill="FFFFFF"/>
          <w:lang w:eastAsia="zh-CN"/>
        </w:rPr>
        <w:t>связи</w:t>
      </w:r>
      <w:proofErr w:type="gramEnd"/>
      <w:r w:rsidRPr="007E4DE5">
        <w:rPr>
          <w:color w:val="000000"/>
          <w:sz w:val="22"/>
          <w:szCs w:val="22"/>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E4DE5" w:rsidRPr="007E4DE5" w:rsidRDefault="007E4DE5" w:rsidP="007E4DE5">
      <w:pPr>
        <w:ind w:firstLine="709"/>
        <w:jc w:val="both"/>
        <w:rPr>
          <w:color w:val="000000"/>
          <w:sz w:val="22"/>
          <w:szCs w:val="22"/>
          <w:shd w:val="clear" w:color="auto" w:fill="FFFFFF"/>
        </w:rPr>
      </w:pPr>
      <w:r w:rsidRPr="007E4DE5">
        <w:rPr>
          <w:color w:val="000000"/>
          <w:sz w:val="22"/>
          <w:szCs w:val="22"/>
        </w:rPr>
        <w:t xml:space="preserve">1) </w:t>
      </w:r>
      <w:r w:rsidRPr="007E4DE5">
        <w:rPr>
          <w:color w:val="000000"/>
          <w:sz w:val="22"/>
          <w:szCs w:val="22"/>
          <w:shd w:val="clear" w:color="auto" w:fill="FFFFFF"/>
        </w:rPr>
        <w:t xml:space="preserve">отсутствие контролируемого лица либо его представителя не препятствует оценке </w:t>
      </w:r>
      <w:r w:rsidRPr="007E4DE5">
        <w:rPr>
          <w:color w:val="000000"/>
          <w:sz w:val="22"/>
          <w:szCs w:val="22"/>
        </w:rPr>
        <w:t xml:space="preserve">должностным лицом, уполномоченным осуществлять контроль в сфере благоустройства, </w:t>
      </w:r>
      <w:r w:rsidRPr="007E4DE5">
        <w:rPr>
          <w:color w:val="000000"/>
          <w:sz w:val="22"/>
          <w:szCs w:val="22"/>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E4DE5" w:rsidRPr="007E4DE5" w:rsidRDefault="007E4DE5" w:rsidP="007E4DE5">
      <w:pPr>
        <w:ind w:firstLine="709"/>
        <w:jc w:val="both"/>
        <w:rPr>
          <w:color w:val="000000"/>
          <w:sz w:val="22"/>
          <w:szCs w:val="22"/>
        </w:rPr>
      </w:pPr>
      <w:r w:rsidRPr="007E4DE5">
        <w:rPr>
          <w:color w:val="000000"/>
          <w:sz w:val="22"/>
          <w:szCs w:val="22"/>
          <w:shd w:val="clear" w:color="auto" w:fill="FFFFFF"/>
        </w:rPr>
        <w:t xml:space="preserve">2) отсутствие признаков </w:t>
      </w:r>
      <w:r w:rsidRPr="007E4DE5">
        <w:rPr>
          <w:color w:val="000000"/>
          <w:sz w:val="22"/>
          <w:szCs w:val="22"/>
        </w:rPr>
        <w:t>явной непосредственной угрозы причинения или фактического причинения вреда (ущерба) охраняемым законом ценностям;</w:t>
      </w:r>
    </w:p>
    <w:p w:rsidR="007E4DE5" w:rsidRPr="007E4DE5" w:rsidRDefault="007E4DE5" w:rsidP="007E4DE5">
      <w:pPr>
        <w:ind w:firstLine="709"/>
        <w:jc w:val="both"/>
        <w:rPr>
          <w:color w:val="000000"/>
          <w:sz w:val="22"/>
          <w:szCs w:val="22"/>
        </w:rPr>
      </w:pPr>
      <w:r w:rsidRPr="007E4DE5">
        <w:rPr>
          <w:color w:val="000000"/>
          <w:sz w:val="22"/>
          <w:szCs w:val="22"/>
        </w:rPr>
        <w:t>3) имеются уважительные причины для отсутствия контролируемого лица (болезнь</w:t>
      </w:r>
      <w:r w:rsidRPr="007E4DE5">
        <w:rPr>
          <w:color w:val="000000"/>
          <w:sz w:val="22"/>
          <w:szCs w:val="22"/>
          <w:shd w:val="clear" w:color="auto" w:fill="FFFFFF"/>
        </w:rPr>
        <w:t xml:space="preserve"> контролируемого лица</w:t>
      </w:r>
      <w:r w:rsidRPr="007E4DE5">
        <w:rPr>
          <w:color w:val="000000"/>
          <w:sz w:val="22"/>
          <w:szCs w:val="22"/>
        </w:rPr>
        <w:t>, его командировка и т.п.) при проведении</w:t>
      </w:r>
      <w:r w:rsidRPr="007E4DE5">
        <w:rPr>
          <w:color w:val="000000"/>
          <w:sz w:val="22"/>
          <w:szCs w:val="22"/>
          <w:shd w:val="clear" w:color="auto" w:fill="FFFFFF"/>
        </w:rPr>
        <w:t xml:space="preserve"> контрольного мероприятия</w:t>
      </w:r>
      <w:r w:rsidRPr="007E4DE5">
        <w:rPr>
          <w:color w:val="000000"/>
          <w:sz w:val="22"/>
          <w:szCs w:val="22"/>
        </w:rPr>
        <w:t>.</w:t>
      </w:r>
    </w:p>
    <w:p w:rsidR="007E4DE5" w:rsidRPr="007E4DE5" w:rsidRDefault="007E4DE5" w:rsidP="007E4DE5">
      <w:pPr>
        <w:ind w:firstLine="709"/>
        <w:jc w:val="both"/>
        <w:rPr>
          <w:color w:val="000000"/>
          <w:sz w:val="22"/>
          <w:szCs w:val="22"/>
        </w:rPr>
      </w:pPr>
      <w:r w:rsidRPr="007E4DE5">
        <w:rPr>
          <w:color w:val="000000"/>
          <w:sz w:val="22"/>
          <w:szCs w:val="22"/>
        </w:rPr>
        <w:t xml:space="preserve">3.10. Срок проведения выездной проверки не может превышать 10 рабочих дней. </w:t>
      </w:r>
    </w:p>
    <w:p w:rsidR="007E4DE5" w:rsidRDefault="007E4DE5" w:rsidP="007E4DE5">
      <w:pPr>
        <w:ind w:firstLine="709"/>
        <w:jc w:val="both"/>
        <w:rPr>
          <w:color w:val="000000"/>
          <w:sz w:val="22"/>
          <w:szCs w:val="22"/>
        </w:rPr>
      </w:pPr>
    </w:p>
    <w:p w:rsidR="007D0316" w:rsidRPr="007E4DE5" w:rsidRDefault="007D0316" w:rsidP="007D0316">
      <w:pPr>
        <w:suppressAutoHyphens/>
        <w:autoSpaceDE w:val="0"/>
        <w:ind w:firstLine="709"/>
        <w:jc w:val="both"/>
        <w:rPr>
          <w:color w:val="000000"/>
          <w:sz w:val="22"/>
          <w:szCs w:val="22"/>
          <w:lang w:eastAsia="zh-CN"/>
        </w:rPr>
      </w:pPr>
      <w:r w:rsidRPr="007E4DE5">
        <w:rPr>
          <w:color w:val="000000"/>
          <w:sz w:val="22"/>
          <w:szCs w:val="22"/>
          <w:lang w:eastAsia="zh-CN"/>
        </w:rPr>
        <w:lastRenderedPageBreak/>
        <w:t xml:space="preserve">сведений контролируемому лицу администрацией могут </w:t>
      </w:r>
      <w:proofErr w:type="gramStart"/>
      <w:r w:rsidRPr="007E4DE5">
        <w:rPr>
          <w:color w:val="000000"/>
          <w:sz w:val="22"/>
          <w:szCs w:val="22"/>
          <w:lang w:eastAsia="zh-CN"/>
        </w:rPr>
        <w:t>осуществляться</w:t>
      </w:r>
      <w:proofErr w:type="gramEnd"/>
      <w:r w:rsidRPr="007E4DE5">
        <w:rPr>
          <w:color w:val="000000"/>
          <w:sz w:val="22"/>
          <w:szCs w:val="22"/>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D0316" w:rsidRPr="007E4DE5" w:rsidRDefault="007D0316" w:rsidP="007D0316">
      <w:pPr>
        <w:suppressAutoHyphens/>
        <w:autoSpaceDE w:val="0"/>
        <w:ind w:firstLine="709"/>
        <w:jc w:val="both"/>
        <w:rPr>
          <w:color w:val="000000"/>
          <w:sz w:val="22"/>
          <w:szCs w:val="22"/>
          <w:lang w:eastAsia="zh-CN"/>
        </w:rPr>
      </w:pPr>
      <w:r w:rsidRPr="007E4DE5">
        <w:rPr>
          <w:color w:val="000000"/>
          <w:sz w:val="22"/>
          <w:szCs w:val="22"/>
          <w:lang w:eastAsia="zh-CN"/>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E4DE5">
        <w:rPr>
          <w:color w:val="000000"/>
          <w:sz w:val="22"/>
          <w:szCs w:val="22"/>
          <w:shd w:val="clear" w:color="auto" w:fill="FFFFFF"/>
          <w:lang w:eastAsia="zh-CN"/>
        </w:rPr>
        <w:t xml:space="preserve">Федерального закона </w:t>
      </w:r>
      <w:r w:rsidRPr="007E4DE5">
        <w:rPr>
          <w:color w:val="000000"/>
          <w:sz w:val="22"/>
          <w:szCs w:val="22"/>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7D0316" w:rsidRPr="007E4DE5" w:rsidRDefault="007D0316" w:rsidP="007D0316">
      <w:pPr>
        <w:suppressAutoHyphens/>
        <w:autoSpaceDE w:val="0"/>
        <w:ind w:firstLine="709"/>
        <w:jc w:val="both"/>
        <w:rPr>
          <w:color w:val="000000"/>
          <w:sz w:val="22"/>
          <w:szCs w:val="22"/>
          <w:lang w:eastAsia="zh-CN"/>
        </w:rPr>
      </w:pPr>
      <w:r w:rsidRPr="007E4DE5">
        <w:rPr>
          <w:color w:val="000000"/>
          <w:sz w:val="22"/>
          <w:szCs w:val="22"/>
          <w:lang w:eastAsia="zh-CN"/>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D0316" w:rsidRPr="007E4DE5" w:rsidRDefault="007D0316" w:rsidP="007D0316">
      <w:pPr>
        <w:suppressAutoHyphens/>
        <w:autoSpaceDE w:val="0"/>
        <w:ind w:firstLine="709"/>
        <w:jc w:val="both"/>
        <w:rPr>
          <w:sz w:val="22"/>
          <w:szCs w:val="22"/>
          <w:lang w:eastAsia="zh-CN"/>
        </w:rPr>
      </w:pPr>
      <w:r w:rsidRPr="007E4DE5">
        <w:rPr>
          <w:color w:val="000000"/>
          <w:sz w:val="22"/>
          <w:szCs w:val="22"/>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7D0316" w:rsidRPr="007E4DE5" w:rsidRDefault="007D0316" w:rsidP="007D0316">
      <w:pPr>
        <w:suppressAutoHyphens/>
        <w:autoSpaceDE w:val="0"/>
        <w:ind w:firstLine="709"/>
        <w:jc w:val="both"/>
        <w:rPr>
          <w:sz w:val="22"/>
          <w:szCs w:val="22"/>
          <w:lang w:eastAsia="zh-CN"/>
        </w:rPr>
      </w:pPr>
      <w:r w:rsidRPr="007E4DE5">
        <w:rPr>
          <w:color w:val="000000"/>
          <w:sz w:val="22"/>
          <w:szCs w:val="22"/>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D0316" w:rsidRPr="007E4DE5" w:rsidRDefault="007D0316" w:rsidP="007D0316">
      <w:pPr>
        <w:suppressAutoHyphens/>
        <w:autoSpaceDE w:val="0"/>
        <w:ind w:firstLine="709"/>
        <w:jc w:val="both"/>
        <w:rPr>
          <w:sz w:val="22"/>
          <w:szCs w:val="22"/>
          <w:lang w:eastAsia="zh-CN"/>
        </w:rPr>
      </w:pPr>
      <w:proofErr w:type="gramStart"/>
      <w:r w:rsidRPr="007E4DE5">
        <w:rPr>
          <w:color w:val="000000"/>
          <w:sz w:val="22"/>
          <w:szCs w:val="22"/>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E4DE5">
        <w:rPr>
          <w:color w:val="000000"/>
          <w:sz w:val="22"/>
          <w:szCs w:val="22"/>
          <w:lang w:eastAsia="zh-CN"/>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7D0316" w:rsidRPr="007E4DE5" w:rsidRDefault="007D0316" w:rsidP="007D0316">
      <w:pPr>
        <w:suppressAutoHyphens/>
        <w:autoSpaceDE w:val="0"/>
        <w:ind w:firstLine="709"/>
        <w:jc w:val="both"/>
        <w:rPr>
          <w:sz w:val="22"/>
          <w:szCs w:val="22"/>
          <w:lang w:eastAsia="zh-CN"/>
        </w:rPr>
      </w:pPr>
      <w:r w:rsidRPr="007E4DE5">
        <w:rPr>
          <w:color w:val="000000"/>
          <w:sz w:val="22"/>
          <w:szCs w:val="22"/>
          <w:lang w:eastAsia="zh-CN"/>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w:t>
      </w:r>
      <w:proofErr w:type="gramStart"/>
      <w:r w:rsidRPr="007E4DE5">
        <w:rPr>
          <w:color w:val="000000"/>
          <w:sz w:val="22"/>
          <w:szCs w:val="22"/>
          <w:lang w:eastAsia="zh-CN"/>
        </w:rPr>
        <w:t>со</w:t>
      </w:r>
      <w:proofErr w:type="gramEnd"/>
      <w:r w:rsidRPr="007E4DE5">
        <w:rPr>
          <w:color w:val="000000"/>
          <w:sz w:val="22"/>
          <w:szCs w:val="22"/>
          <w:lang w:eastAsia="zh-CN"/>
        </w:rPr>
        <w:t xml:space="preserve"> </w:t>
      </w:r>
    </w:p>
    <w:p w:rsidR="007D0316" w:rsidRPr="007E4DE5" w:rsidRDefault="007D0316" w:rsidP="007D0316">
      <w:pPr>
        <w:suppressAutoHyphens/>
        <w:autoSpaceDE w:val="0"/>
        <w:ind w:firstLine="709"/>
        <w:jc w:val="both"/>
        <w:rPr>
          <w:color w:val="000000"/>
          <w:sz w:val="22"/>
          <w:szCs w:val="22"/>
          <w:lang w:eastAsia="zh-CN"/>
        </w:rPr>
      </w:pPr>
      <w:proofErr w:type="gramStart"/>
      <w:r w:rsidRPr="007E4DE5">
        <w:rPr>
          <w:color w:val="000000"/>
          <w:sz w:val="22"/>
          <w:szCs w:val="22"/>
          <w:lang w:eastAsia="zh-CN"/>
        </w:rPr>
        <w:lastRenderedPageBreak/>
        <w:t>проведении</w:t>
      </w:r>
      <w:proofErr w:type="gramEnd"/>
      <w:r w:rsidRPr="007E4DE5">
        <w:rPr>
          <w:color w:val="000000"/>
          <w:sz w:val="22"/>
          <w:szCs w:val="22"/>
          <w:lang w:eastAsia="zh-CN"/>
        </w:rPr>
        <w:t xml:space="preserve"> контрольного мероприятия проверочные листы приобщаются к акту.</w:t>
      </w:r>
    </w:p>
    <w:p w:rsidR="007D0316" w:rsidRPr="007E4DE5" w:rsidRDefault="007D0316" w:rsidP="007D0316">
      <w:pPr>
        <w:ind w:firstLine="709"/>
        <w:jc w:val="both"/>
        <w:rPr>
          <w:color w:val="000000"/>
          <w:sz w:val="22"/>
          <w:szCs w:val="22"/>
        </w:rPr>
      </w:pPr>
      <w:r w:rsidRPr="007E4DE5">
        <w:rPr>
          <w:color w:val="000000"/>
          <w:sz w:val="22"/>
          <w:szCs w:val="22"/>
        </w:rPr>
        <w:t>Оформление акта производится на месте проведения контрольного мероприятия в день окончания проведения такого мероприятия,</w:t>
      </w:r>
      <w:r w:rsidRPr="007E4DE5">
        <w:rPr>
          <w:color w:val="000000"/>
          <w:sz w:val="22"/>
          <w:szCs w:val="22"/>
          <w:shd w:val="clear" w:color="auto" w:fill="FFFFFF"/>
        </w:rPr>
        <w:t xml:space="preserve"> если иной порядок оформления акта не установлен Правительством Российской Федерации</w:t>
      </w:r>
      <w:r w:rsidRPr="007E4DE5">
        <w:rPr>
          <w:color w:val="000000"/>
          <w:sz w:val="22"/>
          <w:szCs w:val="22"/>
        </w:rPr>
        <w:t>.</w:t>
      </w:r>
    </w:p>
    <w:p w:rsidR="007D0316" w:rsidRPr="007E4DE5" w:rsidRDefault="007D0316" w:rsidP="007D0316">
      <w:pPr>
        <w:suppressAutoHyphens/>
        <w:autoSpaceDE w:val="0"/>
        <w:ind w:firstLine="709"/>
        <w:jc w:val="both"/>
        <w:rPr>
          <w:sz w:val="22"/>
          <w:szCs w:val="22"/>
          <w:lang w:eastAsia="zh-CN"/>
        </w:rPr>
      </w:pPr>
      <w:r w:rsidRPr="007E4DE5">
        <w:rPr>
          <w:color w:val="000000"/>
          <w:sz w:val="22"/>
          <w:szCs w:val="22"/>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D0316" w:rsidRPr="007E4DE5" w:rsidRDefault="007D0316" w:rsidP="007D0316">
      <w:pPr>
        <w:suppressAutoHyphens/>
        <w:autoSpaceDE w:val="0"/>
        <w:ind w:firstLine="709"/>
        <w:jc w:val="both"/>
        <w:rPr>
          <w:sz w:val="22"/>
          <w:szCs w:val="22"/>
          <w:lang w:eastAsia="zh-CN"/>
        </w:rPr>
      </w:pPr>
      <w:r w:rsidRPr="007E4DE5">
        <w:rPr>
          <w:color w:val="000000"/>
          <w:sz w:val="22"/>
          <w:szCs w:val="22"/>
          <w:lang w:eastAsia="zh-CN"/>
        </w:rPr>
        <w:t>3.14. Информация о контрольных мероприятиях размещается в Едином реестре контрольных (надзорных) мероприятий.</w:t>
      </w:r>
    </w:p>
    <w:p w:rsidR="007D0316" w:rsidRPr="007E4DE5" w:rsidRDefault="007D0316" w:rsidP="007D0316">
      <w:pPr>
        <w:suppressAutoHyphens/>
        <w:autoSpaceDE w:val="0"/>
        <w:ind w:firstLine="709"/>
        <w:jc w:val="both"/>
        <w:rPr>
          <w:color w:val="000000"/>
          <w:sz w:val="22"/>
          <w:szCs w:val="22"/>
          <w:lang w:eastAsia="zh-CN"/>
        </w:rPr>
      </w:pPr>
      <w:r w:rsidRPr="007E4DE5">
        <w:rPr>
          <w:color w:val="000000"/>
          <w:sz w:val="22"/>
          <w:szCs w:val="22"/>
          <w:lang w:eastAsia="zh-CN"/>
        </w:rPr>
        <w:t xml:space="preserve">3.15. </w:t>
      </w:r>
      <w:proofErr w:type="gramStart"/>
      <w:r w:rsidRPr="007E4DE5">
        <w:rPr>
          <w:color w:val="000000"/>
          <w:sz w:val="22"/>
          <w:szCs w:val="22"/>
          <w:lang w:eastAsia="zh-CN"/>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E4DE5">
        <w:rPr>
          <w:color w:val="000000"/>
          <w:sz w:val="22"/>
          <w:szCs w:val="22"/>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7E4DE5">
        <w:rPr>
          <w:color w:val="000000"/>
          <w:sz w:val="22"/>
          <w:szCs w:val="22"/>
          <w:shd w:val="clear" w:color="auto" w:fill="FFFFFF"/>
          <w:lang w:eastAsia="zh-CN"/>
        </w:rPr>
        <w:t xml:space="preserve"> том числе через федеральную государственную информационную систему «</w:t>
      </w:r>
      <w:r w:rsidRPr="007E4DE5">
        <w:rPr>
          <w:color w:val="000000"/>
          <w:sz w:val="22"/>
          <w:szCs w:val="22"/>
          <w:lang w:eastAsia="zh-CN"/>
        </w:rPr>
        <w:t>Единый портал</w:t>
      </w:r>
      <w:r w:rsidRPr="007E4DE5">
        <w:rPr>
          <w:color w:val="000000"/>
          <w:sz w:val="22"/>
          <w:szCs w:val="22"/>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w:t>
      </w:r>
    </w:p>
    <w:p w:rsidR="007D0316" w:rsidRPr="007E4DE5" w:rsidRDefault="007D0316" w:rsidP="007D0316">
      <w:pPr>
        <w:suppressAutoHyphens/>
        <w:autoSpaceDE w:val="0"/>
        <w:ind w:firstLine="709"/>
        <w:jc w:val="both"/>
        <w:rPr>
          <w:color w:val="000000"/>
          <w:sz w:val="22"/>
          <w:szCs w:val="22"/>
          <w:lang w:eastAsia="zh-CN"/>
        </w:rPr>
      </w:pPr>
      <w:proofErr w:type="gramStart"/>
      <w:r w:rsidRPr="007E4DE5">
        <w:rPr>
          <w:color w:val="000000"/>
          <w:sz w:val="22"/>
          <w:szCs w:val="22"/>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E4DE5">
        <w:rPr>
          <w:color w:val="000000"/>
          <w:sz w:val="22"/>
          <w:szCs w:val="22"/>
          <w:shd w:val="clear" w:color="auto" w:fill="FFFFFF"/>
          <w:lang w:eastAsia="zh-CN"/>
        </w:rPr>
        <w:t xml:space="preserve"> документы в электронном</w:t>
      </w:r>
      <w:proofErr w:type="gramEnd"/>
      <w:r w:rsidRPr="007E4DE5">
        <w:rPr>
          <w:color w:val="000000"/>
          <w:sz w:val="22"/>
          <w:szCs w:val="22"/>
          <w:shd w:val="clear" w:color="auto" w:fill="FFFFFF"/>
          <w:lang w:eastAsia="zh-CN"/>
        </w:rPr>
        <w:t xml:space="preserve"> </w:t>
      </w:r>
      <w:proofErr w:type="gramStart"/>
      <w:r w:rsidRPr="007E4DE5">
        <w:rPr>
          <w:color w:val="000000"/>
          <w:sz w:val="22"/>
          <w:szCs w:val="22"/>
          <w:shd w:val="clear" w:color="auto" w:fill="FFFFFF"/>
          <w:lang w:eastAsia="zh-CN"/>
        </w:rPr>
        <w:t>виде</w:t>
      </w:r>
      <w:proofErr w:type="gramEnd"/>
      <w:r w:rsidRPr="007E4DE5">
        <w:rPr>
          <w:color w:val="000000"/>
          <w:sz w:val="22"/>
          <w:szCs w:val="22"/>
          <w:shd w:val="clear" w:color="auto" w:fill="FFFFFF"/>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E4DE5">
        <w:rPr>
          <w:color w:val="000000"/>
          <w:sz w:val="22"/>
          <w:szCs w:val="22"/>
          <w:lang w:eastAsia="zh-CN"/>
        </w:rPr>
        <w:t xml:space="preserve"> Указанный гражданин вправе направлять администрации документы на бумажном носителе.</w:t>
      </w:r>
    </w:p>
    <w:p w:rsidR="007D0316" w:rsidRDefault="007D0316" w:rsidP="007D0316">
      <w:pPr>
        <w:suppressAutoHyphens/>
        <w:autoSpaceDE w:val="0"/>
        <w:ind w:firstLine="709"/>
        <w:jc w:val="both"/>
        <w:rPr>
          <w:color w:val="000000"/>
          <w:sz w:val="22"/>
          <w:szCs w:val="22"/>
          <w:lang w:eastAsia="zh-CN"/>
        </w:rPr>
      </w:pPr>
      <w:r w:rsidRPr="007E4DE5">
        <w:rPr>
          <w:color w:val="000000"/>
          <w:sz w:val="22"/>
          <w:szCs w:val="22"/>
          <w:lang w:eastAsia="zh-CN"/>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w:t>
      </w:r>
    </w:p>
    <w:p w:rsidR="007E4DE5" w:rsidRPr="007E4DE5" w:rsidRDefault="007E4DE5" w:rsidP="007E4DE5">
      <w:pPr>
        <w:ind w:firstLine="709"/>
        <w:jc w:val="both"/>
        <w:rPr>
          <w:color w:val="000000"/>
          <w:sz w:val="22"/>
          <w:szCs w:val="22"/>
        </w:rPr>
      </w:pPr>
      <w:r w:rsidRPr="007E4DE5">
        <w:rPr>
          <w:color w:val="000000"/>
          <w:sz w:val="22"/>
          <w:szCs w:val="22"/>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E4DE5">
        <w:rPr>
          <w:color w:val="000000"/>
          <w:sz w:val="22"/>
          <w:szCs w:val="22"/>
        </w:rPr>
        <w:t>микропредприятия</w:t>
      </w:r>
      <w:proofErr w:type="spellEnd"/>
      <w:r w:rsidRPr="007E4DE5">
        <w:rPr>
          <w:color w:val="000000"/>
          <w:sz w:val="22"/>
          <w:szCs w:val="22"/>
        </w:rPr>
        <w:t xml:space="preserve">. </w:t>
      </w:r>
    </w:p>
    <w:p w:rsidR="007E4DE5" w:rsidRPr="007E4DE5" w:rsidRDefault="007E4DE5" w:rsidP="007E4DE5">
      <w:pPr>
        <w:ind w:firstLine="709"/>
        <w:jc w:val="both"/>
        <w:rPr>
          <w:color w:val="000000"/>
          <w:sz w:val="22"/>
          <w:szCs w:val="22"/>
        </w:rPr>
      </w:pPr>
      <w:r w:rsidRPr="007E4DE5">
        <w:rPr>
          <w:color w:val="000000"/>
          <w:sz w:val="22"/>
          <w:szCs w:val="22"/>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E4DE5" w:rsidRPr="007E4DE5" w:rsidRDefault="007E4DE5" w:rsidP="007E4DE5">
      <w:pPr>
        <w:suppressAutoHyphens/>
        <w:autoSpaceDE w:val="0"/>
        <w:ind w:firstLine="709"/>
        <w:jc w:val="both"/>
        <w:rPr>
          <w:color w:val="000000"/>
          <w:sz w:val="22"/>
          <w:szCs w:val="22"/>
          <w:lang w:eastAsia="zh-CN"/>
        </w:rPr>
      </w:pPr>
      <w:r w:rsidRPr="007E4DE5">
        <w:rPr>
          <w:color w:val="000000"/>
          <w:sz w:val="22"/>
          <w:szCs w:val="22"/>
          <w:lang w:eastAsia="zh-CN"/>
        </w:rPr>
        <w:t>3.11.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E4DE5" w:rsidRPr="007E4DE5" w:rsidRDefault="007E4DE5" w:rsidP="007E4DE5">
      <w:pPr>
        <w:suppressAutoHyphens/>
        <w:autoSpaceDE w:val="0"/>
        <w:ind w:firstLine="709"/>
        <w:jc w:val="both"/>
        <w:rPr>
          <w:sz w:val="22"/>
          <w:szCs w:val="22"/>
          <w:lang w:eastAsia="zh-CN"/>
        </w:rPr>
      </w:pPr>
      <w:r w:rsidRPr="007E4DE5">
        <w:rPr>
          <w:color w:val="000000"/>
          <w:sz w:val="22"/>
          <w:szCs w:val="22"/>
          <w:lang w:eastAsia="zh-CN"/>
        </w:rPr>
        <w:t xml:space="preserve">3.12. </w:t>
      </w:r>
      <w:proofErr w:type="gramStart"/>
      <w:r w:rsidRPr="007E4DE5">
        <w:rPr>
          <w:color w:val="000000"/>
          <w:sz w:val="22"/>
          <w:szCs w:val="22"/>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7E4DE5">
        <w:rPr>
          <w:sz w:val="22"/>
          <w:szCs w:val="22"/>
          <w:lang w:eastAsia="zh-CN"/>
        </w:rPr>
        <w:t>частью 2 статьи 90</w:t>
      </w:r>
      <w:r w:rsidRPr="007E4DE5">
        <w:rPr>
          <w:color w:val="000000"/>
          <w:sz w:val="22"/>
          <w:szCs w:val="22"/>
          <w:lang w:eastAsia="zh-CN"/>
        </w:rPr>
        <w:t xml:space="preserve"> Федерального закона от 31.07.2020 № 248-ФЗ «О государственном контроле (надзоре) и</w:t>
      </w:r>
      <w:proofErr w:type="gramEnd"/>
      <w:r w:rsidRPr="007E4DE5">
        <w:rPr>
          <w:color w:val="000000"/>
          <w:sz w:val="22"/>
          <w:szCs w:val="22"/>
          <w:lang w:eastAsia="zh-CN"/>
        </w:rPr>
        <w:t xml:space="preserve"> муниципальном </w:t>
      </w:r>
      <w:proofErr w:type="gramStart"/>
      <w:r w:rsidRPr="007E4DE5">
        <w:rPr>
          <w:color w:val="000000"/>
          <w:sz w:val="22"/>
          <w:szCs w:val="22"/>
          <w:lang w:eastAsia="zh-CN"/>
        </w:rPr>
        <w:t>контроле</w:t>
      </w:r>
      <w:proofErr w:type="gramEnd"/>
      <w:r w:rsidRPr="007E4DE5">
        <w:rPr>
          <w:color w:val="000000"/>
          <w:sz w:val="22"/>
          <w:szCs w:val="22"/>
          <w:lang w:eastAsia="zh-CN"/>
        </w:rPr>
        <w:t xml:space="preserve"> в Российской Федерации».</w:t>
      </w:r>
    </w:p>
    <w:p w:rsidR="007E4DE5" w:rsidRDefault="007E4DE5" w:rsidP="007E4DE5">
      <w:pPr>
        <w:suppressAutoHyphens/>
        <w:autoSpaceDE w:val="0"/>
        <w:ind w:firstLine="709"/>
        <w:jc w:val="both"/>
        <w:rPr>
          <w:color w:val="000000"/>
          <w:sz w:val="22"/>
          <w:szCs w:val="22"/>
          <w:lang w:eastAsia="zh-CN"/>
        </w:rPr>
      </w:pPr>
      <w:r w:rsidRPr="007E4DE5">
        <w:rPr>
          <w:color w:val="000000"/>
          <w:sz w:val="22"/>
          <w:szCs w:val="22"/>
          <w:lang w:eastAsia="zh-CN"/>
        </w:rPr>
        <w:t xml:space="preserve">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p>
    <w:p w:rsidR="007E4DE5" w:rsidRDefault="007E4DE5" w:rsidP="007E4DE5">
      <w:pPr>
        <w:suppressAutoHyphens/>
        <w:autoSpaceDE w:val="0"/>
        <w:ind w:firstLine="709"/>
        <w:jc w:val="both"/>
        <w:rPr>
          <w:color w:val="000000"/>
          <w:sz w:val="22"/>
          <w:szCs w:val="22"/>
          <w:lang w:eastAsia="zh-CN"/>
        </w:rPr>
      </w:pPr>
    </w:p>
    <w:sectPr w:rsidR="007E4DE5" w:rsidSect="00E9299F">
      <w:type w:val="continuous"/>
      <w:pgSz w:w="16838" w:h="11906" w:orient="landscape"/>
      <w:pgMar w:top="567" w:right="539" w:bottom="284" w:left="567" w:header="425"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84D" w:rsidRDefault="0024484D">
      <w:r>
        <w:separator/>
      </w:r>
    </w:p>
  </w:endnote>
  <w:endnote w:type="continuationSeparator" w:id="0">
    <w:p w:rsidR="0024484D" w:rsidRDefault="0024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4D" w:rsidRDefault="0024484D"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484D" w:rsidRDefault="0024484D"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4D" w:rsidRDefault="0024484D"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E442A">
      <w:rPr>
        <w:rStyle w:val="a5"/>
        <w:noProof/>
      </w:rPr>
      <w:t>15</w:t>
    </w:r>
    <w:r>
      <w:rPr>
        <w:rStyle w:val="a5"/>
      </w:rPr>
      <w:fldChar w:fldCharType="end"/>
    </w:r>
  </w:p>
  <w:p w:rsidR="0024484D" w:rsidRDefault="0024484D"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84D" w:rsidRDefault="0024484D">
      <w:r>
        <w:separator/>
      </w:r>
    </w:p>
  </w:footnote>
  <w:footnote w:type="continuationSeparator" w:id="0">
    <w:p w:rsidR="0024484D" w:rsidRDefault="002448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272584"/>
    <w:multiLevelType w:val="hybridMultilevel"/>
    <w:tmpl w:val="2DA213AE"/>
    <w:lvl w:ilvl="0" w:tplc="6532CB9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4943FBE"/>
    <w:multiLevelType w:val="hybridMultilevel"/>
    <w:tmpl w:val="B8D65E10"/>
    <w:lvl w:ilvl="0" w:tplc="E364218E">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5">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3DC123C"/>
    <w:multiLevelType w:val="multilevel"/>
    <w:tmpl w:val="919ED0A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D190913"/>
    <w:multiLevelType w:val="hybridMultilevel"/>
    <w:tmpl w:val="DDB63866"/>
    <w:lvl w:ilvl="0" w:tplc="1C7E79EA">
      <w:start w:val="1"/>
      <w:numFmt w:val="decimal"/>
      <w:lvlText w:val="%1."/>
      <w:lvlJc w:val="left"/>
      <w:pPr>
        <w:ind w:left="927" w:hanging="360"/>
      </w:pPr>
      <w:rPr>
        <w:rFonts w:ascii="Times New Roman"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3D151480"/>
    <w:multiLevelType w:val="hybridMultilevel"/>
    <w:tmpl w:val="1D98C0B2"/>
    <w:lvl w:ilvl="0" w:tplc="A2BA44E2">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3E952CB8"/>
    <w:multiLevelType w:val="hybridMultilevel"/>
    <w:tmpl w:val="B42EC16E"/>
    <w:lvl w:ilvl="0" w:tplc="29F88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5">
    <w:nsid w:val="61430B58"/>
    <w:multiLevelType w:val="multilevel"/>
    <w:tmpl w:val="D1EA81AA"/>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410487F"/>
    <w:multiLevelType w:val="multilevel"/>
    <w:tmpl w:val="4A261ED4"/>
    <w:lvl w:ilvl="0">
      <w:start w:val="1"/>
      <w:numFmt w:val="decimal"/>
      <w:lvlText w:val="%1."/>
      <w:lvlJc w:val="left"/>
      <w:pPr>
        <w:ind w:left="720" w:hanging="360"/>
      </w:pPr>
    </w:lvl>
    <w:lvl w:ilvl="1">
      <w:start w:val="1"/>
      <w:numFmt w:val="decimal"/>
      <w:isLgl/>
      <w:lvlText w:val="%1.%2."/>
      <w:lvlJc w:val="left"/>
      <w:pPr>
        <w:ind w:left="1260" w:hanging="720"/>
      </w:pPr>
      <w:rPr>
        <w:rFonts w:ascii="Times New Roman" w:hAnsi="Times New Roman" w:cs="Times New Roman" w:hint="default"/>
        <w:sz w:val="28"/>
      </w:rPr>
    </w:lvl>
    <w:lvl w:ilvl="2">
      <w:start w:val="1"/>
      <w:numFmt w:val="decimal"/>
      <w:isLgl/>
      <w:lvlText w:val="%1.%2.%3."/>
      <w:lvlJc w:val="left"/>
      <w:pPr>
        <w:ind w:left="1800" w:hanging="1080"/>
      </w:pPr>
      <w:rPr>
        <w:rFonts w:ascii="Times New Roman" w:hAnsi="Times New Roman" w:cs="Times New Roman" w:hint="default"/>
        <w:sz w:val="28"/>
      </w:rPr>
    </w:lvl>
    <w:lvl w:ilvl="3">
      <w:start w:val="1"/>
      <w:numFmt w:val="decimal"/>
      <w:isLgl/>
      <w:lvlText w:val="%1.%2.%3.%4."/>
      <w:lvlJc w:val="left"/>
      <w:pPr>
        <w:ind w:left="1980" w:hanging="1080"/>
      </w:pPr>
      <w:rPr>
        <w:rFonts w:ascii="Times New Roman" w:hAnsi="Times New Roman" w:cs="Times New Roman" w:hint="default"/>
        <w:sz w:val="28"/>
      </w:rPr>
    </w:lvl>
    <w:lvl w:ilvl="4">
      <w:start w:val="1"/>
      <w:numFmt w:val="decimal"/>
      <w:isLgl/>
      <w:lvlText w:val="%1.%2.%3.%4.%5."/>
      <w:lvlJc w:val="left"/>
      <w:pPr>
        <w:ind w:left="2520" w:hanging="1440"/>
      </w:pPr>
      <w:rPr>
        <w:rFonts w:ascii="Times New Roman" w:hAnsi="Times New Roman" w:cs="Times New Roman" w:hint="default"/>
        <w:sz w:val="28"/>
      </w:rPr>
    </w:lvl>
    <w:lvl w:ilvl="5">
      <w:start w:val="1"/>
      <w:numFmt w:val="decimal"/>
      <w:isLgl/>
      <w:lvlText w:val="%1.%2.%3.%4.%5.%6."/>
      <w:lvlJc w:val="left"/>
      <w:pPr>
        <w:ind w:left="3060" w:hanging="1800"/>
      </w:pPr>
      <w:rPr>
        <w:rFonts w:ascii="Times New Roman" w:hAnsi="Times New Roman" w:cs="Times New Roman" w:hint="default"/>
        <w:sz w:val="28"/>
      </w:rPr>
    </w:lvl>
    <w:lvl w:ilvl="6">
      <w:start w:val="1"/>
      <w:numFmt w:val="decimal"/>
      <w:isLgl/>
      <w:lvlText w:val="%1.%2.%3.%4.%5.%6.%7."/>
      <w:lvlJc w:val="left"/>
      <w:pPr>
        <w:ind w:left="3240" w:hanging="1800"/>
      </w:pPr>
      <w:rPr>
        <w:rFonts w:ascii="Times New Roman" w:hAnsi="Times New Roman" w:cs="Times New Roman" w:hint="default"/>
        <w:sz w:val="28"/>
      </w:rPr>
    </w:lvl>
    <w:lvl w:ilvl="7">
      <w:start w:val="1"/>
      <w:numFmt w:val="decimal"/>
      <w:isLgl/>
      <w:lvlText w:val="%1.%2.%3.%4.%5.%6.%7.%8."/>
      <w:lvlJc w:val="left"/>
      <w:pPr>
        <w:ind w:left="3780" w:hanging="2160"/>
      </w:pPr>
      <w:rPr>
        <w:rFonts w:ascii="Times New Roman" w:hAnsi="Times New Roman" w:cs="Times New Roman" w:hint="default"/>
        <w:sz w:val="28"/>
      </w:rPr>
    </w:lvl>
    <w:lvl w:ilvl="8">
      <w:start w:val="1"/>
      <w:numFmt w:val="decimal"/>
      <w:isLgl/>
      <w:lvlText w:val="%1.%2.%3.%4.%5.%6.%7.%8.%9."/>
      <w:lvlJc w:val="left"/>
      <w:pPr>
        <w:ind w:left="4320" w:hanging="2520"/>
      </w:pPr>
      <w:rPr>
        <w:rFonts w:ascii="Times New Roman" w:hAnsi="Times New Roman" w:cs="Times New Roman" w:hint="default"/>
        <w:sz w:val="28"/>
      </w:rPr>
    </w:lvl>
  </w:abstractNum>
  <w:num w:numId="1">
    <w:abstractNumId w:val="2"/>
  </w:num>
  <w:num w:numId="2">
    <w:abstractNumId w:val="8"/>
  </w:num>
  <w:num w:numId="3">
    <w:abstractNumId w:val="18"/>
  </w:num>
  <w:num w:numId="4">
    <w:abstractNumId w:val="16"/>
  </w:num>
  <w:num w:numId="5">
    <w:abstractNumId w:val="14"/>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5"/>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1"/>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B6E8A"/>
    <w:rsid w:val="000C0DB4"/>
    <w:rsid w:val="000C491E"/>
    <w:rsid w:val="000D074C"/>
    <w:rsid w:val="000D11C7"/>
    <w:rsid w:val="000E4140"/>
    <w:rsid w:val="000E47DB"/>
    <w:rsid w:val="000F309A"/>
    <w:rsid w:val="00101CEA"/>
    <w:rsid w:val="0013339A"/>
    <w:rsid w:val="001865B9"/>
    <w:rsid w:val="0019692C"/>
    <w:rsid w:val="001C6C48"/>
    <w:rsid w:val="001D31EA"/>
    <w:rsid w:val="001D7A26"/>
    <w:rsid w:val="001E2957"/>
    <w:rsid w:val="001E5F38"/>
    <w:rsid w:val="001F14E2"/>
    <w:rsid w:val="001F3468"/>
    <w:rsid w:val="001F6ED1"/>
    <w:rsid w:val="002054A6"/>
    <w:rsid w:val="00214AA7"/>
    <w:rsid w:val="00216F19"/>
    <w:rsid w:val="0022588C"/>
    <w:rsid w:val="00225DD3"/>
    <w:rsid w:val="0023378A"/>
    <w:rsid w:val="00240995"/>
    <w:rsid w:val="0024484D"/>
    <w:rsid w:val="00250111"/>
    <w:rsid w:val="0028503F"/>
    <w:rsid w:val="002A0ED0"/>
    <w:rsid w:val="002B2136"/>
    <w:rsid w:val="002C15C1"/>
    <w:rsid w:val="002C750C"/>
    <w:rsid w:val="002D0427"/>
    <w:rsid w:val="00327BA3"/>
    <w:rsid w:val="00330B0E"/>
    <w:rsid w:val="00331769"/>
    <w:rsid w:val="0033478B"/>
    <w:rsid w:val="00343B56"/>
    <w:rsid w:val="00347A05"/>
    <w:rsid w:val="00353750"/>
    <w:rsid w:val="00360257"/>
    <w:rsid w:val="00383F6E"/>
    <w:rsid w:val="003917A5"/>
    <w:rsid w:val="003A1619"/>
    <w:rsid w:val="003A1992"/>
    <w:rsid w:val="003A2520"/>
    <w:rsid w:val="003D73C2"/>
    <w:rsid w:val="00400DBD"/>
    <w:rsid w:val="00414E45"/>
    <w:rsid w:val="0042119D"/>
    <w:rsid w:val="00424895"/>
    <w:rsid w:val="004338D6"/>
    <w:rsid w:val="004374A4"/>
    <w:rsid w:val="00450364"/>
    <w:rsid w:val="00450D3F"/>
    <w:rsid w:val="00453A95"/>
    <w:rsid w:val="00463474"/>
    <w:rsid w:val="004674BE"/>
    <w:rsid w:val="00484BAC"/>
    <w:rsid w:val="00487073"/>
    <w:rsid w:val="004B26F9"/>
    <w:rsid w:val="004C6C83"/>
    <w:rsid w:val="004F7164"/>
    <w:rsid w:val="005455C9"/>
    <w:rsid w:val="00551185"/>
    <w:rsid w:val="00570D7C"/>
    <w:rsid w:val="00592604"/>
    <w:rsid w:val="00593B30"/>
    <w:rsid w:val="005A4D56"/>
    <w:rsid w:val="005C5FEB"/>
    <w:rsid w:val="005C6AE8"/>
    <w:rsid w:val="005F13A2"/>
    <w:rsid w:val="00600648"/>
    <w:rsid w:val="006045D1"/>
    <w:rsid w:val="00616D3F"/>
    <w:rsid w:val="0062683C"/>
    <w:rsid w:val="00630300"/>
    <w:rsid w:val="006330A3"/>
    <w:rsid w:val="00656AC3"/>
    <w:rsid w:val="006845D4"/>
    <w:rsid w:val="006850E6"/>
    <w:rsid w:val="006A204A"/>
    <w:rsid w:val="006B572E"/>
    <w:rsid w:val="006C527D"/>
    <w:rsid w:val="006E4868"/>
    <w:rsid w:val="006F1B3A"/>
    <w:rsid w:val="00700336"/>
    <w:rsid w:val="00726E1A"/>
    <w:rsid w:val="0073617E"/>
    <w:rsid w:val="00753263"/>
    <w:rsid w:val="007701A2"/>
    <w:rsid w:val="007A1D5F"/>
    <w:rsid w:val="007A3256"/>
    <w:rsid w:val="007A3D51"/>
    <w:rsid w:val="007A56A3"/>
    <w:rsid w:val="007B7775"/>
    <w:rsid w:val="007C4534"/>
    <w:rsid w:val="007D0316"/>
    <w:rsid w:val="007D5A52"/>
    <w:rsid w:val="007E4DE5"/>
    <w:rsid w:val="00823C90"/>
    <w:rsid w:val="008420B7"/>
    <w:rsid w:val="0085428E"/>
    <w:rsid w:val="008557A1"/>
    <w:rsid w:val="00864D40"/>
    <w:rsid w:val="00875412"/>
    <w:rsid w:val="00895832"/>
    <w:rsid w:val="008A27C1"/>
    <w:rsid w:val="008A34D1"/>
    <w:rsid w:val="008A6D8E"/>
    <w:rsid w:val="008B74AA"/>
    <w:rsid w:val="008E2F5F"/>
    <w:rsid w:val="008E5574"/>
    <w:rsid w:val="00900A2C"/>
    <w:rsid w:val="00905FF4"/>
    <w:rsid w:val="009208CF"/>
    <w:rsid w:val="009314ED"/>
    <w:rsid w:val="00953E2B"/>
    <w:rsid w:val="009615D2"/>
    <w:rsid w:val="00993155"/>
    <w:rsid w:val="009954F0"/>
    <w:rsid w:val="009C7AD0"/>
    <w:rsid w:val="009E5FA2"/>
    <w:rsid w:val="00A02036"/>
    <w:rsid w:val="00A02A90"/>
    <w:rsid w:val="00A11164"/>
    <w:rsid w:val="00A32344"/>
    <w:rsid w:val="00A32719"/>
    <w:rsid w:val="00A36F7B"/>
    <w:rsid w:val="00A40B0A"/>
    <w:rsid w:val="00A54AE9"/>
    <w:rsid w:val="00A74E6D"/>
    <w:rsid w:val="00A75322"/>
    <w:rsid w:val="00A8097C"/>
    <w:rsid w:val="00A95865"/>
    <w:rsid w:val="00AA6F78"/>
    <w:rsid w:val="00AB126E"/>
    <w:rsid w:val="00AC09D0"/>
    <w:rsid w:val="00AC16A4"/>
    <w:rsid w:val="00AD3C08"/>
    <w:rsid w:val="00AF012F"/>
    <w:rsid w:val="00B047B0"/>
    <w:rsid w:val="00B12702"/>
    <w:rsid w:val="00B160EA"/>
    <w:rsid w:val="00B17FA1"/>
    <w:rsid w:val="00B33FDE"/>
    <w:rsid w:val="00B36846"/>
    <w:rsid w:val="00B41247"/>
    <w:rsid w:val="00B53B0D"/>
    <w:rsid w:val="00B714EA"/>
    <w:rsid w:val="00B768D8"/>
    <w:rsid w:val="00B94902"/>
    <w:rsid w:val="00BB1BDD"/>
    <w:rsid w:val="00BC1999"/>
    <w:rsid w:val="00BC7745"/>
    <w:rsid w:val="00BD1CAA"/>
    <w:rsid w:val="00BE24A3"/>
    <w:rsid w:val="00BE3CC5"/>
    <w:rsid w:val="00BE55AE"/>
    <w:rsid w:val="00C01F66"/>
    <w:rsid w:val="00C059D6"/>
    <w:rsid w:val="00C119EC"/>
    <w:rsid w:val="00C30135"/>
    <w:rsid w:val="00C35784"/>
    <w:rsid w:val="00C4028C"/>
    <w:rsid w:val="00C62177"/>
    <w:rsid w:val="00C73609"/>
    <w:rsid w:val="00C86B05"/>
    <w:rsid w:val="00C9455B"/>
    <w:rsid w:val="00C95146"/>
    <w:rsid w:val="00CB33F7"/>
    <w:rsid w:val="00CB7FB7"/>
    <w:rsid w:val="00CC05CC"/>
    <w:rsid w:val="00CE7EAF"/>
    <w:rsid w:val="00CF03B3"/>
    <w:rsid w:val="00D22FD5"/>
    <w:rsid w:val="00D32913"/>
    <w:rsid w:val="00D3309E"/>
    <w:rsid w:val="00D37903"/>
    <w:rsid w:val="00D63027"/>
    <w:rsid w:val="00D66ABA"/>
    <w:rsid w:val="00D70491"/>
    <w:rsid w:val="00D76069"/>
    <w:rsid w:val="00D762DB"/>
    <w:rsid w:val="00DB48E3"/>
    <w:rsid w:val="00DB4C7F"/>
    <w:rsid w:val="00DB5EEA"/>
    <w:rsid w:val="00DC39A9"/>
    <w:rsid w:val="00DC44DE"/>
    <w:rsid w:val="00DD00BD"/>
    <w:rsid w:val="00DF5CD1"/>
    <w:rsid w:val="00E00693"/>
    <w:rsid w:val="00E0157D"/>
    <w:rsid w:val="00E040FD"/>
    <w:rsid w:val="00E047A9"/>
    <w:rsid w:val="00E1182C"/>
    <w:rsid w:val="00E53ADC"/>
    <w:rsid w:val="00E544E3"/>
    <w:rsid w:val="00E6227B"/>
    <w:rsid w:val="00E63083"/>
    <w:rsid w:val="00E67F97"/>
    <w:rsid w:val="00E71CD5"/>
    <w:rsid w:val="00E75A7A"/>
    <w:rsid w:val="00E879E8"/>
    <w:rsid w:val="00E9299F"/>
    <w:rsid w:val="00EB39AC"/>
    <w:rsid w:val="00EE442A"/>
    <w:rsid w:val="00EF2C46"/>
    <w:rsid w:val="00F158DA"/>
    <w:rsid w:val="00F24926"/>
    <w:rsid w:val="00F3258E"/>
    <w:rsid w:val="00F35FEE"/>
    <w:rsid w:val="00F73D0E"/>
    <w:rsid w:val="00F9057E"/>
    <w:rsid w:val="00F9441E"/>
    <w:rsid w:val="00F9445C"/>
    <w:rsid w:val="00FA0320"/>
    <w:rsid w:val="00FA27E1"/>
    <w:rsid w:val="00FB4F2D"/>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uiPriority w:val="34"/>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p13">
    <w:name w:val="p13"/>
    <w:basedOn w:val="a"/>
    <w:rsid w:val="00DB5EEA"/>
    <w:pPr>
      <w:spacing w:before="100" w:beforeAutospacing="1" w:after="100" w:afterAutospacing="1"/>
    </w:pPr>
  </w:style>
  <w:style w:type="paragraph" w:styleId="33">
    <w:name w:val="Body Text Indent 3"/>
    <w:basedOn w:val="a"/>
    <w:link w:val="34"/>
    <w:uiPriority w:val="99"/>
    <w:semiHidden/>
    <w:unhideWhenUsed/>
    <w:rsid w:val="007701A2"/>
    <w:pPr>
      <w:spacing w:after="120"/>
      <w:ind w:left="283"/>
    </w:pPr>
    <w:rPr>
      <w:sz w:val="16"/>
      <w:szCs w:val="16"/>
    </w:rPr>
  </w:style>
  <w:style w:type="character" w:customStyle="1" w:styleId="34">
    <w:name w:val="Основной текст с отступом 3 Знак"/>
    <w:basedOn w:val="a0"/>
    <w:link w:val="33"/>
    <w:uiPriority w:val="99"/>
    <w:semiHidden/>
    <w:rsid w:val="007701A2"/>
    <w:rPr>
      <w:rFonts w:ascii="Times New Roman" w:eastAsia="Times New Roman" w:hAnsi="Times New Roman" w:cs="Times New Roman"/>
      <w:sz w:val="16"/>
      <w:szCs w:val="16"/>
      <w:lang w:eastAsia="ru-RU"/>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9299F"/>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uiPriority w:val="34"/>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p13">
    <w:name w:val="p13"/>
    <w:basedOn w:val="a"/>
    <w:rsid w:val="00DB5EEA"/>
    <w:pPr>
      <w:spacing w:before="100" w:beforeAutospacing="1" w:after="100" w:afterAutospacing="1"/>
    </w:pPr>
  </w:style>
  <w:style w:type="paragraph" w:styleId="33">
    <w:name w:val="Body Text Indent 3"/>
    <w:basedOn w:val="a"/>
    <w:link w:val="34"/>
    <w:uiPriority w:val="99"/>
    <w:semiHidden/>
    <w:unhideWhenUsed/>
    <w:rsid w:val="007701A2"/>
    <w:pPr>
      <w:spacing w:after="120"/>
      <w:ind w:left="283"/>
    </w:pPr>
    <w:rPr>
      <w:sz w:val="16"/>
      <w:szCs w:val="16"/>
    </w:rPr>
  </w:style>
  <w:style w:type="character" w:customStyle="1" w:styleId="34">
    <w:name w:val="Основной текст с отступом 3 Знак"/>
    <w:basedOn w:val="a0"/>
    <w:link w:val="33"/>
    <w:uiPriority w:val="99"/>
    <w:semiHidden/>
    <w:rsid w:val="007701A2"/>
    <w:rPr>
      <w:rFonts w:ascii="Times New Roman" w:eastAsia="Times New Roman" w:hAnsi="Times New Roman" w:cs="Times New Roman"/>
      <w:sz w:val="16"/>
      <w:szCs w:val="16"/>
      <w:lang w:eastAsia="ru-RU"/>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9299F"/>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1238445060">
      <w:bodyDiv w:val="1"/>
      <w:marLeft w:val="0"/>
      <w:marRight w:val="0"/>
      <w:marTop w:val="0"/>
      <w:marBottom w:val="0"/>
      <w:divBdr>
        <w:top w:val="none" w:sz="0" w:space="0" w:color="auto"/>
        <w:left w:val="none" w:sz="0" w:space="0" w:color="auto"/>
        <w:bottom w:val="none" w:sz="0" w:space="0" w:color="auto"/>
        <w:right w:val="none" w:sz="0" w:space="0" w:color="auto"/>
      </w:divBdr>
    </w:div>
    <w:div w:id="1547597872">
      <w:bodyDiv w:val="1"/>
      <w:marLeft w:val="0"/>
      <w:marRight w:val="0"/>
      <w:marTop w:val="0"/>
      <w:marBottom w:val="0"/>
      <w:divBdr>
        <w:top w:val="none" w:sz="0" w:space="0" w:color="auto"/>
        <w:left w:val="none" w:sz="0" w:space="0" w:color="auto"/>
        <w:bottom w:val="none" w:sz="0" w:space="0" w:color="auto"/>
        <w:right w:val="none" w:sz="0" w:space="0" w:color="auto"/>
      </w:divBdr>
    </w:div>
    <w:div w:id="1559045967">
      <w:bodyDiv w:val="1"/>
      <w:marLeft w:val="0"/>
      <w:marRight w:val="0"/>
      <w:marTop w:val="0"/>
      <w:marBottom w:val="0"/>
      <w:divBdr>
        <w:top w:val="none" w:sz="0" w:space="0" w:color="auto"/>
        <w:left w:val="none" w:sz="0" w:space="0" w:color="auto"/>
        <w:bottom w:val="none" w:sz="0" w:space="0" w:color="auto"/>
        <w:right w:val="none" w:sz="0" w:space="0" w:color="auto"/>
      </w:divBdr>
    </w:div>
    <w:div w:id="1856111035">
      <w:bodyDiv w:val="1"/>
      <w:marLeft w:val="0"/>
      <w:marRight w:val="0"/>
      <w:marTop w:val="0"/>
      <w:marBottom w:val="0"/>
      <w:divBdr>
        <w:top w:val="none" w:sz="0" w:space="0" w:color="auto"/>
        <w:left w:val="none" w:sz="0" w:space="0" w:color="auto"/>
        <w:bottom w:val="none" w:sz="0" w:space="0" w:color="auto"/>
        <w:right w:val="none" w:sz="0" w:space="0" w:color="auto"/>
      </w:divBdr>
    </w:div>
    <w:div w:id="1905487488">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86376BE84D0A1200F4EB36B1D13A3DF697C9B315588E846DEBA4EBC85BD3833D13AAB6kEs0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90191933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86376BE84D0A1200F4EB36B1D13A3DF695CABD12538E846DEBA4EBC8k5sB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legalacts.ru/doc/federalnyi-zakon-ot-31072020-n-248-fz-o-gosudarstvennom-kontro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1422C-3AEF-45C7-83A1-C653C94E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1938</TotalTime>
  <Pages>15</Pages>
  <Words>8551</Words>
  <Characters>48744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149</cp:revision>
  <cp:lastPrinted>2022-12-30T11:08:00Z</cp:lastPrinted>
  <dcterms:created xsi:type="dcterms:W3CDTF">2016-11-22T12:51:00Z</dcterms:created>
  <dcterms:modified xsi:type="dcterms:W3CDTF">2022-12-30T11:12:00Z</dcterms:modified>
</cp:coreProperties>
</file>