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314FD" w:rsidRDefault="000314FD" w:rsidP="000314FD">
      <w:pPr>
        <w:jc w:val="center"/>
        <w:rPr>
          <w:szCs w:val="28"/>
        </w:rPr>
      </w:pPr>
      <w:r w:rsidRPr="000314FD">
        <w:rPr>
          <w:szCs w:val="28"/>
        </w:rPr>
        <w:t xml:space="preserve">Издание Совета </w:t>
      </w:r>
      <w:r>
        <w:rPr>
          <w:szCs w:val="28"/>
        </w:rPr>
        <w:t>сельского поселения «Пезмег»</w:t>
      </w:r>
    </w:p>
    <w:p w:rsidR="000314FD" w:rsidRDefault="000314FD" w:rsidP="000314FD">
      <w:pPr>
        <w:pBdr>
          <w:bottom w:val="single" w:sz="12" w:space="1" w:color="auto"/>
        </w:pBdr>
        <w:rPr>
          <w:szCs w:val="28"/>
        </w:rPr>
      </w:pPr>
    </w:p>
    <w:p w:rsidR="000314FD" w:rsidRDefault="000314FD" w:rsidP="000314FD">
      <w:pPr>
        <w:rPr>
          <w:szCs w:val="28"/>
        </w:rPr>
      </w:pPr>
    </w:p>
    <w:p w:rsidR="000314FD" w:rsidRDefault="000314FD" w:rsidP="000314FD">
      <w:pPr>
        <w:rPr>
          <w:b/>
          <w:szCs w:val="28"/>
        </w:rPr>
      </w:pPr>
      <w:r>
        <w:rPr>
          <w:b/>
          <w:szCs w:val="28"/>
        </w:rPr>
        <w:t>Редакционная коллегия:</w:t>
      </w:r>
    </w:p>
    <w:p w:rsidR="000314FD" w:rsidRDefault="000314FD" w:rsidP="000314FD">
      <w:pPr>
        <w:rPr>
          <w:szCs w:val="28"/>
        </w:rPr>
      </w:pPr>
      <w:r>
        <w:rPr>
          <w:szCs w:val="28"/>
        </w:rPr>
        <w:t>Руководитель – Кынева С.И. (93-1-19)</w:t>
      </w:r>
    </w:p>
    <w:p w:rsidR="000314FD" w:rsidRDefault="000314FD" w:rsidP="000314FD">
      <w:pPr>
        <w:rPr>
          <w:szCs w:val="28"/>
        </w:rPr>
      </w:pPr>
      <w:r>
        <w:rPr>
          <w:szCs w:val="28"/>
        </w:rPr>
        <w:t>Ответственный секретарь – Орлова Е.В.</w:t>
      </w:r>
    </w:p>
    <w:p w:rsidR="000314FD" w:rsidRDefault="000314FD" w:rsidP="000314FD">
      <w:pPr>
        <w:rPr>
          <w:szCs w:val="28"/>
        </w:rPr>
      </w:pPr>
      <w:r>
        <w:rPr>
          <w:szCs w:val="28"/>
        </w:rPr>
        <w:t>Члены редколлегии – Тарасевич З.В.</w:t>
      </w:r>
    </w:p>
    <w:p w:rsidR="000314FD" w:rsidRDefault="000314FD" w:rsidP="000314FD">
      <w:pPr>
        <w:pBdr>
          <w:bottom w:val="single" w:sz="12" w:space="1" w:color="auto"/>
        </w:pBdr>
        <w:rPr>
          <w:szCs w:val="28"/>
        </w:rPr>
      </w:pPr>
    </w:p>
    <w:p w:rsidR="000314FD" w:rsidRDefault="000314FD" w:rsidP="000314FD">
      <w:pPr>
        <w:rPr>
          <w:szCs w:val="28"/>
        </w:rPr>
      </w:pPr>
    </w:p>
    <w:p w:rsidR="000314FD" w:rsidRDefault="000314FD" w:rsidP="000314FD">
      <w:pPr>
        <w:rPr>
          <w:szCs w:val="28"/>
        </w:rPr>
      </w:pPr>
      <w:r>
        <w:rPr>
          <w:b/>
          <w:szCs w:val="28"/>
        </w:rPr>
        <w:t>Адрес редколлегии:</w:t>
      </w:r>
      <w:r>
        <w:rPr>
          <w:szCs w:val="28"/>
        </w:rPr>
        <w:t xml:space="preserve"> 168041, Республика Коми, с. Пезмег, </w:t>
      </w:r>
    </w:p>
    <w:p w:rsidR="000314FD" w:rsidRDefault="000314FD" w:rsidP="000314FD">
      <w:pPr>
        <w:rPr>
          <w:szCs w:val="28"/>
        </w:rPr>
      </w:pPr>
      <w:r>
        <w:rPr>
          <w:szCs w:val="28"/>
        </w:rPr>
        <w:t xml:space="preserve">ул. Бр. Покровских, д.66 </w:t>
      </w:r>
    </w:p>
    <w:p w:rsidR="000314FD" w:rsidRDefault="000314FD" w:rsidP="000314FD">
      <w:pPr>
        <w:rPr>
          <w:szCs w:val="28"/>
        </w:rPr>
      </w:pPr>
      <w:r>
        <w:rPr>
          <w:szCs w:val="28"/>
        </w:rPr>
        <w:t>телефон: 93-1-19</w:t>
      </w:r>
    </w:p>
    <w:p w:rsidR="00DB48E3" w:rsidRDefault="00DB48E3" w:rsidP="000314FD">
      <w:pPr>
        <w:pBdr>
          <w:bottom w:val="single" w:sz="12" w:space="1" w:color="auto"/>
        </w:pBdr>
        <w:rPr>
          <w:szCs w:val="28"/>
        </w:rPr>
      </w:pPr>
    </w:p>
    <w:p w:rsidR="00DB48E3" w:rsidRDefault="00DB48E3" w:rsidP="000314FD">
      <w:pPr>
        <w:rPr>
          <w:szCs w:val="28"/>
        </w:rPr>
      </w:pPr>
    </w:p>
    <w:p w:rsidR="00DB48E3" w:rsidRDefault="00DB48E3" w:rsidP="000314FD">
      <w:pPr>
        <w:rPr>
          <w:szCs w:val="28"/>
        </w:rPr>
      </w:pPr>
      <w:r>
        <w:rPr>
          <w:szCs w:val="28"/>
        </w:rPr>
        <w:t>подписано в печать</w:t>
      </w:r>
    </w:p>
    <w:p w:rsidR="00DB48E3" w:rsidRDefault="00DB48E3" w:rsidP="000314FD">
      <w:pPr>
        <w:rPr>
          <w:szCs w:val="28"/>
        </w:rPr>
      </w:pPr>
      <w:r>
        <w:rPr>
          <w:szCs w:val="28"/>
        </w:rPr>
        <w:t>тираж – 3 экз.</w:t>
      </w:r>
    </w:p>
    <w:p w:rsidR="00DB48E3" w:rsidRPr="000314FD" w:rsidRDefault="00DB48E3" w:rsidP="000314FD">
      <w:pPr>
        <w:rPr>
          <w:szCs w:val="28"/>
        </w:rPr>
      </w:pPr>
      <w:r>
        <w:rPr>
          <w:szCs w:val="28"/>
        </w:rPr>
        <w:t>формат А</w:t>
      </w:r>
      <w:r w:rsidR="00030AC2">
        <w:rPr>
          <w:szCs w:val="28"/>
        </w:rPr>
        <w:t>5</w:t>
      </w:r>
      <w:r>
        <w:rPr>
          <w:szCs w:val="28"/>
        </w:rPr>
        <w:t>.</w:t>
      </w: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rFonts w:ascii="Arial Black" w:hAnsi="Arial Black"/>
          <w:b/>
          <w:sz w:val="44"/>
          <w:szCs w:val="28"/>
          <w:u w:val="single"/>
        </w:rPr>
      </w:pPr>
    </w:p>
    <w:p w:rsidR="00895832" w:rsidRDefault="00895832" w:rsidP="00383F6E">
      <w:pPr>
        <w:jc w:val="center"/>
        <w:rPr>
          <w:rFonts w:ascii="Arial Black" w:hAnsi="Arial Black"/>
          <w:b/>
          <w:sz w:val="44"/>
          <w:szCs w:val="28"/>
          <w:u w:val="single"/>
        </w:rPr>
      </w:pPr>
    </w:p>
    <w:p w:rsidR="00895832" w:rsidRDefault="00895832" w:rsidP="00383F6E">
      <w:pPr>
        <w:jc w:val="center"/>
        <w:rPr>
          <w:rFonts w:ascii="Arial Black" w:hAnsi="Arial Black"/>
          <w:b/>
          <w:sz w:val="44"/>
          <w:szCs w:val="28"/>
          <w:u w:val="single"/>
        </w:rPr>
      </w:pPr>
    </w:p>
    <w:p w:rsidR="00383F6E" w:rsidRDefault="00895832" w:rsidP="00383F6E">
      <w:pPr>
        <w:jc w:val="center"/>
        <w:rPr>
          <w:rFonts w:ascii="Arial Black" w:hAnsi="Arial Black"/>
          <w:b/>
          <w:sz w:val="44"/>
          <w:szCs w:val="28"/>
          <w:u w:val="single"/>
        </w:rPr>
      </w:pPr>
      <w:r>
        <w:rPr>
          <w:rFonts w:ascii="Arial Black" w:hAnsi="Arial Black"/>
          <w:b/>
          <w:sz w:val="44"/>
          <w:szCs w:val="28"/>
          <w:u w:val="single"/>
        </w:rPr>
        <w:t xml:space="preserve">ИНФОРМАЦИОННЫЙ </w:t>
      </w:r>
      <w:r w:rsidR="000B6E8A" w:rsidRPr="000B6E8A">
        <w:rPr>
          <w:rFonts w:ascii="Arial Black" w:hAnsi="Arial Black"/>
          <w:b/>
          <w:sz w:val="44"/>
          <w:szCs w:val="28"/>
          <w:u w:val="single"/>
        </w:rPr>
        <w:t>ВЕСТНИК</w:t>
      </w:r>
    </w:p>
    <w:p w:rsidR="000B6E8A" w:rsidRDefault="000B6E8A" w:rsidP="00383F6E">
      <w:pPr>
        <w:jc w:val="center"/>
        <w:rPr>
          <w:rFonts w:ascii="Arial Black" w:hAnsi="Arial Black"/>
          <w:b/>
          <w:sz w:val="44"/>
          <w:szCs w:val="28"/>
          <w:u w:val="single"/>
        </w:rPr>
      </w:pPr>
    </w:p>
    <w:p w:rsidR="000B6E8A" w:rsidRDefault="000B6E8A" w:rsidP="00547100">
      <w:pPr>
        <w:jc w:val="center"/>
        <w:rPr>
          <w:rFonts w:ascii="Bookman Old Style" w:hAnsi="Bookman Old Style"/>
          <w:b/>
          <w:sz w:val="36"/>
          <w:szCs w:val="28"/>
        </w:rPr>
      </w:pPr>
      <w:r w:rsidRPr="000B6E8A">
        <w:rPr>
          <w:rFonts w:ascii="Bookman Old Style" w:hAnsi="Bookman Old Style"/>
          <w:b/>
          <w:sz w:val="36"/>
          <w:szCs w:val="28"/>
        </w:rPr>
        <w:t xml:space="preserve">СОВЕТА </w:t>
      </w:r>
    </w:p>
    <w:p w:rsidR="00547100" w:rsidRDefault="00547100" w:rsidP="00547100">
      <w:pPr>
        <w:jc w:val="center"/>
        <w:rPr>
          <w:rFonts w:ascii="Bookman Old Style" w:hAnsi="Bookman Old Style"/>
          <w:b/>
          <w:sz w:val="36"/>
          <w:szCs w:val="28"/>
        </w:rPr>
      </w:pPr>
      <w:r>
        <w:rPr>
          <w:rFonts w:ascii="Bookman Old Style" w:hAnsi="Bookman Old Style"/>
          <w:b/>
          <w:sz w:val="36"/>
          <w:szCs w:val="28"/>
        </w:rPr>
        <w:t xml:space="preserve">СЕЛЬСКОГО ПОСЕЛЕНИЯ </w:t>
      </w:r>
    </w:p>
    <w:p w:rsidR="0050141D" w:rsidRPr="000B6E8A" w:rsidRDefault="00547100" w:rsidP="00547100">
      <w:pPr>
        <w:jc w:val="center"/>
        <w:rPr>
          <w:rFonts w:ascii="Bookman Old Style" w:hAnsi="Bookman Old Style"/>
          <w:b/>
          <w:sz w:val="36"/>
          <w:szCs w:val="28"/>
        </w:rPr>
      </w:pPr>
      <w:r>
        <w:rPr>
          <w:rFonts w:ascii="Bookman Old Style" w:hAnsi="Bookman Old Style"/>
          <w:b/>
          <w:sz w:val="36"/>
          <w:szCs w:val="28"/>
        </w:rPr>
        <w:t>И АДМИНИСТРАЦИИ СЕЛЬСКОГО ПОСЕЛЕНИЯ «ПЕЗМЕГ»</w:t>
      </w:r>
    </w:p>
    <w:p w:rsidR="000B6E8A" w:rsidRPr="0050141D" w:rsidRDefault="0050141D" w:rsidP="00383F6E">
      <w:pPr>
        <w:jc w:val="center"/>
        <w:rPr>
          <w:b/>
          <w:sz w:val="36"/>
          <w:szCs w:val="28"/>
        </w:rPr>
      </w:pPr>
      <w:r>
        <w:rPr>
          <w:b/>
          <w:sz w:val="36"/>
          <w:szCs w:val="28"/>
        </w:rPr>
        <w:t xml:space="preserve"> </w:t>
      </w: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01706A">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b/>
          <w:sz w:val="32"/>
          <w:szCs w:val="28"/>
        </w:rPr>
      </w:pPr>
    </w:p>
    <w:p w:rsidR="00895832" w:rsidRDefault="00895832" w:rsidP="00383F6E">
      <w:pPr>
        <w:jc w:val="center"/>
        <w:rPr>
          <w:b/>
          <w:sz w:val="32"/>
          <w:szCs w:val="28"/>
        </w:rPr>
      </w:pPr>
    </w:p>
    <w:p w:rsidR="000B6E8A" w:rsidRPr="0001706A" w:rsidRDefault="000B6E8A" w:rsidP="00383F6E">
      <w:pPr>
        <w:jc w:val="center"/>
        <w:rPr>
          <w:b/>
          <w:sz w:val="32"/>
          <w:szCs w:val="28"/>
        </w:rPr>
      </w:pPr>
      <w:r w:rsidRPr="0001706A">
        <w:rPr>
          <w:b/>
          <w:sz w:val="32"/>
          <w:szCs w:val="28"/>
        </w:rPr>
        <w:t xml:space="preserve">№ </w:t>
      </w:r>
      <w:r w:rsidR="00A14480">
        <w:rPr>
          <w:b/>
          <w:sz w:val="32"/>
          <w:szCs w:val="28"/>
        </w:rPr>
        <w:t>1</w:t>
      </w:r>
      <w:r w:rsidRPr="0001706A">
        <w:rPr>
          <w:b/>
          <w:sz w:val="32"/>
          <w:szCs w:val="28"/>
        </w:rPr>
        <w:t xml:space="preserve"> (том </w:t>
      </w:r>
      <w:r w:rsidR="00A14480">
        <w:rPr>
          <w:b/>
          <w:sz w:val="32"/>
          <w:szCs w:val="28"/>
        </w:rPr>
        <w:t>5</w:t>
      </w:r>
      <w:r w:rsidRPr="0001706A">
        <w:rPr>
          <w:b/>
          <w:sz w:val="32"/>
          <w:szCs w:val="28"/>
        </w:rPr>
        <w:t>)</w:t>
      </w:r>
    </w:p>
    <w:p w:rsidR="000B6E8A" w:rsidRDefault="00BB1BDD" w:rsidP="00895832">
      <w:pPr>
        <w:spacing w:after="240"/>
        <w:jc w:val="center"/>
        <w:rPr>
          <w:b/>
          <w:sz w:val="32"/>
          <w:szCs w:val="28"/>
        </w:rPr>
      </w:pPr>
      <w:r>
        <w:rPr>
          <w:b/>
          <w:sz w:val="32"/>
          <w:szCs w:val="28"/>
        </w:rPr>
        <w:t xml:space="preserve">от </w:t>
      </w:r>
      <w:r w:rsidR="005B6E5E">
        <w:rPr>
          <w:b/>
          <w:sz w:val="32"/>
          <w:szCs w:val="28"/>
        </w:rPr>
        <w:t>28.11</w:t>
      </w:r>
      <w:r w:rsidR="000B6E8A" w:rsidRPr="0001706A">
        <w:rPr>
          <w:b/>
          <w:sz w:val="32"/>
          <w:szCs w:val="28"/>
        </w:rPr>
        <w:t>.20</w:t>
      </w:r>
      <w:r w:rsidR="00C01F66">
        <w:rPr>
          <w:b/>
          <w:sz w:val="32"/>
          <w:szCs w:val="28"/>
        </w:rPr>
        <w:t>2</w:t>
      </w:r>
      <w:r w:rsidR="00E14EE7">
        <w:rPr>
          <w:b/>
          <w:sz w:val="32"/>
          <w:szCs w:val="28"/>
        </w:rPr>
        <w:t>4</w:t>
      </w:r>
      <w:r w:rsidR="000B6E8A" w:rsidRPr="0001706A">
        <w:rPr>
          <w:b/>
          <w:sz w:val="32"/>
          <w:szCs w:val="28"/>
        </w:rPr>
        <w:t xml:space="preserve"> г.</w:t>
      </w:r>
    </w:p>
    <w:p w:rsidR="00895832" w:rsidRDefault="00895832" w:rsidP="00895832">
      <w:pPr>
        <w:spacing w:after="240"/>
        <w:jc w:val="center"/>
        <w:rPr>
          <w:b/>
          <w:sz w:val="32"/>
          <w:szCs w:val="28"/>
        </w:rPr>
      </w:pPr>
    </w:p>
    <w:p w:rsidR="00B64151" w:rsidRPr="00B64151" w:rsidRDefault="00B64151" w:rsidP="00895832">
      <w:pPr>
        <w:spacing w:after="240"/>
        <w:jc w:val="center"/>
        <w:rPr>
          <w:b/>
          <w:sz w:val="22"/>
          <w:szCs w:val="28"/>
        </w:rPr>
      </w:pPr>
    </w:p>
    <w:p w:rsidR="00AC16A4" w:rsidRDefault="00AC16A4" w:rsidP="00383F6E">
      <w:pPr>
        <w:jc w:val="center"/>
        <w:rPr>
          <w:sz w:val="22"/>
        </w:rPr>
      </w:pPr>
      <w:r w:rsidRPr="00B64151">
        <w:rPr>
          <w:sz w:val="22"/>
        </w:rPr>
        <w:lastRenderedPageBreak/>
        <w:t xml:space="preserve">Содержание </w:t>
      </w:r>
      <w:r w:rsidR="00A14480">
        <w:rPr>
          <w:sz w:val="22"/>
        </w:rPr>
        <w:t>5</w:t>
      </w:r>
      <w:r w:rsidRPr="00B64151">
        <w:rPr>
          <w:sz w:val="22"/>
        </w:rPr>
        <w:t xml:space="preserve"> тома:</w:t>
      </w:r>
    </w:p>
    <w:p w:rsidR="00B556E0" w:rsidRPr="00B64151" w:rsidRDefault="00B556E0" w:rsidP="00383F6E">
      <w:pPr>
        <w:jc w:val="center"/>
        <w:rPr>
          <w:sz w:val="22"/>
        </w:rPr>
      </w:pPr>
    </w:p>
    <w:p w:rsidR="003A2520" w:rsidRDefault="00726E1A" w:rsidP="00383F6E">
      <w:pPr>
        <w:jc w:val="center"/>
        <w:rPr>
          <w:sz w:val="22"/>
        </w:rPr>
      </w:pPr>
      <w:proofErr w:type="gramStart"/>
      <w:r w:rsidRPr="00B64151">
        <w:rPr>
          <w:sz w:val="22"/>
        </w:rPr>
        <w:t>Раздел первый</w:t>
      </w:r>
      <w:proofErr w:type="gramEnd"/>
      <w:r w:rsidRPr="00B64151">
        <w:rPr>
          <w:sz w:val="22"/>
        </w:rPr>
        <w:t>:</w:t>
      </w:r>
    </w:p>
    <w:p w:rsidR="00B556E0" w:rsidRPr="00B64151" w:rsidRDefault="00B556E0" w:rsidP="00383F6E">
      <w:pPr>
        <w:jc w:val="center"/>
        <w:rPr>
          <w:sz w:val="22"/>
        </w:rPr>
      </w:pPr>
    </w:p>
    <w:p w:rsidR="00AC16A4" w:rsidRDefault="00AC16A4" w:rsidP="00383F6E">
      <w:pPr>
        <w:jc w:val="center"/>
        <w:rPr>
          <w:sz w:val="22"/>
        </w:rPr>
      </w:pPr>
      <w:r w:rsidRPr="00B64151">
        <w:rPr>
          <w:sz w:val="22"/>
        </w:rPr>
        <w:t>Решение совета сельского поселения «Пезмег»</w:t>
      </w:r>
    </w:p>
    <w:p w:rsidR="00B556E0" w:rsidRPr="00B64151" w:rsidRDefault="00B556E0" w:rsidP="00383F6E">
      <w:pPr>
        <w:jc w:val="center"/>
        <w:rPr>
          <w:sz w:val="22"/>
        </w:rPr>
      </w:pPr>
    </w:p>
    <w:tbl>
      <w:tblPr>
        <w:tblStyle w:val="ab"/>
        <w:tblW w:w="0" w:type="auto"/>
        <w:tblLook w:val="04A0" w:firstRow="1" w:lastRow="0" w:firstColumn="1" w:lastColumn="0" w:noHBand="0" w:noVBand="1"/>
      </w:tblPr>
      <w:tblGrid>
        <w:gridCol w:w="540"/>
        <w:gridCol w:w="5947"/>
        <w:gridCol w:w="654"/>
      </w:tblGrid>
      <w:tr w:rsidR="00AC16A4" w:rsidRPr="00B64151" w:rsidTr="00B64151">
        <w:tc>
          <w:tcPr>
            <w:tcW w:w="540" w:type="dxa"/>
          </w:tcPr>
          <w:p w:rsidR="00AC16A4" w:rsidRPr="00B64151" w:rsidRDefault="00AC16A4" w:rsidP="00AC16A4">
            <w:pPr>
              <w:jc w:val="center"/>
              <w:rPr>
                <w:sz w:val="22"/>
              </w:rPr>
            </w:pPr>
            <w:r w:rsidRPr="00B64151">
              <w:rPr>
                <w:sz w:val="22"/>
              </w:rPr>
              <w:t>№</w:t>
            </w:r>
          </w:p>
          <w:p w:rsidR="00AC16A4" w:rsidRPr="00B64151" w:rsidRDefault="00AC16A4" w:rsidP="00AC16A4">
            <w:pPr>
              <w:jc w:val="center"/>
              <w:rPr>
                <w:sz w:val="22"/>
              </w:rPr>
            </w:pPr>
            <w:proofErr w:type="gramStart"/>
            <w:r w:rsidRPr="00B64151">
              <w:rPr>
                <w:sz w:val="22"/>
              </w:rPr>
              <w:t>п</w:t>
            </w:r>
            <w:proofErr w:type="gramEnd"/>
            <w:r w:rsidRPr="00B64151">
              <w:rPr>
                <w:sz w:val="22"/>
              </w:rPr>
              <w:t>/п</w:t>
            </w:r>
          </w:p>
        </w:tc>
        <w:tc>
          <w:tcPr>
            <w:tcW w:w="5947" w:type="dxa"/>
          </w:tcPr>
          <w:p w:rsidR="00AC16A4" w:rsidRPr="00B64151" w:rsidRDefault="00AC16A4" w:rsidP="00383F6E">
            <w:pPr>
              <w:jc w:val="center"/>
              <w:rPr>
                <w:sz w:val="22"/>
              </w:rPr>
            </w:pPr>
            <w:r w:rsidRPr="00B64151">
              <w:rPr>
                <w:sz w:val="22"/>
              </w:rPr>
              <w:t>наименование</w:t>
            </w:r>
          </w:p>
        </w:tc>
        <w:tc>
          <w:tcPr>
            <w:tcW w:w="654" w:type="dxa"/>
          </w:tcPr>
          <w:p w:rsidR="00AC16A4" w:rsidRPr="00B64151" w:rsidRDefault="00AC16A4" w:rsidP="00AC16A4">
            <w:pPr>
              <w:jc w:val="center"/>
              <w:rPr>
                <w:sz w:val="22"/>
              </w:rPr>
            </w:pPr>
            <w:r w:rsidRPr="00B64151">
              <w:rPr>
                <w:sz w:val="22"/>
              </w:rPr>
              <w:t>Стр.</w:t>
            </w:r>
          </w:p>
        </w:tc>
      </w:tr>
      <w:tr w:rsidR="00AC16A4" w:rsidTr="00B64151">
        <w:tc>
          <w:tcPr>
            <w:tcW w:w="540" w:type="dxa"/>
          </w:tcPr>
          <w:p w:rsidR="00AC16A4" w:rsidRPr="00B64151" w:rsidRDefault="00AC16A4" w:rsidP="00AC16A4">
            <w:pPr>
              <w:jc w:val="center"/>
              <w:rPr>
                <w:sz w:val="20"/>
              </w:rPr>
            </w:pPr>
            <w:r w:rsidRPr="00B64151">
              <w:rPr>
                <w:sz w:val="20"/>
              </w:rPr>
              <w:t>1</w:t>
            </w:r>
          </w:p>
        </w:tc>
        <w:tc>
          <w:tcPr>
            <w:tcW w:w="5947" w:type="dxa"/>
          </w:tcPr>
          <w:p w:rsidR="00AC16A4" w:rsidRPr="00B64151" w:rsidRDefault="00AC16A4" w:rsidP="00383F6E">
            <w:pPr>
              <w:jc w:val="center"/>
              <w:rPr>
                <w:sz w:val="20"/>
              </w:rPr>
            </w:pPr>
            <w:r w:rsidRPr="00B64151">
              <w:rPr>
                <w:sz w:val="20"/>
              </w:rPr>
              <w:t>2</w:t>
            </w:r>
          </w:p>
        </w:tc>
        <w:tc>
          <w:tcPr>
            <w:tcW w:w="654" w:type="dxa"/>
          </w:tcPr>
          <w:p w:rsidR="00AC16A4" w:rsidRPr="00B64151" w:rsidRDefault="00AC16A4" w:rsidP="00AC16A4">
            <w:pPr>
              <w:jc w:val="center"/>
              <w:rPr>
                <w:sz w:val="20"/>
              </w:rPr>
            </w:pPr>
            <w:r w:rsidRPr="00B64151">
              <w:rPr>
                <w:sz w:val="20"/>
              </w:rPr>
              <w:t>3</w:t>
            </w:r>
          </w:p>
        </w:tc>
      </w:tr>
      <w:tr w:rsidR="008605B0" w:rsidTr="00B64151">
        <w:tc>
          <w:tcPr>
            <w:tcW w:w="540" w:type="dxa"/>
          </w:tcPr>
          <w:p w:rsidR="008605B0" w:rsidRPr="0036180A" w:rsidRDefault="008605B0" w:rsidP="00AC16A4">
            <w:pPr>
              <w:jc w:val="center"/>
            </w:pPr>
            <w:r w:rsidRPr="0036180A">
              <w:t>1</w:t>
            </w:r>
          </w:p>
        </w:tc>
        <w:tc>
          <w:tcPr>
            <w:tcW w:w="5947" w:type="dxa"/>
          </w:tcPr>
          <w:p w:rsidR="008605B0" w:rsidRPr="0036180A" w:rsidRDefault="008605B0" w:rsidP="008605B0">
            <w:pPr>
              <w:keepNext/>
              <w:outlineLvl w:val="2"/>
              <w:rPr>
                <w:sz w:val="22"/>
                <w:szCs w:val="22"/>
              </w:rPr>
            </w:pPr>
            <w:r w:rsidRPr="0036180A">
              <w:rPr>
                <w:sz w:val="22"/>
                <w:szCs w:val="22"/>
              </w:rPr>
              <w:t>ПОСТАНОВЛЕНИЕ  от 21 ноября 2024 года    № 25</w:t>
            </w:r>
          </w:p>
          <w:p w:rsidR="008605B0" w:rsidRPr="0036180A" w:rsidRDefault="008605B0" w:rsidP="008605B0">
            <w:pPr>
              <w:rPr>
                <w:sz w:val="22"/>
                <w:szCs w:val="22"/>
              </w:rPr>
            </w:pPr>
            <w:r w:rsidRPr="0036180A">
              <w:rPr>
                <w:sz w:val="22"/>
                <w:szCs w:val="22"/>
              </w:rPr>
              <w:t>Об утверждении муниципальной программы «Обеспечение первичных мер пожарной безопасности на территории сельского поселения»</w:t>
            </w:r>
          </w:p>
        </w:tc>
        <w:tc>
          <w:tcPr>
            <w:tcW w:w="654" w:type="dxa"/>
          </w:tcPr>
          <w:p w:rsidR="008605B0" w:rsidRPr="00B64151" w:rsidRDefault="0036180A" w:rsidP="00AC16A4">
            <w:pPr>
              <w:jc w:val="center"/>
              <w:rPr>
                <w:sz w:val="20"/>
              </w:rPr>
            </w:pPr>
            <w:r>
              <w:rPr>
                <w:sz w:val="20"/>
              </w:rPr>
              <w:t>3</w:t>
            </w:r>
          </w:p>
        </w:tc>
      </w:tr>
      <w:tr w:rsidR="0036180A" w:rsidTr="00B64151">
        <w:tc>
          <w:tcPr>
            <w:tcW w:w="540" w:type="dxa"/>
          </w:tcPr>
          <w:p w:rsidR="0036180A" w:rsidRPr="0036180A" w:rsidRDefault="0036180A" w:rsidP="00AC16A4">
            <w:pPr>
              <w:jc w:val="center"/>
            </w:pPr>
            <w:r w:rsidRPr="0036180A">
              <w:t>2</w:t>
            </w:r>
          </w:p>
        </w:tc>
        <w:tc>
          <w:tcPr>
            <w:tcW w:w="5947" w:type="dxa"/>
          </w:tcPr>
          <w:p w:rsidR="0036180A" w:rsidRPr="0036180A" w:rsidRDefault="0036180A" w:rsidP="0036180A">
            <w:pPr>
              <w:keepNext/>
              <w:outlineLvl w:val="2"/>
              <w:rPr>
                <w:sz w:val="22"/>
                <w:szCs w:val="22"/>
              </w:rPr>
            </w:pPr>
            <w:r w:rsidRPr="0036180A">
              <w:rPr>
                <w:sz w:val="22"/>
                <w:szCs w:val="22"/>
              </w:rPr>
              <w:t>ПОСТАНОВЛЕНИЕ  от 21 ноября 2024 года    № 26</w:t>
            </w:r>
          </w:p>
          <w:p w:rsidR="0036180A" w:rsidRPr="0036180A" w:rsidRDefault="0036180A" w:rsidP="0036180A">
            <w:pPr>
              <w:keepNext/>
              <w:outlineLvl w:val="2"/>
              <w:rPr>
                <w:sz w:val="22"/>
                <w:szCs w:val="22"/>
              </w:rPr>
            </w:pPr>
            <w:r w:rsidRPr="0036180A">
              <w:rPr>
                <w:sz w:val="22"/>
                <w:szCs w:val="22"/>
              </w:rPr>
              <w:t>Об утверждении муниципальной программы «Обеспечение первичных мер пожарной безопасности на территории сельского поселения»</w:t>
            </w:r>
          </w:p>
        </w:tc>
        <w:tc>
          <w:tcPr>
            <w:tcW w:w="654" w:type="dxa"/>
          </w:tcPr>
          <w:p w:rsidR="0036180A" w:rsidRPr="00B64151" w:rsidRDefault="0036180A" w:rsidP="00AC16A4">
            <w:pPr>
              <w:jc w:val="center"/>
              <w:rPr>
                <w:sz w:val="20"/>
              </w:rPr>
            </w:pPr>
            <w:r>
              <w:rPr>
                <w:sz w:val="20"/>
              </w:rPr>
              <w:t>13</w:t>
            </w:r>
          </w:p>
        </w:tc>
      </w:tr>
      <w:tr w:rsidR="00AC16A4" w:rsidTr="00B64151">
        <w:trPr>
          <w:trHeight w:val="1153"/>
        </w:trPr>
        <w:tc>
          <w:tcPr>
            <w:tcW w:w="540" w:type="dxa"/>
          </w:tcPr>
          <w:p w:rsidR="00AC16A4" w:rsidRDefault="0036180A" w:rsidP="00AC16A4">
            <w:pPr>
              <w:jc w:val="center"/>
            </w:pPr>
            <w:r>
              <w:t>3</w:t>
            </w:r>
          </w:p>
        </w:tc>
        <w:tc>
          <w:tcPr>
            <w:tcW w:w="5947" w:type="dxa"/>
          </w:tcPr>
          <w:p w:rsidR="007152D0" w:rsidRPr="0036180A" w:rsidRDefault="007152D0" w:rsidP="007152D0">
            <w:pPr>
              <w:pStyle w:val="4"/>
              <w:jc w:val="left"/>
              <w:outlineLvl w:val="3"/>
              <w:rPr>
                <w:sz w:val="22"/>
                <w:szCs w:val="22"/>
              </w:rPr>
            </w:pPr>
            <w:r w:rsidRPr="0036180A">
              <w:rPr>
                <w:sz w:val="22"/>
                <w:szCs w:val="22"/>
              </w:rPr>
              <w:t>Решение Совета сельского поселения «Пезмег»</w:t>
            </w:r>
          </w:p>
          <w:p w:rsidR="007152D0" w:rsidRPr="0036180A" w:rsidRDefault="007152D0" w:rsidP="007152D0">
            <w:pPr>
              <w:pStyle w:val="a7"/>
              <w:spacing w:after="0"/>
              <w:rPr>
                <w:rFonts w:eastAsia="Arial Unicode MS"/>
                <w:sz w:val="22"/>
                <w:szCs w:val="22"/>
              </w:rPr>
            </w:pPr>
            <w:r w:rsidRPr="0036180A">
              <w:rPr>
                <w:sz w:val="22"/>
                <w:szCs w:val="22"/>
              </w:rPr>
              <w:t>от 27 ноября 2024 года № 5 - 23 /2    «</w:t>
            </w:r>
            <w:r w:rsidRPr="0036180A">
              <w:rPr>
                <w:rFonts w:eastAsia="Arial Unicode MS"/>
                <w:sz w:val="22"/>
                <w:szCs w:val="22"/>
              </w:rPr>
              <w:t>О назначении публичных слушаний по проекту бюджета</w:t>
            </w:r>
          </w:p>
          <w:p w:rsidR="007152D0" w:rsidRPr="0036180A" w:rsidRDefault="007152D0" w:rsidP="007152D0">
            <w:pPr>
              <w:keepNext/>
              <w:outlineLvl w:val="0"/>
              <w:rPr>
                <w:rFonts w:eastAsia="Arial Unicode MS"/>
                <w:sz w:val="22"/>
                <w:szCs w:val="22"/>
              </w:rPr>
            </w:pPr>
            <w:r w:rsidRPr="0036180A">
              <w:rPr>
                <w:rFonts w:eastAsia="Arial Unicode MS"/>
                <w:sz w:val="22"/>
                <w:szCs w:val="22"/>
              </w:rPr>
              <w:t>муниципального образования сельского поселения</w:t>
            </w:r>
          </w:p>
          <w:p w:rsidR="00AC16A4" w:rsidRPr="0036180A" w:rsidRDefault="007152D0" w:rsidP="007152D0">
            <w:pPr>
              <w:keepNext/>
              <w:outlineLvl w:val="0"/>
              <w:rPr>
                <w:sz w:val="22"/>
                <w:szCs w:val="22"/>
              </w:rPr>
            </w:pPr>
            <w:r w:rsidRPr="0036180A">
              <w:rPr>
                <w:rFonts w:eastAsia="Arial Unicode MS"/>
                <w:sz w:val="22"/>
                <w:szCs w:val="22"/>
              </w:rPr>
              <w:t>«Пезмег» на 2025 год и плановый период 2026 и 2027 годов»</w:t>
            </w:r>
          </w:p>
        </w:tc>
        <w:tc>
          <w:tcPr>
            <w:tcW w:w="654" w:type="dxa"/>
          </w:tcPr>
          <w:p w:rsidR="00AC16A4" w:rsidRDefault="0036180A" w:rsidP="00A40B0A">
            <w:pPr>
              <w:jc w:val="center"/>
            </w:pPr>
            <w:r>
              <w:t>34</w:t>
            </w:r>
            <w:r w:rsidR="00A40B0A">
              <w:t xml:space="preserve"> </w:t>
            </w:r>
          </w:p>
        </w:tc>
      </w:tr>
      <w:tr w:rsidR="00AC16A4" w:rsidTr="00B64151">
        <w:tc>
          <w:tcPr>
            <w:tcW w:w="540" w:type="dxa"/>
          </w:tcPr>
          <w:p w:rsidR="00AC16A4" w:rsidRDefault="0036180A" w:rsidP="00AC16A4">
            <w:pPr>
              <w:jc w:val="center"/>
            </w:pPr>
            <w:r>
              <w:t>4</w:t>
            </w:r>
          </w:p>
        </w:tc>
        <w:tc>
          <w:tcPr>
            <w:tcW w:w="5947" w:type="dxa"/>
          </w:tcPr>
          <w:p w:rsidR="007152D0" w:rsidRPr="0036180A" w:rsidRDefault="007152D0" w:rsidP="007152D0">
            <w:pPr>
              <w:pStyle w:val="4"/>
              <w:jc w:val="left"/>
              <w:outlineLvl w:val="3"/>
              <w:rPr>
                <w:sz w:val="22"/>
                <w:szCs w:val="22"/>
              </w:rPr>
            </w:pPr>
            <w:r w:rsidRPr="0036180A">
              <w:rPr>
                <w:sz w:val="22"/>
                <w:szCs w:val="22"/>
              </w:rPr>
              <w:t>Решение Совета сельского поселения «Пезмег»</w:t>
            </w:r>
          </w:p>
          <w:p w:rsidR="007152D0" w:rsidRPr="0036180A" w:rsidRDefault="007152D0" w:rsidP="007152D0">
            <w:pPr>
              <w:pStyle w:val="a7"/>
              <w:spacing w:after="0"/>
              <w:rPr>
                <w:rFonts w:eastAsia="Arial Unicode MS"/>
                <w:sz w:val="22"/>
                <w:szCs w:val="22"/>
              </w:rPr>
            </w:pPr>
            <w:r w:rsidRPr="0036180A">
              <w:rPr>
                <w:sz w:val="22"/>
                <w:szCs w:val="22"/>
              </w:rPr>
              <w:t>от 27 ноября 2024 года № 5 - 23 /3     «</w:t>
            </w:r>
            <w:r w:rsidRPr="0036180A">
              <w:rPr>
                <w:rFonts w:eastAsia="Arial Unicode MS"/>
                <w:sz w:val="22"/>
                <w:szCs w:val="22"/>
              </w:rPr>
              <w:t>О назначении публичных слушаний по проекту бюджета</w:t>
            </w:r>
          </w:p>
          <w:p w:rsidR="007152D0" w:rsidRPr="0036180A" w:rsidRDefault="007152D0" w:rsidP="007152D0">
            <w:pPr>
              <w:keepNext/>
              <w:outlineLvl w:val="0"/>
              <w:rPr>
                <w:rFonts w:eastAsia="Arial Unicode MS"/>
                <w:sz w:val="22"/>
                <w:szCs w:val="22"/>
              </w:rPr>
            </w:pPr>
            <w:r w:rsidRPr="0036180A">
              <w:rPr>
                <w:rFonts w:eastAsia="Arial Unicode MS"/>
                <w:sz w:val="22"/>
                <w:szCs w:val="22"/>
              </w:rPr>
              <w:t>муниципального образования сельского поселения</w:t>
            </w:r>
          </w:p>
          <w:p w:rsidR="00AC16A4" w:rsidRPr="0036180A" w:rsidRDefault="007152D0" w:rsidP="007152D0">
            <w:pPr>
              <w:keepNext/>
              <w:outlineLvl w:val="0"/>
              <w:rPr>
                <w:bCs/>
                <w:iCs/>
                <w:sz w:val="22"/>
                <w:szCs w:val="22"/>
                <w:lang w:eastAsia="en-US" w:bidi="en-US"/>
              </w:rPr>
            </w:pPr>
            <w:r w:rsidRPr="0036180A">
              <w:rPr>
                <w:rFonts w:eastAsia="Arial Unicode MS"/>
                <w:sz w:val="22"/>
                <w:szCs w:val="22"/>
              </w:rPr>
              <w:t>«Пезмег» на 2025 год и плановый период 2026 и 2027 годов»</w:t>
            </w:r>
          </w:p>
        </w:tc>
        <w:tc>
          <w:tcPr>
            <w:tcW w:w="654" w:type="dxa"/>
          </w:tcPr>
          <w:p w:rsidR="00AC16A4" w:rsidRDefault="00B41247" w:rsidP="00AC16A4">
            <w:pPr>
              <w:jc w:val="center"/>
            </w:pPr>
            <w:r>
              <w:t xml:space="preserve"> </w:t>
            </w:r>
            <w:r w:rsidR="0036180A">
              <w:t>36</w:t>
            </w:r>
            <w:r w:rsidR="00A40B0A">
              <w:t xml:space="preserve"> </w:t>
            </w:r>
          </w:p>
        </w:tc>
      </w:tr>
      <w:tr w:rsidR="00611ADF" w:rsidTr="00B64151">
        <w:tc>
          <w:tcPr>
            <w:tcW w:w="540" w:type="dxa"/>
          </w:tcPr>
          <w:p w:rsidR="00611ADF" w:rsidRDefault="0036180A" w:rsidP="00AC16A4">
            <w:pPr>
              <w:jc w:val="center"/>
            </w:pPr>
            <w:r>
              <w:t>5</w:t>
            </w:r>
          </w:p>
        </w:tc>
        <w:tc>
          <w:tcPr>
            <w:tcW w:w="5947" w:type="dxa"/>
          </w:tcPr>
          <w:p w:rsidR="007152D0" w:rsidRPr="0036180A" w:rsidRDefault="007152D0" w:rsidP="007152D0">
            <w:pPr>
              <w:pStyle w:val="4"/>
              <w:jc w:val="left"/>
              <w:outlineLvl w:val="3"/>
              <w:rPr>
                <w:sz w:val="22"/>
                <w:szCs w:val="22"/>
              </w:rPr>
            </w:pPr>
            <w:r w:rsidRPr="0036180A">
              <w:rPr>
                <w:sz w:val="22"/>
                <w:szCs w:val="22"/>
              </w:rPr>
              <w:t>Решение Совета сельского поселения «Пезмег»</w:t>
            </w:r>
          </w:p>
          <w:p w:rsidR="00611ADF" w:rsidRPr="0036180A" w:rsidRDefault="007152D0" w:rsidP="007152D0">
            <w:pPr>
              <w:pStyle w:val="a7"/>
              <w:rPr>
                <w:bCs/>
                <w:sz w:val="22"/>
                <w:szCs w:val="22"/>
              </w:rPr>
            </w:pPr>
            <w:r w:rsidRPr="0036180A">
              <w:rPr>
                <w:sz w:val="22"/>
                <w:szCs w:val="22"/>
              </w:rPr>
              <w:t>от 27 ноября 2024 года № 5 - 23 /4      «О внесении изменений в решение Совета сельского поселения «Пезмег» от 21 ноября 2019 года №4-30/2  «Об установлении земельного налога»</w:t>
            </w:r>
          </w:p>
        </w:tc>
        <w:tc>
          <w:tcPr>
            <w:tcW w:w="654" w:type="dxa"/>
          </w:tcPr>
          <w:p w:rsidR="00611ADF" w:rsidRDefault="0036180A" w:rsidP="00AC16A4">
            <w:pPr>
              <w:jc w:val="center"/>
            </w:pPr>
            <w:r>
              <w:t>37</w:t>
            </w:r>
          </w:p>
        </w:tc>
      </w:tr>
      <w:tr w:rsidR="00EE3160" w:rsidTr="00B64151">
        <w:tc>
          <w:tcPr>
            <w:tcW w:w="540" w:type="dxa"/>
          </w:tcPr>
          <w:p w:rsidR="00EE3160" w:rsidRDefault="0036180A" w:rsidP="00AC16A4">
            <w:pPr>
              <w:jc w:val="center"/>
            </w:pPr>
            <w:r>
              <w:t>6</w:t>
            </w:r>
          </w:p>
        </w:tc>
        <w:tc>
          <w:tcPr>
            <w:tcW w:w="5947" w:type="dxa"/>
          </w:tcPr>
          <w:p w:rsidR="007152D0" w:rsidRPr="0036180A" w:rsidRDefault="007152D0" w:rsidP="007152D0">
            <w:pPr>
              <w:pStyle w:val="4"/>
              <w:jc w:val="left"/>
              <w:outlineLvl w:val="3"/>
              <w:rPr>
                <w:sz w:val="22"/>
                <w:szCs w:val="22"/>
              </w:rPr>
            </w:pPr>
            <w:r w:rsidRPr="0036180A">
              <w:rPr>
                <w:sz w:val="22"/>
                <w:szCs w:val="22"/>
              </w:rPr>
              <w:t>Решение Совета сельского поселения «Пезмег»</w:t>
            </w:r>
          </w:p>
          <w:p w:rsidR="007152D0" w:rsidRPr="0036180A" w:rsidRDefault="007152D0" w:rsidP="007152D0">
            <w:pPr>
              <w:pStyle w:val="a7"/>
              <w:spacing w:after="0"/>
              <w:rPr>
                <w:sz w:val="22"/>
                <w:szCs w:val="22"/>
              </w:rPr>
            </w:pPr>
            <w:r w:rsidRPr="0036180A">
              <w:rPr>
                <w:sz w:val="22"/>
                <w:szCs w:val="22"/>
              </w:rPr>
              <w:t>от 27 ноября 2024 года № 5 - 23 /5       «О внесении изменений в решение Совета сельского поселения «Пезмег»</w:t>
            </w:r>
          </w:p>
          <w:p w:rsidR="007152D0" w:rsidRPr="0036180A" w:rsidRDefault="007152D0" w:rsidP="007152D0">
            <w:pPr>
              <w:autoSpaceDE w:val="0"/>
              <w:autoSpaceDN w:val="0"/>
              <w:adjustRightInd w:val="0"/>
              <w:ind w:left="27"/>
              <w:rPr>
                <w:sz w:val="22"/>
                <w:szCs w:val="22"/>
              </w:rPr>
            </w:pPr>
            <w:r w:rsidRPr="0036180A">
              <w:rPr>
                <w:sz w:val="22"/>
                <w:szCs w:val="22"/>
              </w:rPr>
              <w:t>от 21 ноября 2019 года №4-30/3 «Об установлении налога</w:t>
            </w:r>
          </w:p>
          <w:p w:rsidR="007152D0" w:rsidRPr="0036180A" w:rsidRDefault="007152D0" w:rsidP="007152D0">
            <w:pPr>
              <w:autoSpaceDE w:val="0"/>
              <w:autoSpaceDN w:val="0"/>
              <w:adjustRightInd w:val="0"/>
              <w:ind w:left="27"/>
              <w:rPr>
                <w:sz w:val="22"/>
                <w:szCs w:val="22"/>
              </w:rPr>
            </w:pPr>
            <w:r w:rsidRPr="0036180A">
              <w:rPr>
                <w:sz w:val="22"/>
                <w:szCs w:val="22"/>
              </w:rPr>
              <w:t xml:space="preserve">на имущество физических лиц на территории </w:t>
            </w:r>
          </w:p>
          <w:p w:rsidR="00EE3160" w:rsidRPr="0036180A" w:rsidRDefault="007152D0" w:rsidP="007152D0">
            <w:pPr>
              <w:autoSpaceDE w:val="0"/>
              <w:autoSpaceDN w:val="0"/>
              <w:adjustRightInd w:val="0"/>
              <w:ind w:left="27"/>
              <w:rPr>
                <w:sz w:val="22"/>
                <w:szCs w:val="22"/>
              </w:rPr>
            </w:pPr>
            <w:r w:rsidRPr="0036180A">
              <w:rPr>
                <w:sz w:val="22"/>
                <w:szCs w:val="22"/>
              </w:rPr>
              <w:t>сельского поселения «Пезмег»</w:t>
            </w:r>
          </w:p>
        </w:tc>
        <w:tc>
          <w:tcPr>
            <w:tcW w:w="654" w:type="dxa"/>
          </w:tcPr>
          <w:p w:rsidR="00EE3160" w:rsidRDefault="0036180A" w:rsidP="00AC16A4">
            <w:pPr>
              <w:jc w:val="center"/>
            </w:pPr>
            <w:r>
              <w:t>40</w:t>
            </w:r>
          </w:p>
        </w:tc>
      </w:tr>
    </w:tbl>
    <w:p w:rsidR="0019692C" w:rsidRDefault="0019692C" w:rsidP="0019692C"/>
    <w:p w:rsidR="008605B0" w:rsidRPr="009C4F75" w:rsidRDefault="008605B0" w:rsidP="008605B0">
      <w:pPr>
        <w:widowControl w:val="0"/>
        <w:autoSpaceDE w:val="0"/>
        <w:autoSpaceDN w:val="0"/>
        <w:ind w:firstLine="709"/>
        <w:jc w:val="both"/>
        <w:rPr>
          <w:rFonts w:eastAsia="A" w:cs="Calibri"/>
          <w:sz w:val="22"/>
          <w:szCs w:val="28"/>
        </w:rPr>
      </w:pPr>
      <w:r w:rsidRPr="009C4F75">
        <w:rPr>
          <w:rFonts w:eastAsia="A" w:cs="Calibri"/>
          <w:sz w:val="22"/>
          <w:szCs w:val="28"/>
        </w:rPr>
        <w:t>1.2. Пункты 3, 4 и 5 исключить.</w:t>
      </w:r>
    </w:p>
    <w:p w:rsidR="008605B0" w:rsidRPr="009C4F75" w:rsidRDefault="008605B0" w:rsidP="008605B0">
      <w:pPr>
        <w:widowControl w:val="0"/>
        <w:autoSpaceDE w:val="0"/>
        <w:autoSpaceDN w:val="0"/>
        <w:ind w:firstLine="709"/>
        <w:jc w:val="both"/>
        <w:rPr>
          <w:rFonts w:eastAsia="A" w:cs="Calibri"/>
          <w:sz w:val="22"/>
          <w:szCs w:val="28"/>
        </w:rPr>
      </w:pPr>
      <w:r w:rsidRPr="009C4F75">
        <w:rPr>
          <w:rFonts w:eastAsia="A" w:cs="Calibri"/>
          <w:sz w:val="22"/>
          <w:szCs w:val="28"/>
        </w:rPr>
        <w:t>2. Настоящее решение подлежит официальному опубликованию в информационном вестнике Совета сельского поселения «Пезмег» и администрации сельского поселения «Пезмег».</w:t>
      </w:r>
    </w:p>
    <w:p w:rsidR="008605B0" w:rsidRPr="009C4F75" w:rsidRDefault="008605B0" w:rsidP="008605B0">
      <w:pPr>
        <w:widowControl w:val="0"/>
        <w:autoSpaceDE w:val="0"/>
        <w:autoSpaceDN w:val="0"/>
        <w:ind w:firstLine="709"/>
        <w:jc w:val="both"/>
        <w:rPr>
          <w:rFonts w:eastAsia="A" w:cs="Calibri"/>
          <w:sz w:val="22"/>
          <w:szCs w:val="28"/>
        </w:rPr>
      </w:pPr>
      <w:r w:rsidRPr="009C4F75">
        <w:rPr>
          <w:rFonts w:eastAsia="A" w:cs="Calibri"/>
          <w:sz w:val="22"/>
          <w:szCs w:val="28"/>
        </w:rPr>
        <w:t>3. Настоящее решение вступает в силу с 01 января 2025 года, но не ранее чем по истечении одного месяца со дня его официального опубликования.</w:t>
      </w:r>
    </w:p>
    <w:p w:rsidR="008605B0" w:rsidRPr="009C4F75" w:rsidRDefault="008605B0" w:rsidP="008605B0">
      <w:pPr>
        <w:widowControl w:val="0"/>
        <w:autoSpaceDE w:val="0"/>
        <w:autoSpaceDN w:val="0"/>
        <w:jc w:val="both"/>
        <w:rPr>
          <w:rFonts w:eastAsia="A" w:cs="Calibri"/>
          <w:sz w:val="22"/>
          <w:szCs w:val="28"/>
        </w:rPr>
      </w:pPr>
    </w:p>
    <w:p w:rsidR="008605B0" w:rsidRPr="009C4F75" w:rsidRDefault="008605B0" w:rsidP="008605B0">
      <w:pPr>
        <w:widowControl w:val="0"/>
        <w:autoSpaceDE w:val="0"/>
        <w:autoSpaceDN w:val="0"/>
        <w:jc w:val="both"/>
        <w:rPr>
          <w:rFonts w:eastAsia="A" w:cs="Calibri"/>
          <w:sz w:val="22"/>
          <w:szCs w:val="28"/>
        </w:rPr>
      </w:pPr>
    </w:p>
    <w:p w:rsidR="008605B0" w:rsidRPr="009C4F75" w:rsidRDefault="008605B0" w:rsidP="008605B0">
      <w:pPr>
        <w:rPr>
          <w:rFonts w:ascii="Calibri" w:eastAsia="Calibri" w:hAnsi="Calibri"/>
          <w:sz w:val="22"/>
          <w:szCs w:val="28"/>
          <w:u w:val="single"/>
          <w:lang w:eastAsia="en-US"/>
        </w:rPr>
      </w:pPr>
      <w:r w:rsidRPr="009C4F75">
        <w:rPr>
          <w:rFonts w:eastAsia="Calibri"/>
          <w:b/>
          <w:sz w:val="22"/>
          <w:szCs w:val="28"/>
          <w:lang w:eastAsia="en-US"/>
        </w:rPr>
        <w:t>Глава сельского поселения «Пезмег»</w:t>
      </w:r>
      <w:r w:rsidRPr="009C4F75">
        <w:rPr>
          <w:rFonts w:eastAsia="Calibri"/>
          <w:b/>
          <w:sz w:val="22"/>
          <w:szCs w:val="28"/>
          <w:lang w:eastAsia="en-US"/>
        </w:rPr>
        <w:tab/>
        <w:t xml:space="preserve">                А.А. Торопов</w:t>
      </w:r>
    </w:p>
    <w:p w:rsidR="008605B0" w:rsidRPr="009C4F75" w:rsidRDefault="008605B0" w:rsidP="008605B0">
      <w:pPr>
        <w:jc w:val="both"/>
        <w:rPr>
          <w:b/>
          <w:sz w:val="18"/>
          <w:szCs w:val="28"/>
        </w:rPr>
      </w:pPr>
    </w:p>
    <w:p w:rsidR="00356630" w:rsidRDefault="00356630" w:rsidP="00937BC5"/>
    <w:p w:rsidR="00356630" w:rsidRDefault="00356630" w:rsidP="00937BC5"/>
    <w:p w:rsidR="00356630" w:rsidRDefault="00356630" w:rsidP="00937BC5"/>
    <w:p w:rsidR="00356630" w:rsidRDefault="00356630" w:rsidP="00937BC5"/>
    <w:p w:rsidR="00356630" w:rsidRDefault="00356630" w:rsidP="00937BC5"/>
    <w:p w:rsidR="00356630" w:rsidRDefault="00356630" w:rsidP="00937BC5"/>
    <w:p w:rsidR="00356630" w:rsidRDefault="00356630" w:rsidP="00937BC5"/>
    <w:p w:rsidR="00356630" w:rsidRDefault="00356630" w:rsidP="00937BC5"/>
    <w:p w:rsidR="00356630" w:rsidRDefault="00356630" w:rsidP="00937BC5"/>
    <w:p w:rsidR="00356630" w:rsidRDefault="00356630" w:rsidP="00937BC5"/>
    <w:p w:rsidR="00356630" w:rsidRDefault="00356630" w:rsidP="00937BC5"/>
    <w:p w:rsidR="00356630" w:rsidRDefault="00356630" w:rsidP="00937BC5"/>
    <w:p w:rsidR="00356630" w:rsidRDefault="00356630" w:rsidP="00937BC5"/>
    <w:p w:rsidR="00356630" w:rsidRDefault="00356630" w:rsidP="00937BC5"/>
    <w:p w:rsidR="00356630" w:rsidRDefault="00356630" w:rsidP="00937BC5"/>
    <w:p w:rsidR="00356630" w:rsidRDefault="00356630" w:rsidP="00937BC5"/>
    <w:p w:rsidR="00356630" w:rsidRDefault="00356630" w:rsidP="00937BC5"/>
    <w:p w:rsidR="00356630" w:rsidRDefault="00356630" w:rsidP="00937BC5"/>
    <w:p w:rsidR="00356630" w:rsidRDefault="00356630" w:rsidP="00937BC5"/>
    <w:p w:rsidR="00356630" w:rsidRDefault="00356630" w:rsidP="00937BC5"/>
    <w:p w:rsidR="00356630" w:rsidRDefault="00356630" w:rsidP="00937BC5"/>
    <w:p w:rsidR="00356630" w:rsidRDefault="00356630" w:rsidP="00937BC5"/>
    <w:p w:rsidR="00356630" w:rsidRDefault="00356630" w:rsidP="00937BC5"/>
    <w:p w:rsidR="00356630" w:rsidRDefault="00356630" w:rsidP="00937BC5"/>
    <w:p w:rsidR="00356630" w:rsidRDefault="00356630" w:rsidP="00937BC5"/>
    <w:p w:rsidR="00356630" w:rsidRDefault="00356630" w:rsidP="00937BC5"/>
    <w:p w:rsidR="00356630" w:rsidRDefault="00356630" w:rsidP="00937BC5"/>
    <w:p w:rsidR="008605B0" w:rsidRDefault="008605B0" w:rsidP="00937BC5"/>
    <w:p w:rsidR="008605B0" w:rsidRPr="00B41247" w:rsidRDefault="008605B0" w:rsidP="00EA015B">
      <w:pPr>
        <w:pStyle w:val="4"/>
        <w:jc w:val="center"/>
        <w:rPr>
          <w:b/>
          <w:sz w:val="22"/>
          <w:szCs w:val="28"/>
        </w:rPr>
      </w:pPr>
      <w:r w:rsidRPr="00B41247">
        <w:rPr>
          <w:b/>
          <w:sz w:val="22"/>
          <w:szCs w:val="28"/>
        </w:rPr>
        <w:t>Решение Совета сельского поселения «Пезмег»</w:t>
      </w:r>
    </w:p>
    <w:p w:rsidR="008605B0" w:rsidRPr="00B41247" w:rsidRDefault="008605B0" w:rsidP="00EA015B">
      <w:pPr>
        <w:pStyle w:val="a7"/>
        <w:jc w:val="center"/>
        <w:rPr>
          <w:b/>
          <w:sz w:val="22"/>
        </w:rPr>
      </w:pPr>
      <w:r>
        <w:rPr>
          <w:b/>
          <w:sz w:val="22"/>
        </w:rPr>
        <w:t>от 27</w:t>
      </w:r>
      <w:r w:rsidRPr="00B41247">
        <w:rPr>
          <w:b/>
          <w:sz w:val="22"/>
        </w:rPr>
        <w:t xml:space="preserve"> </w:t>
      </w:r>
      <w:r>
        <w:rPr>
          <w:b/>
          <w:sz w:val="22"/>
        </w:rPr>
        <w:t>ноября</w:t>
      </w:r>
      <w:r w:rsidRPr="00B41247">
        <w:rPr>
          <w:b/>
          <w:sz w:val="22"/>
        </w:rPr>
        <w:t xml:space="preserve"> 202</w:t>
      </w:r>
      <w:r>
        <w:rPr>
          <w:b/>
          <w:sz w:val="22"/>
        </w:rPr>
        <w:t>4</w:t>
      </w:r>
      <w:r w:rsidRPr="00B41247">
        <w:rPr>
          <w:b/>
          <w:sz w:val="22"/>
        </w:rPr>
        <w:t xml:space="preserve"> года № </w:t>
      </w:r>
      <w:r>
        <w:rPr>
          <w:b/>
          <w:sz w:val="22"/>
        </w:rPr>
        <w:t>5</w:t>
      </w:r>
      <w:r w:rsidRPr="00B41247">
        <w:rPr>
          <w:b/>
          <w:sz w:val="22"/>
        </w:rPr>
        <w:t xml:space="preserve"> - </w:t>
      </w:r>
      <w:r>
        <w:rPr>
          <w:b/>
          <w:sz w:val="22"/>
        </w:rPr>
        <w:t>23</w:t>
      </w:r>
      <w:r w:rsidRPr="00B41247">
        <w:rPr>
          <w:b/>
          <w:sz w:val="22"/>
        </w:rPr>
        <w:t xml:space="preserve"> /</w:t>
      </w:r>
      <w:r>
        <w:rPr>
          <w:b/>
          <w:sz w:val="22"/>
        </w:rPr>
        <w:t>5</w:t>
      </w:r>
      <w:r w:rsidRPr="00B41247">
        <w:rPr>
          <w:b/>
          <w:sz w:val="22"/>
        </w:rPr>
        <w:t xml:space="preserve">       </w:t>
      </w:r>
    </w:p>
    <w:p w:rsidR="008605B0" w:rsidRPr="009C4F75" w:rsidRDefault="008605B0" w:rsidP="00EA015B">
      <w:pPr>
        <w:rPr>
          <w:b/>
          <w:sz w:val="22"/>
          <w:szCs w:val="28"/>
        </w:rPr>
      </w:pPr>
    </w:p>
    <w:p w:rsidR="008605B0" w:rsidRPr="009C4F75" w:rsidRDefault="008605B0" w:rsidP="00EA015B">
      <w:pPr>
        <w:autoSpaceDE w:val="0"/>
        <w:autoSpaceDN w:val="0"/>
        <w:adjustRightInd w:val="0"/>
        <w:ind w:left="540"/>
        <w:jc w:val="center"/>
        <w:rPr>
          <w:b/>
          <w:sz w:val="22"/>
          <w:szCs w:val="28"/>
        </w:rPr>
      </w:pPr>
      <w:r w:rsidRPr="009C4F75">
        <w:rPr>
          <w:b/>
          <w:sz w:val="22"/>
          <w:szCs w:val="28"/>
        </w:rPr>
        <w:t>О внесении изменений в решение Совета сельского поселения «Пезмег»</w:t>
      </w:r>
    </w:p>
    <w:p w:rsidR="008605B0" w:rsidRPr="009C4F75" w:rsidRDefault="008605B0" w:rsidP="00EA015B">
      <w:pPr>
        <w:autoSpaceDE w:val="0"/>
        <w:autoSpaceDN w:val="0"/>
        <w:adjustRightInd w:val="0"/>
        <w:ind w:left="540"/>
        <w:jc w:val="center"/>
        <w:rPr>
          <w:b/>
          <w:sz w:val="22"/>
          <w:szCs w:val="28"/>
        </w:rPr>
      </w:pPr>
      <w:r w:rsidRPr="009C4F75">
        <w:rPr>
          <w:b/>
          <w:sz w:val="22"/>
          <w:szCs w:val="28"/>
        </w:rPr>
        <w:t>от 21 ноября 2019 года №4-30/3 «Об установлении налога</w:t>
      </w:r>
    </w:p>
    <w:p w:rsidR="008605B0" w:rsidRPr="009C4F75" w:rsidRDefault="008605B0" w:rsidP="00EA015B">
      <w:pPr>
        <w:autoSpaceDE w:val="0"/>
        <w:autoSpaceDN w:val="0"/>
        <w:adjustRightInd w:val="0"/>
        <w:ind w:left="540"/>
        <w:jc w:val="center"/>
        <w:rPr>
          <w:b/>
          <w:sz w:val="22"/>
          <w:szCs w:val="28"/>
        </w:rPr>
      </w:pPr>
      <w:r w:rsidRPr="009C4F75">
        <w:rPr>
          <w:b/>
          <w:sz w:val="22"/>
          <w:szCs w:val="28"/>
        </w:rPr>
        <w:t xml:space="preserve">на имущество физических лиц на территории </w:t>
      </w:r>
    </w:p>
    <w:p w:rsidR="008605B0" w:rsidRPr="009C4F75" w:rsidRDefault="008605B0" w:rsidP="00EA015B">
      <w:pPr>
        <w:autoSpaceDE w:val="0"/>
        <w:autoSpaceDN w:val="0"/>
        <w:adjustRightInd w:val="0"/>
        <w:ind w:left="540"/>
        <w:jc w:val="center"/>
        <w:rPr>
          <w:b/>
          <w:sz w:val="22"/>
          <w:szCs w:val="28"/>
        </w:rPr>
      </w:pPr>
      <w:r w:rsidRPr="009C4F75">
        <w:rPr>
          <w:b/>
          <w:sz w:val="22"/>
          <w:szCs w:val="28"/>
        </w:rPr>
        <w:t>сельского поселения «Пезмег»</w:t>
      </w:r>
    </w:p>
    <w:p w:rsidR="008605B0" w:rsidRPr="009C4F75" w:rsidRDefault="008605B0" w:rsidP="00EA015B">
      <w:pPr>
        <w:autoSpaceDE w:val="0"/>
        <w:autoSpaceDN w:val="0"/>
        <w:adjustRightInd w:val="0"/>
        <w:rPr>
          <w:b/>
          <w:sz w:val="22"/>
          <w:szCs w:val="28"/>
        </w:rPr>
      </w:pPr>
    </w:p>
    <w:p w:rsidR="008605B0" w:rsidRPr="009C4F75" w:rsidRDefault="008605B0" w:rsidP="00EA015B">
      <w:pPr>
        <w:autoSpaceDE w:val="0"/>
        <w:autoSpaceDN w:val="0"/>
        <w:adjustRightInd w:val="0"/>
        <w:ind w:firstLine="709"/>
        <w:jc w:val="both"/>
        <w:rPr>
          <w:sz w:val="22"/>
          <w:szCs w:val="28"/>
        </w:rPr>
      </w:pPr>
      <w:r w:rsidRPr="009C4F75">
        <w:rPr>
          <w:sz w:val="22"/>
          <w:szCs w:val="28"/>
        </w:rPr>
        <w:t>В соответствии с Налоговым кодексом Российской Федерации, Федеральным законом от 06 октября 2003 года №131-ФЗ «Об общих принципах организации местного самоуправления в Российской Федерации», Уставом сельского поселения «Пезмег», Совет сельского поселения «Пезмег» решил:</w:t>
      </w:r>
    </w:p>
    <w:p w:rsidR="008605B0" w:rsidRPr="009C4F75" w:rsidRDefault="008605B0" w:rsidP="00EA015B">
      <w:pPr>
        <w:ind w:firstLine="709"/>
        <w:jc w:val="both"/>
        <w:rPr>
          <w:sz w:val="22"/>
          <w:szCs w:val="28"/>
        </w:rPr>
      </w:pPr>
      <w:r w:rsidRPr="009C4F75">
        <w:rPr>
          <w:sz w:val="22"/>
          <w:szCs w:val="28"/>
        </w:rPr>
        <w:t>1. Внести в решение Совета сельского поселения «Пезмег» от 21 ноября 2019 года №4-30/3 «Об установлении налога на имущество физических лиц на территории сельского поселения «Пезмег» следующие изменения:</w:t>
      </w:r>
    </w:p>
    <w:p w:rsidR="008605B0" w:rsidRPr="009C4F75" w:rsidRDefault="008605B0" w:rsidP="00EA015B">
      <w:pPr>
        <w:widowControl w:val="0"/>
        <w:autoSpaceDE w:val="0"/>
        <w:autoSpaceDN w:val="0"/>
        <w:ind w:firstLine="709"/>
        <w:jc w:val="both"/>
        <w:rPr>
          <w:rFonts w:eastAsia="A" w:cs="Calibri"/>
          <w:sz w:val="22"/>
          <w:szCs w:val="28"/>
        </w:rPr>
      </w:pPr>
      <w:r w:rsidRPr="009C4F75">
        <w:rPr>
          <w:rFonts w:eastAsia="A" w:cs="Calibri"/>
          <w:sz w:val="22"/>
          <w:szCs w:val="28"/>
        </w:rPr>
        <w:t>1.1. Пункт 2 изложить в следующей редакции:</w:t>
      </w:r>
    </w:p>
    <w:p w:rsidR="008605B0" w:rsidRPr="009C4F75" w:rsidRDefault="008605B0" w:rsidP="00EA015B">
      <w:pPr>
        <w:widowControl w:val="0"/>
        <w:autoSpaceDE w:val="0"/>
        <w:autoSpaceDN w:val="0"/>
        <w:ind w:firstLine="709"/>
        <w:jc w:val="both"/>
        <w:rPr>
          <w:rFonts w:eastAsia="A" w:cs="Calibri"/>
          <w:sz w:val="22"/>
          <w:szCs w:val="28"/>
        </w:rPr>
      </w:pPr>
      <w:r w:rsidRPr="009C4F75">
        <w:rPr>
          <w:rFonts w:eastAsia="A" w:cs="Calibri"/>
          <w:sz w:val="22"/>
          <w:szCs w:val="28"/>
        </w:rPr>
        <w:t>«2. Установить налоговые ставки в следующих размерах:</w:t>
      </w:r>
    </w:p>
    <w:p w:rsidR="008605B0" w:rsidRPr="009C4F75" w:rsidRDefault="008605B0" w:rsidP="00EA015B">
      <w:pPr>
        <w:widowControl w:val="0"/>
        <w:autoSpaceDE w:val="0"/>
        <w:autoSpaceDN w:val="0"/>
        <w:ind w:firstLine="709"/>
        <w:jc w:val="both"/>
        <w:rPr>
          <w:rFonts w:eastAsia="A" w:cs="Calibri"/>
          <w:sz w:val="22"/>
          <w:szCs w:val="28"/>
        </w:rPr>
      </w:pPr>
      <w:r w:rsidRPr="009C4F75">
        <w:rPr>
          <w:rFonts w:eastAsia="A" w:cs="Calibri"/>
          <w:sz w:val="22"/>
          <w:szCs w:val="28"/>
        </w:rPr>
        <w:t>1) 0,3 процента в отношении:</w:t>
      </w:r>
    </w:p>
    <w:p w:rsidR="008605B0" w:rsidRPr="009C4F75" w:rsidRDefault="008605B0" w:rsidP="00EA015B">
      <w:pPr>
        <w:widowControl w:val="0"/>
        <w:autoSpaceDE w:val="0"/>
        <w:autoSpaceDN w:val="0"/>
        <w:ind w:firstLine="709"/>
        <w:jc w:val="both"/>
        <w:rPr>
          <w:rFonts w:eastAsia="A" w:cs="Calibri"/>
          <w:sz w:val="22"/>
          <w:szCs w:val="28"/>
        </w:rPr>
      </w:pPr>
      <w:r w:rsidRPr="009C4F75">
        <w:rPr>
          <w:rFonts w:eastAsia="A" w:cs="Calibri"/>
          <w:sz w:val="22"/>
          <w:szCs w:val="28"/>
        </w:rPr>
        <w:t>а) жилых домов, частей жилых домов, квартир, частей квартир, комнат;</w:t>
      </w:r>
    </w:p>
    <w:p w:rsidR="008605B0" w:rsidRPr="009C4F75" w:rsidRDefault="008605B0" w:rsidP="00EA015B">
      <w:pPr>
        <w:widowControl w:val="0"/>
        <w:autoSpaceDE w:val="0"/>
        <w:autoSpaceDN w:val="0"/>
        <w:ind w:firstLine="709"/>
        <w:jc w:val="both"/>
        <w:rPr>
          <w:rFonts w:eastAsia="A" w:cs="Calibri"/>
          <w:sz w:val="22"/>
          <w:szCs w:val="28"/>
        </w:rPr>
      </w:pPr>
      <w:r w:rsidRPr="009C4F75">
        <w:rPr>
          <w:rFonts w:eastAsia="A" w:cs="Calibri"/>
          <w:sz w:val="22"/>
          <w:szCs w:val="28"/>
        </w:rPr>
        <w:t>б) объектов незавершенного строительства в случае, если проектируемым назначением таких объектов является жилой дом;</w:t>
      </w:r>
    </w:p>
    <w:p w:rsidR="008605B0" w:rsidRPr="009C4F75" w:rsidRDefault="008605B0" w:rsidP="00EA015B">
      <w:pPr>
        <w:widowControl w:val="0"/>
        <w:autoSpaceDE w:val="0"/>
        <w:autoSpaceDN w:val="0"/>
        <w:ind w:firstLine="709"/>
        <w:jc w:val="both"/>
        <w:rPr>
          <w:rFonts w:eastAsia="A" w:cs="Calibri"/>
          <w:sz w:val="22"/>
          <w:szCs w:val="28"/>
        </w:rPr>
      </w:pPr>
      <w:r w:rsidRPr="009C4F75">
        <w:rPr>
          <w:rFonts w:eastAsia="A" w:cs="Calibri"/>
          <w:sz w:val="22"/>
          <w:szCs w:val="28"/>
        </w:rPr>
        <w:t>в) единых недвижимых комплексов, в состав которых входит хотя бы один жилой дом;</w:t>
      </w:r>
    </w:p>
    <w:p w:rsidR="008605B0" w:rsidRPr="009C4F75" w:rsidRDefault="008605B0" w:rsidP="00EA015B">
      <w:pPr>
        <w:widowControl w:val="0"/>
        <w:autoSpaceDE w:val="0"/>
        <w:autoSpaceDN w:val="0"/>
        <w:ind w:firstLine="709"/>
        <w:jc w:val="both"/>
        <w:rPr>
          <w:rFonts w:eastAsia="A" w:cs="Calibri"/>
          <w:sz w:val="22"/>
          <w:szCs w:val="28"/>
        </w:rPr>
      </w:pPr>
      <w:r w:rsidRPr="009C4F75">
        <w:rPr>
          <w:rFonts w:eastAsia="A" w:cs="Calibri"/>
          <w:sz w:val="22"/>
          <w:szCs w:val="28"/>
        </w:rPr>
        <w:t xml:space="preserve">г) гаражей и </w:t>
      </w:r>
      <w:proofErr w:type="spellStart"/>
      <w:r w:rsidRPr="009C4F75">
        <w:rPr>
          <w:rFonts w:eastAsia="A" w:cs="Calibri"/>
          <w:sz w:val="22"/>
          <w:szCs w:val="28"/>
        </w:rPr>
        <w:t>машино</w:t>
      </w:r>
      <w:proofErr w:type="spellEnd"/>
      <w:r w:rsidRPr="009C4F75">
        <w:rPr>
          <w:rFonts w:eastAsia="A" w:cs="Calibri"/>
          <w:sz w:val="22"/>
          <w:szCs w:val="28"/>
        </w:rPr>
        <w:t>-мест, в том числе расположенных в объектах налогообложения, указанных в подпункте 2 настоящего пункта;</w:t>
      </w:r>
    </w:p>
    <w:p w:rsidR="008605B0" w:rsidRPr="009C4F75" w:rsidRDefault="008605B0" w:rsidP="00EA015B">
      <w:pPr>
        <w:widowControl w:val="0"/>
        <w:autoSpaceDE w:val="0"/>
        <w:autoSpaceDN w:val="0"/>
        <w:ind w:firstLine="709"/>
        <w:jc w:val="both"/>
        <w:rPr>
          <w:rFonts w:eastAsia="A" w:cs="Calibri"/>
          <w:sz w:val="22"/>
          <w:szCs w:val="28"/>
        </w:rPr>
      </w:pPr>
      <w:r w:rsidRPr="009C4F75">
        <w:rPr>
          <w:rFonts w:eastAsia="A" w:cs="Calibri"/>
          <w:sz w:val="22"/>
          <w:szCs w:val="28"/>
        </w:rPr>
        <w:t>д)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8605B0" w:rsidRPr="009C4F75" w:rsidRDefault="008605B0" w:rsidP="00EA015B">
      <w:pPr>
        <w:widowControl w:val="0"/>
        <w:autoSpaceDE w:val="0"/>
        <w:autoSpaceDN w:val="0"/>
        <w:ind w:firstLine="709"/>
        <w:jc w:val="both"/>
        <w:rPr>
          <w:rFonts w:eastAsia="A" w:cs="Calibri"/>
          <w:sz w:val="22"/>
          <w:szCs w:val="28"/>
        </w:rPr>
      </w:pPr>
      <w:r w:rsidRPr="009C4F75">
        <w:rPr>
          <w:rFonts w:eastAsia="A" w:cs="Calibri"/>
          <w:sz w:val="22"/>
          <w:szCs w:val="28"/>
        </w:rPr>
        <w:t>2) 0,2 процента в отношении:</w:t>
      </w:r>
    </w:p>
    <w:p w:rsidR="008605B0" w:rsidRPr="009C4F75" w:rsidRDefault="008605B0" w:rsidP="00EA015B">
      <w:pPr>
        <w:widowControl w:val="0"/>
        <w:autoSpaceDE w:val="0"/>
        <w:autoSpaceDN w:val="0"/>
        <w:ind w:firstLine="709"/>
        <w:jc w:val="both"/>
        <w:rPr>
          <w:rFonts w:eastAsia="A" w:cs="Calibri"/>
          <w:sz w:val="22"/>
          <w:szCs w:val="28"/>
        </w:rPr>
      </w:pPr>
      <w:r w:rsidRPr="009C4F75">
        <w:rPr>
          <w:rFonts w:eastAsia="A" w:cs="Calibri"/>
          <w:sz w:val="22"/>
          <w:szCs w:val="28"/>
        </w:rPr>
        <w:t>а) объектов налогообложения, включенных в перечень, определяемый в соответствии с пунктом 7 статьи 378.2 Налогового кодекса Российской Федерации;</w:t>
      </w:r>
    </w:p>
    <w:p w:rsidR="008605B0" w:rsidRPr="009C4F75" w:rsidRDefault="008605B0" w:rsidP="00EA015B">
      <w:pPr>
        <w:widowControl w:val="0"/>
        <w:autoSpaceDE w:val="0"/>
        <w:autoSpaceDN w:val="0"/>
        <w:ind w:firstLine="709"/>
        <w:jc w:val="both"/>
        <w:rPr>
          <w:rFonts w:eastAsia="A" w:cs="Calibri"/>
          <w:sz w:val="22"/>
          <w:szCs w:val="28"/>
        </w:rPr>
      </w:pPr>
      <w:r w:rsidRPr="009C4F75">
        <w:rPr>
          <w:rFonts w:eastAsia="A" w:cs="Calibri"/>
          <w:sz w:val="22"/>
          <w:szCs w:val="28"/>
        </w:rPr>
        <w:t>б) объектов налогообложения, предусмотренных абзацем вторым пункта 10 статьи 378.2 Налогового кодекса Российской Федерации;</w:t>
      </w:r>
    </w:p>
    <w:p w:rsidR="008605B0" w:rsidRPr="009C4F75" w:rsidRDefault="008605B0" w:rsidP="00EA015B">
      <w:pPr>
        <w:widowControl w:val="0"/>
        <w:autoSpaceDE w:val="0"/>
        <w:autoSpaceDN w:val="0"/>
        <w:ind w:firstLine="709"/>
        <w:jc w:val="both"/>
        <w:rPr>
          <w:rFonts w:eastAsia="A" w:cs="Calibri"/>
          <w:sz w:val="22"/>
          <w:szCs w:val="28"/>
        </w:rPr>
      </w:pPr>
      <w:r w:rsidRPr="009C4F75">
        <w:rPr>
          <w:rFonts w:eastAsia="A" w:cs="Calibri"/>
          <w:sz w:val="22"/>
          <w:szCs w:val="28"/>
        </w:rPr>
        <w:t>3) 2,5 процента в отношении объектов налогообложения, кадастровая стоимость каждого из которых превышает 300 миллионов рублей;</w:t>
      </w:r>
    </w:p>
    <w:p w:rsidR="008605B0" w:rsidRPr="009C4F75" w:rsidRDefault="008605B0" w:rsidP="008605B0">
      <w:pPr>
        <w:widowControl w:val="0"/>
        <w:autoSpaceDE w:val="0"/>
        <w:autoSpaceDN w:val="0"/>
        <w:ind w:firstLine="709"/>
        <w:jc w:val="both"/>
        <w:rPr>
          <w:rFonts w:eastAsia="A" w:cs="Calibri"/>
          <w:sz w:val="22"/>
          <w:szCs w:val="28"/>
        </w:rPr>
      </w:pPr>
      <w:r w:rsidRPr="009C4F75">
        <w:rPr>
          <w:rFonts w:eastAsia="A" w:cs="Calibri"/>
          <w:sz w:val="22"/>
          <w:szCs w:val="28"/>
        </w:rPr>
        <w:t>4) 0,5 процента в отношении прочих объектов налогообложения</w:t>
      </w:r>
      <w:proofErr w:type="gramStart"/>
      <w:r w:rsidRPr="009C4F75">
        <w:rPr>
          <w:rFonts w:eastAsia="A" w:cs="Calibri"/>
          <w:sz w:val="22"/>
          <w:szCs w:val="28"/>
        </w:rPr>
        <w:t>.»;</w:t>
      </w:r>
      <w:proofErr w:type="gramEnd"/>
    </w:p>
    <w:tbl>
      <w:tblPr>
        <w:tblW w:w="0" w:type="auto"/>
        <w:tblLook w:val="0000" w:firstRow="0" w:lastRow="0" w:firstColumn="0" w:lastColumn="0" w:noHBand="0" w:noVBand="0"/>
      </w:tblPr>
      <w:tblGrid>
        <w:gridCol w:w="3155"/>
        <w:gridCol w:w="1664"/>
        <w:gridCol w:w="3051"/>
      </w:tblGrid>
      <w:tr w:rsidR="00277C27" w:rsidRPr="00277C27" w:rsidTr="001D32DD">
        <w:tc>
          <w:tcPr>
            <w:tcW w:w="3888" w:type="dxa"/>
          </w:tcPr>
          <w:p w:rsidR="00277C27" w:rsidRPr="00277C27" w:rsidRDefault="00277C27" w:rsidP="00277C27">
            <w:pPr>
              <w:jc w:val="center"/>
              <w:rPr>
                <w:b/>
                <w:sz w:val="22"/>
                <w:szCs w:val="28"/>
              </w:rPr>
            </w:pPr>
            <w:r w:rsidRPr="00277C27">
              <w:rPr>
                <w:b/>
                <w:sz w:val="22"/>
                <w:szCs w:val="28"/>
              </w:rPr>
              <w:lastRenderedPageBreak/>
              <w:t>«</w:t>
            </w:r>
            <w:proofErr w:type="spellStart"/>
            <w:r w:rsidRPr="00277C27">
              <w:rPr>
                <w:b/>
                <w:sz w:val="22"/>
                <w:szCs w:val="28"/>
              </w:rPr>
              <w:t>Пезмöг</w:t>
            </w:r>
            <w:proofErr w:type="spellEnd"/>
            <w:r w:rsidRPr="00277C27">
              <w:rPr>
                <w:b/>
                <w:sz w:val="22"/>
                <w:szCs w:val="28"/>
              </w:rPr>
              <w:t>»</w:t>
            </w:r>
          </w:p>
          <w:p w:rsidR="00277C27" w:rsidRPr="00277C27" w:rsidRDefault="00277C27" w:rsidP="00277C27">
            <w:pPr>
              <w:jc w:val="center"/>
              <w:rPr>
                <w:b/>
                <w:sz w:val="22"/>
                <w:szCs w:val="28"/>
              </w:rPr>
            </w:pPr>
            <w:proofErr w:type="spellStart"/>
            <w:r w:rsidRPr="00277C27">
              <w:rPr>
                <w:b/>
                <w:sz w:val="22"/>
                <w:szCs w:val="28"/>
              </w:rPr>
              <w:t>сикт</w:t>
            </w:r>
            <w:proofErr w:type="spellEnd"/>
            <w:r w:rsidRPr="00277C27">
              <w:rPr>
                <w:b/>
                <w:sz w:val="22"/>
                <w:szCs w:val="28"/>
              </w:rPr>
              <w:t xml:space="preserve"> </w:t>
            </w:r>
            <w:proofErr w:type="spellStart"/>
            <w:r w:rsidRPr="00277C27">
              <w:rPr>
                <w:b/>
                <w:sz w:val="22"/>
                <w:szCs w:val="28"/>
              </w:rPr>
              <w:t>овмöдчан</w:t>
            </w:r>
            <w:proofErr w:type="gramStart"/>
            <w:r w:rsidRPr="00277C27">
              <w:rPr>
                <w:b/>
                <w:sz w:val="22"/>
                <w:szCs w:val="28"/>
                <w:lang w:val="en-US"/>
              </w:rPr>
              <w:t>i</w:t>
            </w:r>
            <w:proofErr w:type="gramEnd"/>
            <w:r w:rsidRPr="00277C27">
              <w:rPr>
                <w:b/>
                <w:sz w:val="22"/>
                <w:szCs w:val="28"/>
              </w:rPr>
              <w:t>нса</w:t>
            </w:r>
            <w:proofErr w:type="spellEnd"/>
            <w:r w:rsidRPr="00277C27">
              <w:rPr>
                <w:b/>
                <w:sz w:val="22"/>
                <w:szCs w:val="28"/>
              </w:rPr>
              <w:t xml:space="preserve"> администрация</w:t>
            </w:r>
          </w:p>
        </w:tc>
        <w:tc>
          <w:tcPr>
            <w:tcW w:w="1980" w:type="dxa"/>
          </w:tcPr>
          <w:p w:rsidR="00277C27" w:rsidRPr="00277C27" w:rsidRDefault="00277C27" w:rsidP="00277C27">
            <w:pPr>
              <w:jc w:val="center"/>
              <w:rPr>
                <w:b/>
                <w:sz w:val="22"/>
                <w:szCs w:val="28"/>
              </w:rPr>
            </w:pPr>
            <w:r w:rsidRPr="00277C27">
              <w:rPr>
                <w:sz w:val="22"/>
                <w:szCs w:val="28"/>
              </w:rPr>
              <w:object w:dxaOrig="1141" w:dyaOrig="1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48.75pt" o:ole="" fillcolor="window">
                  <v:imagedata r:id="rId9" o:title=""/>
                </v:shape>
                <o:OLEObject Type="Embed" ProgID="Word.Picture.8" ShapeID="_x0000_i1025" DrawAspect="Content" ObjectID="_1794395081" r:id="rId10"/>
              </w:object>
            </w:r>
          </w:p>
        </w:tc>
        <w:tc>
          <w:tcPr>
            <w:tcW w:w="3703" w:type="dxa"/>
          </w:tcPr>
          <w:p w:rsidR="00277C27" w:rsidRPr="00277C27" w:rsidRDefault="00277C27" w:rsidP="00277C27">
            <w:pPr>
              <w:jc w:val="center"/>
              <w:rPr>
                <w:b/>
                <w:sz w:val="22"/>
                <w:szCs w:val="28"/>
              </w:rPr>
            </w:pPr>
            <w:r w:rsidRPr="00277C27">
              <w:rPr>
                <w:b/>
                <w:sz w:val="22"/>
                <w:szCs w:val="28"/>
              </w:rPr>
              <w:t>Администрация сельского поселения «Пезмег»</w:t>
            </w:r>
          </w:p>
        </w:tc>
      </w:tr>
    </w:tbl>
    <w:p w:rsidR="00277C27" w:rsidRPr="00277C27" w:rsidRDefault="00277C27" w:rsidP="00277C27">
      <w:pPr>
        <w:rPr>
          <w:b/>
          <w:szCs w:val="28"/>
        </w:rPr>
      </w:pPr>
    </w:p>
    <w:p w:rsidR="00277C27" w:rsidRPr="00277C27" w:rsidRDefault="00277C27" w:rsidP="00277C27">
      <w:pPr>
        <w:jc w:val="center"/>
        <w:rPr>
          <w:b/>
          <w:sz w:val="22"/>
          <w:szCs w:val="28"/>
        </w:rPr>
      </w:pPr>
      <w:proofErr w:type="gramStart"/>
      <w:r w:rsidRPr="00277C27">
        <w:rPr>
          <w:b/>
          <w:sz w:val="22"/>
          <w:szCs w:val="28"/>
        </w:rPr>
        <w:t>ШУÖМ</w:t>
      </w:r>
      <w:proofErr w:type="gramEnd"/>
    </w:p>
    <w:p w:rsidR="00277C27" w:rsidRPr="00277C27" w:rsidRDefault="00277C27" w:rsidP="00277C27">
      <w:pPr>
        <w:jc w:val="center"/>
        <w:rPr>
          <w:b/>
          <w:sz w:val="22"/>
          <w:szCs w:val="28"/>
        </w:rPr>
      </w:pPr>
    </w:p>
    <w:p w:rsidR="00277C27" w:rsidRPr="00277C27" w:rsidRDefault="00277C27" w:rsidP="00277C27">
      <w:pPr>
        <w:keepNext/>
        <w:jc w:val="center"/>
        <w:outlineLvl w:val="2"/>
        <w:rPr>
          <w:b/>
          <w:sz w:val="22"/>
          <w:szCs w:val="28"/>
        </w:rPr>
      </w:pPr>
      <w:r w:rsidRPr="00277C27">
        <w:rPr>
          <w:b/>
          <w:sz w:val="22"/>
          <w:szCs w:val="28"/>
        </w:rPr>
        <w:t>ПОСТАНОВЛЕНИЕ</w:t>
      </w:r>
    </w:p>
    <w:p w:rsidR="00277C27" w:rsidRPr="00277C27" w:rsidRDefault="00277C27" w:rsidP="00277C27">
      <w:pPr>
        <w:jc w:val="center"/>
        <w:rPr>
          <w:sz w:val="22"/>
          <w:szCs w:val="28"/>
        </w:rPr>
      </w:pPr>
      <w:r w:rsidRPr="00277C27">
        <w:rPr>
          <w:sz w:val="22"/>
          <w:szCs w:val="28"/>
        </w:rPr>
        <w:t xml:space="preserve"> </w:t>
      </w:r>
    </w:p>
    <w:tbl>
      <w:tblPr>
        <w:tblW w:w="0" w:type="auto"/>
        <w:tblLook w:val="01E0" w:firstRow="1" w:lastRow="1" w:firstColumn="1" w:lastColumn="1" w:noHBand="0" w:noVBand="0"/>
      </w:tblPr>
      <w:tblGrid>
        <w:gridCol w:w="3603"/>
        <w:gridCol w:w="4267"/>
      </w:tblGrid>
      <w:tr w:rsidR="00277C27" w:rsidRPr="00277C27" w:rsidTr="001D32DD">
        <w:tc>
          <w:tcPr>
            <w:tcW w:w="4261" w:type="dxa"/>
          </w:tcPr>
          <w:p w:rsidR="00277C27" w:rsidRPr="00277C27" w:rsidRDefault="00277C27" w:rsidP="00277C27">
            <w:pPr>
              <w:rPr>
                <w:b/>
                <w:sz w:val="22"/>
                <w:szCs w:val="28"/>
              </w:rPr>
            </w:pPr>
            <w:r w:rsidRPr="00277C27">
              <w:rPr>
                <w:b/>
                <w:sz w:val="22"/>
                <w:szCs w:val="28"/>
              </w:rPr>
              <w:t xml:space="preserve">от 21 ноября </w:t>
            </w:r>
            <w:r w:rsidRPr="00277C27">
              <w:rPr>
                <w:b/>
                <w:sz w:val="22"/>
                <w:szCs w:val="28"/>
                <w:lang w:val="en-US"/>
              </w:rPr>
              <w:t>202</w:t>
            </w:r>
            <w:r w:rsidRPr="00277C27">
              <w:rPr>
                <w:b/>
                <w:sz w:val="22"/>
                <w:szCs w:val="28"/>
              </w:rPr>
              <w:t>4 года</w:t>
            </w:r>
          </w:p>
        </w:tc>
        <w:tc>
          <w:tcPr>
            <w:tcW w:w="5207" w:type="dxa"/>
          </w:tcPr>
          <w:p w:rsidR="00277C27" w:rsidRPr="00277C27" w:rsidRDefault="00277C27" w:rsidP="00277C27">
            <w:pPr>
              <w:jc w:val="center"/>
              <w:rPr>
                <w:b/>
                <w:sz w:val="22"/>
                <w:szCs w:val="28"/>
              </w:rPr>
            </w:pPr>
            <w:r w:rsidRPr="00277C27">
              <w:rPr>
                <w:b/>
                <w:sz w:val="22"/>
                <w:szCs w:val="28"/>
              </w:rPr>
              <w:t xml:space="preserve">                     № 25</w:t>
            </w:r>
          </w:p>
        </w:tc>
      </w:tr>
    </w:tbl>
    <w:p w:rsidR="00277C27" w:rsidRPr="00277C27" w:rsidRDefault="00277C27" w:rsidP="00277C27">
      <w:pPr>
        <w:jc w:val="center"/>
        <w:rPr>
          <w:b/>
          <w:sz w:val="22"/>
          <w:szCs w:val="28"/>
        </w:rPr>
      </w:pPr>
    </w:p>
    <w:p w:rsidR="00277C27" w:rsidRPr="00277C27" w:rsidRDefault="00277C27" w:rsidP="00277C27">
      <w:pPr>
        <w:jc w:val="center"/>
        <w:rPr>
          <w:sz w:val="22"/>
          <w:szCs w:val="28"/>
        </w:rPr>
      </w:pPr>
      <w:r w:rsidRPr="00277C27">
        <w:rPr>
          <w:sz w:val="22"/>
          <w:szCs w:val="28"/>
        </w:rPr>
        <w:t xml:space="preserve">(Республика Коми, Корткеросский район, </w:t>
      </w:r>
      <w:proofErr w:type="spellStart"/>
      <w:r w:rsidRPr="00277C27">
        <w:rPr>
          <w:sz w:val="22"/>
          <w:szCs w:val="28"/>
        </w:rPr>
        <w:t>с</w:t>
      </w:r>
      <w:proofErr w:type="gramStart"/>
      <w:r w:rsidRPr="00277C27">
        <w:rPr>
          <w:sz w:val="22"/>
          <w:szCs w:val="28"/>
        </w:rPr>
        <w:t>.П</w:t>
      </w:r>
      <w:proofErr w:type="gramEnd"/>
      <w:r w:rsidRPr="00277C27">
        <w:rPr>
          <w:sz w:val="22"/>
          <w:szCs w:val="28"/>
        </w:rPr>
        <w:t>езмег</w:t>
      </w:r>
      <w:proofErr w:type="spellEnd"/>
      <w:r w:rsidRPr="00277C27">
        <w:rPr>
          <w:sz w:val="22"/>
          <w:szCs w:val="28"/>
        </w:rPr>
        <w:t>)</w:t>
      </w:r>
    </w:p>
    <w:p w:rsidR="00277C27" w:rsidRPr="00277C27" w:rsidRDefault="00277C27" w:rsidP="00277C27">
      <w:pPr>
        <w:jc w:val="center"/>
        <w:rPr>
          <w:bCs/>
          <w:sz w:val="22"/>
          <w:szCs w:val="28"/>
        </w:rPr>
      </w:pPr>
    </w:p>
    <w:p w:rsidR="00277C27" w:rsidRPr="00277C27" w:rsidRDefault="00277C27" w:rsidP="00277C27">
      <w:pPr>
        <w:jc w:val="center"/>
        <w:rPr>
          <w:b/>
          <w:sz w:val="22"/>
          <w:szCs w:val="28"/>
        </w:rPr>
      </w:pPr>
      <w:r w:rsidRPr="00277C27">
        <w:rPr>
          <w:sz w:val="22"/>
          <w:szCs w:val="28"/>
        </w:rPr>
        <w:t xml:space="preserve"> </w:t>
      </w:r>
      <w:r w:rsidRPr="00277C27">
        <w:rPr>
          <w:b/>
          <w:sz w:val="22"/>
          <w:szCs w:val="28"/>
        </w:rPr>
        <w:t>Об утверждении муниципальной программы «Обеспечение первичных мер пожарной безопасности на территории сельского поселения»</w:t>
      </w:r>
    </w:p>
    <w:p w:rsidR="00277C27" w:rsidRPr="00277C27" w:rsidRDefault="00277C27" w:rsidP="00277C27">
      <w:pPr>
        <w:jc w:val="center"/>
        <w:rPr>
          <w:sz w:val="22"/>
          <w:szCs w:val="28"/>
        </w:rPr>
      </w:pPr>
    </w:p>
    <w:p w:rsidR="00277C27" w:rsidRPr="00277C27" w:rsidRDefault="00277C27" w:rsidP="00277C27">
      <w:pPr>
        <w:ind w:firstLine="540"/>
        <w:jc w:val="both"/>
        <w:rPr>
          <w:sz w:val="22"/>
          <w:szCs w:val="28"/>
        </w:rPr>
      </w:pPr>
      <w:proofErr w:type="gramStart"/>
      <w:r w:rsidRPr="00277C27">
        <w:rPr>
          <w:sz w:val="22"/>
          <w:szCs w:val="28"/>
        </w:rPr>
        <w:t xml:space="preserve">В соответствии с Федеральными законами от 06.10.2003г. № 131-ФЗ «Об общих принципах организации местного самоуправления в Российской федерации», от 21.12.1994г. № 69-ФЗ «О пожарной безопасности», со статей 179 Бюджетного кодекса Российской Федерации, </w:t>
      </w:r>
      <w:r w:rsidRPr="00277C27">
        <w:rPr>
          <w:sz w:val="22"/>
        </w:rPr>
        <w:t xml:space="preserve">Уставом муниципального образования сельского поселения «Пезмег», </w:t>
      </w:r>
      <w:r w:rsidRPr="00277C27">
        <w:rPr>
          <w:sz w:val="22"/>
          <w:szCs w:val="28"/>
        </w:rPr>
        <w:t>в целях обеспечения пожарной безопасности на территории муниципального образования сельского поселения «Пезмег», администрация сельского поселения «Пезмег»,</w:t>
      </w:r>
      <w:proofErr w:type="gramEnd"/>
    </w:p>
    <w:p w:rsidR="00277C27" w:rsidRPr="00277C27" w:rsidRDefault="00277C27" w:rsidP="00277C27">
      <w:pPr>
        <w:ind w:firstLine="540"/>
        <w:jc w:val="both"/>
        <w:rPr>
          <w:sz w:val="22"/>
          <w:szCs w:val="28"/>
        </w:rPr>
      </w:pPr>
    </w:p>
    <w:p w:rsidR="00277C27" w:rsidRPr="00277C27" w:rsidRDefault="00277C27" w:rsidP="00277C27">
      <w:pPr>
        <w:ind w:firstLine="540"/>
        <w:jc w:val="both"/>
        <w:rPr>
          <w:b/>
          <w:sz w:val="22"/>
          <w:szCs w:val="28"/>
        </w:rPr>
      </w:pPr>
      <w:r w:rsidRPr="00277C27">
        <w:rPr>
          <w:b/>
          <w:sz w:val="22"/>
          <w:szCs w:val="28"/>
        </w:rPr>
        <w:t>ПОСТАНОВЛЯЕТ:</w:t>
      </w:r>
    </w:p>
    <w:p w:rsidR="00277C27" w:rsidRPr="00277C27" w:rsidRDefault="00277C27" w:rsidP="00277C27">
      <w:pPr>
        <w:shd w:val="clear" w:color="auto" w:fill="FFFFFF"/>
        <w:ind w:right="566"/>
        <w:rPr>
          <w:b/>
          <w:sz w:val="20"/>
        </w:rPr>
      </w:pPr>
    </w:p>
    <w:p w:rsidR="00277C27" w:rsidRPr="00277C27" w:rsidRDefault="00277C27" w:rsidP="00277C27">
      <w:pPr>
        <w:shd w:val="clear" w:color="auto" w:fill="FFFFFF"/>
        <w:ind w:right="-2" w:firstLine="567"/>
        <w:jc w:val="both"/>
        <w:rPr>
          <w:bCs/>
          <w:sz w:val="22"/>
          <w:szCs w:val="28"/>
        </w:rPr>
      </w:pPr>
      <w:r w:rsidRPr="00277C27">
        <w:rPr>
          <w:sz w:val="22"/>
          <w:szCs w:val="28"/>
        </w:rPr>
        <w:t xml:space="preserve">1. Утвердить муниципальную программу </w:t>
      </w:r>
      <w:r w:rsidRPr="00277C27">
        <w:rPr>
          <w:bCs/>
          <w:sz w:val="22"/>
          <w:szCs w:val="28"/>
        </w:rPr>
        <w:t>«Обеспечение первичных мер пожарной безопасности на территории сельского поселения» (приложение 1).</w:t>
      </w:r>
    </w:p>
    <w:p w:rsidR="00277C27" w:rsidRPr="00277C27" w:rsidRDefault="00277C27" w:rsidP="00277C27">
      <w:pPr>
        <w:autoSpaceDE w:val="0"/>
        <w:autoSpaceDN w:val="0"/>
        <w:adjustRightInd w:val="0"/>
        <w:ind w:firstLine="540"/>
        <w:jc w:val="both"/>
        <w:rPr>
          <w:sz w:val="22"/>
          <w:szCs w:val="20"/>
        </w:rPr>
      </w:pPr>
      <w:r w:rsidRPr="00277C27">
        <w:rPr>
          <w:sz w:val="22"/>
          <w:szCs w:val="20"/>
        </w:rPr>
        <w:t xml:space="preserve">2.  </w:t>
      </w:r>
      <w:r w:rsidRPr="00277C27">
        <w:rPr>
          <w:sz w:val="22"/>
          <w:szCs w:val="28"/>
        </w:rPr>
        <w:t>Настоящее постановление вступает в силу со дня его обнародования и распространяется на правоотношения, за исключением пункта 3, которые вступают в силу с 01.01.2025 года.</w:t>
      </w:r>
    </w:p>
    <w:p w:rsidR="00277C27" w:rsidRPr="00277C27" w:rsidRDefault="00277C27" w:rsidP="00277C27">
      <w:pPr>
        <w:rPr>
          <w:sz w:val="22"/>
          <w:szCs w:val="28"/>
        </w:rPr>
      </w:pPr>
      <w:r w:rsidRPr="00277C27">
        <w:rPr>
          <w:sz w:val="22"/>
        </w:rPr>
        <w:t xml:space="preserve">        3. Считать утратившим силу Постановление администрации сельского поселения «Пезмег» от 20.10.2024 № 47  </w:t>
      </w:r>
      <w:r w:rsidRPr="00277C27">
        <w:rPr>
          <w:sz w:val="22"/>
          <w:szCs w:val="28"/>
        </w:rPr>
        <w:t>«Обеспечение первичных мер пожарной безопасности на территории сельского поселения»</w:t>
      </w:r>
    </w:p>
    <w:p w:rsidR="00277C27" w:rsidRPr="00277C27" w:rsidRDefault="00277C27" w:rsidP="00277C27">
      <w:pPr>
        <w:autoSpaceDE w:val="0"/>
        <w:autoSpaceDN w:val="0"/>
        <w:adjustRightInd w:val="0"/>
        <w:ind w:firstLine="540"/>
        <w:jc w:val="both"/>
        <w:rPr>
          <w:sz w:val="22"/>
          <w:szCs w:val="20"/>
        </w:rPr>
      </w:pPr>
      <w:r w:rsidRPr="00277C27">
        <w:rPr>
          <w:sz w:val="22"/>
          <w:szCs w:val="20"/>
        </w:rPr>
        <w:t xml:space="preserve">3. </w:t>
      </w:r>
      <w:proofErr w:type="gramStart"/>
      <w:r w:rsidRPr="00277C27">
        <w:rPr>
          <w:sz w:val="22"/>
          <w:szCs w:val="20"/>
        </w:rPr>
        <w:t>Контроль за</w:t>
      </w:r>
      <w:proofErr w:type="gramEnd"/>
      <w:r w:rsidRPr="00277C27">
        <w:rPr>
          <w:sz w:val="22"/>
          <w:szCs w:val="20"/>
        </w:rPr>
        <w:t xml:space="preserve"> исполнением настоящего Постановления оставляю за собой.</w:t>
      </w:r>
    </w:p>
    <w:p w:rsidR="00277C27" w:rsidRPr="00277C27" w:rsidRDefault="00277C27" w:rsidP="00277C27">
      <w:pPr>
        <w:autoSpaceDE w:val="0"/>
        <w:autoSpaceDN w:val="0"/>
        <w:adjustRightInd w:val="0"/>
        <w:ind w:firstLine="540"/>
        <w:jc w:val="both"/>
        <w:rPr>
          <w:sz w:val="22"/>
          <w:szCs w:val="20"/>
        </w:rPr>
      </w:pPr>
    </w:p>
    <w:p w:rsidR="00277C27" w:rsidRPr="00277C27" w:rsidRDefault="00277C27" w:rsidP="00277C27">
      <w:pPr>
        <w:autoSpaceDE w:val="0"/>
        <w:autoSpaceDN w:val="0"/>
        <w:adjustRightInd w:val="0"/>
        <w:ind w:firstLine="540"/>
        <w:jc w:val="both"/>
        <w:rPr>
          <w:sz w:val="22"/>
          <w:szCs w:val="20"/>
        </w:rPr>
      </w:pPr>
    </w:p>
    <w:p w:rsidR="00277C27" w:rsidRPr="00277C27" w:rsidRDefault="00277C27" w:rsidP="00277C27">
      <w:pPr>
        <w:autoSpaceDE w:val="0"/>
        <w:autoSpaceDN w:val="0"/>
        <w:adjustRightInd w:val="0"/>
        <w:rPr>
          <w:b/>
          <w:szCs w:val="20"/>
        </w:rPr>
      </w:pPr>
      <w:r w:rsidRPr="00277C27">
        <w:rPr>
          <w:b/>
          <w:sz w:val="22"/>
          <w:szCs w:val="20"/>
        </w:rPr>
        <w:t xml:space="preserve">Глава сельского поселения «Пезмег»                                         А.А.Торопов </w:t>
      </w:r>
      <w:r w:rsidRPr="00277C27">
        <w:rPr>
          <w:b/>
          <w:sz w:val="22"/>
          <w:szCs w:val="20"/>
        </w:rPr>
        <w:tab/>
      </w:r>
      <w:r w:rsidRPr="00277C27">
        <w:rPr>
          <w:b/>
          <w:sz w:val="22"/>
          <w:szCs w:val="20"/>
        </w:rPr>
        <w:tab/>
        <w:t xml:space="preserve">              </w:t>
      </w:r>
      <w:r w:rsidRPr="00277C27">
        <w:rPr>
          <w:b/>
          <w:szCs w:val="20"/>
        </w:rPr>
        <w:tab/>
      </w:r>
    </w:p>
    <w:p w:rsidR="00526D02" w:rsidRPr="00526D02" w:rsidRDefault="00526D02" w:rsidP="00526D02">
      <w:pPr>
        <w:widowControl w:val="0"/>
        <w:autoSpaceDE w:val="0"/>
        <w:autoSpaceDN w:val="0"/>
        <w:ind w:left="5103"/>
        <w:jc w:val="center"/>
        <w:outlineLvl w:val="0"/>
        <w:rPr>
          <w:sz w:val="22"/>
          <w:szCs w:val="22"/>
        </w:rPr>
      </w:pPr>
      <w:r w:rsidRPr="00526D02">
        <w:rPr>
          <w:sz w:val="22"/>
          <w:szCs w:val="22"/>
        </w:rPr>
        <w:lastRenderedPageBreak/>
        <w:t>Приложение</w:t>
      </w:r>
    </w:p>
    <w:p w:rsidR="00526D02" w:rsidRPr="00526D02" w:rsidRDefault="00526D02" w:rsidP="00526D02">
      <w:pPr>
        <w:widowControl w:val="0"/>
        <w:autoSpaceDE w:val="0"/>
        <w:autoSpaceDN w:val="0"/>
        <w:ind w:left="5103"/>
        <w:jc w:val="center"/>
        <w:outlineLvl w:val="0"/>
        <w:rPr>
          <w:sz w:val="22"/>
          <w:szCs w:val="22"/>
        </w:rPr>
      </w:pPr>
      <w:r w:rsidRPr="00526D02">
        <w:rPr>
          <w:sz w:val="22"/>
          <w:szCs w:val="22"/>
        </w:rPr>
        <w:t>к постановлению администрации сельского поселения «Пезмег»</w:t>
      </w:r>
    </w:p>
    <w:p w:rsidR="00526D02" w:rsidRPr="00526D02" w:rsidRDefault="00526D02" w:rsidP="00526D02">
      <w:pPr>
        <w:widowControl w:val="0"/>
        <w:autoSpaceDE w:val="0"/>
        <w:autoSpaceDN w:val="0"/>
        <w:ind w:left="5103"/>
        <w:jc w:val="center"/>
        <w:rPr>
          <w:sz w:val="22"/>
          <w:szCs w:val="22"/>
        </w:rPr>
      </w:pPr>
      <w:r w:rsidRPr="00526D02">
        <w:rPr>
          <w:sz w:val="22"/>
          <w:szCs w:val="22"/>
        </w:rPr>
        <w:t xml:space="preserve"> от  21 ноября 2024 № 25  </w:t>
      </w:r>
    </w:p>
    <w:p w:rsidR="00526D02" w:rsidRPr="00526D02" w:rsidRDefault="00526D02" w:rsidP="00526D02">
      <w:pPr>
        <w:widowControl w:val="0"/>
        <w:autoSpaceDE w:val="0"/>
        <w:autoSpaceDN w:val="0"/>
        <w:jc w:val="right"/>
        <w:rPr>
          <w:sz w:val="22"/>
          <w:szCs w:val="22"/>
        </w:rPr>
      </w:pPr>
    </w:p>
    <w:p w:rsidR="00526D02" w:rsidRPr="00526D02" w:rsidRDefault="00526D02" w:rsidP="00526D02">
      <w:pPr>
        <w:widowControl w:val="0"/>
        <w:autoSpaceDE w:val="0"/>
        <w:autoSpaceDN w:val="0"/>
        <w:jc w:val="center"/>
        <w:rPr>
          <w:b/>
          <w:sz w:val="22"/>
          <w:szCs w:val="22"/>
        </w:rPr>
      </w:pPr>
      <w:proofErr w:type="gramStart"/>
      <w:r w:rsidRPr="00526D02">
        <w:rPr>
          <w:b/>
          <w:sz w:val="22"/>
          <w:szCs w:val="22"/>
        </w:rPr>
        <w:t>Муниципальная</w:t>
      </w:r>
      <w:proofErr w:type="gramEnd"/>
      <w:r w:rsidRPr="00526D02">
        <w:rPr>
          <w:b/>
          <w:sz w:val="22"/>
          <w:szCs w:val="22"/>
        </w:rPr>
        <w:t xml:space="preserve"> </w:t>
      </w:r>
      <w:hyperlink w:anchor="P33" w:history="1">
        <w:r w:rsidRPr="00526D02">
          <w:rPr>
            <w:b/>
            <w:sz w:val="22"/>
            <w:szCs w:val="22"/>
          </w:rPr>
          <w:t>программ</w:t>
        </w:r>
      </w:hyperlink>
      <w:r w:rsidRPr="00526D02">
        <w:rPr>
          <w:b/>
          <w:sz w:val="22"/>
          <w:szCs w:val="22"/>
        </w:rPr>
        <w:t xml:space="preserve">а </w:t>
      </w:r>
    </w:p>
    <w:p w:rsidR="00526D02" w:rsidRPr="00526D02" w:rsidRDefault="00526D02" w:rsidP="00526D02">
      <w:pPr>
        <w:widowControl w:val="0"/>
        <w:autoSpaceDE w:val="0"/>
        <w:autoSpaceDN w:val="0"/>
        <w:jc w:val="center"/>
        <w:rPr>
          <w:b/>
          <w:sz w:val="22"/>
          <w:szCs w:val="22"/>
          <w:u w:val="single"/>
        </w:rPr>
      </w:pPr>
      <w:r w:rsidRPr="00526D02">
        <w:rPr>
          <w:rFonts w:eastAsia="Calibri"/>
          <w:sz w:val="22"/>
          <w:szCs w:val="22"/>
          <w:u w:val="single"/>
          <w:lang w:eastAsia="en-US"/>
        </w:rPr>
        <w:t>«Обеспечение первичных мер пожарной безопасности на территории сельского поселения»</w:t>
      </w:r>
    </w:p>
    <w:p w:rsidR="00526D02" w:rsidRPr="00526D02" w:rsidRDefault="00526D02" w:rsidP="00526D02">
      <w:pPr>
        <w:widowControl w:val="0"/>
        <w:autoSpaceDE w:val="0"/>
        <w:autoSpaceDN w:val="0"/>
        <w:jc w:val="both"/>
        <w:rPr>
          <w:b/>
          <w:sz w:val="22"/>
          <w:szCs w:val="22"/>
        </w:rPr>
      </w:pPr>
      <w:r w:rsidRPr="00526D02">
        <w:rPr>
          <w:sz w:val="22"/>
          <w:szCs w:val="22"/>
        </w:rPr>
        <w:t>Ответственный исполнитель</w:t>
      </w:r>
      <w:r w:rsidRPr="00526D02">
        <w:rPr>
          <w:b/>
          <w:sz w:val="22"/>
          <w:szCs w:val="22"/>
        </w:rPr>
        <w:t>:</w:t>
      </w:r>
    </w:p>
    <w:p w:rsidR="00526D02" w:rsidRPr="00526D02" w:rsidRDefault="00526D02" w:rsidP="00526D02">
      <w:pPr>
        <w:widowControl w:val="0"/>
        <w:autoSpaceDE w:val="0"/>
        <w:autoSpaceDN w:val="0"/>
        <w:jc w:val="both"/>
        <w:rPr>
          <w:sz w:val="22"/>
          <w:szCs w:val="22"/>
          <w:u w:val="single"/>
        </w:rPr>
      </w:pPr>
      <w:r w:rsidRPr="00526D02">
        <w:rPr>
          <w:b/>
          <w:sz w:val="22"/>
          <w:szCs w:val="22"/>
        </w:rPr>
        <w:t xml:space="preserve"> </w:t>
      </w:r>
      <w:r w:rsidRPr="00526D02">
        <w:rPr>
          <w:sz w:val="22"/>
          <w:szCs w:val="22"/>
          <w:u w:val="single"/>
        </w:rPr>
        <w:t>Администрация муниципального образования сельского поселения «Пезмег»</w:t>
      </w:r>
    </w:p>
    <w:p w:rsidR="00526D02" w:rsidRPr="00526D02" w:rsidRDefault="00526D02" w:rsidP="00526D02">
      <w:pPr>
        <w:widowControl w:val="0"/>
        <w:autoSpaceDE w:val="0"/>
        <w:autoSpaceDN w:val="0"/>
        <w:rPr>
          <w:b/>
          <w:sz w:val="22"/>
          <w:szCs w:val="22"/>
        </w:rPr>
      </w:pPr>
    </w:p>
    <w:p w:rsidR="00526D02" w:rsidRPr="00526D02" w:rsidRDefault="00526D02" w:rsidP="00526D02">
      <w:pPr>
        <w:widowControl w:val="0"/>
        <w:autoSpaceDE w:val="0"/>
        <w:autoSpaceDN w:val="0"/>
        <w:rPr>
          <w:b/>
          <w:sz w:val="22"/>
          <w:szCs w:val="22"/>
        </w:rPr>
      </w:pPr>
      <w:r w:rsidRPr="00526D02">
        <w:rPr>
          <w:sz w:val="22"/>
          <w:szCs w:val="22"/>
        </w:rPr>
        <w:t>Дата составления проекта</w:t>
      </w:r>
      <w:r w:rsidRPr="00526D02">
        <w:rPr>
          <w:b/>
          <w:sz w:val="22"/>
          <w:szCs w:val="22"/>
        </w:rPr>
        <w:t xml:space="preserve"> </w:t>
      </w:r>
      <w:r w:rsidRPr="00526D02">
        <w:rPr>
          <w:sz w:val="22"/>
          <w:szCs w:val="22"/>
        </w:rPr>
        <w:t>« 20» октября 2024 г.</w:t>
      </w:r>
    </w:p>
    <w:p w:rsidR="00526D02" w:rsidRPr="00526D02" w:rsidRDefault="00526D02" w:rsidP="00526D02">
      <w:pPr>
        <w:widowControl w:val="0"/>
        <w:autoSpaceDE w:val="0"/>
        <w:autoSpaceDN w:val="0"/>
        <w:rPr>
          <w:b/>
          <w:sz w:val="22"/>
          <w:szCs w:val="22"/>
        </w:rPr>
      </w:pPr>
    </w:p>
    <w:p w:rsidR="00526D02" w:rsidRPr="00526D02" w:rsidRDefault="00526D02" w:rsidP="00526D02">
      <w:pPr>
        <w:widowControl w:val="0"/>
        <w:autoSpaceDE w:val="0"/>
        <w:autoSpaceDN w:val="0"/>
        <w:rPr>
          <w:sz w:val="22"/>
          <w:szCs w:val="22"/>
        </w:rPr>
      </w:pPr>
      <w:r w:rsidRPr="00526D02">
        <w:rPr>
          <w:sz w:val="22"/>
          <w:szCs w:val="22"/>
        </w:rPr>
        <w:t xml:space="preserve">Исполнитель: </w:t>
      </w:r>
    </w:p>
    <w:p w:rsidR="00526D02" w:rsidRPr="00526D02" w:rsidRDefault="00526D02" w:rsidP="00526D02">
      <w:pPr>
        <w:widowControl w:val="0"/>
        <w:autoSpaceDE w:val="0"/>
        <w:autoSpaceDN w:val="0"/>
        <w:rPr>
          <w:b/>
          <w:sz w:val="22"/>
          <w:szCs w:val="22"/>
        </w:rPr>
      </w:pPr>
      <w:r w:rsidRPr="00526D02">
        <w:rPr>
          <w:sz w:val="22"/>
          <w:szCs w:val="22"/>
          <w:u w:val="single"/>
        </w:rPr>
        <w:t>Глава сельского поселения «Пезмег», Торопов Александр Александрович</w:t>
      </w:r>
    </w:p>
    <w:p w:rsidR="00526D02" w:rsidRPr="00526D02" w:rsidRDefault="00526D02" w:rsidP="00526D02">
      <w:pPr>
        <w:widowControl w:val="0"/>
        <w:autoSpaceDE w:val="0"/>
        <w:autoSpaceDN w:val="0"/>
        <w:jc w:val="center"/>
        <w:outlineLvl w:val="1"/>
        <w:rPr>
          <w:b/>
          <w:sz w:val="22"/>
          <w:szCs w:val="22"/>
        </w:rPr>
      </w:pPr>
    </w:p>
    <w:p w:rsidR="00526D02" w:rsidRPr="00526D02" w:rsidRDefault="00526D02" w:rsidP="00526D02">
      <w:pPr>
        <w:widowControl w:val="0"/>
        <w:autoSpaceDE w:val="0"/>
        <w:autoSpaceDN w:val="0"/>
        <w:jc w:val="center"/>
        <w:outlineLvl w:val="1"/>
        <w:rPr>
          <w:b/>
          <w:sz w:val="22"/>
        </w:rPr>
      </w:pPr>
      <w:r w:rsidRPr="00526D02">
        <w:rPr>
          <w:b/>
          <w:sz w:val="22"/>
        </w:rPr>
        <w:t>ПАСПОРТ</w:t>
      </w:r>
    </w:p>
    <w:p w:rsidR="00526D02" w:rsidRPr="00526D02" w:rsidRDefault="00526D02" w:rsidP="00526D02">
      <w:pPr>
        <w:widowControl w:val="0"/>
        <w:autoSpaceDE w:val="0"/>
        <w:autoSpaceDN w:val="0"/>
        <w:jc w:val="center"/>
        <w:rPr>
          <w:b/>
          <w:sz w:val="22"/>
        </w:rPr>
      </w:pPr>
      <w:r w:rsidRPr="00526D02">
        <w:rPr>
          <w:b/>
          <w:sz w:val="22"/>
        </w:rPr>
        <w:t xml:space="preserve">муниципальной программы муниципального образования </w:t>
      </w:r>
    </w:p>
    <w:p w:rsidR="00526D02" w:rsidRPr="00526D02" w:rsidRDefault="00526D02" w:rsidP="00526D02">
      <w:pPr>
        <w:widowControl w:val="0"/>
        <w:autoSpaceDE w:val="0"/>
        <w:autoSpaceDN w:val="0"/>
        <w:adjustRightInd w:val="0"/>
        <w:jc w:val="center"/>
        <w:rPr>
          <w:rFonts w:eastAsia="Calibri"/>
          <w:sz w:val="22"/>
          <w:lang w:eastAsia="en-US"/>
        </w:rPr>
      </w:pPr>
      <w:r w:rsidRPr="00526D02">
        <w:rPr>
          <w:rFonts w:eastAsia="Calibri"/>
          <w:b/>
          <w:sz w:val="22"/>
          <w:lang w:eastAsia="en-US"/>
        </w:rPr>
        <w:t>сельского поселения «Пезмег»</w:t>
      </w:r>
      <w:r w:rsidRPr="00526D02">
        <w:rPr>
          <w:rFonts w:eastAsia="Calibri"/>
          <w:sz w:val="22"/>
          <w:lang w:eastAsia="en-US"/>
        </w:rPr>
        <w:t xml:space="preserve"> </w:t>
      </w:r>
    </w:p>
    <w:p w:rsidR="00526D02" w:rsidRPr="00526D02" w:rsidRDefault="00526D02" w:rsidP="00526D02">
      <w:pPr>
        <w:widowControl w:val="0"/>
        <w:autoSpaceDE w:val="0"/>
        <w:autoSpaceDN w:val="0"/>
        <w:adjustRightInd w:val="0"/>
        <w:jc w:val="center"/>
        <w:rPr>
          <w:b/>
          <w:sz w:val="22"/>
          <w:szCs w:val="32"/>
        </w:rPr>
      </w:pPr>
      <w:r w:rsidRPr="00526D02">
        <w:rPr>
          <w:b/>
          <w:sz w:val="22"/>
          <w:szCs w:val="32"/>
        </w:rPr>
        <w:t xml:space="preserve"> </w:t>
      </w:r>
      <w:r w:rsidRPr="00526D02">
        <w:rPr>
          <w:b/>
          <w:sz w:val="22"/>
          <w:szCs w:val="28"/>
        </w:rPr>
        <w:t>«Обеспечение первичных мер пожарной безопасности на территории сельского поселения»</w:t>
      </w:r>
    </w:p>
    <w:p w:rsidR="00526D02" w:rsidRPr="00526D02" w:rsidRDefault="00526D02" w:rsidP="00526D02">
      <w:pPr>
        <w:widowControl w:val="0"/>
        <w:autoSpaceDE w:val="0"/>
        <w:autoSpaceDN w:val="0"/>
        <w:jc w:val="center"/>
        <w:outlineLvl w:val="1"/>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5884"/>
      </w:tblGrid>
      <w:tr w:rsidR="00526D02" w:rsidRPr="00526D02" w:rsidTr="00526D02">
        <w:tc>
          <w:tcPr>
            <w:tcW w:w="1986" w:type="dxa"/>
            <w:shd w:val="clear" w:color="auto" w:fill="auto"/>
          </w:tcPr>
          <w:p w:rsidR="00526D02" w:rsidRPr="00526D02" w:rsidRDefault="00526D02" w:rsidP="00526D02">
            <w:pPr>
              <w:jc w:val="center"/>
              <w:rPr>
                <w:rFonts w:eastAsia="Calibri"/>
                <w:b/>
                <w:sz w:val="20"/>
                <w:szCs w:val="22"/>
              </w:rPr>
            </w:pPr>
            <w:r w:rsidRPr="00526D02">
              <w:rPr>
                <w:rFonts w:eastAsia="Calibri"/>
                <w:sz w:val="20"/>
                <w:szCs w:val="22"/>
                <w:lang w:eastAsia="en-US"/>
              </w:rPr>
              <w:t>Ответственный исполнитель муниципальной программы</w:t>
            </w:r>
          </w:p>
        </w:tc>
        <w:tc>
          <w:tcPr>
            <w:tcW w:w="5884" w:type="dxa"/>
            <w:shd w:val="clear" w:color="auto" w:fill="auto"/>
          </w:tcPr>
          <w:p w:rsidR="00526D02" w:rsidRPr="00526D02" w:rsidRDefault="00526D02" w:rsidP="00526D02">
            <w:pPr>
              <w:jc w:val="center"/>
              <w:rPr>
                <w:rFonts w:eastAsia="Calibri"/>
                <w:sz w:val="20"/>
                <w:szCs w:val="22"/>
              </w:rPr>
            </w:pPr>
            <w:r w:rsidRPr="00526D02">
              <w:rPr>
                <w:rFonts w:eastAsia="Calibri"/>
                <w:sz w:val="20"/>
                <w:szCs w:val="22"/>
              </w:rPr>
              <w:t>Администрация сельского поселения «Пезмег»</w:t>
            </w:r>
          </w:p>
        </w:tc>
      </w:tr>
      <w:tr w:rsidR="00526D02" w:rsidRPr="00526D02" w:rsidTr="00526D02">
        <w:tc>
          <w:tcPr>
            <w:tcW w:w="1986" w:type="dxa"/>
            <w:shd w:val="clear" w:color="auto" w:fill="auto"/>
          </w:tcPr>
          <w:p w:rsidR="00526D02" w:rsidRPr="00526D02" w:rsidRDefault="00526D02" w:rsidP="00526D02">
            <w:pPr>
              <w:jc w:val="center"/>
              <w:rPr>
                <w:rFonts w:eastAsia="Calibri"/>
                <w:b/>
                <w:sz w:val="20"/>
                <w:szCs w:val="22"/>
              </w:rPr>
            </w:pPr>
            <w:r w:rsidRPr="00526D02">
              <w:rPr>
                <w:rFonts w:eastAsia="Calibri"/>
                <w:sz w:val="20"/>
                <w:szCs w:val="22"/>
                <w:lang w:eastAsia="en-US"/>
              </w:rPr>
              <w:t>Соисполнители муниципальной программы</w:t>
            </w:r>
          </w:p>
        </w:tc>
        <w:tc>
          <w:tcPr>
            <w:tcW w:w="5884" w:type="dxa"/>
            <w:shd w:val="clear" w:color="auto" w:fill="auto"/>
          </w:tcPr>
          <w:p w:rsidR="00526D02" w:rsidRPr="00526D02" w:rsidRDefault="00526D02" w:rsidP="00526D02">
            <w:pPr>
              <w:jc w:val="center"/>
              <w:rPr>
                <w:rFonts w:eastAsia="Calibri"/>
                <w:sz w:val="20"/>
                <w:szCs w:val="22"/>
              </w:rPr>
            </w:pPr>
            <w:r w:rsidRPr="00526D02">
              <w:rPr>
                <w:rFonts w:eastAsia="Calibri"/>
                <w:sz w:val="20"/>
                <w:szCs w:val="22"/>
              </w:rPr>
              <w:t>-</w:t>
            </w:r>
          </w:p>
          <w:p w:rsidR="00526D02" w:rsidRPr="00526D02" w:rsidRDefault="00526D02" w:rsidP="00526D02">
            <w:pPr>
              <w:jc w:val="center"/>
              <w:rPr>
                <w:rFonts w:eastAsia="Calibri"/>
                <w:sz w:val="20"/>
                <w:szCs w:val="22"/>
              </w:rPr>
            </w:pPr>
          </w:p>
        </w:tc>
      </w:tr>
      <w:tr w:rsidR="00526D02" w:rsidRPr="00526D02" w:rsidTr="00526D02">
        <w:tc>
          <w:tcPr>
            <w:tcW w:w="1986" w:type="dxa"/>
            <w:shd w:val="clear" w:color="auto" w:fill="auto"/>
          </w:tcPr>
          <w:p w:rsidR="00526D02" w:rsidRPr="00526D02" w:rsidRDefault="00526D02" w:rsidP="00526D02">
            <w:pPr>
              <w:jc w:val="center"/>
              <w:rPr>
                <w:rFonts w:eastAsia="Calibri"/>
                <w:b/>
                <w:sz w:val="20"/>
                <w:szCs w:val="22"/>
              </w:rPr>
            </w:pPr>
            <w:r w:rsidRPr="00526D02">
              <w:rPr>
                <w:rFonts w:eastAsia="Calibri"/>
                <w:sz w:val="20"/>
                <w:szCs w:val="22"/>
                <w:lang w:eastAsia="en-US"/>
              </w:rPr>
              <w:t>Подпрограммы муниципальной программы</w:t>
            </w:r>
          </w:p>
        </w:tc>
        <w:tc>
          <w:tcPr>
            <w:tcW w:w="5884" w:type="dxa"/>
            <w:shd w:val="clear" w:color="auto" w:fill="auto"/>
          </w:tcPr>
          <w:p w:rsidR="00526D02" w:rsidRPr="00526D02" w:rsidRDefault="00526D02" w:rsidP="00526D02">
            <w:pPr>
              <w:jc w:val="center"/>
              <w:rPr>
                <w:rFonts w:eastAsia="Calibri"/>
                <w:sz w:val="20"/>
                <w:szCs w:val="22"/>
              </w:rPr>
            </w:pPr>
            <w:r w:rsidRPr="00526D02">
              <w:rPr>
                <w:rFonts w:eastAsia="Calibri"/>
                <w:sz w:val="20"/>
                <w:szCs w:val="22"/>
              </w:rPr>
              <w:t>-</w:t>
            </w:r>
          </w:p>
        </w:tc>
      </w:tr>
      <w:tr w:rsidR="00526D02" w:rsidRPr="00526D02" w:rsidTr="00526D02">
        <w:tc>
          <w:tcPr>
            <w:tcW w:w="1986" w:type="dxa"/>
            <w:shd w:val="clear" w:color="auto" w:fill="auto"/>
          </w:tcPr>
          <w:p w:rsidR="00526D02" w:rsidRPr="00526D02" w:rsidRDefault="00526D02" w:rsidP="00526D02">
            <w:pPr>
              <w:jc w:val="center"/>
              <w:rPr>
                <w:rFonts w:eastAsia="Calibri"/>
                <w:b/>
                <w:sz w:val="20"/>
                <w:szCs w:val="22"/>
              </w:rPr>
            </w:pPr>
            <w:r w:rsidRPr="00526D02">
              <w:rPr>
                <w:rFonts w:eastAsia="Calibri"/>
                <w:sz w:val="20"/>
                <w:szCs w:val="22"/>
                <w:lang w:eastAsia="en-US"/>
              </w:rPr>
              <w:t>Цель муниципальной программы</w:t>
            </w:r>
          </w:p>
        </w:tc>
        <w:tc>
          <w:tcPr>
            <w:tcW w:w="5884" w:type="dxa"/>
            <w:shd w:val="clear" w:color="auto" w:fill="auto"/>
          </w:tcPr>
          <w:p w:rsidR="00526D02" w:rsidRPr="00526D02" w:rsidRDefault="00526D02" w:rsidP="00526D02">
            <w:pPr>
              <w:jc w:val="both"/>
              <w:rPr>
                <w:rFonts w:eastAsia="Calibri"/>
                <w:sz w:val="20"/>
                <w:szCs w:val="22"/>
              </w:rPr>
            </w:pPr>
            <w:r w:rsidRPr="00526D02">
              <w:rPr>
                <w:sz w:val="20"/>
                <w:szCs w:val="22"/>
              </w:rPr>
              <w:t>Укрепление системы обеспечения пожарной безопасности на территории сельского поселения «Пезмег» – обеспечение первичных мер пожарной безопасности.</w:t>
            </w:r>
          </w:p>
        </w:tc>
      </w:tr>
      <w:tr w:rsidR="00526D02" w:rsidRPr="00526D02" w:rsidTr="00526D02">
        <w:tc>
          <w:tcPr>
            <w:tcW w:w="1986" w:type="dxa"/>
            <w:shd w:val="clear" w:color="auto" w:fill="auto"/>
          </w:tcPr>
          <w:p w:rsidR="00526D02" w:rsidRPr="00526D02" w:rsidRDefault="00526D02" w:rsidP="00526D02">
            <w:pPr>
              <w:jc w:val="center"/>
              <w:rPr>
                <w:rFonts w:eastAsia="Calibri"/>
                <w:b/>
                <w:sz w:val="20"/>
                <w:szCs w:val="22"/>
              </w:rPr>
            </w:pPr>
            <w:r w:rsidRPr="00526D02">
              <w:rPr>
                <w:rFonts w:eastAsia="Calibri"/>
                <w:sz w:val="20"/>
                <w:szCs w:val="22"/>
                <w:lang w:eastAsia="en-US"/>
              </w:rPr>
              <w:t>Задачи муниципальной программы</w:t>
            </w:r>
          </w:p>
        </w:tc>
        <w:tc>
          <w:tcPr>
            <w:tcW w:w="5884" w:type="dxa"/>
            <w:shd w:val="clear" w:color="auto" w:fill="auto"/>
          </w:tcPr>
          <w:p w:rsidR="00526D02" w:rsidRPr="00526D02" w:rsidRDefault="00526D02" w:rsidP="00526D02">
            <w:pPr>
              <w:jc w:val="both"/>
              <w:rPr>
                <w:rFonts w:eastAsia="Calibri"/>
                <w:sz w:val="20"/>
                <w:szCs w:val="22"/>
              </w:rPr>
            </w:pPr>
            <w:r w:rsidRPr="00526D02">
              <w:rPr>
                <w:sz w:val="20"/>
                <w:szCs w:val="22"/>
              </w:rPr>
              <w:t>Реализация требований законодательства и иных нормативных актов в области пожарной безопасности по предотвращению пожаров, спасению людей и имущества от пожаров, являющихся частью комплекса мероприятий по организации пожаротушения</w:t>
            </w:r>
          </w:p>
        </w:tc>
      </w:tr>
    </w:tbl>
    <w:p w:rsidR="00356630" w:rsidRDefault="00356630" w:rsidP="000F6390">
      <w:pPr>
        <w:autoSpaceDE w:val="0"/>
        <w:autoSpaceDN w:val="0"/>
        <w:adjustRightInd w:val="0"/>
        <w:rPr>
          <w:sz w:val="28"/>
          <w:szCs w:val="20"/>
        </w:rPr>
      </w:pPr>
    </w:p>
    <w:p w:rsidR="008D7437" w:rsidRPr="009C4F75" w:rsidRDefault="008D7437" w:rsidP="008D7437">
      <w:pPr>
        <w:autoSpaceDE w:val="0"/>
        <w:autoSpaceDN w:val="0"/>
        <w:adjustRightInd w:val="0"/>
        <w:ind w:firstLine="720"/>
        <w:jc w:val="both"/>
        <w:rPr>
          <w:rFonts w:eastAsia="Calibri"/>
          <w:sz w:val="22"/>
          <w:szCs w:val="28"/>
          <w:lang w:eastAsia="en-US"/>
        </w:rPr>
      </w:pPr>
      <w:r w:rsidRPr="009C4F75">
        <w:rPr>
          <w:rFonts w:eastAsia="Calibri"/>
          <w:sz w:val="22"/>
          <w:szCs w:val="28"/>
          <w:lang w:eastAsia="en-US"/>
        </w:rPr>
        <w:lastRenderedPageBreak/>
        <w:t>«5. Налоговые льготы, установленные пунктом 4 настоящего решения, предоставляются в порядке, предусмотренном Налоговым кодексом Российской Федерации</w:t>
      </w:r>
      <w:proofErr w:type="gramStart"/>
      <w:r w:rsidRPr="009C4F75">
        <w:rPr>
          <w:rFonts w:eastAsia="Calibri"/>
          <w:sz w:val="22"/>
          <w:szCs w:val="28"/>
          <w:lang w:eastAsia="en-US"/>
        </w:rPr>
        <w:t>.»;</w:t>
      </w:r>
      <w:proofErr w:type="gramEnd"/>
    </w:p>
    <w:p w:rsidR="008D7437" w:rsidRPr="009C4F75" w:rsidRDefault="008D7437" w:rsidP="008D7437">
      <w:pPr>
        <w:autoSpaceDE w:val="0"/>
        <w:autoSpaceDN w:val="0"/>
        <w:adjustRightInd w:val="0"/>
        <w:ind w:firstLine="720"/>
        <w:jc w:val="both"/>
        <w:rPr>
          <w:rFonts w:eastAsia="Calibri"/>
          <w:sz w:val="22"/>
          <w:szCs w:val="28"/>
          <w:lang w:eastAsia="en-US"/>
        </w:rPr>
      </w:pPr>
      <w:r w:rsidRPr="009C4F75">
        <w:rPr>
          <w:rFonts w:eastAsia="Calibri"/>
          <w:sz w:val="22"/>
          <w:szCs w:val="28"/>
          <w:lang w:eastAsia="en-US"/>
        </w:rPr>
        <w:t>1.4. Пункт 5.1 исключить.</w:t>
      </w:r>
    </w:p>
    <w:p w:rsidR="008D7437" w:rsidRPr="009C4F75" w:rsidRDefault="008D7437" w:rsidP="008D7437">
      <w:pPr>
        <w:autoSpaceDE w:val="0"/>
        <w:autoSpaceDN w:val="0"/>
        <w:adjustRightInd w:val="0"/>
        <w:ind w:firstLine="720"/>
        <w:jc w:val="both"/>
        <w:rPr>
          <w:rFonts w:eastAsia="Calibri"/>
          <w:sz w:val="22"/>
          <w:szCs w:val="28"/>
          <w:lang w:eastAsia="en-US"/>
        </w:rPr>
      </w:pPr>
      <w:r w:rsidRPr="009C4F75">
        <w:rPr>
          <w:rFonts w:eastAsia="Calibri"/>
          <w:sz w:val="22"/>
          <w:szCs w:val="28"/>
          <w:lang w:eastAsia="en-US"/>
        </w:rPr>
        <w:t>2. Настоящее решение подлежит официальному опубликованию в информационном вестнике Совета сельского поселения «Пезмег» и администрации сельского поселения «Пезмег».</w:t>
      </w:r>
    </w:p>
    <w:p w:rsidR="008D7437" w:rsidRPr="009C4F75" w:rsidRDefault="008D7437" w:rsidP="008D7437">
      <w:pPr>
        <w:autoSpaceDE w:val="0"/>
        <w:autoSpaceDN w:val="0"/>
        <w:adjustRightInd w:val="0"/>
        <w:ind w:firstLine="720"/>
        <w:jc w:val="both"/>
        <w:rPr>
          <w:rFonts w:eastAsia="Calibri"/>
          <w:sz w:val="22"/>
          <w:szCs w:val="28"/>
          <w:lang w:eastAsia="en-US"/>
        </w:rPr>
      </w:pPr>
      <w:r w:rsidRPr="009C4F75">
        <w:rPr>
          <w:rFonts w:eastAsia="Calibri"/>
          <w:sz w:val="22"/>
          <w:szCs w:val="28"/>
          <w:lang w:eastAsia="en-US"/>
        </w:rPr>
        <w:t>3. Настоящее решение вступает в силу с 01 января 2025 года, но не ранее чем по истечении одного месяца со дня его официального опубликования.</w:t>
      </w:r>
    </w:p>
    <w:p w:rsidR="008D7437" w:rsidRPr="009C4F75" w:rsidRDefault="008D7437" w:rsidP="008D7437">
      <w:pPr>
        <w:autoSpaceDE w:val="0"/>
        <w:autoSpaceDN w:val="0"/>
        <w:adjustRightInd w:val="0"/>
        <w:jc w:val="both"/>
        <w:rPr>
          <w:rFonts w:eastAsia="Calibri"/>
          <w:sz w:val="22"/>
          <w:szCs w:val="28"/>
          <w:lang w:eastAsia="en-US"/>
        </w:rPr>
      </w:pPr>
    </w:p>
    <w:p w:rsidR="008D7437" w:rsidRPr="009C4F75" w:rsidRDefault="008D7437" w:rsidP="008D7437">
      <w:pPr>
        <w:jc w:val="both"/>
        <w:rPr>
          <w:b/>
          <w:sz w:val="22"/>
          <w:szCs w:val="28"/>
        </w:rPr>
      </w:pPr>
    </w:p>
    <w:p w:rsidR="008D7437" w:rsidRDefault="008D7437" w:rsidP="008D7437">
      <w:pPr>
        <w:rPr>
          <w:b/>
          <w:sz w:val="22"/>
          <w:szCs w:val="28"/>
        </w:rPr>
      </w:pPr>
      <w:r w:rsidRPr="009C4F75">
        <w:rPr>
          <w:b/>
          <w:sz w:val="22"/>
          <w:szCs w:val="28"/>
        </w:rPr>
        <w:t>Глава сельского поселения «Пезмег»</w:t>
      </w:r>
      <w:r w:rsidRPr="009C4F75">
        <w:rPr>
          <w:b/>
          <w:sz w:val="22"/>
          <w:szCs w:val="28"/>
        </w:rPr>
        <w:tab/>
      </w:r>
      <w:r w:rsidRPr="009C4F75">
        <w:rPr>
          <w:b/>
          <w:sz w:val="22"/>
          <w:szCs w:val="28"/>
        </w:rPr>
        <w:tab/>
        <w:t xml:space="preserve">                А.А. Торопов</w:t>
      </w:r>
    </w:p>
    <w:p w:rsidR="008D7437" w:rsidRDefault="008D7437" w:rsidP="008D7437">
      <w:pPr>
        <w:rPr>
          <w:b/>
          <w:sz w:val="22"/>
          <w:szCs w:val="28"/>
        </w:rPr>
      </w:pPr>
    </w:p>
    <w:p w:rsidR="001D32DD" w:rsidRDefault="001D32DD" w:rsidP="000F6390">
      <w:pPr>
        <w:autoSpaceDE w:val="0"/>
        <w:autoSpaceDN w:val="0"/>
        <w:adjustRightInd w:val="0"/>
        <w:rPr>
          <w:sz w:val="28"/>
          <w:szCs w:val="20"/>
        </w:rPr>
      </w:pPr>
    </w:p>
    <w:p w:rsidR="001D32DD" w:rsidRDefault="001D32DD" w:rsidP="000F6390">
      <w:pPr>
        <w:autoSpaceDE w:val="0"/>
        <w:autoSpaceDN w:val="0"/>
        <w:adjustRightInd w:val="0"/>
        <w:rPr>
          <w:sz w:val="28"/>
          <w:szCs w:val="20"/>
        </w:rPr>
      </w:pPr>
    </w:p>
    <w:p w:rsidR="001D32DD" w:rsidRDefault="001D32DD" w:rsidP="000F6390">
      <w:pPr>
        <w:autoSpaceDE w:val="0"/>
        <w:autoSpaceDN w:val="0"/>
        <w:adjustRightInd w:val="0"/>
        <w:rPr>
          <w:sz w:val="28"/>
          <w:szCs w:val="20"/>
        </w:rPr>
      </w:pPr>
    </w:p>
    <w:p w:rsidR="001D32DD" w:rsidRDefault="001D32DD" w:rsidP="000F6390">
      <w:pPr>
        <w:autoSpaceDE w:val="0"/>
        <w:autoSpaceDN w:val="0"/>
        <w:adjustRightInd w:val="0"/>
        <w:rPr>
          <w:sz w:val="28"/>
          <w:szCs w:val="20"/>
        </w:rPr>
      </w:pPr>
    </w:p>
    <w:p w:rsidR="001D32DD" w:rsidRDefault="001D32DD" w:rsidP="000F6390">
      <w:pPr>
        <w:autoSpaceDE w:val="0"/>
        <w:autoSpaceDN w:val="0"/>
        <w:adjustRightInd w:val="0"/>
        <w:rPr>
          <w:sz w:val="28"/>
          <w:szCs w:val="20"/>
        </w:rPr>
      </w:pPr>
    </w:p>
    <w:p w:rsidR="001D32DD" w:rsidRDefault="001D32DD" w:rsidP="000F6390">
      <w:pPr>
        <w:autoSpaceDE w:val="0"/>
        <w:autoSpaceDN w:val="0"/>
        <w:adjustRightInd w:val="0"/>
        <w:rPr>
          <w:sz w:val="28"/>
          <w:szCs w:val="20"/>
        </w:rPr>
      </w:pPr>
    </w:p>
    <w:p w:rsidR="001D32DD" w:rsidRDefault="001D32DD" w:rsidP="000F6390">
      <w:pPr>
        <w:autoSpaceDE w:val="0"/>
        <w:autoSpaceDN w:val="0"/>
        <w:adjustRightInd w:val="0"/>
        <w:rPr>
          <w:sz w:val="28"/>
          <w:szCs w:val="20"/>
        </w:rPr>
      </w:pPr>
    </w:p>
    <w:p w:rsidR="001D32DD" w:rsidRDefault="001D32DD" w:rsidP="000F6390">
      <w:pPr>
        <w:autoSpaceDE w:val="0"/>
        <w:autoSpaceDN w:val="0"/>
        <w:adjustRightInd w:val="0"/>
        <w:rPr>
          <w:sz w:val="28"/>
          <w:szCs w:val="20"/>
        </w:rPr>
      </w:pPr>
    </w:p>
    <w:p w:rsidR="001D32DD" w:rsidRDefault="001D32DD" w:rsidP="000F6390">
      <w:pPr>
        <w:autoSpaceDE w:val="0"/>
        <w:autoSpaceDN w:val="0"/>
        <w:adjustRightInd w:val="0"/>
        <w:rPr>
          <w:sz w:val="28"/>
          <w:szCs w:val="20"/>
        </w:rPr>
      </w:pPr>
    </w:p>
    <w:p w:rsidR="001D32DD" w:rsidRDefault="001D32DD" w:rsidP="000F6390">
      <w:pPr>
        <w:autoSpaceDE w:val="0"/>
        <w:autoSpaceDN w:val="0"/>
        <w:adjustRightInd w:val="0"/>
        <w:rPr>
          <w:sz w:val="28"/>
          <w:szCs w:val="20"/>
        </w:rPr>
      </w:pPr>
    </w:p>
    <w:p w:rsidR="001D32DD" w:rsidRDefault="001D32DD" w:rsidP="000F6390">
      <w:pPr>
        <w:autoSpaceDE w:val="0"/>
        <w:autoSpaceDN w:val="0"/>
        <w:adjustRightInd w:val="0"/>
        <w:rPr>
          <w:sz w:val="28"/>
          <w:szCs w:val="20"/>
        </w:rPr>
      </w:pPr>
    </w:p>
    <w:p w:rsidR="001D32DD" w:rsidRDefault="001D32DD" w:rsidP="000F6390">
      <w:pPr>
        <w:autoSpaceDE w:val="0"/>
        <w:autoSpaceDN w:val="0"/>
        <w:adjustRightInd w:val="0"/>
        <w:rPr>
          <w:sz w:val="28"/>
          <w:szCs w:val="20"/>
        </w:rPr>
      </w:pPr>
    </w:p>
    <w:p w:rsidR="001D32DD" w:rsidRDefault="001D32DD" w:rsidP="000F6390">
      <w:pPr>
        <w:autoSpaceDE w:val="0"/>
        <w:autoSpaceDN w:val="0"/>
        <w:adjustRightInd w:val="0"/>
        <w:rPr>
          <w:sz w:val="28"/>
          <w:szCs w:val="20"/>
        </w:rPr>
      </w:pPr>
    </w:p>
    <w:p w:rsidR="001D32DD" w:rsidRDefault="001D32DD" w:rsidP="000F6390">
      <w:pPr>
        <w:autoSpaceDE w:val="0"/>
        <w:autoSpaceDN w:val="0"/>
        <w:adjustRightInd w:val="0"/>
        <w:rPr>
          <w:sz w:val="28"/>
          <w:szCs w:val="20"/>
        </w:rPr>
      </w:pPr>
    </w:p>
    <w:p w:rsidR="001D32DD" w:rsidRDefault="001D32DD" w:rsidP="000F6390">
      <w:pPr>
        <w:autoSpaceDE w:val="0"/>
        <w:autoSpaceDN w:val="0"/>
        <w:adjustRightInd w:val="0"/>
        <w:rPr>
          <w:sz w:val="28"/>
          <w:szCs w:val="20"/>
        </w:rPr>
      </w:pPr>
    </w:p>
    <w:p w:rsidR="001D32DD" w:rsidRDefault="001D32DD" w:rsidP="000F6390">
      <w:pPr>
        <w:autoSpaceDE w:val="0"/>
        <w:autoSpaceDN w:val="0"/>
        <w:adjustRightInd w:val="0"/>
        <w:rPr>
          <w:sz w:val="28"/>
          <w:szCs w:val="20"/>
        </w:rPr>
      </w:pPr>
    </w:p>
    <w:p w:rsidR="001D32DD" w:rsidRDefault="001D32DD" w:rsidP="000F6390">
      <w:pPr>
        <w:autoSpaceDE w:val="0"/>
        <w:autoSpaceDN w:val="0"/>
        <w:adjustRightInd w:val="0"/>
        <w:rPr>
          <w:sz w:val="28"/>
          <w:szCs w:val="20"/>
        </w:rPr>
      </w:pPr>
    </w:p>
    <w:p w:rsidR="001D32DD" w:rsidRDefault="001D32DD" w:rsidP="000F6390">
      <w:pPr>
        <w:autoSpaceDE w:val="0"/>
        <w:autoSpaceDN w:val="0"/>
        <w:adjustRightInd w:val="0"/>
        <w:rPr>
          <w:sz w:val="28"/>
          <w:szCs w:val="20"/>
        </w:rPr>
      </w:pPr>
    </w:p>
    <w:p w:rsidR="001D32DD" w:rsidRDefault="001D32DD" w:rsidP="000F6390">
      <w:pPr>
        <w:autoSpaceDE w:val="0"/>
        <w:autoSpaceDN w:val="0"/>
        <w:adjustRightInd w:val="0"/>
        <w:rPr>
          <w:sz w:val="28"/>
          <w:szCs w:val="20"/>
        </w:rPr>
      </w:pPr>
    </w:p>
    <w:p w:rsidR="001D32DD" w:rsidRDefault="001D32DD" w:rsidP="000F6390">
      <w:pPr>
        <w:autoSpaceDE w:val="0"/>
        <w:autoSpaceDN w:val="0"/>
        <w:adjustRightInd w:val="0"/>
        <w:rPr>
          <w:sz w:val="28"/>
          <w:szCs w:val="20"/>
        </w:rPr>
      </w:pPr>
    </w:p>
    <w:p w:rsidR="001D32DD" w:rsidRDefault="001D32DD" w:rsidP="000F6390">
      <w:pPr>
        <w:autoSpaceDE w:val="0"/>
        <w:autoSpaceDN w:val="0"/>
        <w:adjustRightInd w:val="0"/>
        <w:rPr>
          <w:sz w:val="28"/>
          <w:szCs w:val="20"/>
        </w:rPr>
      </w:pPr>
    </w:p>
    <w:p w:rsidR="00622B38" w:rsidRPr="009C4F75" w:rsidRDefault="00622B38" w:rsidP="00622B38">
      <w:pPr>
        <w:autoSpaceDE w:val="0"/>
        <w:autoSpaceDN w:val="0"/>
        <w:adjustRightInd w:val="0"/>
        <w:ind w:firstLine="720"/>
        <w:jc w:val="both"/>
        <w:rPr>
          <w:rFonts w:eastAsia="Calibri"/>
          <w:sz w:val="22"/>
          <w:szCs w:val="28"/>
          <w:lang w:eastAsia="en-US"/>
        </w:rPr>
      </w:pPr>
      <w:r w:rsidRPr="009C4F75">
        <w:rPr>
          <w:rFonts w:eastAsia="Calibri"/>
          <w:sz w:val="22"/>
          <w:szCs w:val="28"/>
          <w:lang w:eastAsia="en-US"/>
        </w:rPr>
        <w:lastRenderedPageBreak/>
        <w:t>г)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622B38" w:rsidRPr="009C4F75" w:rsidRDefault="00622B38" w:rsidP="00622B38">
      <w:pPr>
        <w:autoSpaceDE w:val="0"/>
        <w:autoSpaceDN w:val="0"/>
        <w:adjustRightInd w:val="0"/>
        <w:ind w:firstLine="720"/>
        <w:jc w:val="both"/>
        <w:rPr>
          <w:rFonts w:eastAsia="Calibri"/>
          <w:sz w:val="22"/>
          <w:szCs w:val="28"/>
          <w:lang w:eastAsia="en-US"/>
        </w:rPr>
      </w:pPr>
      <w:r w:rsidRPr="009C4F75">
        <w:rPr>
          <w:rFonts w:eastAsia="Calibri"/>
          <w:sz w:val="22"/>
          <w:szCs w:val="28"/>
          <w:lang w:eastAsia="en-US"/>
        </w:rPr>
        <w:t>2) 1,5 процента в отношении прочих земельных участков</w:t>
      </w:r>
      <w:proofErr w:type="gramStart"/>
      <w:r w:rsidRPr="009C4F75">
        <w:rPr>
          <w:rFonts w:eastAsia="Calibri"/>
          <w:sz w:val="22"/>
          <w:szCs w:val="28"/>
          <w:lang w:eastAsia="en-US"/>
        </w:rPr>
        <w:t>.»;</w:t>
      </w:r>
      <w:proofErr w:type="gramEnd"/>
    </w:p>
    <w:p w:rsidR="00622B38" w:rsidRPr="009C4F75" w:rsidRDefault="00622B38" w:rsidP="00622B38">
      <w:pPr>
        <w:autoSpaceDE w:val="0"/>
        <w:autoSpaceDN w:val="0"/>
        <w:adjustRightInd w:val="0"/>
        <w:ind w:firstLine="720"/>
        <w:jc w:val="both"/>
        <w:rPr>
          <w:rFonts w:eastAsia="Calibri"/>
          <w:sz w:val="22"/>
          <w:szCs w:val="28"/>
          <w:lang w:eastAsia="en-US"/>
        </w:rPr>
      </w:pPr>
      <w:r w:rsidRPr="009C4F75">
        <w:rPr>
          <w:rFonts w:eastAsia="Calibri"/>
          <w:sz w:val="22"/>
          <w:szCs w:val="28"/>
          <w:lang w:eastAsia="en-US"/>
        </w:rPr>
        <w:t>1.2. Пункт 4 изложить в следующей редакции:</w:t>
      </w:r>
    </w:p>
    <w:p w:rsidR="00622B38" w:rsidRPr="009C4F75" w:rsidRDefault="00622B38" w:rsidP="00622B38">
      <w:pPr>
        <w:autoSpaceDE w:val="0"/>
        <w:autoSpaceDN w:val="0"/>
        <w:adjustRightInd w:val="0"/>
        <w:ind w:firstLine="720"/>
        <w:jc w:val="both"/>
        <w:rPr>
          <w:rFonts w:eastAsia="Calibri"/>
          <w:sz w:val="22"/>
          <w:szCs w:val="28"/>
          <w:lang w:eastAsia="en-US"/>
        </w:rPr>
      </w:pPr>
      <w:r w:rsidRPr="009C4F75">
        <w:rPr>
          <w:rFonts w:eastAsia="Calibri"/>
          <w:sz w:val="22"/>
          <w:szCs w:val="28"/>
          <w:lang w:eastAsia="en-US"/>
        </w:rPr>
        <w:t>«4. Освобождаются от налогообложения:</w:t>
      </w:r>
    </w:p>
    <w:p w:rsidR="00622B38" w:rsidRPr="009C4F75" w:rsidRDefault="00622B38" w:rsidP="00622B38">
      <w:pPr>
        <w:autoSpaceDE w:val="0"/>
        <w:autoSpaceDN w:val="0"/>
        <w:adjustRightInd w:val="0"/>
        <w:ind w:firstLine="720"/>
        <w:jc w:val="both"/>
        <w:rPr>
          <w:rFonts w:eastAsia="Calibri"/>
          <w:sz w:val="22"/>
          <w:szCs w:val="28"/>
          <w:lang w:eastAsia="en-US"/>
        </w:rPr>
      </w:pPr>
      <w:r w:rsidRPr="009C4F75">
        <w:rPr>
          <w:rFonts w:eastAsia="Calibri"/>
          <w:sz w:val="22"/>
          <w:szCs w:val="28"/>
          <w:lang w:eastAsia="en-US"/>
        </w:rPr>
        <w:t>1) учреждения культуры, образования, здравоохранения, учреждения физической культуры и спорта, детские оздоровительные учреждения, финансируемые из местного бюджета;</w:t>
      </w:r>
    </w:p>
    <w:p w:rsidR="00622B38" w:rsidRPr="009C4F75" w:rsidRDefault="00622B38" w:rsidP="00622B38">
      <w:pPr>
        <w:autoSpaceDE w:val="0"/>
        <w:autoSpaceDN w:val="0"/>
        <w:adjustRightInd w:val="0"/>
        <w:ind w:firstLine="720"/>
        <w:jc w:val="both"/>
        <w:rPr>
          <w:rFonts w:eastAsia="Calibri"/>
          <w:sz w:val="22"/>
          <w:szCs w:val="28"/>
          <w:lang w:eastAsia="en-US"/>
        </w:rPr>
      </w:pPr>
      <w:r w:rsidRPr="009C4F75">
        <w:rPr>
          <w:rFonts w:eastAsia="Calibri"/>
          <w:sz w:val="22"/>
          <w:szCs w:val="28"/>
          <w:lang w:eastAsia="en-US"/>
        </w:rPr>
        <w:t>2) органы местного самоуправления - в отношении земельных участков, предоставленных для обеспечения их деятельности;</w:t>
      </w:r>
    </w:p>
    <w:p w:rsidR="00622B38" w:rsidRPr="009C4F75" w:rsidRDefault="00622B38" w:rsidP="00622B38">
      <w:pPr>
        <w:autoSpaceDE w:val="0"/>
        <w:autoSpaceDN w:val="0"/>
        <w:adjustRightInd w:val="0"/>
        <w:ind w:firstLine="720"/>
        <w:jc w:val="both"/>
        <w:rPr>
          <w:rFonts w:eastAsia="Calibri"/>
          <w:sz w:val="22"/>
          <w:szCs w:val="28"/>
          <w:lang w:eastAsia="en-US"/>
        </w:rPr>
      </w:pPr>
      <w:r w:rsidRPr="009C4F75">
        <w:rPr>
          <w:rFonts w:eastAsia="Calibri"/>
          <w:sz w:val="22"/>
          <w:szCs w:val="28"/>
          <w:lang w:eastAsia="en-US"/>
        </w:rPr>
        <w:t>3) граждане, впервые создающие крестьянские (фермерские) хозяйства - в отношении земельных участков, приобретенных (предоставленных) для сельскохозяйственного использования (в течение первых пяти лет с момента приобретения (предоставления) соответствующих земельных участков);</w:t>
      </w:r>
    </w:p>
    <w:p w:rsidR="00622B38" w:rsidRPr="009C4F75" w:rsidRDefault="00622B38" w:rsidP="00622B38">
      <w:pPr>
        <w:autoSpaceDE w:val="0"/>
        <w:autoSpaceDN w:val="0"/>
        <w:adjustRightInd w:val="0"/>
        <w:ind w:firstLine="720"/>
        <w:jc w:val="both"/>
        <w:rPr>
          <w:rFonts w:eastAsia="Calibri"/>
          <w:sz w:val="22"/>
          <w:szCs w:val="28"/>
          <w:lang w:eastAsia="en-US"/>
        </w:rPr>
      </w:pPr>
      <w:r w:rsidRPr="009C4F75">
        <w:rPr>
          <w:rFonts w:eastAsia="Calibri"/>
          <w:sz w:val="22"/>
          <w:szCs w:val="28"/>
          <w:lang w:eastAsia="en-US"/>
        </w:rPr>
        <w:t>4) налогоплательщики - физические лица в отношении земельных участков, приобретенных (предоставленных) для строительства или обслуживания (размещения) индивидуального жилого дома, ведения личного подсобного хозяйства, садоводства, огородничества или строительства (обслуживания) индивидуального гаража, за исключением указанных в настоящем абзаце земельных участков, используемых в предпринимательской деятельности, относящиеся к следующим категориям:</w:t>
      </w:r>
    </w:p>
    <w:p w:rsidR="00622B38" w:rsidRPr="009C4F75" w:rsidRDefault="00622B38" w:rsidP="00622B38">
      <w:pPr>
        <w:autoSpaceDE w:val="0"/>
        <w:autoSpaceDN w:val="0"/>
        <w:adjustRightInd w:val="0"/>
        <w:ind w:firstLine="720"/>
        <w:jc w:val="both"/>
        <w:rPr>
          <w:rFonts w:eastAsia="Calibri"/>
          <w:sz w:val="22"/>
          <w:szCs w:val="28"/>
          <w:lang w:eastAsia="en-US"/>
        </w:rPr>
      </w:pPr>
      <w:r w:rsidRPr="009C4F75">
        <w:rPr>
          <w:rFonts w:eastAsia="Calibri"/>
          <w:sz w:val="22"/>
          <w:szCs w:val="28"/>
          <w:lang w:eastAsia="en-US"/>
        </w:rPr>
        <w:t>а) ветераны Великой Отечественной войны;</w:t>
      </w:r>
    </w:p>
    <w:p w:rsidR="00622B38" w:rsidRPr="009C4F75" w:rsidRDefault="00622B38" w:rsidP="00622B38">
      <w:pPr>
        <w:autoSpaceDE w:val="0"/>
        <w:autoSpaceDN w:val="0"/>
        <w:adjustRightInd w:val="0"/>
        <w:ind w:firstLine="720"/>
        <w:jc w:val="both"/>
        <w:rPr>
          <w:rFonts w:eastAsia="Calibri"/>
          <w:sz w:val="22"/>
          <w:szCs w:val="28"/>
          <w:lang w:eastAsia="en-US"/>
        </w:rPr>
      </w:pPr>
      <w:proofErr w:type="gramStart"/>
      <w:r w:rsidRPr="009C4F75">
        <w:rPr>
          <w:rFonts w:eastAsia="Calibri"/>
          <w:sz w:val="22"/>
          <w:szCs w:val="28"/>
          <w:lang w:eastAsia="en-US"/>
        </w:rPr>
        <w:t>б) граждане, призванные в соответствии с Указом Президента Российской Федерации от 21 сентября 2022 года №647 «Об объявлении частичной мобилизации в Российской Федерации» на военную службу по мобилизации в Вооруженные Силы Российской Федерации, или проходящие (проходившие) военную службу по контракту, заключенному в соответствии со статьей 38 Федерального закона от 28 марта 1998 года №53-ФЗ «О воинской обязанности и военной службе</w:t>
      </w:r>
      <w:proofErr w:type="gramEnd"/>
      <w:r w:rsidRPr="009C4F75">
        <w:rPr>
          <w:rFonts w:eastAsia="Calibri"/>
          <w:sz w:val="22"/>
          <w:szCs w:val="28"/>
          <w:lang w:eastAsia="en-US"/>
        </w:rPr>
        <w:t xml:space="preserve">», </w:t>
      </w:r>
      <w:proofErr w:type="gramStart"/>
      <w:r w:rsidRPr="009C4F75">
        <w:rPr>
          <w:rFonts w:eastAsia="Calibri"/>
          <w:sz w:val="22"/>
          <w:szCs w:val="28"/>
          <w:lang w:eastAsia="en-US"/>
        </w:rPr>
        <w:t>и принимающие (принимавшие) участие в специальной военной операции, либо заключившие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(далее – участники СВО), а также члены их семей.</w:t>
      </w:r>
      <w:proofErr w:type="gramEnd"/>
    </w:p>
    <w:p w:rsidR="00622B38" w:rsidRPr="009C4F75" w:rsidRDefault="00622B38" w:rsidP="00622B38">
      <w:pPr>
        <w:autoSpaceDE w:val="0"/>
        <w:autoSpaceDN w:val="0"/>
        <w:adjustRightInd w:val="0"/>
        <w:ind w:firstLine="720"/>
        <w:jc w:val="both"/>
        <w:rPr>
          <w:rFonts w:eastAsia="Calibri"/>
          <w:sz w:val="22"/>
          <w:szCs w:val="28"/>
          <w:lang w:eastAsia="en-US"/>
        </w:rPr>
      </w:pPr>
      <w:r w:rsidRPr="009C4F75">
        <w:rPr>
          <w:rFonts w:eastAsia="Calibri"/>
          <w:sz w:val="22"/>
          <w:szCs w:val="28"/>
          <w:lang w:eastAsia="en-US"/>
        </w:rPr>
        <w:t>Для целей настоящего решения к членам семьи участника СВО относятся его супруга (супруг),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лица, находящиеся на его иждивении</w:t>
      </w:r>
      <w:proofErr w:type="gramStart"/>
      <w:r w:rsidRPr="009C4F75">
        <w:rPr>
          <w:rFonts w:eastAsia="Calibri"/>
          <w:sz w:val="22"/>
          <w:szCs w:val="28"/>
          <w:lang w:eastAsia="en-US"/>
        </w:rPr>
        <w:t>.»;</w:t>
      </w:r>
      <w:proofErr w:type="gramEnd"/>
    </w:p>
    <w:p w:rsidR="001D32DD" w:rsidRPr="00622B38" w:rsidRDefault="00622B38" w:rsidP="00622B38">
      <w:pPr>
        <w:autoSpaceDE w:val="0"/>
        <w:autoSpaceDN w:val="0"/>
        <w:adjustRightInd w:val="0"/>
        <w:ind w:firstLine="720"/>
        <w:jc w:val="both"/>
        <w:rPr>
          <w:rFonts w:eastAsia="Calibri"/>
          <w:sz w:val="22"/>
          <w:szCs w:val="28"/>
          <w:lang w:eastAsia="en-US"/>
        </w:rPr>
      </w:pPr>
      <w:r w:rsidRPr="009C4F75">
        <w:rPr>
          <w:rFonts w:eastAsia="Calibri"/>
          <w:sz w:val="22"/>
          <w:szCs w:val="28"/>
          <w:lang w:eastAsia="en-US"/>
        </w:rPr>
        <w:t>1.3. Пункт 5</w:t>
      </w:r>
      <w:r>
        <w:rPr>
          <w:rFonts w:eastAsia="Calibri"/>
          <w:sz w:val="22"/>
          <w:szCs w:val="28"/>
          <w:lang w:eastAsia="en-US"/>
        </w:rPr>
        <w:t xml:space="preserve">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5906"/>
      </w:tblGrid>
      <w:tr w:rsidR="00526D02" w:rsidRPr="00526D02" w:rsidTr="00526D02">
        <w:tc>
          <w:tcPr>
            <w:tcW w:w="1964" w:type="dxa"/>
            <w:shd w:val="clear" w:color="auto" w:fill="auto"/>
          </w:tcPr>
          <w:p w:rsidR="00526D02" w:rsidRPr="00526D02" w:rsidRDefault="00526D02" w:rsidP="00526D02">
            <w:pPr>
              <w:jc w:val="center"/>
              <w:rPr>
                <w:rFonts w:eastAsia="Calibri"/>
                <w:b/>
                <w:sz w:val="20"/>
                <w:szCs w:val="20"/>
              </w:rPr>
            </w:pPr>
            <w:r w:rsidRPr="00526D02">
              <w:rPr>
                <w:rFonts w:eastAsia="Calibri"/>
                <w:sz w:val="20"/>
                <w:szCs w:val="20"/>
                <w:lang w:eastAsia="en-US"/>
              </w:rPr>
              <w:lastRenderedPageBreak/>
              <w:t>Целевые индикаторы и показатели муниципальной программы</w:t>
            </w:r>
          </w:p>
        </w:tc>
        <w:tc>
          <w:tcPr>
            <w:tcW w:w="5906" w:type="dxa"/>
            <w:shd w:val="clear" w:color="auto" w:fill="auto"/>
          </w:tcPr>
          <w:p w:rsidR="00526D02" w:rsidRPr="00526D02" w:rsidRDefault="00526D02" w:rsidP="00526D02">
            <w:pPr>
              <w:jc w:val="both"/>
              <w:rPr>
                <w:rFonts w:eastAsia="Calibri"/>
                <w:sz w:val="20"/>
                <w:szCs w:val="20"/>
                <w:lang w:eastAsia="en-US"/>
              </w:rPr>
            </w:pPr>
            <w:r w:rsidRPr="00526D02">
              <w:rPr>
                <w:rFonts w:eastAsia="Calibri"/>
                <w:sz w:val="20"/>
                <w:szCs w:val="20"/>
                <w:lang w:eastAsia="en-US"/>
              </w:rPr>
              <w:t>- количество зарегистрированных пожаров за год, 1 ед.;</w:t>
            </w:r>
          </w:p>
          <w:p w:rsidR="00526D02" w:rsidRPr="00526D02" w:rsidRDefault="00526D02" w:rsidP="00526D02">
            <w:pPr>
              <w:jc w:val="both"/>
              <w:rPr>
                <w:rFonts w:eastAsia="Calibri"/>
                <w:sz w:val="20"/>
                <w:szCs w:val="20"/>
                <w:lang w:eastAsia="en-US"/>
              </w:rPr>
            </w:pPr>
            <w:r w:rsidRPr="00526D02">
              <w:rPr>
                <w:rFonts w:eastAsia="Calibri"/>
                <w:sz w:val="20"/>
                <w:szCs w:val="20"/>
                <w:lang w:eastAsia="en-US"/>
              </w:rPr>
              <w:t>-количество построенных источников наружного водоснабжения, шт.;</w:t>
            </w:r>
          </w:p>
          <w:p w:rsidR="00526D02" w:rsidRPr="00526D02" w:rsidRDefault="00526D02" w:rsidP="00526D02">
            <w:pPr>
              <w:jc w:val="both"/>
              <w:rPr>
                <w:rFonts w:eastAsia="Calibri"/>
                <w:sz w:val="20"/>
                <w:szCs w:val="20"/>
                <w:lang w:eastAsia="en-US"/>
              </w:rPr>
            </w:pPr>
            <w:r w:rsidRPr="00526D02">
              <w:rPr>
                <w:rFonts w:eastAsia="Calibri"/>
                <w:sz w:val="20"/>
                <w:szCs w:val="20"/>
                <w:lang w:eastAsia="en-US"/>
              </w:rPr>
              <w:t>- к</w:t>
            </w:r>
            <w:r w:rsidRPr="00526D02">
              <w:rPr>
                <w:sz w:val="20"/>
                <w:szCs w:val="20"/>
                <w:lang w:eastAsia="en-US"/>
              </w:rPr>
              <w:t xml:space="preserve">оличество </w:t>
            </w:r>
            <w:proofErr w:type="gramStart"/>
            <w:r w:rsidRPr="00526D02">
              <w:rPr>
                <w:sz w:val="20"/>
                <w:szCs w:val="20"/>
                <w:lang w:eastAsia="en-US"/>
              </w:rPr>
              <w:t>исправных</w:t>
            </w:r>
            <w:proofErr w:type="gramEnd"/>
            <w:r w:rsidRPr="00526D02">
              <w:rPr>
                <w:sz w:val="20"/>
                <w:szCs w:val="20"/>
                <w:lang w:eastAsia="en-US"/>
              </w:rPr>
              <w:t xml:space="preserve"> и пригодных для использования ПВ, шт.</w:t>
            </w:r>
          </w:p>
        </w:tc>
      </w:tr>
      <w:tr w:rsidR="00526D02" w:rsidRPr="00526D02" w:rsidTr="00526D02">
        <w:tc>
          <w:tcPr>
            <w:tcW w:w="1964" w:type="dxa"/>
            <w:shd w:val="clear" w:color="auto" w:fill="auto"/>
          </w:tcPr>
          <w:p w:rsidR="00526D02" w:rsidRPr="00526D02" w:rsidRDefault="00526D02" w:rsidP="00526D02">
            <w:pPr>
              <w:widowControl w:val="0"/>
              <w:autoSpaceDE w:val="0"/>
              <w:autoSpaceDN w:val="0"/>
              <w:jc w:val="center"/>
              <w:rPr>
                <w:sz w:val="20"/>
                <w:szCs w:val="20"/>
                <w:lang w:eastAsia="en-US"/>
              </w:rPr>
            </w:pPr>
            <w:r w:rsidRPr="00526D02">
              <w:rPr>
                <w:rFonts w:eastAsia="Calibri"/>
                <w:sz w:val="20"/>
                <w:szCs w:val="20"/>
                <w:lang w:eastAsia="en-US"/>
              </w:rPr>
              <w:t>Этапы и сроки реализации муниципальной программы</w:t>
            </w:r>
          </w:p>
        </w:tc>
        <w:tc>
          <w:tcPr>
            <w:tcW w:w="5906" w:type="dxa"/>
            <w:shd w:val="clear" w:color="auto" w:fill="auto"/>
          </w:tcPr>
          <w:p w:rsidR="00526D02" w:rsidRPr="00526D02" w:rsidRDefault="00526D02" w:rsidP="00526D02">
            <w:pPr>
              <w:jc w:val="both"/>
              <w:rPr>
                <w:rFonts w:eastAsia="Calibri"/>
                <w:b/>
                <w:sz w:val="20"/>
                <w:szCs w:val="20"/>
              </w:rPr>
            </w:pPr>
            <w:r w:rsidRPr="00526D02">
              <w:rPr>
                <w:rFonts w:eastAsia="Calibri"/>
                <w:sz w:val="20"/>
                <w:szCs w:val="20"/>
                <w:lang w:eastAsia="en-US"/>
              </w:rPr>
              <w:t>Срок реализации программы 2023 - 2027 годы</w:t>
            </w:r>
          </w:p>
        </w:tc>
      </w:tr>
      <w:tr w:rsidR="00526D02" w:rsidRPr="00526D02" w:rsidTr="00526D02">
        <w:tc>
          <w:tcPr>
            <w:tcW w:w="1964" w:type="dxa"/>
            <w:shd w:val="clear" w:color="auto" w:fill="auto"/>
          </w:tcPr>
          <w:p w:rsidR="00526D02" w:rsidRPr="00526D02" w:rsidRDefault="00526D02" w:rsidP="00526D02">
            <w:pPr>
              <w:jc w:val="center"/>
              <w:rPr>
                <w:rFonts w:eastAsia="Calibri"/>
                <w:b/>
                <w:sz w:val="20"/>
                <w:szCs w:val="20"/>
              </w:rPr>
            </w:pPr>
            <w:r w:rsidRPr="00526D02">
              <w:rPr>
                <w:rFonts w:eastAsia="Calibri"/>
                <w:sz w:val="20"/>
                <w:szCs w:val="20"/>
                <w:lang w:eastAsia="en-US"/>
              </w:rPr>
              <w:t>Объемы финансирования муниципальной программы</w:t>
            </w:r>
          </w:p>
        </w:tc>
        <w:tc>
          <w:tcPr>
            <w:tcW w:w="5906" w:type="dxa"/>
            <w:shd w:val="clear" w:color="auto" w:fill="auto"/>
          </w:tcPr>
          <w:p w:rsidR="00526D02" w:rsidRPr="00526D02" w:rsidRDefault="00526D02" w:rsidP="00526D02">
            <w:pPr>
              <w:jc w:val="both"/>
              <w:rPr>
                <w:rFonts w:eastAsia="Calibri"/>
                <w:sz w:val="20"/>
                <w:szCs w:val="20"/>
              </w:rPr>
            </w:pPr>
            <w:r w:rsidRPr="00526D02">
              <w:rPr>
                <w:rFonts w:eastAsia="Calibri"/>
                <w:sz w:val="20"/>
                <w:szCs w:val="20"/>
              </w:rPr>
              <w:t>Общий объём финансирования Программы на 2023 - 2027 годы предусматривается в размере 960,0  тыс. рублей, в том числе:</w:t>
            </w:r>
          </w:p>
          <w:p w:rsidR="00526D02" w:rsidRPr="00526D02" w:rsidRDefault="00526D02" w:rsidP="00526D02">
            <w:pPr>
              <w:jc w:val="both"/>
              <w:rPr>
                <w:rFonts w:eastAsia="Calibri"/>
                <w:sz w:val="20"/>
                <w:szCs w:val="20"/>
              </w:rPr>
            </w:pPr>
            <w:r w:rsidRPr="00526D02">
              <w:rPr>
                <w:rFonts w:eastAsia="Calibri"/>
                <w:sz w:val="20"/>
                <w:szCs w:val="20"/>
              </w:rPr>
              <w:t xml:space="preserve">бюджет сельских поселений – 10,0  тыс. рублей; </w:t>
            </w:r>
          </w:p>
          <w:p w:rsidR="00526D02" w:rsidRPr="00526D02" w:rsidRDefault="00526D02" w:rsidP="00526D02">
            <w:pPr>
              <w:jc w:val="both"/>
              <w:rPr>
                <w:rFonts w:eastAsia="Calibri"/>
                <w:sz w:val="20"/>
                <w:szCs w:val="20"/>
              </w:rPr>
            </w:pPr>
            <w:r w:rsidRPr="00526D02">
              <w:rPr>
                <w:rFonts w:eastAsia="Calibri"/>
                <w:sz w:val="20"/>
                <w:szCs w:val="20"/>
              </w:rPr>
              <w:t xml:space="preserve">внебюджетные источники – 0,00 </w:t>
            </w:r>
            <w:proofErr w:type="spellStart"/>
            <w:r w:rsidRPr="00526D02">
              <w:rPr>
                <w:rFonts w:eastAsia="Calibri"/>
                <w:sz w:val="20"/>
                <w:szCs w:val="20"/>
              </w:rPr>
              <w:t>тыс</w:t>
            </w:r>
            <w:proofErr w:type="gramStart"/>
            <w:r w:rsidRPr="00526D02">
              <w:rPr>
                <w:rFonts w:eastAsia="Calibri"/>
                <w:sz w:val="20"/>
                <w:szCs w:val="20"/>
              </w:rPr>
              <w:t>.р</w:t>
            </w:r>
            <w:proofErr w:type="gramEnd"/>
            <w:r w:rsidRPr="00526D02">
              <w:rPr>
                <w:rFonts w:eastAsia="Calibri"/>
                <w:sz w:val="20"/>
                <w:szCs w:val="20"/>
              </w:rPr>
              <w:t>уб</w:t>
            </w:r>
            <w:proofErr w:type="spellEnd"/>
            <w:r w:rsidRPr="00526D02">
              <w:rPr>
                <w:rFonts w:eastAsia="Calibri"/>
                <w:sz w:val="20"/>
                <w:szCs w:val="20"/>
              </w:rPr>
              <w:t>; бюджет Республики Коми 950,0 тыс. рублей.</w:t>
            </w:r>
          </w:p>
          <w:p w:rsidR="00526D02" w:rsidRPr="00526D02" w:rsidRDefault="00526D02" w:rsidP="00526D02">
            <w:pPr>
              <w:jc w:val="both"/>
              <w:rPr>
                <w:rFonts w:eastAsia="Calibri"/>
                <w:sz w:val="20"/>
                <w:szCs w:val="20"/>
              </w:rPr>
            </w:pPr>
            <w:r w:rsidRPr="00526D02">
              <w:rPr>
                <w:rFonts w:eastAsia="Calibri"/>
                <w:sz w:val="20"/>
                <w:szCs w:val="20"/>
              </w:rPr>
              <w:t>Прогнозный объём финансирования Программы по годам составляет:</w:t>
            </w:r>
          </w:p>
          <w:p w:rsidR="00526D02" w:rsidRPr="00526D02" w:rsidRDefault="00526D02" w:rsidP="00526D02">
            <w:pPr>
              <w:jc w:val="both"/>
              <w:rPr>
                <w:rFonts w:eastAsia="Calibri"/>
                <w:sz w:val="20"/>
                <w:szCs w:val="20"/>
              </w:rPr>
            </w:pPr>
            <w:r w:rsidRPr="00526D02">
              <w:rPr>
                <w:rFonts w:eastAsia="Calibri"/>
                <w:sz w:val="20"/>
                <w:szCs w:val="20"/>
              </w:rPr>
              <w:t>бюджет сельского поселения:</w:t>
            </w:r>
          </w:p>
          <w:p w:rsidR="00526D02" w:rsidRPr="00526D02" w:rsidRDefault="00526D02" w:rsidP="00526D02">
            <w:pPr>
              <w:jc w:val="both"/>
              <w:rPr>
                <w:rFonts w:eastAsia="Calibri"/>
                <w:sz w:val="20"/>
                <w:szCs w:val="20"/>
              </w:rPr>
            </w:pPr>
            <w:r w:rsidRPr="00526D02">
              <w:rPr>
                <w:rFonts w:eastAsia="Calibri"/>
                <w:sz w:val="20"/>
                <w:szCs w:val="20"/>
              </w:rPr>
              <w:t xml:space="preserve">2023 год – 10,0 </w:t>
            </w:r>
            <w:proofErr w:type="spellStart"/>
            <w:r w:rsidRPr="00526D02">
              <w:rPr>
                <w:rFonts w:eastAsia="Calibri"/>
                <w:sz w:val="20"/>
                <w:szCs w:val="20"/>
              </w:rPr>
              <w:t>тыс</w:t>
            </w:r>
            <w:proofErr w:type="gramStart"/>
            <w:r w:rsidRPr="00526D02">
              <w:rPr>
                <w:rFonts w:eastAsia="Calibri"/>
                <w:sz w:val="20"/>
                <w:szCs w:val="20"/>
              </w:rPr>
              <w:t>.р</w:t>
            </w:r>
            <w:proofErr w:type="gramEnd"/>
            <w:r w:rsidRPr="00526D02">
              <w:rPr>
                <w:rFonts w:eastAsia="Calibri"/>
                <w:sz w:val="20"/>
                <w:szCs w:val="20"/>
              </w:rPr>
              <w:t>ублей</w:t>
            </w:r>
            <w:proofErr w:type="spellEnd"/>
            <w:r w:rsidRPr="00526D02">
              <w:rPr>
                <w:rFonts w:eastAsia="Calibri"/>
                <w:sz w:val="20"/>
                <w:szCs w:val="20"/>
              </w:rPr>
              <w:t>;</w:t>
            </w:r>
          </w:p>
          <w:p w:rsidR="00526D02" w:rsidRPr="00526D02" w:rsidRDefault="00526D02" w:rsidP="00526D02">
            <w:pPr>
              <w:jc w:val="both"/>
              <w:rPr>
                <w:rFonts w:eastAsia="Calibri"/>
                <w:sz w:val="20"/>
                <w:szCs w:val="20"/>
              </w:rPr>
            </w:pPr>
            <w:r w:rsidRPr="00526D02">
              <w:rPr>
                <w:rFonts w:eastAsia="Calibri"/>
                <w:sz w:val="20"/>
                <w:szCs w:val="20"/>
              </w:rPr>
              <w:t>2024 год – 0,0 тыс. рублей;</w:t>
            </w:r>
          </w:p>
          <w:p w:rsidR="00526D02" w:rsidRPr="00526D02" w:rsidRDefault="00526D02" w:rsidP="00526D02">
            <w:pPr>
              <w:jc w:val="both"/>
              <w:rPr>
                <w:rFonts w:eastAsia="Calibri"/>
                <w:sz w:val="20"/>
                <w:szCs w:val="20"/>
              </w:rPr>
            </w:pPr>
            <w:r w:rsidRPr="00526D02">
              <w:rPr>
                <w:rFonts w:eastAsia="Calibri"/>
                <w:sz w:val="20"/>
                <w:szCs w:val="20"/>
              </w:rPr>
              <w:t>2025 год -  0,0 тыс. рублей;</w:t>
            </w:r>
          </w:p>
          <w:p w:rsidR="00526D02" w:rsidRPr="00526D02" w:rsidRDefault="00526D02" w:rsidP="00526D02">
            <w:pPr>
              <w:jc w:val="both"/>
              <w:rPr>
                <w:rFonts w:eastAsia="Calibri"/>
                <w:sz w:val="20"/>
                <w:szCs w:val="20"/>
              </w:rPr>
            </w:pPr>
            <w:r w:rsidRPr="00526D02">
              <w:rPr>
                <w:rFonts w:eastAsia="Calibri"/>
                <w:sz w:val="20"/>
                <w:szCs w:val="20"/>
              </w:rPr>
              <w:t>2026 год -  0,0 тыс. рублей;</w:t>
            </w:r>
          </w:p>
          <w:p w:rsidR="00526D02" w:rsidRPr="00526D02" w:rsidRDefault="00526D02" w:rsidP="00526D02">
            <w:pPr>
              <w:jc w:val="both"/>
              <w:rPr>
                <w:rFonts w:eastAsia="Calibri"/>
                <w:sz w:val="20"/>
                <w:szCs w:val="20"/>
              </w:rPr>
            </w:pPr>
            <w:r w:rsidRPr="00526D02">
              <w:rPr>
                <w:rFonts w:eastAsia="Calibri"/>
                <w:sz w:val="20"/>
                <w:szCs w:val="20"/>
              </w:rPr>
              <w:t xml:space="preserve">2027 год – 0,0 </w:t>
            </w:r>
            <w:proofErr w:type="spellStart"/>
            <w:r w:rsidRPr="00526D02">
              <w:rPr>
                <w:rFonts w:eastAsia="Calibri"/>
                <w:sz w:val="20"/>
                <w:szCs w:val="20"/>
              </w:rPr>
              <w:t>тыс</w:t>
            </w:r>
            <w:proofErr w:type="gramStart"/>
            <w:r w:rsidRPr="00526D02">
              <w:rPr>
                <w:rFonts w:eastAsia="Calibri"/>
                <w:sz w:val="20"/>
                <w:szCs w:val="20"/>
              </w:rPr>
              <w:t>.р</w:t>
            </w:r>
            <w:proofErr w:type="gramEnd"/>
            <w:r w:rsidRPr="00526D02">
              <w:rPr>
                <w:rFonts w:eastAsia="Calibri"/>
                <w:sz w:val="20"/>
                <w:szCs w:val="20"/>
              </w:rPr>
              <w:t>ублей</w:t>
            </w:r>
            <w:proofErr w:type="spellEnd"/>
            <w:r w:rsidRPr="00526D02">
              <w:rPr>
                <w:rFonts w:eastAsia="Calibri"/>
                <w:sz w:val="20"/>
                <w:szCs w:val="20"/>
              </w:rPr>
              <w:t>;</w:t>
            </w:r>
          </w:p>
          <w:p w:rsidR="00526D02" w:rsidRPr="00526D02" w:rsidRDefault="00526D02" w:rsidP="00526D02">
            <w:pPr>
              <w:jc w:val="both"/>
              <w:rPr>
                <w:rFonts w:eastAsia="Calibri"/>
                <w:sz w:val="20"/>
                <w:szCs w:val="20"/>
              </w:rPr>
            </w:pPr>
            <w:r w:rsidRPr="00526D02">
              <w:rPr>
                <w:rFonts w:eastAsia="Calibri"/>
                <w:sz w:val="20"/>
                <w:szCs w:val="20"/>
              </w:rPr>
              <w:t>за счет внебюджетные источники:</w:t>
            </w:r>
          </w:p>
          <w:p w:rsidR="00526D02" w:rsidRPr="00526D02" w:rsidRDefault="00526D02" w:rsidP="00526D02">
            <w:pPr>
              <w:jc w:val="both"/>
              <w:rPr>
                <w:rFonts w:eastAsia="Calibri"/>
                <w:sz w:val="20"/>
                <w:szCs w:val="20"/>
              </w:rPr>
            </w:pPr>
            <w:r w:rsidRPr="00526D02">
              <w:rPr>
                <w:rFonts w:eastAsia="Calibri"/>
                <w:sz w:val="20"/>
                <w:szCs w:val="20"/>
              </w:rPr>
              <w:t xml:space="preserve">2023 год – 0,0 </w:t>
            </w:r>
            <w:proofErr w:type="spellStart"/>
            <w:r w:rsidRPr="00526D02">
              <w:rPr>
                <w:rFonts w:eastAsia="Calibri"/>
                <w:sz w:val="20"/>
                <w:szCs w:val="20"/>
              </w:rPr>
              <w:t>тыс</w:t>
            </w:r>
            <w:proofErr w:type="gramStart"/>
            <w:r w:rsidRPr="00526D02">
              <w:rPr>
                <w:rFonts w:eastAsia="Calibri"/>
                <w:sz w:val="20"/>
                <w:szCs w:val="20"/>
              </w:rPr>
              <w:t>.р</w:t>
            </w:r>
            <w:proofErr w:type="gramEnd"/>
            <w:r w:rsidRPr="00526D02">
              <w:rPr>
                <w:rFonts w:eastAsia="Calibri"/>
                <w:sz w:val="20"/>
                <w:szCs w:val="20"/>
              </w:rPr>
              <w:t>ублей</w:t>
            </w:r>
            <w:proofErr w:type="spellEnd"/>
            <w:r w:rsidRPr="00526D02">
              <w:rPr>
                <w:rFonts w:eastAsia="Calibri"/>
                <w:sz w:val="20"/>
                <w:szCs w:val="20"/>
              </w:rPr>
              <w:t>;</w:t>
            </w:r>
          </w:p>
          <w:p w:rsidR="00526D02" w:rsidRPr="00526D02" w:rsidRDefault="00526D02" w:rsidP="00526D02">
            <w:pPr>
              <w:jc w:val="both"/>
              <w:rPr>
                <w:rFonts w:eastAsia="Calibri"/>
                <w:sz w:val="20"/>
                <w:szCs w:val="20"/>
              </w:rPr>
            </w:pPr>
            <w:r w:rsidRPr="00526D02">
              <w:rPr>
                <w:rFonts w:eastAsia="Calibri"/>
                <w:sz w:val="20"/>
                <w:szCs w:val="20"/>
              </w:rPr>
              <w:t>2024 год – 0,0 тыс. рублей;</w:t>
            </w:r>
          </w:p>
          <w:p w:rsidR="00526D02" w:rsidRPr="00526D02" w:rsidRDefault="00526D02" w:rsidP="00526D02">
            <w:pPr>
              <w:jc w:val="both"/>
              <w:rPr>
                <w:rFonts w:eastAsia="Calibri"/>
                <w:sz w:val="20"/>
                <w:szCs w:val="20"/>
              </w:rPr>
            </w:pPr>
            <w:r w:rsidRPr="00526D02">
              <w:rPr>
                <w:rFonts w:eastAsia="Calibri"/>
                <w:sz w:val="20"/>
                <w:szCs w:val="20"/>
              </w:rPr>
              <w:t>2025 год -  0,0 тыс. рублей;</w:t>
            </w:r>
          </w:p>
          <w:p w:rsidR="00526D02" w:rsidRPr="00526D02" w:rsidRDefault="00526D02" w:rsidP="00526D02">
            <w:pPr>
              <w:jc w:val="both"/>
              <w:rPr>
                <w:rFonts w:eastAsia="Calibri"/>
                <w:sz w:val="20"/>
                <w:szCs w:val="20"/>
              </w:rPr>
            </w:pPr>
            <w:r w:rsidRPr="00526D02">
              <w:rPr>
                <w:rFonts w:eastAsia="Calibri"/>
                <w:sz w:val="20"/>
                <w:szCs w:val="20"/>
              </w:rPr>
              <w:t>2026 год -  0,0 тыс. рублей;</w:t>
            </w:r>
          </w:p>
          <w:p w:rsidR="00526D02" w:rsidRPr="00526D02" w:rsidRDefault="00526D02" w:rsidP="00526D02">
            <w:pPr>
              <w:jc w:val="both"/>
              <w:rPr>
                <w:rFonts w:eastAsia="Calibri"/>
                <w:sz w:val="20"/>
                <w:szCs w:val="20"/>
              </w:rPr>
            </w:pPr>
            <w:r w:rsidRPr="00526D02">
              <w:rPr>
                <w:rFonts w:eastAsia="Calibri"/>
                <w:sz w:val="20"/>
                <w:szCs w:val="20"/>
              </w:rPr>
              <w:t xml:space="preserve">2027 год – 0,0 </w:t>
            </w:r>
            <w:proofErr w:type="spellStart"/>
            <w:r w:rsidRPr="00526D02">
              <w:rPr>
                <w:rFonts w:eastAsia="Calibri"/>
                <w:sz w:val="20"/>
                <w:szCs w:val="20"/>
              </w:rPr>
              <w:t>тыс</w:t>
            </w:r>
            <w:proofErr w:type="gramStart"/>
            <w:r w:rsidRPr="00526D02">
              <w:rPr>
                <w:rFonts w:eastAsia="Calibri"/>
                <w:sz w:val="20"/>
                <w:szCs w:val="20"/>
              </w:rPr>
              <w:t>.р</w:t>
            </w:r>
            <w:proofErr w:type="gramEnd"/>
            <w:r w:rsidRPr="00526D02">
              <w:rPr>
                <w:rFonts w:eastAsia="Calibri"/>
                <w:sz w:val="20"/>
                <w:szCs w:val="20"/>
              </w:rPr>
              <w:t>ублей</w:t>
            </w:r>
            <w:proofErr w:type="spellEnd"/>
            <w:r w:rsidRPr="00526D02">
              <w:rPr>
                <w:rFonts w:eastAsia="Calibri"/>
                <w:sz w:val="20"/>
                <w:szCs w:val="20"/>
              </w:rPr>
              <w:t>;</w:t>
            </w:r>
          </w:p>
          <w:p w:rsidR="00526D02" w:rsidRPr="00526D02" w:rsidRDefault="00526D02" w:rsidP="00526D02">
            <w:pPr>
              <w:jc w:val="both"/>
              <w:rPr>
                <w:rFonts w:eastAsia="Calibri"/>
                <w:sz w:val="20"/>
                <w:szCs w:val="20"/>
              </w:rPr>
            </w:pPr>
            <w:r w:rsidRPr="00526D02">
              <w:rPr>
                <w:rFonts w:eastAsia="Calibri"/>
                <w:sz w:val="20"/>
                <w:szCs w:val="20"/>
              </w:rPr>
              <w:t xml:space="preserve"> бюджет Республики Коми:</w:t>
            </w:r>
          </w:p>
          <w:p w:rsidR="00526D02" w:rsidRPr="00526D02" w:rsidRDefault="00526D02" w:rsidP="00526D02">
            <w:pPr>
              <w:jc w:val="both"/>
              <w:rPr>
                <w:rFonts w:eastAsia="Calibri"/>
                <w:sz w:val="20"/>
                <w:szCs w:val="20"/>
              </w:rPr>
            </w:pPr>
            <w:r w:rsidRPr="00526D02">
              <w:rPr>
                <w:rFonts w:eastAsia="Calibri"/>
                <w:sz w:val="20"/>
                <w:szCs w:val="20"/>
              </w:rPr>
              <w:t xml:space="preserve">2023 год – 0,0 </w:t>
            </w:r>
            <w:proofErr w:type="spellStart"/>
            <w:r w:rsidRPr="00526D02">
              <w:rPr>
                <w:rFonts w:eastAsia="Calibri"/>
                <w:sz w:val="20"/>
                <w:szCs w:val="20"/>
              </w:rPr>
              <w:t>тыс</w:t>
            </w:r>
            <w:proofErr w:type="gramStart"/>
            <w:r w:rsidRPr="00526D02">
              <w:rPr>
                <w:rFonts w:eastAsia="Calibri"/>
                <w:sz w:val="20"/>
                <w:szCs w:val="20"/>
              </w:rPr>
              <w:t>.р</w:t>
            </w:r>
            <w:proofErr w:type="gramEnd"/>
            <w:r w:rsidRPr="00526D02">
              <w:rPr>
                <w:rFonts w:eastAsia="Calibri"/>
                <w:sz w:val="20"/>
                <w:szCs w:val="20"/>
              </w:rPr>
              <w:t>ублей</w:t>
            </w:r>
            <w:proofErr w:type="spellEnd"/>
            <w:r w:rsidRPr="00526D02">
              <w:rPr>
                <w:rFonts w:eastAsia="Calibri"/>
                <w:sz w:val="20"/>
                <w:szCs w:val="20"/>
              </w:rPr>
              <w:t>;</w:t>
            </w:r>
          </w:p>
          <w:p w:rsidR="00526D02" w:rsidRPr="00526D02" w:rsidRDefault="00526D02" w:rsidP="00526D02">
            <w:pPr>
              <w:jc w:val="both"/>
              <w:rPr>
                <w:rFonts w:eastAsia="Calibri"/>
                <w:sz w:val="20"/>
                <w:szCs w:val="20"/>
              </w:rPr>
            </w:pPr>
            <w:r w:rsidRPr="00526D02">
              <w:rPr>
                <w:rFonts w:eastAsia="Calibri"/>
                <w:sz w:val="20"/>
                <w:szCs w:val="20"/>
              </w:rPr>
              <w:t>2024 год – 0,0 тыс. рублей;</w:t>
            </w:r>
          </w:p>
          <w:p w:rsidR="00526D02" w:rsidRPr="00526D02" w:rsidRDefault="00526D02" w:rsidP="00526D02">
            <w:pPr>
              <w:jc w:val="both"/>
              <w:rPr>
                <w:rFonts w:eastAsia="Calibri"/>
                <w:sz w:val="20"/>
                <w:szCs w:val="20"/>
              </w:rPr>
            </w:pPr>
            <w:r w:rsidRPr="00526D02">
              <w:rPr>
                <w:rFonts w:eastAsia="Calibri"/>
                <w:sz w:val="20"/>
                <w:szCs w:val="20"/>
              </w:rPr>
              <w:t>2025 год -  450,0 тыс. рублей;</w:t>
            </w:r>
          </w:p>
          <w:p w:rsidR="00526D02" w:rsidRPr="00526D02" w:rsidRDefault="00526D02" w:rsidP="00526D02">
            <w:pPr>
              <w:jc w:val="both"/>
              <w:rPr>
                <w:rFonts w:eastAsia="Calibri"/>
                <w:sz w:val="20"/>
                <w:szCs w:val="20"/>
              </w:rPr>
            </w:pPr>
            <w:r w:rsidRPr="00526D02">
              <w:rPr>
                <w:rFonts w:eastAsia="Calibri"/>
                <w:sz w:val="20"/>
                <w:szCs w:val="20"/>
              </w:rPr>
              <w:t>2026 год -  500,0 тыс. рублей;</w:t>
            </w:r>
          </w:p>
          <w:p w:rsidR="00526D02" w:rsidRPr="00526D02" w:rsidRDefault="00526D02" w:rsidP="00526D02">
            <w:pPr>
              <w:jc w:val="both"/>
              <w:rPr>
                <w:rFonts w:eastAsia="Calibri"/>
                <w:sz w:val="20"/>
                <w:szCs w:val="20"/>
              </w:rPr>
            </w:pPr>
            <w:r w:rsidRPr="00526D02">
              <w:rPr>
                <w:rFonts w:eastAsia="Calibri"/>
                <w:sz w:val="20"/>
                <w:szCs w:val="20"/>
              </w:rPr>
              <w:t xml:space="preserve">2027 год – 0,0 </w:t>
            </w:r>
            <w:proofErr w:type="spellStart"/>
            <w:r w:rsidRPr="00526D02">
              <w:rPr>
                <w:rFonts w:eastAsia="Calibri"/>
                <w:sz w:val="20"/>
                <w:szCs w:val="20"/>
              </w:rPr>
              <w:t>тыс</w:t>
            </w:r>
            <w:proofErr w:type="gramStart"/>
            <w:r w:rsidRPr="00526D02">
              <w:rPr>
                <w:rFonts w:eastAsia="Calibri"/>
                <w:sz w:val="20"/>
                <w:szCs w:val="20"/>
              </w:rPr>
              <w:t>.р</w:t>
            </w:r>
            <w:proofErr w:type="gramEnd"/>
            <w:r w:rsidRPr="00526D02">
              <w:rPr>
                <w:rFonts w:eastAsia="Calibri"/>
                <w:sz w:val="20"/>
                <w:szCs w:val="20"/>
              </w:rPr>
              <w:t>ублей</w:t>
            </w:r>
            <w:proofErr w:type="spellEnd"/>
            <w:r w:rsidRPr="00526D02">
              <w:rPr>
                <w:rFonts w:eastAsia="Calibri"/>
                <w:sz w:val="20"/>
                <w:szCs w:val="20"/>
              </w:rPr>
              <w:t>.</w:t>
            </w:r>
          </w:p>
          <w:p w:rsidR="00526D02" w:rsidRPr="00526D02" w:rsidRDefault="00526D02" w:rsidP="00526D02">
            <w:pPr>
              <w:jc w:val="both"/>
              <w:rPr>
                <w:rFonts w:eastAsia="Calibri"/>
                <w:b/>
                <w:sz w:val="20"/>
                <w:szCs w:val="20"/>
              </w:rPr>
            </w:pPr>
            <w:r w:rsidRPr="00526D02">
              <w:rPr>
                <w:rFonts w:eastAsia="Calibri"/>
                <w:sz w:val="20"/>
                <w:szCs w:val="20"/>
              </w:rPr>
              <w:t>Объём бюджетных ассигнований уточняется ежегодно при формировании бюджета муниципального образования сельского поселения «Пезмег» на очередной финансовый год и плановый период и при внесении изменений в бюджет муниципального образования сельского поселения «Пезмег»</w:t>
            </w:r>
          </w:p>
        </w:tc>
      </w:tr>
      <w:tr w:rsidR="00526D02" w:rsidRPr="00526D02" w:rsidTr="00526D02">
        <w:tc>
          <w:tcPr>
            <w:tcW w:w="1964" w:type="dxa"/>
            <w:shd w:val="clear" w:color="auto" w:fill="auto"/>
          </w:tcPr>
          <w:p w:rsidR="00526D02" w:rsidRPr="00526D02" w:rsidRDefault="00526D02" w:rsidP="00526D02">
            <w:pPr>
              <w:jc w:val="center"/>
              <w:rPr>
                <w:rFonts w:eastAsia="Calibri"/>
                <w:b/>
                <w:sz w:val="20"/>
                <w:szCs w:val="26"/>
              </w:rPr>
            </w:pPr>
            <w:r w:rsidRPr="00526D02">
              <w:rPr>
                <w:rFonts w:eastAsia="Calibri"/>
                <w:sz w:val="20"/>
                <w:szCs w:val="26"/>
                <w:lang w:eastAsia="en-US"/>
              </w:rPr>
              <w:t>Ожидаемые результаты реализации муниципальной программы</w:t>
            </w:r>
          </w:p>
        </w:tc>
        <w:tc>
          <w:tcPr>
            <w:tcW w:w="5906" w:type="dxa"/>
            <w:shd w:val="clear" w:color="auto" w:fill="auto"/>
          </w:tcPr>
          <w:p w:rsidR="00526D02" w:rsidRPr="00526D02" w:rsidRDefault="00526D02" w:rsidP="00526D02">
            <w:pPr>
              <w:jc w:val="both"/>
              <w:rPr>
                <w:sz w:val="20"/>
                <w:szCs w:val="26"/>
              </w:rPr>
            </w:pPr>
            <w:r w:rsidRPr="00526D02">
              <w:rPr>
                <w:sz w:val="20"/>
                <w:szCs w:val="26"/>
              </w:rPr>
              <w:t>Реализация Программы позволит к 2027 году достичь следующих конечных результатов:</w:t>
            </w:r>
          </w:p>
          <w:p w:rsidR="00526D02" w:rsidRPr="00526D02" w:rsidRDefault="00526D02" w:rsidP="00526D02">
            <w:pPr>
              <w:ind w:left="27" w:right="180"/>
              <w:jc w:val="both"/>
              <w:rPr>
                <w:sz w:val="20"/>
                <w:szCs w:val="26"/>
              </w:rPr>
            </w:pPr>
            <w:r w:rsidRPr="00526D02">
              <w:rPr>
                <w:sz w:val="20"/>
                <w:szCs w:val="26"/>
              </w:rPr>
              <w:t xml:space="preserve">- Укрепление пожарной безопасности на территории сельского поселения, обеспечение сокращения общего количества пожаров, </w:t>
            </w:r>
            <w:r w:rsidRPr="00526D02">
              <w:rPr>
                <w:color w:val="000000"/>
                <w:sz w:val="20"/>
                <w:szCs w:val="26"/>
              </w:rPr>
              <w:t xml:space="preserve">уменьшение тяжести их последствий </w:t>
            </w:r>
            <w:r w:rsidRPr="00526D02">
              <w:rPr>
                <w:sz w:val="20"/>
                <w:szCs w:val="26"/>
              </w:rPr>
              <w:t xml:space="preserve">и материальных </w:t>
            </w:r>
            <w:r w:rsidRPr="00526D02">
              <w:rPr>
                <w:sz w:val="20"/>
                <w:szCs w:val="26"/>
              </w:rPr>
              <w:lastRenderedPageBreak/>
              <w:t>потерь от них;</w:t>
            </w:r>
          </w:p>
          <w:p w:rsidR="00526D02" w:rsidRPr="00526D02" w:rsidRDefault="00526D02" w:rsidP="00526D02">
            <w:pPr>
              <w:jc w:val="both"/>
              <w:rPr>
                <w:rFonts w:eastAsia="Calibri"/>
                <w:b/>
                <w:sz w:val="20"/>
                <w:szCs w:val="26"/>
              </w:rPr>
            </w:pPr>
            <w:r w:rsidRPr="00526D02">
              <w:rPr>
                <w:sz w:val="20"/>
                <w:szCs w:val="26"/>
              </w:rPr>
              <w:t>- Повышение уровня культуры пожарной безопасности среди населения</w:t>
            </w:r>
            <w:r w:rsidRPr="00526D02">
              <w:rPr>
                <w:rFonts w:eastAsia="Calibri"/>
                <w:b/>
                <w:sz w:val="20"/>
                <w:szCs w:val="26"/>
              </w:rPr>
              <w:t>.</w:t>
            </w:r>
          </w:p>
        </w:tc>
      </w:tr>
    </w:tbl>
    <w:p w:rsidR="001D32DD" w:rsidRDefault="001D32DD" w:rsidP="000F6390">
      <w:pPr>
        <w:autoSpaceDE w:val="0"/>
        <w:autoSpaceDN w:val="0"/>
        <w:adjustRightInd w:val="0"/>
        <w:rPr>
          <w:sz w:val="28"/>
          <w:szCs w:val="20"/>
        </w:rPr>
      </w:pPr>
    </w:p>
    <w:p w:rsidR="00526D02" w:rsidRPr="00526D02" w:rsidRDefault="00526D02" w:rsidP="00526D02">
      <w:pPr>
        <w:jc w:val="center"/>
        <w:rPr>
          <w:sz w:val="22"/>
          <w:szCs w:val="22"/>
        </w:rPr>
      </w:pPr>
      <w:r w:rsidRPr="00526D02">
        <w:rPr>
          <w:sz w:val="22"/>
          <w:szCs w:val="22"/>
        </w:rPr>
        <w:t>1. Общие положения</w:t>
      </w:r>
    </w:p>
    <w:p w:rsidR="00526D02" w:rsidRPr="00526D02" w:rsidRDefault="00526D02" w:rsidP="00526D02">
      <w:pPr>
        <w:autoSpaceDE w:val="0"/>
        <w:autoSpaceDN w:val="0"/>
        <w:adjustRightInd w:val="0"/>
        <w:ind w:firstLine="709"/>
        <w:jc w:val="both"/>
        <w:rPr>
          <w:sz w:val="22"/>
          <w:szCs w:val="22"/>
        </w:rPr>
      </w:pPr>
      <w:r w:rsidRPr="00526D02">
        <w:rPr>
          <w:sz w:val="22"/>
          <w:szCs w:val="22"/>
        </w:rPr>
        <w:t xml:space="preserve">1.1. Муниципальная программа  «Обеспечение первичных мер пожарной безопасности на территории сельского поселения» (далее - Программа) определяет </w:t>
      </w:r>
      <w:proofErr w:type="gramStart"/>
      <w:r w:rsidRPr="00526D02">
        <w:rPr>
          <w:sz w:val="22"/>
          <w:szCs w:val="22"/>
        </w:rPr>
        <w:t>направления</w:t>
      </w:r>
      <w:proofErr w:type="gramEnd"/>
      <w:r w:rsidRPr="00526D02">
        <w:rPr>
          <w:sz w:val="22"/>
          <w:szCs w:val="22"/>
        </w:rPr>
        <w:t xml:space="preserve"> и механизмы реализации полномочий Администрации сельского поселения по обеспечению первичных мер пожарной безопасности на подведомственной территории.</w:t>
      </w:r>
    </w:p>
    <w:p w:rsidR="00526D02" w:rsidRPr="00526D02" w:rsidRDefault="00526D02" w:rsidP="00526D02">
      <w:pPr>
        <w:autoSpaceDE w:val="0"/>
        <w:autoSpaceDN w:val="0"/>
        <w:adjustRightInd w:val="0"/>
        <w:ind w:firstLine="709"/>
        <w:jc w:val="both"/>
        <w:rPr>
          <w:sz w:val="22"/>
          <w:szCs w:val="22"/>
        </w:rPr>
      </w:pPr>
      <w:r w:rsidRPr="00526D02">
        <w:rPr>
          <w:sz w:val="22"/>
          <w:szCs w:val="22"/>
        </w:rPr>
        <w:t>1.2. Программа разработана в соответствии с нормативными актами Российской Федерации:</w:t>
      </w:r>
    </w:p>
    <w:p w:rsidR="00526D02" w:rsidRPr="00526D02" w:rsidRDefault="00526D02" w:rsidP="00526D02">
      <w:pPr>
        <w:autoSpaceDE w:val="0"/>
        <w:autoSpaceDN w:val="0"/>
        <w:adjustRightInd w:val="0"/>
        <w:ind w:firstLine="709"/>
        <w:jc w:val="both"/>
        <w:rPr>
          <w:sz w:val="22"/>
          <w:szCs w:val="22"/>
        </w:rPr>
      </w:pPr>
      <w:r w:rsidRPr="00526D02">
        <w:rPr>
          <w:sz w:val="22"/>
          <w:szCs w:val="22"/>
        </w:rPr>
        <w:t xml:space="preserve">- Федеральным </w:t>
      </w:r>
      <w:hyperlink r:id="rId11" w:history="1">
        <w:r w:rsidRPr="00526D02">
          <w:rPr>
            <w:sz w:val="22"/>
            <w:szCs w:val="22"/>
          </w:rPr>
          <w:t>законом</w:t>
        </w:r>
      </w:hyperlink>
      <w:r w:rsidRPr="00526D02">
        <w:rPr>
          <w:sz w:val="22"/>
          <w:szCs w:val="22"/>
        </w:rPr>
        <w:t xml:space="preserve"> от 6 октября </w:t>
      </w:r>
      <w:smartTag w:uri="urn:schemas-microsoft-com:office:smarttags" w:element="metricconverter">
        <w:smartTagPr>
          <w:attr w:name="ProductID" w:val="2003 г"/>
        </w:smartTagPr>
        <w:r w:rsidRPr="00526D02">
          <w:rPr>
            <w:sz w:val="22"/>
            <w:szCs w:val="22"/>
          </w:rPr>
          <w:t>2003 г</w:t>
        </w:r>
      </w:smartTag>
      <w:r w:rsidRPr="00526D02">
        <w:rPr>
          <w:sz w:val="22"/>
          <w:szCs w:val="22"/>
        </w:rPr>
        <w:t>. № 131-ФЗ «Об общих принципах организации местного самоуправления в Российской Федерации»;</w:t>
      </w:r>
    </w:p>
    <w:p w:rsidR="00526D02" w:rsidRPr="00526D02" w:rsidRDefault="00526D02" w:rsidP="00526D02">
      <w:pPr>
        <w:autoSpaceDE w:val="0"/>
        <w:autoSpaceDN w:val="0"/>
        <w:adjustRightInd w:val="0"/>
        <w:ind w:firstLine="709"/>
        <w:jc w:val="both"/>
        <w:rPr>
          <w:sz w:val="22"/>
          <w:szCs w:val="22"/>
        </w:rPr>
      </w:pPr>
      <w:r w:rsidRPr="00526D02">
        <w:rPr>
          <w:sz w:val="22"/>
          <w:szCs w:val="22"/>
        </w:rPr>
        <w:t xml:space="preserve">- Федеральным </w:t>
      </w:r>
      <w:hyperlink r:id="rId12" w:history="1">
        <w:r w:rsidRPr="00526D02">
          <w:rPr>
            <w:sz w:val="22"/>
            <w:szCs w:val="22"/>
          </w:rPr>
          <w:t>законом</w:t>
        </w:r>
      </w:hyperlink>
      <w:r w:rsidRPr="00526D02">
        <w:rPr>
          <w:sz w:val="22"/>
          <w:szCs w:val="22"/>
        </w:rPr>
        <w:t xml:space="preserve"> от 21 декабря </w:t>
      </w:r>
      <w:smartTag w:uri="urn:schemas-microsoft-com:office:smarttags" w:element="metricconverter">
        <w:smartTagPr>
          <w:attr w:name="ProductID" w:val="1994 г"/>
        </w:smartTagPr>
        <w:r w:rsidRPr="00526D02">
          <w:rPr>
            <w:sz w:val="22"/>
            <w:szCs w:val="22"/>
          </w:rPr>
          <w:t>1994 г</w:t>
        </w:r>
      </w:smartTag>
      <w:r w:rsidRPr="00526D02">
        <w:rPr>
          <w:sz w:val="22"/>
          <w:szCs w:val="22"/>
        </w:rPr>
        <w:t>. № 69-ФЗ «О пожарной безопасности»;</w:t>
      </w:r>
    </w:p>
    <w:p w:rsidR="00526D02" w:rsidRPr="00526D02" w:rsidRDefault="00526D02" w:rsidP="00526D02">
      <w:pPr>
        <w:autoSpaceDE w:val="0"/>
        <w:autoSpaceDN w:val="0"/>
        <w:adjustRightInd w:val="0"/>
        <w:ind w:firstLine="709"/>
        <w:jc w:val="both"/>
        <w:rPr>
          <w:sz w:val="22"/>
          <w:szCs w:val="22"/>
        </w:rPr>
      </w:pPr>
      <w:r w:rsidRPr="00526D02">
        <w:rPr>
          <w:sz w:val="22"/>
          <w:szCs w:val="22"/>
        </w:rPr>
        <w:t>- Федеральным законом от 22 июля 2008 г. № 123-ФЗ «Технический регламент о требованиях пожарной безопасности».</w:t>
      </w:r>
    </w:p>
    <w:p w:rsidR="00526D02" w:rsidRPr="00526D02" w:rsidRDefault="00526D02" w:rsidP="00526D02">
      <w:pPr>
        <w:autoSpaceDE w:val="0"/>
        <w:autoSpaceDN w:val="0"/>
        <w:adjustRightInd w:val="0"/>
        <w:outlineLvl w:val="1"/>
        <w:rPr>
          <w:sz w:val="22"/>
          <w:szCs w:val="22"/>
        </w:rPr>
      </w:pPr>
    </w:p>
    <w:p w:rsidR="00526D02" w:rsidRPr="00526D02" w:rsidRDefault="00526D02" w:rsidP="00526D02">
      <w:pPr>
        <w:autoSpaceDE w:val="0"/>
        <w:autoSpaceDN w:val="0"/>
        <w:adjustRightInd w:val="0"/>
        <w:jc w:val="center"/>
        <w:outlineLvl w:val="1"/>
        <w:rPr>
          <w:sz w:val="22"/>
          <w:szCs w:val="22"/>
        </w:rPr>
      </w:pPr>
      <w:r w:rsidRPr="00526D02">
        <w:rPr>
          <w:sz w:val="22"/>
          <w:szCs w:val="22"/>
        </w:rPr>
        <w:t>2. Содержание Программы</w:t>
      </w:r>
    </w:p>
    <w:p w:rsidR="00526D02" w:rsidRPr="00526D02" w:rsidRDefault="00526D02" w:rsidP="00526D02">
      <w:pPr>
        <w:shd w:val="clear" w:color="auto" w:fill="FFFFFF"/>
        <w:ind w:firstLine="709"/>
        <w:jc w:val="both"/>
        <w:rPr>
          <w:color w:val="000000"/>
          <w:sz w:val="22"/>
          <w:szCs w:val="22"/>
        </w:rPr>
      </w:pPr>
      <w:r w:rsidRPr="00526D02">
        <w:rPr>
          <w:color w:val="000000"/>
          <w:sz w:val="22"/>
          <w:szCs w:val="22"/>
        </w:rPr>
        <w:t xml:space="preserve">2.1. Согласно статье 19 Федерального закона «О пожарной безопасности» от 21 декабря 1994 года N 69-ФЗ, к полномочиям органов местного самоуправления в области пожарной безопасности относится обеспечение первичных мер пожарной безопасности в границах </w:t>
      </w:r>
      <w:r w:rsidRPr="00526D02">
        <w:rPr>
          <w:sz w:val="22"/>
          <w:szCs w:val="22"/>
        </w:rPr>
        <w:t>подведомственной территории</w:t>
      </w:r>
      <w:r w:rsidRPr="00526D02">
        <w:rPr>
          <w:color w:val="000000"/>
          <w:sz w:val="22"/>
          <w:szCs w:val="22"/>
        </w:rPr>
        <w:t>.</w:t>
      </w:r>
    </w:p>
    <w:p w:rsidR="00526D02" w:rsidRPr="00526D02" w:rsidRDefault="00526D02" w:rsidP="00526D02">
      <w:pPr>
        <w:shd w:val="clear" w:color="auto" w:fill="FFFFFF"/>
        <w:ind w:firstLine="709"/>
        <w:jc w:val="both"/>
        <w:rPr>
          <w:sz w:val="22"/>
          <w:szCs w:val="22"/>
        </w:rPr>
      </w:pPr>
      <w:r w:rsidRPr="00526D02">
        <w:rPr>
          <w:color w:val="000000"/>
          <w:sz w:val="22"/>
          <w:szCs w:val="22"/>
        </w:rPr>
        <w:t>2.2. Вопросы организационно-правового, финансового, материально-технического обеспечения первичных мер пожарной безопасности в границах</w:t>
      </w:r>
      <w:r w:rsidRPr="00526D02">
        <w:rPr>
          <w:sz w:val="22"/>
          <w:szCs w:val="22"/>
        </w:rPr>
        <w:t xml:space="preserve"> сельского поселения</w:t>
      </w:r>
      <w:r w:rsidRPr="00526D02">
        <w:rPr>
          <w:color w:val="000000"/>
          <w:sz w:val="22"/>
          <w:szCs w:val="22"/>
        </w:rPr>
        <w:t xml:space="preserve"> устанавливаются нормативными актами Администрации </w:t>
      </w:r>
      <w:r w:rsidRPr="00526D02">
        <w:rPr>
          <w:sz w:val="22"/>
          <w:szCs w:val="22"/>
        </w:rPr>
        <w:t>сельского поселения.</w:t>
      </w:r>
    </w:p>
    <w:p w:rsidR="00526D02" w:rsidRPr="00526D02" w:rsidRDefault="00526D02" w:rsidP="00526D02">
      <w:pPr>
        <w:shd w:val="clear" w:color="auto" w:fill="FFFFFF"/>
        <w:ind w:firstLine="709"/>
        <w:jc w:val="both"/>
        <w:rPr>
          <w:color w:val="000000"/>
          <w:sz w:val="22"/>
          <w:szCs w:val="22"/>
        </w:rPr>
      </w:pPr>
      <w:r w:rsidRPr="00526D02">
        <w:rPr>
          <w:color w:val="000000"/>
          <w:sz w:val="22"/>
          <w:szCs w:val="22"/>
        </w:rPr>
        <w:t>2.3. Содержание понятия «первичные меры пожарной безопасности» раскрывается в статье 1 Федерального закона «О пожарной безопасности», в соответствии с которой под таковым понимается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w:t>
      </w:r>
    </w:p>
    <w:p w:rsidR="00526D02" w:rsidRDefault="00526D02" w:rsidP="00526D02">
      <w:pPr>
        <w:shd w:val="clear" w:color="auto" w:fill="FFFFFF"/>
        <w:ind w:firstLine="709"/>
        <w:jc w:val="both"/>
        <w:rPr>
          <w:color w:val="000000"/>
          <w:sz w:val="22"/>
          <w:szCs w:val="22"/>
        </w:rPr>
      </w:pPr>
      <w:r w:rsidRPr="00526D02">
        <w:rPr>
          <w:color w:val="000000"/>
          <w:sz w:val="22"/>
          <w:szCs w:val="22"/>
        </w:rPr>
        <w:t xml:space="preserve">2.4. Финансовое обеспечение первичных мер пожарной безопасности в границах сельского поселения, в соответствии со статьёй 10 Федерального </w:t>
      </w:r>
    </w:p>
    <w:p w:rsidR="00526D02" w:rsidRDefault="00250ECB" w:rsidP="00526D02">
      <w:pPr>
        <w:shd w:val="clear" w:color="auto" w:fill="FFFFFF"/>
        <w:ind w:firstLine="709"/>
        <w:jc w:val="both"/>
        <w:rPr>
          <w:color w:val="000000"/>
          <w:sz w:val="22"/>
          <w:szCs w:val="22"/>
        </w:rPr>
      </w:pPr>
      <w:r w:rsidRPr="00526D02">
        <w:rPr>
          <w:color w:val="000000"/>
          <w:sz w:val="22"/>
          <w:szCs w:val="22"/>
        </w:rPr>
        <w:t>закона «О пожарной безопасности», является расходным обязательством сельского поселения</w:t>
      </w:r>
      <w:r>
        <w:rPr>
          <w:color w:val="000000"/>
          <w:sz w:val="22"/>
          <w:szCs w:val="22"/>
        </w:rPr>
        <w:t>.</w:t>
      </w:r>
    </w:p>
    <w:p w:rsidR="00526D02" w:rsidRDefault="00526D02" w:rsidP="00526D02">
      <w:pPr>
        <w:shd w:val="clear" w:color="auto" w:fill="FFFFFF"/>
        <w:ind w:firstLine="709"/>
        <w:jc w:val="both"/>
        <w:rPr>
          <w:color w:val="000000"/>
          <w:sz w:val="22"/>
          <w:szCs w:val="22"/>
        </w:rPr>
      </w:pPr>
    </w:p>
    <w:p w:rsidR="00F56E7B" w:rsidRPr="00B41247" w:rsidRDefault="00F56E7B" w:rsidP="00F56E7B">
      <w:pPr>
        <w:pStyle w:val="4"/>
        <w:jc w:val="center"/>
        <w:rPr>
          <w:b/>
          <w:sz w:val="22"/>
          <w:szCs w:val="28"/>
        </w:rPr>
      </w:pPr>
      <w:r w:rsidRPr="00B41247">
        <w:rPr>
          <w:b/>
          <w:sz w:val="22"/>
          <w:szCs w:val="28"/>
        </w:rPr>
        <w:lastRenderedPageBreak/>
        <w:t>Решение Совета сельского поселения «Пезмег»</w:t>
      </w:r>
    </w:p>
    <w:p w:rsidR="00F56E7B" w:rsidRPr="00B41247" w:rsidRDefault="00F56E7B" w:rsidP="00F56E7B">
      <w:pPr>
        <w:pStyle w:val="a7"/>
        <w:jc w:val="center"/>
        <w:rPr>
          <w:b/>
          <w:sz w:val="22"/>
        </w:rPr>
      </w:pPr>
      <w:r>
        <w:rPr>
          <w:b/>
          <w:sz w:val="22"/>
        </w:rPr>
        <w:t>от 27</w:t>
      </w:r>
      <w:r w:rsidRPr="00B41247">
        <w:rPr>
          <w:b/>
          <w:sz w:val="22"/>
        </w:rPr>
        <w:t xml:space="preserve"> </w:t>
      </w:r>
      <w:r>
        <w:rPr>
          <w:b/>
          <w:sz w:val="22"/>
        </w:rPr>
        <w:t>ноября</w:t>
      </w:r>
      <w:r w:rsidRPr="00B41247">
        <w:rPr>
          <w:b/>
          <w:sz w:val="22"/>
        </w:rPr>
        <w:t xml:space="preserve"> 202</w:t>
      </w:r>
      <w:r>
        <w:rPr>
          <w:b/>
          <w:sz w:val="22"/>
        </w:rPr>
        <w:t>4</w:t>
      </w:r>
      <w:r w:rsidRPr="00B41247">
        <w:rPr>
          <w:b/>
          <w:sz w:val="22"/>
        </w:rPr>
        <w:t xml:space="preserve"> года № </w:t>
      </w:r>
      <w:r>
        <w:rPr>
          <w:b/>
          <w:sz w:val="22"/>
        </w:rPr>
        <w:t>5</w:t>
      </w:r>
      <w:r w:rsidRPr="00B41247">
        <w:rPr>
          <w:b/>
          <w:sz w:val="22"/>
        </w:rPr>
        <w:t xml:space="preserve"> - </w:t>
      </w:r>
      <w:r>
        <w:rPr>
          <w:b/>
          <w:sz w:val="22"/>
        </w:rPr>
        <w:t>23</w:t>
      </w:r>
      <w:r w:rsidRPr="00B41247">
        <w:rPr>
          <w:b/>
          <w:sz w:val="22"/>
        </w:rPr>
        <w:t xml:space="preserve"> /</w:t>
      </w:r>
      <w:r>
        <w:rPr>
          <w:b/>
          <w:sz w:val="22"/>
        </w:rPr>
        <w:t>4</w:t>
      </w:r>
      <w:r w:rsidRPr="00B41247">
        <w:rPr>
          <w:b/>
          <w:sz w:val="22"/>
        </w:rPr>
        <w:t xml:space="preserve">       </w:t>
      </w:r>
    </w:p>
    <w:p w:rsidR="00F56E7B" w:rsidRPr="009C4F75" w:rsidRDefault="00F56E7B" w:rsidP="00F56E7B">
      <w:pPr>
        <w:autoSpaceDE w:val="0"/>
        <w:autoSpaceDN w:val="0"/>
        <w:adjustRightInd w:val="0"/>
        <w:ind w:left="540"/>
        <w:jc w:val="center"/>
        <w:rPr>
          <w:b/>
          <w:sz w:val="22"/>
          <w:szCs w:val="28"/>
        </w:rPr>
      </w:pPr>
      <w:r w:rsidRPr="009C4F75">
        <w:rPr>
          <w:b/>
          <w:sz w:val="22"/>
          <w:szCs w:val="28"/>
        </w:rPr>
        <w:t>О внесении изменений в решение Совета сельского поселения «Пезмег» от 21 ноября 2019 года №4-30/2</w:t>
      </w:r>
    </w:p>
    <w:p w:rsidR="00F56E7B" w:rsidRPr="009C4F75" w:rsidRDefault="00F56E7B" w:rsidP="00F56E7B">
      <w:pPr>
        <w:autoSpaceDE w:val="0"/>
        <w:autoSpaceDN w:val="0"/>
        <w:adjustRightInd w:val="0"/>
        <w:ind w:left="540"/>
        <w:jc w:val="center"/>
        <w:rPr>
          <w:b/>
          <w:sz w:val="22"/>
          <w:szCs w:val="28"/>
        </w:rPr>
      </w:pPr>
      <w:r w:rsidRPr="009C4F75">
        <w:rPr>
          <w:b/>
          <w:sz w:val="22"/>
          <w:szCs w:val="28"/>
        </w:rPr>
        <w:t xml:space="preserve"> «Об установлении земельного налога»</w:t>
      </w:r>
    </w:p>
    <w:p w:rsidR="00F56E7B" w:rsidRPr="009C4F75" w:rsidRDefault="00F56E7B" w:rsidP="00F56E7B">
      <w:pPr>
        <w:widowControl w:val="0"/>
        <w:autoSpaceDE w:val="0"/>
        <w:autoSpaceDN w:val="0"/>
        <w:adjustRightInd w:val="0"/>
        <w:jc w:val="both"/>
        <w:rPr>
          <w:sz w:val="22"/>
          <w:szCs w:val="28"/>
        </w:rPr>
      </w:pPr>
    </w:p>
    <w:p w:rsidR="00F56E7B" w:rsidRPr="009C4F75" w:rsidRDefault="00F56E7B" w:rsidP="00F56E7B">
      <w:pPr>
        <w:autoSpaceDE w:val="0"/>
        <w:autoSpaceDN w:val="0"/>
        <w:adjustRightInd w:val="0"/>
        <w:ind w:firstLine="720"/>
        <w:jc w:val="both"/>
        <w:rPr>
          <w:rFonts w:eastAsia="Calibri"/>
          <w:sz w:val="22"/>
          <w:szCs w:val="28"/>
          <w:lang w:eastAsia="en-US"/>
        </w:rPr>
      </w:pPr>
      <w:r w:rsidRPr="009C4F75">
        <w:rPr>
          <w:rFonts w:eastAsia="Calibri"/>
          <w:sz w:val="22"/>
          <w:szCs w:val="28"/>
          <w:lang w:eastAsia="en-US"/>
        </w:rPr>
        <w:t xml:space="preserve">В соответствии с Налоговым кодексом Российской Федерации, Федеральным законом от 06 октября 2003 года №131-ФЗ «Об общих принципах организации местного самоуправления в Российской Федерации», Уставом сельского поселения «Пезмег», Совет сельского поселения «Пезмег» решил: </w:t>
      </w:r>
    </w:p>
    <w:p w:rsidR="00F56E7B" w:rsidRPr="009C4F75" w:rsidRDefault="00F56E7B" w:rsidP="00F56E7B">
      <w:pPr>
        <w:autoSpaceDE w:val="0"/>
        <w:autoSpaceDN w:val="0"/>
        <w:adjustRightInd w:val="0"/>
        <w:ind w:firstLine="720"/>
        <w:jc w:val="both"/>
        <w:rPr>
          <w:rFonts w:eastAsia="Calibri"/>
          <w:sz w:val="22"/>
          <w:szCs w:val="28"/>
          <w:lang w:eastAsia="en-US"/>
        </w:rPr>
      </w:pPr>
      <w:r w:rsidRPr="009C4F75">
        <w:rPr>
          <w:rFonts w:eastAsia="Calibri"/>
          <w:sz w:val="22"/>
          <w:szCs w:val="28"/>
          <w:lang w:eastAsia="en-US"/>
        </w:rPr>
        <w:t>1. Внести в решение Совета сельского поселения «Пезмег» от 21 ноября 2019 года №4-30/2 «Об установлении земельного налога» следующие изменения:</w:t>
      </w:r>
    </w:p>
    <w:p w:rsidR="00F56E7B" w:rsidRPr="009C4F75" w:rsidRDefault="00F56E7B" w:rsidP="00F56E7B">
      <w:pPr>
        <w:autoSpaceDE w:val="0"/>
        <w:autoSpaceDN w:val="0"/>
        <w:adjustRightInd w:val="0"/>
        <w:ind w:firstLine="720"/>
        <w:jc w:val="both"/>
        <w:rPr>
          <w:rFonts w:eastAsia="Calibri"/>
          <w:sz w:val="22"/>
          <w:szCs w:val="28"/>
          <w:lang w:eastAsia="en-US"/>
        </w:rPr>
      </w:pPr>
      <w:r w:rsidRPr="009C4F75">
        <w:rPr>
          <w:rFonts w:eastAsia="Calibri"/>
          <w:sz w:val="22"/>
          <w:szCs w:val="28"/>
          <w:lang w:eastAsia="en-US"/>
        </w:rPr>
        <w:t>1.1. Пункт 2 изложить в следующей редакции:</w:t>
      </w:r>
    </w:p>
    <w:p w:rsidR="00F56E7B" w:rsidRPr="009C4F75" w:rsidRDefault="00F56E7B" w:rsidP="00F56E7B">
      <w:pPr>
        <w:autoSpaceDE w:val="0"/>
        <w:autoSpaceDN w:val="0"/>
        <w:adjustRightInd w:val="0"/>
        <w:ind w:firstLine="720"/>
        <w:jc w:val="both"/>
        <w:rPr>
          <w:rFonts w:eastAsia="Calibri"/>
          <w:sz w:val="22"/>
          <w:szCs w:val="28"/>
          <w:lang w:eastAsia="en-US"/>
        </w:rPr>
      </w:pPr>
      <w:r w:rsidRPr="009C4F75">
        <w:rPr>
          <w:rFonts w:eastAsia="Calibri"/>
          <w:sz w:val="22"/>
          <w:szCs w:val="28"/>
          <w:lang w:eastAsia="en-US"/>
        </w:rPr>
        <w:t>«2. Установить налоговые ставки в следующих размерах:</w:t>
      </w:r>
    </w:p>
    <w:p w:rsidR="00F56E7B" w:rsidRPr="009C4F75" w:rsidRDefault="00F56E7B" w:rsidP="00F56E7B">
      <w:pPr>
        <w:autoSpaceDE w:val="0"/>
        <w:autoSpaceDN w:val="0"/>
        <w:adjustRightInd w:val="0"/>
        <w:ind w:firstLine="720"/>
        <w:jc w:val="both"/>
        <w:rPr>
          <w:rFonts w:eastAsia="Calibri"/>
          <w:sz w:val="22"/>
          <w:szCs w:val="28"/>
          <w:lang w:eastAsia="en-US"/>
        </w:rPr>
      </w:pPr>
      <w:r w:rsidRPr="009C4F75">
        <w:rPr>
          <w:rFonts w:eastAsia="Calibri"/>
          <w:sz w:val="22"/>
          <w:szCs w:val="28"/>
          <w:lang w:eastAsia="en-US"/>
        </w:rPr>
        <w:t>1) 0,3 процента в отношении земельных участков:</w:t>
      </w:r>
    </w:p>
    <w:p w:rsidR="00F56E7B" w:rsidRPr="009C4F75" w:rsidRDefault="00F56E7B" w:rsidP="00F56E7B">
      <w:pPr>
        <w:autoSpaceDE w:val="0"/>
        <w:autoSpaceDN w:val="0"/>
        <w:adjustRightInd w:val="0"/>
        <w:ind w:firstLine="720"/>
        <w:jc w:val="both"/>
        <w:rPr>
          <w:rFonts w:eastAsia="Calibri"/>
          <w:sz w:val="22"/>
          <w:szCs w:val="28"/>
          <w:lang w:eastAsia="en-US"/>
        </w:rPr>
      </w:pPr>
      <w:r w:rsidRPr="009C4F75">
        <w:rPr>
          <w:rFonts w:eastAsia="Calibri"/>
          <w:sz w:val="22"/>
          <w:szCs w:val="28"/>
          <w:lang w:eastAsia="en-US"/>
        </w:rPr>
        <w:t>а)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F56E7B" w:rsidRPr="009C4F75" w:rsidRDefault="00F56E7B" w:rsidP="00F56E7B">
      <w:pPr>
        <w:autoSpaceDE w:val="0"/>
        <w:autoSpaceDN w:val="0"/>
        <w:adjustRightInd w:val="0"/>
        <w:ind w:firstLine="720"/>
        <w:jc w:val="both"/>
        <w:rPr>
          <w:rFonts w:eastAsia="Calibri"/>
          <w:sz w:val="22"/>
          <w:szCs w:val="28"/>
          <w:lang w:eastAsia="en-US"/>
        </w:rPr>
      </w:pPr>
      <w:proofErr w:type="gramStart"/>
      <w:r w:rsidRPr="009C4F75">
        <w:rPr>
          <w:rFonts w:eastAsia="Calibri"/>
          <w:sz w:val="22"/>
          <w:szCs w:val="28"/>
          <w:lang w:eastAsia="en-US"/>
        </w:rPr>
        <w:t>б)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w:t>
      </w:r>
      <w:proofErr w:type="gramEnd"/>
      <w:r w:rsidRPr="009C4F75">
        <w:rPr>
          <w:rFonts w:eastAsia="Calibri"/>
          <w:sz w:val="22"/>
          <w:szCs w:val="28"/>
          <w:lang w:eastAsia="en-US"/>
        </w:rPr>
        <w:t xml:space="preserve"> участков, кадастровая стоимость каждого из которых превышает 300 миллионов рублей;</w:t>
      </w:r>
    </w:p>
    <w:p w:rsidR="00F56E7B" w:rsidRPr="009C4F75" w:rsidRDefault="00F56E7B" w:rsidP="00F56E7B">
      <w:pPr>
        <w:autoSpaceDE w:val="0"/>
        <w:autoSpaceDN w:val="0"/>
        <w:adjustRightInd w:val="0"/>
        <w:ind w:firstLine="720"/>
        <w:jc w:val="both"/>
        <w:rPr>
          <w:rFonts w:eastAsia="Calibri"/>
          <w:sz w:val="22"/>
          <w:szCs w:val="28"/>
          <w:lang w:eastAsia="en-US"/>
        </w:rPr>
      </w:pPr>
      <w:proofErr w:type="gramStart"/>
      <w:r w:rsidRPr="009C4F75">
        <w:rPr>
          <w:rFonts w:eastAsia="Calibri"/>
          <w:sz w:val="22"/>
          <w:szCs w:val="28"/>
          <w:lang w:eastAsia="en-US"/>
        </w:rPr>
        <w:t>в)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w:t>
      </w:r>
      <w:proofErr w:type="gramEnd"/>
      <w:r w:rsidRPr="009C4F75">
        <w:rPr>
          <w:rFonts w:eastAsia="Calibri"/>
          <w:sz w:val="22"/>
          <w:szCs w:val="28"/>
          <w:lang w:eastAsia="en-US"/>
        </w:rPr>
        <w:t xml:space="preserve"> </w:t>
      </w:r>
      <w:proofErr w:type="gramStart"/>
      <w:r w:rsidRPr="009C4F75">
        <w:rPr>
          <w:rFonts w:eastAsia="Calibri"/>
          <w:sz w:val="22"/>
          <w:szCs w:val="28"/>
          <w:lang w:eastAsia="en-US"/>
        </w:rPr>
        <w:t>каждого</w:t>
      </w:r>
      <w:proofErr w:type="gramEnd"/>
      <w:r w:rsidRPr="009C4F75">
        <w:rPr>
          <w:rFonts w:eastAsia="Calibri"/>
          <w:sz w:val="22"/>
          <w:szCs w:val="28"/>
          <w:lang w:eastAsia="en-US"/>
        </w:rPr>
        <w:t xml:space="preserve"> из которых превышает 300 миллионов рублей;</w:t>
      </w:r>
    </w:p>
    <w:p w:rsidR="00526D02" w:rsidRDefault="00526D02" w:rsidP="00526D02">
      <w:pPr>
        <w:shd w:val="clear" w:color="auto" w:fill="FFFFFF"/>
        <w:ind w:firstLine="709"/>
        <w:jc w:val="both"/>
        <w:rPr>
          <w:color w:val="000000"/>
          <w:sz w:val="22"/>
          <w:szCs w:val="22"/>
        </w:rPr>
      </w:pPr>
    </w:p>
    <w:p w:rsidR="00526D02" w:rsidRDefault="00526D02" w:rsidP="00526D02">
      <w:pPr>
        <w:shd w:val="clear" w:color="auto" w:fill="FFFFFF"/>
        <w:ind w:firstLine="709"/>
        <w:jc w:val="both"/>
        <w:rPr>
          <w:color w:val="000000"/>
          <w:sz w:val="22"/>
          <w:szCs w:val="22"/>
        </w:rPr>
      </w:pPr>
    </w:p>
    <w:p w:rsidR="00526D02" w:rsidRDefault="00526D02" w:rsidP="00526D02">
      <w:pPr>
        <w:shd w:val="clear" w:color="auto" w:fill="FFFFFF"/>
        <w:ind w:firstLine="709"/>
        <w:jc w:val="both"/>
        <w:rPr>
          <w:color w:val="000000"/>
          <w:sz w:val="22"/>
          <w:szCs w:val="22"/>
        </w:rPr>
      </w:pPr>
    </w:p>
    <w:p w:rsidR="00FA0FD7" w:rsidRPr="00B41247" w:rsidRDefault="00FA0FD7" w:rsidP="00FA0FD7">
      <w:pPr>
        <w:pStyle w:val="4"/>
        <w:jc w:val="center"/>
        <w:rPr>
          <w:b/>
          <w:sz w:val="22"/>
          <w:szCs w:val="28"/>
        </w:rPr>
      </w:pPr>
      <w:r w:rsidRPr="00B41247">
        <w:rPr>
          <w:b/>
          <w:sz w:val="22"/>
          <w:szCs w:val="28"/>
        </w:rPr>
        <w:t>Решение Совета сельского поселения «Пезмег»</w:t>
      </w:r>
    </w:p>
    <w:p w:rsidR="00FA0FD7" w:rsidRPr="00B41247" w:rsidRDefault="00FA0FD7" w:rsidP="00FA0FD7">
      <w:pPr>
        <w:pStyle w:val="a7"/>
        <w:jc w:val="center"/>
        <w:rPr>
          <w:b/>
          <w:sz w:val="22"/>
        </w:rPr>
      </w:pPr>
      <w:r>
        <w:rPr>
          <w:b/>
          <w:sz w:val="22"/>
        </w:rPr>
        <w:t>от 27</w:t>
      </w:r>
      <w:r w:rsidRPr="00B41247">
        <w:rPr>
          <w:b/>
          <w:sz w:val="22"/>
        </w:rPr>
        <w:t xml:space="preserve"> </w:t>
      </w:r>
      <w:r>
        <w:rPr>
          <w:b/>
          <w:sz w:val="22"/>
        </w:rPr>
        <w:t>ноября</w:t>
      </w:r>
      <w:r w:rsidRPr="00B41247">
        <w:rPr>
          <w:b/>
          <w:sz w:val="22"/>
        </w:rPr>
        <w:t xml:space="preserve"> 202</w:t>
      </w:r>
      <w:r>
        <w:rPr>
          <w:b/>
          <w:sz w:val="22"/>
        </w:rPr>
        <w:t>4</w:t>
      </w:r>
      <w:r w:rsidRPr="00B41247">
        <w:rPr>
          <w:b/>
          <w:sz w:val="22"/>
        </w:rPr>
        <w:t xml:space="preserve"> года № </w:t>
      </w:r>
      <w:r>
        <w:rPr>
          <w:b/>
          <w:sz w:val="22"/>
        </w:rPr>
        <w:t>5</w:t>
      </w:r>
      <w:r w:rsidRPr="00B41247">
        <w:rPr>
          <w:b/>
          <w:sz w:val="22"/>
        </w:rPr>
        <w:t xml:space="preserve"> - </w:t>
      </w:r>
      <w:r>
        <w:rPr>
          <w:b/>
          <w:sz w:val="22"/>
        </w:rPr>
        <w:t>23</w:t>
      </w:r>
      <w:r w:rsidRPr="00B41247">
        <w:rPr>
          <w:b/>
          <w:sz w:val="22"/>
        </w:rPr>
        <w:t xml:space="preserve"> /</w:t>
      </w:r>
      <w:r>
        <w:rPr>
          <w:b/>
          <w:sz w:val="22"/>
        </w:rPr>
        <w:t>3</w:t>
      </w:r>
      <w:r w:rsidRPr="00B41247">
        <w:rPr>
          <w:b/>
          <w:sz w:val="22"/>
        </w:rPr>
        <w:t xml:space="preserve">       </w:t>
      </w:r>
    </w:p>
    <w:p w:rsidR="00FA0FD7" w:rsidRPr="009C4F75" w:rsidRDefault="00FA0FD7" w:rsidP="00FA0FD7">
      <w:pPr>
        <w:keepNext/>
        <w:jc w:val="center"/>
        <w:outlineLvl w:val="0"/>
        <w:rPr>
          <w:rFonts w:eastAsia="Arial Unicode MS"/>
          <w:b/>
          <w:sz w:val="22"/>
          <w:szCs w:val="28"/>
        </w:rPr>
      </w:pPr>
      <w:r w:rsidRPr="009C4F75">
        <w:rPr>
          <w:rFonts w:eastAsia="Arial Unicode MS"/>
          <w:b/>
          <w:sz w:val="22"/>
          <w:szCs w:val="28"/>
        </w:rPr>
        <w:t>О назначении публичных слушаний по проекту бюджета</w:t>
      </w:r>
    </w:p>
    <w:p w:rsidR="00FA0FD7" w:rsidRPr="009C4F75" w:rsidRDefault="00FA0FD7" w:rsidP="00FA0FD7">
      <w:pPr>
        <w:keepNext/>
        <w:jc w:val="center"/>
        <w:outlineLvl w:val="0"/>
        <w:rPr>
          <w:rFonts w:eastAsia="Arial Unicode MS"/>
          <w:b/>
          <w:sz w:val="22"/>
          <w:szCs w:val="28"/>
        </w:rPr>
      </w:pPr>
      <w:r w:rsidRPr="009C4F75">
        <w:rPr>
          <w:rFonts w:eastAsia="Arial Unicode MS"/>
          <w:b/>
          <w:sz w:val="22"/>
          <w:szCs w:val="28"/>
        </w:rPr>
        <w:t>муниципального образования сельского поселения</w:t>
      </w:r>
    </w:p>
    <w:p w:rsidR="00FA0FD7" w:rsidRPr="009C4F75" w:rsidRDefault="00FA0FD7" w:rsidP="00FA0FD7">
      <w:pPr>
        <w:keepNext/>
        <w:jc w:val="center"/>
        <w:outlineLvl w:val="0"/>
        <w:rPr>
          <w:rFonts w:eastAsia="Arial Unicode MS"/>
          <w:b/>
          <w:sz w:val="22"/>
          <w:szCs w:val="28"/>
        </w:rPr>
      </w:pPr>
      <w:r w:rsidRPr="009C4F75">
        <w:rPr>
          <w:rFonts w:eastAsia="Arial Unicode MS"/>
          <w:b/>
          <w:sz w:val="22"/>
          <w:szCs w:val="28"/>
        </w:rPr>
        <w:t>«Пезмег» на 2025 год и плановый период 2026 и 2027 годов</w:t>
      </w:r>
    </w:p>
    <w:p w:rsidR="00FA0FD7" w:rsidRPr="009C4F75" w:rsidRDefault="00FA0FD7" w:rsidP="00FA0FD7">
      <w:pPr>
        <w:spacing w:after="120"/>
        <w:jc w:val="center"/>
        <w:rPr>
          <w:sz w:val="22"/>
          <w:szCs w:val="28"/>
        </w:rPr>
      </w:pPr>
    </w:p>
    <w:p w:rsidR="00FA0FD7" w:rsidRPr="009C4F75" w:rsidRDefault="00FA0FD7" w:rsidP="00FA0FD7">
      <w:pPr>
        <w:jc w:val="both"/>
        <w:rPr>
          <w:sz w:val="22"/>
          <w:szCs w:val="28"/>
        </w:rPr>
      </w:pPr>
      <w:r w:rsidRPr="009C4F75">
        <w:rPr>
          <w:sz w:val="22"/>
          <w:szCs w:val="28"/>
        </w:rPr>
        <w:t xml:space="preserve">     </w:t>
      </w:r>
      <w:proofErr w:type="gramStart"/>
      <w:r w:rsidRPr="009C4F75">
        <w:rPr>
          <w:sz w:val="22"/>
          <w:szCs w:val="28"/>
        </w:rPr>
        <w:t>Руководствуясь ст.28 Федерального закона от 06.10.2003 года № 131-ФЗ «Об общих принципах организации местного самоуправления в Российской Федерации», п.2 ст.23 Устава муниципального образования сельского поселения «Пезмег» и решением Совета муниципального образования сельского поселения «Пезмег» от 16.11.2005 года  № 1-2/6</w:t>
      </w:r>
      <w:r w:rsidRPr="009C4F75">
        <w:rPr>
          <w:b/>
          <w:sz w:val="22"/>
          <w:szCs w:val="28"/>
        </w:rPr>
        <w:t xml:space="preserve">  </w:t>
      </w:r>
      <w:r w:rsidRPr="009C4F75">
        <w:rPr>
          <w:sz w:val="22"/>
          <w:szCs w:val="28"/>
        </w:rPr>
        <w:t>« Об утверждении Положения о порядке организации и проведения публичных слушаний на территории  сельского поселения «Пезмег» Совет  сельского поселения «Пезмег</w:t>
      </w:r>
      <w:proofErr w:type="gramEnd"/>
      <w:r w:rsidRPr="009C4F75">
        <w:rPr>
          <w:sz w:val="22"/>
          <w:szCs w:val="28"/>
        </w:rPr>
        <w:t>» решил:</w:t>
      </w:r>
    </w:p>
    <w:p w:rsidR="00FA0FD7" w:rsidRPr="009C4F75" w:rsidRDefault="00FA0FD7" w:rsidP="00FA0FD7">
      <w:pPr>
        <w:keepNext/>
        <w:outlineLvl w:val="0"/>
        <w:rPr>
          <w:rFonts w:eastAsia="Arial Unicode MS"/>
          <w:sz w:val="22"/>
          <w:szCs w:val="28"/>
        </w:rPr>
      </w:pPr>
    </w:p>
    <w:p w:rsidR="00FA0FD7" w:rsidRPr="009C4F75" w:rsidRDefault="00FA0FD7" w:rsidP="00FA0FD7">
      <w:pPr>
        <w:keepNext/>
        <w:outlineLvl w:val="0"/>
        <w:rPr>
          <w:rFonts w:eastAsia="Arial Unicode MS"/>
          <w:sz w:val="22"/>
          <w:szCs w:val="28"/>
        </w:rPr>
      </w:pPr>
      <w:r w:rsidRPr="009C4F75">
        <w:rPr>
          <w:rFonts w:eastAsia="Arial Unicode MS"/>
          <w:sz w:val="22"/>
          <w:szCs w:val="28"/>
        </w:rPr>
        <w:t xml:space="preserve">1. Назначить 16 декабря 2024 года с 17.00 часов по адресу: Республика Коми, Корткеросский район, </w:t>
      </w:r>
      <w:proofErr w:type="spellStart"/>
      <w:r w:rsidRPr="009C4F75">
        <w:rPr>
          <w:rFonts w:eastAsia="Arial Unicode MS"/>
          <w:sz w:val="22"/>
          <w:szCs w:val="28"/>
        </w:rPr>
        <w:t>с</w:t>
      </w:r>
      <w:proofErr w:type="gramStart"/>
      <w:r w:rsidRPr="009C4F75">
        <w:rPr>
          <w:rFonts w:eastAsia="Arial Unicode MS"/>
          <w:sz w:val="22"/>
          <w:szCs w:val="28"/>
        </w:rPr>
        <w:t>.П</w:t>
      </w:r>
      <w:proofErr w:type="gramEnd"/>
      <w:r w:rsidRPr="009C4F75">
        <w:rPr>
          <w:rFonts w:eastAsia="Arial Unicode MS"/>
          <w:sz w:val="22"/>
          <w:szCs w:val="28"/>
        </w:rPr>
        <w:t>езмег</w:t>
      </w:r>
      <w:proofErr w:type="spellEnd"/>
      <w:r w:rsidRPr="009C4F75">
        <w:rPr>
          <w:rFonts w:eastAsia="Arial Unicode MS"/>
          <w:sz w:val="22"/>
          <w:szCs w:val="28"/>
        </w:rPr>
        <w:t>, ул. Бр. Покровских, д.66, публичные слушания по проекту бюджета муниципального образования сельского поселения «Пезмег» на 2025 год и плановый период 2026 и 2027 годов.</w:t>
      </w:r>
    </w:p>
    <w:p w:rsidR="00FA0FD7" w:rsidRPr="009C4F75" w:rsidRDefault="00FA0FD7" w:rsidP="00FA0FD7">
      <w:pPr>
        <w:tabs>
          <w:tab w:val="num" w:pos="3060"/>
        </w:tabs>
        <w:jc w:val="both"/>
        <w:rPr>
          <w:sz w:val="22"/>
          <w:szCs w:val="28"/>
        </w:rPr>
      </w:pPr>
      <w:r w:rsidRPr="009C4F75">
        <w:rPr>
          <w:sz w:val="22"/>
          <w:szCs w:val="28"/>
        </w:rPr>
        <w:t>2. Утвердить организационный комитет в составе:</w:t>
      </w:r>
    </w:p>
    <w:p w:rsidR="00FA0FD7" w:rsidRPr="009C4F75" w:rsidRDefault="00FA0FD7" w:rsidP="00FA0FD7">
      <w:pPr>
        <w:ind w:firstLine="709"/>
        <w:jc w:val="both"/>
        <w:rPr>
          <w:sz w:val="22"/>
          <w:szCs w:val="20"/>
        </w:rPr>
      </w:pPr>
      <w:r w:rsidRPr="009C4F75">
        <w:rPr>
          <w:sz w:val="22"/>
          <w:szCs w:val="20"/>
        </w:rPr>
        <w:t>Председатель – Торопов Александр Александрович, глава администрации сельского поселения «Пезмег».</w:t>
      </w:r>
    </w:p>
    <w:p w:rsidR="00FA0FD7" w:rsidRPr="009C4F75" w:rsidRDefault="00FA0FD7" w:rsidP="00FA0FD7">
      <w:pPr>
        <w:ind w:left="567"/>
        <w:jc w:val="both"/>
        <w:rPr>
          <w:sz w:val="22"/>
          <w:szCs w:val="20"/>
        </w:rPr>
      </w:pPr>
      <w:r w:rsidRPr="009C4F75">
        <w:rPr>
          <w:sz w:val="22"/>
          <w:szCs w:val="20"/>
        </w:rPr>
        <w:t>Члены комитета:</w:t>
      </w:r>
    </w:p>
    <w:p w:rsidR="00FA0FD7" w:rsidRPr="009C4F75" w:rsidRDefault="00FA0FD7" w:rsidP="00FA0FD7">
      <w:pPr>
        <w:autoSpaceDE w:val="0"/>
        <w:autoSpaceDN w:val="0"/>
        <w:adjustRightInd w:val="0"/>
        <w:jc w:val="both"/>
        <w:rPr>
          <w:sz w:val="22"/>
          <w:szCs w:val="28"/>
        </w:rPr>
      </w:pPr>
      <w:r w:rsidRPr="009C4F75">
        <w:rPr>
          <w:sz w:val="22"/>
          <w:szCs w:val="28"/>
        </w:rPr>
        <w:t>Кутькина Вера Вячеславовна,   депутат Совета сельского поселения «Пезмег»</w:t>
      </w:r>
    </w:p>
    <w:p w:rsidR="00FA0FD7" w:rsidRPr="009C4F75" w:rsidRDefault="00FA0FD7" w:rsidP="00FA0FD7">
      <w:pPr>
        <w:autoSpaceDE w:val="0"/>
        <w:autoSpaceDN w:val="0"/>
        <w:adjustRightInd w:val="0"/>
        <w:jc w:val="both"/>
        <w:rPr>
          <w:sz w:val="22"/>
          <w:szCs w:val="28"/>
        </w:rPr>
      </w:pPr>
      <w:r w:rsidRPr="009C4F75">
        <w:rPr>
          <w:sz w:val="22"/>
          <w:szCs w:val="28"/>
        </w:rPr>
        <w:t>Орловой Елены Вильгельмовны  депутат Совета сельского поселения «Пезмег»</w:t>
      </w:r>
    </w:p>
    <w:p w:rsidR="00FA0FD7" w:rsidRPr="009C4F75" w:rsidRDefault="00FA0FD7" w:rsidP="00FA0FD7">
      <w:pPr>
        <w:autoSpaceDE w:val="0"/>
        <w:autoSpaceDN w:val="0"/>
        <w:adjustRightInd w:val="0"/>
        <w:jc w:val="both"/>
        <w:rPr>
          <w:sz w:val="22"/>
          <w:szCs w:val="28"/>
        </w:rPr>
      </w:pPr>
      <w:r w:rsidRPr="009C4F75">
        <w:rPr>
          <w:sz w:val="22"/>
          <w:szCs w:val="28"/>
        </w:rPr>
        <w:t>Тарасевич Зинаиды Васильевны  депутат Совета сельского поселения «Пезмег»</w:t>
      </w:r>
    </w:p>
    <w:p w:rsidR="00FA0FD7" w:rsidRPr="009C4F75" w:rsidRDefault="00FA0FD7" w:rsidP="00FA0FD7">
      <w:pPr>
        <w:ind w:left="426"/>
        <w:jc w:val="both"/>
        <w:rPr>
          <w:sz w:val="22"/>
          <w:szCs w:val="20"/>
        </w:rPr>
      </w:pPr>
      <w:r w:rsidRPr="009C4F75">
        <w:rPr>
          <w:sz w:val="22"/>
          <w:szCs w:val="20"/>
        </w:rPr>
        <w:t>3. Настоящее решение вступает в силу со дня его официального обнародования.</w:t>
      </w:r>
    </w:p>
    <w:p w:rsidR="00FA0FD7" w:rsidRPr="009C4F75" w:rsidRDefault="00FA0FD7" w:rsidP="00FA0FD7">
      <w:pPr>
        <w:rPr>
          <w:sz w:val="22"/>
          <w:szCs w:val="28"/>
        </w:rPr>
      </w:pPr>
      <w:r w:rsidRPr="009C4F75">
        <w:rPr>
          <w:sz w:val="22"/>
          <w:szCs w:val="28"/>
        </w:rPr>
        <w:t xml:space="preserve">  </w:t>
      </w:r>
    </w:p>
    <w:p w:rsidR="00FA0FD7" w:rsidRPr="009C4F75" w:rsidRDefault="00FA0FD7" w:rsidP="00FA0FD7">
      <w:pPr>
        <w:snapToGrid w:val="0"/>
        <w:rPr>
          <w:b/>
          <w:sz w:val="28"/>
          <w:szCs w:val="28"/>
        </w:rPr>
      </w:pPr>
      <w:r w:rsidRPr="009C4F75">
        <w:rPr>
          <w:b/>
          <w:sz w:val="28"/>
          <w:szCs w:val="28"/>
        </w:rPr>
        <w:t xml:space="preserve"> </w:t>
      </w:r>
    </w:p>
    <w:p w:rsidR="00FA0FD7" w:rsidRDefault="00FA0FD7" w:rsidP="00FA0FD7">
      <w:pPr>
        <w:jc w:val="both"/>
        <w:rPr>
          <w:b/>
          <w:sz w:val="22"/>
          <w:szCs w:val="28"/>
        </w:rPr>
      </w:pPr>
      <w:r w:rsidRPr="00A647F7">
        <w:rPr>
          <w:b/>
          <w:sz w:val="22"/>
          <w:szCs w:val="28"/>
        </w:rPr>
        <w:t>Глава сельского поселения «Пезмег»                           А.А.Торопов</w:t>
      </w:r>
    </w:p>
    <w:p w:rsidR="00FA0FD7" w:rsidRDefault="00FA0FD7" w:rsidP="00FA0FD7">
      <w:pPr>
        <w:jc w:val="both"/>
        <w:rPr>
          <w:b/>
          <w:sz w:val="22"/>
          <w:szCs w:val="28"/>
        </w:rPr>
      </w:pPr>
    </w:p>
    <w:p w:rsidR="00526D02" w:rsidRDefault="00526D02" w:rsidP="00526D02">
      <w:pPr>
        <w:shd w:val="clear" w:color="auto" w:fill="FFFFFF"/>
        <w:ind w:firstLine="709"/>
        <w:jc w:val="both"/>
        <w:rPr>
          <w:color w:val="000000"/>
          <w:sz w:val="22"/>
          <w:szCs w:val="22"/>
        </w:rPr>
      </w:pPr>
    </w:p>
    <w:p w:rsidR="00FA0FD7" w:rsidRDefault="00FA0FD7" w:rsidP="00526D02">
      <w:pPr>
        <w:shd w:val="clear" w:color="auto" w:fill="FFFFFF"/>
        <w:ind w:firstLine="709"/>
        <w:jc w:val="both"/>
        <w:rPr>
          <w:color w:val="000000"/>
          <w:sz w:val="22"/>
          <w:szCs w:val="22"/>
        </w:rPr>
      </w:pPr>
    </w:p>
    <w:p w:rsidR="00FA0FD7" w:rsidRDefault="00FA0FD7" w:rsidP="00526D02">
      <w:pPr>
        <w:shd w:val="clear" w:color="auto" w:fill="FFFFFF"/>
        <w:ind w:firstLine="709"/>
        <w:jc w:val="both"/>
        <w:rPr>
          <w:color w:val="000000"/>
          <w:sz w:val="22"/>
          <w:szCs w:val="22"/>
        </w:rPr>
      </w:pPr>
    </w:p>
    <w:p w:rsidR="00FA0FD7" w:rsidRDefault="00FA0FD7" w:rsidP="00526D02">
      <w:pPr>
        <w:shd w:val="clear" w:color="auto" w:fill="FFFFFF"/>
        <w:ind w:firstLine="709"/>
        <w:jc w:val="both"/>
        <w:rPr>
          <w:color w:val="000000"/>
          <w:sz w:val="22"/>
          <w:szCs w:val="22"/>
        </w:rPr>
      </w:pPr>
    </w:p>
    <w:p w:rsidR="00FA0FD7" w:rsidRDefault="00FA0FD7" w:rsidP="00526D02">
      <w:pPr>
        <w:shd w:val="clear" w:color="auto" w:fill="FFFFFF"/>
        <w:ind w:firstLine="709"/>
        <w:jc w:val="both"/>
        <w:rPr>
          <w:color w:val="000000"/>
          <w:sz w:val="22"/>
          <w:szCs w:val="22"/>
        </w:rPr>
      </w:pPr>
    </w:p>
    <w:p w:rsidR="00FA0FD7" w:rsidRDefault="00FA0FD7" w:rsidP="00526D02">
      <w:pPr>
        <w:shd w:val="clear" w:color="auto" w:fill="FFFFFF"/>
        <w:ind w:firstLine="709"/>
        <w:jc w:val="both"/>
        <w:rPr>
          <w:color w:val="000000"/>
          <w:sz w:val="22"/>
          <w:szCs w:val="22"/>
        </w:rPr>
      </w:pPr>
    </w:p>
    <w:p w:rsidR="00526D02" w:rsidRDefault="00526D02" w:rsidP="00526D02">
      <w:pPr>
        <w:shd w:val="clear" w:color="auto" w:fill="FFFFFF"/>
        <w:ind w:firstLine="709"/>
        <w:jc w:val="both"/>
        <w:rPr>
          <w:color w:val="000000"/>
          <w:sz w:val="22"/>
          <w:szCs w:val="22"/>
        </w:rPr>
      </w:pPr>
    </w:p>
    <w:p w:rsidR="00526D02" w:rsidRPr="00526D02" w:rsidRDefault="00526D02" w:rsidP="00526D02">
      <w:pPr>
        <w:shd w:val="clear" w:color="auto" w:fill="FFFFFF"/>
        <w:ind w:firstLine="709"/>
        <w:jc w:val="center"/>
        <w:rPr>
          <w:bCs/>
          <w:color w:val="000000"/>
          <w:sz w:val="22"/>
          <w:szCs w:val="22"/>
        </w:rPr>
      </w:pPr>
      <w:r w:rsidRPr="00526D02">
        <w:rPr>
          <w:bCs/>
          <w:color w:val="000000"/>
          <w:sz w:val="22"/>
          <w:szCs w:val="22"/>
        </w:rPr>
        <w:lastRenderedPageBreak/>
        <w:t>3. Состояние противопожарной защиты</w:t>
      </w:r>
    </w:p>
    <w:p w:rsidR="00526D02" w:rsidRPr="00526D02" w:rsidRDefault="00526D02" w:rsidP="00526D02">
      <w:pPr>
        <w:shd w:val="clear" w:color="auto" w:fill="FFFFFF"/>
        <w:ind w:firstLine="709"/>
        <w:jc w:val="both"/>
        <w:rPr>
          <w:sz w:val="22"/>
          <w:szCs w:val="22"/>
        </w:rPr>
      </w:pPr>
      <w:r w:rsidRPr="00526D02">
        <w:rPr>
          <w:color w:val="000000"/>
          <w:sz w:val="22"/>
          <w:szCs w:val="22"/>
        </w:rPr>
        <w:t xml:space="preserve">3.1. На состояние противопожарной защиты сельского поселения отрицательное влияние оказывает большая протяженность территории, включающая два населенных пункта: </w:t>
      </w:r>
      <w:proofErr w:type="spellStart"/>
      <w:r w:rsidRPr="00526D02">
        <w:rPr>
          <w:color w:val="000000"/>
          <w:sz w:val="22"/>
          <w:szCs w:val="22"/>
        </w:rPr>
        <w:t>п</w:t>
      </w:r>
      <w:proofErr w:type="gramStart"/>
      <w:r w:rsidRPr="00526D02">
        <w:rPr>
          <w:color w:val="000000"/>
          <w:sz w:val="22"/>
          <w:szCs w:val="22"/>
        </w:rPr>
        <w:t>.А</w:t>
      </w:r>
      <w:proofErr w:type="gramEnd"/>
      <w:r w:rsidRPr="00526D02">
        <w:rPr>
          <w:color w:val="000000"/>
          <w:sz w:val="22"/>
          <w:szCs w:val="22"/>
        </w:rPr>
        <w:t>джером</w:t>
      </w:r>
      <w:proofErr w:type="spellEnd"/>
      <w:r w:rsidRPr="00526D02">
        <w:rPr>
          <w:color w:val="000000"/>
          <w:sz w:val="22"/>
          <w:szCs w:val="22"/>
        </w:rPr>
        <w:t xml:space="preserve">, </w:t>
      </w:r>
      <w:proofErr w:type="spellStart"/>
      <w:r w:rsidRPr="00526D02">
        <w:rPr>
          <w:color w:val="000000"/>
          <w:sz w:val="22"/>
          <w:szCs w:val="22"/>
        </w:rPr>
        <w:t>с.Пезмег</w:t>
      </w:r>
      <w:proofErr w:type="spellEnd"/>
      <w:r w:rsidRPr="00526D02">
        <w:rPr>
          <w:color w:val="000000"/>
          <w:sz w:val="22"/>
          <w:szCs w:val="22"/>
        </w:rPr>
        <w:t xml:space="preserve">. </w:t>
      </w:r>
      <w:proofErr w:type="gramStart"/>
      <w:r w:rsidRPr="00526D02">
        <w:rPr>
          <w:sz w:val="22"/>
          <w:szCs w:val="22"/>
        </w:rPr>
        <w:t xml:space="preserve">Положительное влияние оказывает близость основных сил пожаротушения (18 ПСЧ  1 ПСО ФПС ГПС МЧС России по Республике Коми, дислоцированная в с. Корткерос) от населенных пунктов сельского поселения. </w:t>
      </w:r>
      <w:proofErr w:type="gramEnd"/>
    </w:p>
    <w:p w:rsidR="00526D02" w:rsidRPr="00526D02" w:rsidRDefault="00526D02" w:rsidP="00526D02">
      <w:pPr>
        <w:shd w:val="clear" w:color="auto" w:fill="FFFFFF"/>
        <w:ind w:firstLine="709"/>
        <w:jc w:val="both"/>
        <w:rPr>
          <w:color w:val="000000"/>
          <w:sz w:val="22"/>
          <w:szCs w:val="22"/>
        </w:rPr>
      </w:pPr>
      <w:r w:rsidRPr="00526D02">
        <w:rPr>
          <w:color w:val="000000"/>
          <w:sz w:val="22"/>
          <w:szCs w:val="22"/>
        </w:rPr>
        <w:t xml:space="preserve">3.2. Ответственность за создание защитных пахотных минерализованных полос по </w:t>
      </w:r>
      <w:r w:rsidRPr="00526D02">
        <w:rPr>
          <w:sz w:val="22"/>
          <w:szCs w:val="22"/>
        </w:rPr>
        <w:t xml:space="preserve">границам населённых пунктов с лесными участками </w:t>
      </w:r>
      <w:r w:rsidRPr="00526D02">
        <w:rPr>
          <w:color w:val="000000"/>
          <w:sz w:val="22"/>
          <w:szCs w:val="22"/>
        </w:rPr>
        <w:t>несёт Администрация</w:t>
      </w:r>
      <w:r w:rsidRPr="00526D02">
        <w:rPr>
          <w:sz w:val="22"/>
          <w:szCs w:val="22"/>
        </w:rPr>
        <w:t xml:space="preserve"> </w:t>
      </w:r>
      <w:r w:rsidRPr="00526D02">
        <w:rPr>
          <w:color w:val="000000"/>
          <w:sz w:val="22"/>
          <w:szCs w:val="22"/>
        </w:rPr>
        <w:t>сельского поселения.</w:t>
      </w:r>
    </w:p>
    <w:p w:rsidR="00526D02" w:rsidRPr="00526D02" w:rsidRDefault="00526D02" w:rsidP="00526D02">
      <w:pPr>
        <w:autoSpaceDE w:val="0"/>
        <w:autoSpaceDN w:val="0"/>
        <w:adjustRightInd w:val="0"/>
        <w:jc w:val="center"/>
        <w:outlineLvl w:val="1"/>
        <w:rPr>
          <w:sz w:val="22"/>
          <w:szCs w:val="22"/>
        </w:rPr>
      </w:pPr>
      <w:r w:rsidRPr="00526D02">
        <w:rPr>
          <w:sz w:val="22"/>
          <w:szCs w:val="22"/>
        </w:rPr>
        <w:t>4. Цель и задачи реализации Программы</w:t>
      </w:r>
    </w:p>
    <w:p w:rsidR="00526D02" w:rsidRPr="00526D02" w:rsidRDefault="00526D02" w:rsidP="00526D02">
      <w:pPr>
        <w:autoSpaceDE w:val="0"/>
        <w:autoSpaceDN w:val="0"/>
        <w:adjustRightInd w:val="0"/>
        <w:ind w:firstLine="709"/>
        <w:jc w:val="both"/>
        <w:rPr>
          <w:sz w:val="22"/>
          <w:szCs w:val="22"/>
        </w:rPr>
      </w:pPr>
      <w:r w:rsidRPr="00526D02">
        <w:rPr>
          <w:sz w:val="22"/>
          <w:szCs w:val="22"/>
        </w:rPr>
        <w:t xml:space="preserve">4.1. Целью Программы является обеспечение защиты жизни и здоровья граждан, материальных ценностей </w:t>
      </w:r>
      <w:r w:rsidRPr="00526D02">
        <w:rPr>
          <w:bCs/>
          <w:color w:val="000000"/>
          <w:kern w:val="36"/>
          <w:sz w:val="22"/>
          <w:szCs w:val="22"/>
        </w:rPr>
        <w:t>на территории</w:t>
      </w:r>
      <w:r w:rsidRPr="00526D02">
        <w:rPr>
          <w:sz w:val="22"/>
          <w:szCs w:val="22"/>
        </w:rPr>
        <w:t xml:space="preserve"> сельского поселения от пожаров.</w:t>
      </w:r>
    </w:p>
    <w:p w:rsidR="00526D02" w:rsidRPr="00526D02" w:rsidRDefault="00526D02" w:rsidP="00526D02">
      <w:pPr>
        <w:ind w:firstLine="709"/>
        <w:rPr>
          <w:sz w:val="22"/>
          <w:szCs w:val="22"/>
        </w:rPr>
      </w:pPr>
      <w:r w:rsidRPr="00526D02">
        <w:rPr>
          <w:sz w:val="22"/>
          <w:szCs w:val="22"/>
        </w:rPr>
        <w:t>4.2.  Для  достижения цели необходимо решение следующей основной задачи:</w:t>
      </w:r>
    </w:p>
    <w:p w:rsidR="00526D02" w:rsidRPr="00526D02" w:rsidRDefault="00526D02" w:rsidP="00526D02">
      <w:pPr>
        <w:autoSpaceDE w:val="0"/>
        <w:autoSpaceDN w:val="0"/>
        <w:adjustRightInd w:val="0"/>
        <w:jc w:val="both"/>
        <w:rPr>
          <w:sz w:val="22"/>
          <w:szCs w:val="22"/>
        </w:rPr>
      </w:pPr>
      <w:r w:rsidRPr="00526D02">
        <w:rPr>
          <w:sz w:val="22"/>
          <w:szCs w:val="22"/>
        </w:rPr>
        <w:t xml:space="preserve">            Обеспечение необходимых условий для реализации полномочий Администрации сельского поселения по обеспечению первичных мер пожарной безопасности</w:t>
      </w:r>
      <w:r w:rsidRPr="00526D02">
        <w:rPr>
          <w:bCs/>
          <w:color w:val="000000"/>
          <w:kern w:val="36"/>
          <w:sz w:val="22"/>
          <w:szCs w:val="22"/>
        </w:rPr>
        <w:t xml:space="preserve"> на территории</w:t>
      </w:r>
      <w:r w:rsidRPr="00526D02">
        <w:rPr>
          <w:sz w:val="22"/>
          <w:szCs w:val="22"/>
        </w:rPr>
        <w:t xml:space="preserve"> сельского поселения, а именно:</w:t>
      </w:r>
    </w:p>
    <w:p w:rsidR="00526D02" w:rsidRPr="00526D02" w:rsidRDefault="00526D02" w:rsidP="00526D02">
      <w:pPr>
        <w:autoSpaceDE w:val="0"/>
        <w:autoSpaceDN w:val="0"/>
        <w:adjustRightInd w:val="0"/>
        <w:ind w:firstLine="709"/>
        <w:jc w:val="both"/>
        <w:rPr>
          <w:sz w:val="22"/>
          <w:szCs w:val="22"/>
        </w:rPr>
      </w:pPr>
      <w:r w:rsidRPr="00526D02">
        <w:rPr>
          <w:sz w:val="22"/>
          <w:szCs w:val="22"/>
        </w:rPr>
        <w:t>а) совершенствование технической базы по обеспечению привлекаемых к тушению лесных пожаров добровольных пожарных дружин (команд) первичными средствами пожаротушения;</w:t>
      </w:r>
    </w:p>
    <w:p w:rsidR="00526D02" w:rsidRPr="00526D02" w:rsidRDefault="00526D02" w:rsidP="00526D02">
      <w:pPr>
        <w:autoSpaceDE w:val="0"/>
        <w:autoSpaceDN w:val="0"/>
        <w:adjustRightInd w:val="0"/>
        <w:ind w:firstLine="709"/>
        <w:jc w:val="both"/>
        <w:rPr>
          <w:color w:val="000000"/>
          <w:sz w:val="22"/>
          <w:szCs w:val="22"/>
        </w:rPr>
      </w:pPr>
      <w:r w:rsidRPr="00526D02">
        <w:rPr>
          <w:sz w:val="22"/>
          <w:szCs w:val="22"/>
        </w:rPr>
        <w:t xml:space="preserve">б)  </w:t>
      </w:r>
      <w:r w:rsidRPr="00526D02">
        <w:rPr>
          <w:color w:val="000000"/>
          <w:sz w:val="22"/>
          <w:szCs w:val="22"/>
        </w:rPr>
        <w:t xml:space="preserve">содействие отделу надзорной деятельности Корткеросского района в распространении пожарно-технических знаний среди населения </w:t>
      </w:r>
      <w:r w:rsidRPr="00526D02">
        <w:rPr>
          <w:sz w:val="22"/>
          <w:szCs w:val="22"/>
        </w:rPr>
        <w:t>сельского поселения,</w:t>
      </w:r>
      <w:r w:rsidRPr="00526D02">
        <w:rPr>
          <w:color w:val="000000"/>
          <w:sz w:val="22"/>
          <w:szCs w:val="22"/>
        </w:rPr>
        <w:t xml:space="preserve"> обучении населения способам защиты и действиям при пожаре, реализации мероприятий по соблюдению населением правил пожарной безопасности;</w:t>
      </w:r>
    </w:p>
    <w:p w:rsidR="00526D02" w:rsidRPr="00526D02" w:rsidRDefault="00526D02" w:rsidP="00526D02">
      <w:pPr>
        <w:autoSpaceDE w:val="0"/>
        <w:autoSpaceDN w:val="0"/>
        <w:adjustRightInd w:val="0"/>
        <w:ind w:firstLine="709"/>
        <w:jc w:val="both"/>
        <w:rPr>
          <w:sz w:val="22"/>
          <w:szCs w:val="22"/>
        </w:rPr>
      </w:pPr>
      <w:r w:rsidRPr="00526D02">
        <w:rPr>
          <w:sz w:val="22"/>
          <w:szCs w:val="22"/>
        </w:rPr>
        <w:t>в) совершенствование противопожарной пропаганды с использованием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526D02" w:rsidRPr="00526D02" w:rsidRDefault="00526D02" w:rsidP="00526D02">
      <w:pPr>
        <w:autoSpaceDE w:val="0"/>
        <w:autoSpaceDN w:val="0"/>
        <w:adjustRightInd w:val="0"/>
        <w:ind w:firstLine="709"/>
        <w:jc w:val="both"/>
        <w:rPr>
          <w:sz w:val="22"/>
          <w:szCs w:val="22"/>
        </w:rPr>
      </w:pPr>
      <w:r w:rsidRPr="00526D02">
        <w:rPr>
          <w:sz w:val="22"/>
          <w:szCs w:val="22"/>
        </w:rPr>
        <w:t xml:space="preserve">г) установка дополнительных источников наружного водоснабжения. </w:t>
      </w:r>
    </w:p>
    <w:p w:rsidR="00526D02" w:rsidRPr="00526D02" w:rsidRDefault="00526D02" w:rsidP="00526D02">
      <w:pPr>
        <w:autoSpaceDE w:val="0"/>
        <w:autoSpaceDN w:val="0"/>
        <w:adjustRightInd w:val="0"/>
        <w:jc w:val="center"/>
        <w:rPr>
          <w:bCs/>
          <w:color w:val="000000"/>
          <w:sz w:val="22"/>
          <w:szCs w:val="22"/>
        </w:rPr>
      </w:pPr>
      <w:r w:rsidRPr="00526D02">
        <w:rPr>
          <w:bCs/>
          <w:color w:val="000000"/>
          <w:sz w:val="22"/>
          <w:szCs w:val="22"/>
        </w:rPr>
        <w:t>5. Сроки реализации Программы</w:t>
      </w:r>
    </w:p>
    <w:p w:rsidR="00526D02" w:rsidRPr="00526D02" w:rsidRDefault="00526D02" w:rsidP="00526D02">
      <w:pPr>
        <w:autoSpaceDE w:val="0"/>
        <w:autoSpaceDN w:val="0"/>
        <w:adjustRightInd w:val="0"/>
        <w:ind w:firstLine="709"/>
        <w:jc w:val="both"/>
        <w:rPr>
          <w:sz w:val="22"/>
          <w:szCs w:val="22"/>
        </w:rPr>
      </w:pPr>
      <w:r w:rsidRPr="00526D02">
        <w:rPr>
          <w:sz w:val="22"/>
          <w:szCs w:val="22"/>
        </w:rPr>
        <w:t xml:space="preserve">5.1. Период действия Программы - 5 лет (2023-2027 </w:t>
      </w:r>
      <w:proofErr w:type="spellStart"/>
      <w:r w:rsidRPr="00526D02">
        <w:rPr>
          <w:sz w:val="22"/>
          <w:szCs w:val="22"/>
        </w:rPr>
        <w:t>г.</w:t>
      </w:r>
      <w:proofErr w:type="gramStart"/>
      <w:r w:rsidRPr="00526D02">
        <w:rPr>
          <w:sz w:val="22"/>
          <w:szCs w:val="22"/>
        </w:rPr>
        <w:t>г</w:t>
      </w:r>
      <w:proofErr w:type="spellEnd"/>
      <w:proofErr w:type="gramEnd"/>
      <w:r w:rsidRPr="00526D02">
        <w:rPr>
          <w:sz w:val="22"/>
          <w:szCs w:val="22"/>
        </w:rPr>
        <w:t>.).</w:t>
      </w:r>
    </w:p>
    <w:p w:rsidR="00526D02" w:rsidRPr="00526D02" w:rsidRDefault="00526D02" w:rsidP="00526D02">
      <w:pPr>
        <w:autoSpaceDE w:val="0"/>
        <w:autoSpaceDN w:val="0"/>
        <w:adjustRightInd w:val="0"/>
        <w:ind w:firstLine="709"/>
        <w:jc w:val="both"/>
        <w:rPr>
          <w:sz w:val="22"/>
          <w:szCs w:val="22"/>
        </w:rPr>
      </w:pPr>
      <w:r w:rsidRPr="00526D02">
        <w:rPr>
          <w:sz w:val="22"/>
          <w:szCs w:val="22"/>
        </w:rPr>
        <w:t xml:space="preserve">5.2. Предусмотренные Программой мероприятия имеют характер первичных мер пожарной безопасности и ставят своей целью решение проблем укрепления противопожарной защиты населенных пунктов сельского поселения за счет целевого выделения бюджетных средств, при освоении которых в короткие сроки создадутся необходимые условия в деле укрепления пожарной безопасности, защиты жизни и здоровья граждан. Перечень мероприятий Программы и источники их финансирования приведены в таблице 1. </w:t>
      </w:r>
    </w:p>
    <w:p w:rsidR="00250ECB" w:rsidRDefault="00250ECB" w:rsidP="00250ECB">
      <w:pPr>
        <w:widowControl w:val="0"/>
        <w:autoSpaceDE w:val="0"/>
        <w:autoSpaceDN w:val="0"/>
        <w:ind w:left="5103"/>
        <w:jc w:val="right"/>
        <w:outlineLvl w:val="0"/>
        <w:rPr>
          <w:sz w:val="20"/>
        </w:rPr>
      </w:pPr>
    </w:p>
    <w:p w:rsidR="00250ECB" w:rsidRDefault="00250ECB" w:rsidP="00250ECB">
      <w:pPr>
        <w:widowControl w:val="0"/>
        <w:autoSpaceDE w:val="0"/>
        <w:autoSpaceDN w:val="0"/>
        <w:ind w:left="5103"/>
        <w:jc w:val="right"/>
        <w:outlineLvl w:val="0"/>
        <w:rPr>
          <w:sz w:val="20"/>
        </w:rPr>
      </w:pPr>
      <w:r w:rsidRPr="00250ECB">
        <w:rPr>
          <w:sz w:val="20"/>
        </w:rPr>
        <w:lastRenderedPageBreak/>
        <w:t xml:space="preserve">Приложение 1 </w:t>
      </w:r>
    </w:p>
    <w:p w:rsidR="00250ECB" w:rsidRDefault="00250ECB" w:rsidP="00250ECB">
      <w:pPr>
        <w:widowControl w:val="0"/>
        <w:autoSpaceDE w:val="0"/>
        <w:autoSpaceDN w:val="0"/>
        <w:ind w:left="4536"/>
        <w:outlineLvl w:val="0"/>
        <w:rPr>
          <w:sz w:val="20"/>
          <w:szCs w:val="20"/>
        </w:rPr>
      </w:pPr>
      <w:r>
        <w:rPr>
          <w:sz w:val="20"/>
        </w:rPr>
        <w:t xml:space="preserve">      </w:t>
      </w:r>
      <w:r w:rsidRPr="00250ECB">
        <w:rPr>
          <w:sz w:val="20"/>
        </w:rPr>
        <w:t>к</w:t>
      </w:r>
      <w:r w:rsidRPr="00250ECB">
        <w:rPr>
          <w:sz w:val="20"/>
          <w:szCs w:val="20"/>
        </w:rPr>
        <w:t xml:space="preserve"> Приложению</w:t>
      </w:r>
      <w:r>
        <w:rPr>
          <w:sz w:val="20"/>
          <w:szCs w:val="20"/>
        </w:rPr>
        <w:t xml:space="preserve"> к </w:t>
      </w:r>
      <w:r w:rsidRPr="00250ECB">
        <w:rPr>
          <w:sz w:val="20"/>
          <w:szCs w:val="20"/>
        </w:rPr>
        <w:t xml:space="preserve">постановлению </w:t>
      </w:r>
      <w:r>
        <w:rPr>
          <w:sz w:val="20"/>
          <w:szCs w:val="20"/>
        </w:rPr>
        <w:t xml:space="preserve">      </w:t>
      </w:r>
    </w:p>
    <w:p w:rsidR="00250ECB" w:rsidRDefault="00250ECB" w:rsidP="00250ECB">
      <w:pPr>
        <w:widowControl w:val="0"/>
        <w:autoSpaceDE w:val="0"/>
        <w:autoSpaceDN w:val="0"/>
        <w:ind w:left="4536"/>
        <w:outlineLvl w:val="0"/>
        <w:rPr>
          <w:sz w:val="20"/>
          <w:szCs w:val="20"/>
        </w:rPr>
      </w:pPr>
      <w:r>
        <w:rPr>
          <w:sz w:val="20"/>
          <w:szCs w:val="20"/>
        </w:rPr>
        <w:t xml:space="preserve">                 </w:t>
      </w:r>
      <w:r w:rsidRPr="00250ECB">
        <w:rPr>
          <w:sz w:val="20"/>
          <w:szCs w:val="20"/>
        </w:rPr>
        <w:t xml:space="preserve">администрации сельского </w:t>
      </w:r>
      <w:r>
        <w:rPr>
          <w:sz w:val="20"/>
          <w:szCs w:val="20"/>
        </w:rPr>
        <w:t xml:space="preserve">                   </w:t>
      </w:r>
    </w:p>
    <w:p w:rsidR="00250ECB" w:rsidRPr="00250ECB" w:rsidRDefault="00250ECB" w:rsidP="00250ECB">
      <w:pPr>
        <w:widowControl w:val="0"/>
        <w:autoSpaceDE w:val="0"/>
        <w:autoSpaceDN w:val="0"/>
        <w:ind w:left="4536"/>
        <w:outlineLvl w:val="0"/>
        <w:rPr>
          <w:sz w:val="20"/>
          <w:szCs w:val="20"/>
        </w:rPr>
      </w:pPr>
      <w:r>
        <w:rPr>
          <w:sz w:val="20"/>
          <w:szCs w:val="20"/>
        </w:rPr>
        <w:t xml:space="preserve">                           </w:t>
      </w:r>
      <w:r w:rsidRPr="00250ECB">
        <w:rPr>
          <w:sz w:val="20"/>
          <w:szCs w:val="20"/>
        </w:rPr>
        <w:t>поселения «Пезмег»</w:t>
      </w:r>
    </w:p>
    <w:p w:rsidR="00250ECB" w:rsidRPr="00250ECB" w:rsidRDefault="00250ECB" w:rsidP="00250ECB">
      <w:pPr>
        <w:widowControl w:val="0"/>
        <w:tabs>
          <w:tab w:val="left" w:pos="13230"/>
        </w:tabs>
        <w:autoSpaceDE w:val="0"/>
        <w:autoSpaceDN w:val="0"/>
        <w:jc w:val="right"/>
        <w:outlineLvl w:val="2"/>
        <w:rPr>
          <w:sz w:val="20"/>
        </w:rPr>
      </w:pPr>
      <w:r w:rsidRPr="00250ECB">
        <w:rPr>
          <w:sz w:val="20"/>
        </w:rPr>
        <w:t xml:space="preserve"> </w:t>
      </w:r>
    </w:p>
    <w:p w:rsidR="00250ECB" w:rsidRPr="00250ECB" w:rsidRDefault="00250ECB" w:rsidP="00250ECB">
      <w:pPr>
        <w:widowControl w:val="0"/>
        <w:autoSpaceDE w:val="0"/>
        <w:autoSpaceDN w:val="0"/>
        <w:jc w:val="right"/>
        <w:outlineLvl w:val="2"/>
        <w:rPr>
          <w:sz w:val="20"/>
        </w:rPr>
      </w:pPr>
      <w:r w:rsidRPr="00250ECB">
        <w:rPr>
          <w:sz w:val="20"/>
        </w:rPr>
        <w:t>Таблица № 1</w:t>
      </w:r>
    </w:p>
    <w:p w:rsidR="00250ECB" w:rsidRPr="00250ECB" w:rsidRDefault="00250ECB" w:rsidP="00250ECB">
      <w:pPr>
        <w:widowControl w:val="0"/>
        <w:autoSpaceDE w:val="0"/>
        <w:autoSpaceDN w:val="0"/>
        <w:jc w:val="center"/>
        <w:outlineLvl w:val="2"/>
        <w:rPr>
          <w:b/>
          <w:sz w:val="20"/>
        </w:rPr>
      </w:pPr>
      <w:r w:rsidRPr="00250ECB">
        <w:rPr>
          <w:b/>
          <w:sz w:val="20"/>
        </w:rPr>
        <w:t xml:space="preserve">Перечень </w:t>
      </w:r>
    </w:p>
    <w:p w:rsidR="00250ECB" w:rsidRPr="00250ECB" w:rsidRDefault="00250ECB" w:rsidP="00250ECB">
      <w:pPr>
        <w:widowControl w:val="0"/>
        <w:autoSpaceDE w:val="0"/>
        <w:autoSpaceDN w:val="0"/>
        <w:jc w:val="center"/>
        <w:outlineLvl w:val="2"/>
        <w:rPr>
          <w:b/>
          <w:sz w:val="20"/>
        </w:rPr>
      </w:pPr>
      <w:r w:rsidRPr="00250ECB">
        <w:rPr>
          <w:b/>
          <w:sz w:val="20"/>
        </w:rPr>
        <w:t>и сведения о целевых индикаторах и показателях</w:t>
      </w:r>
    </w:p>
    <w:p w:rsidR="00250ECB" w:rsidRPr="00250ECB" w:rsidRDefault="00250ECB" w:rsidP="00250ECB">
      <w:pPr>
        <w:widowControl w:val="0"/>
        <w:autoSpaceDE w:val="0"/>
        <w:autoSpaceDN w:val="0"/>
        <w:jc w:val="center"/>
        <w:outlineLvl w:val="2"/>
        <w:rPr>
          <w:b/>
          <w:sz w:val="20"/>
        </w:rPr>
      </w:pPr>
      <w:r w:rsidRPr="00250ECB">
        <w:rPr>
          <w:b/>
          <w:sz w:val="20"/>
        </w:rPr>
        <w:t>муниципальной программы</w:t>
      </w:r>
    </w:p>
    <w:p w:rsidR="00250ECB" w:rsidRPr="00250ECB" w:rsidRDefault="00250ECB" w:rsidP="00250ECB">
      <w:pPr>
        <w:widowControl w:val="0"/>
        <w:autoSpaceDE w:val="0"/>
        <w:autoSpaceDN w:val="0"/>
        <w:jc w:val="right"/>
        <w:outlineLvl w:val="2"/>
        <w:rPr>
          <w:sz w:val="20"/>
        </w:rPr>
      </w:pPr>
    </w:p>
    <w:tbl>
      <w:tblPr>
        <w:tblW w:w="7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998"/>
        <w:gridCol w:w="852"/>
        <w:gridCol w:w="850"/>
        <w:gridCol w:w="851"/>
        <w:gridCol w:w="850"/>
        <w:gridCol w:w="993"/>
        <w:gridCol w:w="850"/>
      </w:tblGrid>
      <w:tr w:rsidR="00250ECB" w:rsidRPr="00250ECB" w:rsidTr="00250ECB">
        <w:tc>
          <w:tcPr>
            <w:tcW w:w="662" w:type="dxa"/>
            <w:vMerge w:val="restart"/>
            <w:shd w:val="clear" w:color="auto" w:fill="auto"/>
          </w:tcPr>
          <w:p w:rsidR="00250ECB" w:rsidRPr="00250ECB" w:rsidRDefault="00250ECB" w:rsidP="00250ECB">
            <w:pPr>
              <w:jc w:val="right"/>
              <w:outlineLvl w:val="2"/>
              <w:rPr>
                <w:rFonts w:eastAsia="Calibri"/>
                <w:sz w:val="20"/>
                <w:szCs w:val="20"/>
              </w:rPr>
            </w:pPr>
            <w:r w:rsidRPr="00250ECB">
              <w:rPr>
                <w:rFonts w:eastAsia="Calibri"/>
                <w:sz w:val="20"/>
                <w:szCs w:val="20"/>
              </w:rPr>
              <w:t xml:space="preserve">№ </w:t>
            </w:r>
            <w:proofErr w:type="gramStart"/>
            <w:r w:rsidRPr="00250ECB">
              <w:rPr>
                <w:rFonts w:eastAsia="Calibri"/>
                <w:sz w:val="20"/>
                <w:szCs w:val="20"/>
              </w:rPr>
              <w:t>п</w:t>
            </w:r>
            <w:proofErr w:type="gramEnd"/>
            <w:r w:rsidRPr="00250ECB">
              <w:rPr>
                <w:rFonts w:eastAsia="Calibri"/>
                <w:sz w:val="20"/>
                <w:szCs w:val="20"/>
              </w:rPr>
              <w:t>/п</w:t>
            </w:r>
          </w:p>
        </w:tc>
        <w:tc>
          <w:tcPr>
            <w:tcW w:w="1998" w:type="dxa"/>
            <w:vMerge w:val="restart"/>
            <w:shd w:val="clear" w:color="auto" w:fill="auto"/>
            <w:vAlign w:val="center"/>
          </w:tcPr>
          <w:p w:rsidR="00250ECB" w:rsidRPr="00250ECB" w:rsidRDefault="00250ECB" w:rsidP="00250ECB">
            <w:pPr>
              <w:jc w:val="center"/>
              <w:outlineLvl w:val="2"/>
              <w:rPr>
                <w:rFonts w:eastAsia="Calibri"/>
                <w:sz w:val="20"/>
                <w:szCs w:val="20"/>
              </w:rPr>
            </w:pPr>
            <w:r w:rsidRPr="00250ECB">
              <w:rPr>
                <w:rFonts w:eastAsia="Calibri"/>
                <w:sz w:val="20"/>
                <w:szCs w:val="20"/>
              </w:rPr>
              <w:t>Наименование целевого индикатора и показателя</w:t>
            </w:r>
          </w:p>
        </w:tc>
        <w:tc>
          <w:tcPr>
            <w:tcW w:w="852" w:type="dxa"/>
            <w:vMerge w:val="restart"/>
            <w:shd w:val="clear" w:color="auto" w:fill="auto"/>
            <w:vAlign w:val="center"/>
          </w:tcPr>
          <w:p w:rsidR="00250ECB" w:rsidRPr="00250ECB" w:rsidRDefault="00250ECB" w:rsidP="00250ECB">
            <w:pPr>
              <w:jc w:val="center"/>
              <w:outlineLvl w:val="2"/>
              <w:rPr>
                <w:rFonts w:eastAsia="Calibri"/>
                <w:sz w:val="20"/>
                <w:szCs w:val="20"/>
              </w:rPr>
            </w:pPr>
            <w:r w:rsidRPr="00250ECB">
              <w:rPr>
                <w:rFonts w:eastAsia="Calibri"/>
                <w:sz w:val="20"/>
                <w:szCs w:val="20"/>
              </w:rPr>
              <w:t>Ед. измерения</w:t>
            </w:r>
          </w:p>
        </w:tc>
        <w:tc>
          <w:tcPr>
            <w:tcW w:w="4394" w:type="dxa"/>
            <w:gridSpan w:val="5"/>
            <w:shd w:val="clear" w:color="auto" w:fill="auto"/>
            <w:vAlign w:val="center"/>
          </w:tcPr>
          <w:p w:rsidR="00250ECB" w:rsidRPr="00250ECB" w:rsidRDefault="00250ECB" w:rsidP="00250ECB">
            <w:pPr>
              <w:jc w:val="center"/>
              <w:outlineLvl w:val="2"/>
              <w:rPr>
                <w:rFonts w:eastAsia="Calibri"/>
                <w:sz w:val="20"/>
                <w:szCs w:val="20"/>
              </w:rPr>
            </w:pPr>
            <w:r w:rsidRPr="00250ECB">
              <w:rPr>
                <w:rFonts w:eastAsia="Calibri"/>
                <w:sz w:val="20"/>
                <w:szCs w:val="20"/>
              </w:rPr>
              <w:t>Значения индикатора (показателя)</w:t>
            </w:r>
          </w:p>
        </w:tc>
      </w:tr>
      <w:tr w:rsidR="00250ECB" w:rsidRPr="00250ECB" w:rsidTr="00250ECB">
        <w:tc>
          <w:tcPr>
            <w:tcW w:w="662" w:type="dxa"/>
            <w:vMerge/>
            <w:shd w:val="clear" w:color="auto" w:fill="auto"/>
          </w:tcPr>
          <w:p w:rsidR="00250ECB" w:rsidRPr="00250ECB" w:rsidRDefault="00250ECB" w:rsidP="00250ECB">
            <w:pPr>
              <w:jc w:val="right"/>
              <w:outlineLvl w:val="2"/>
              <w:rPr>
                <w:rFonts w:eastAsia="Calibri"/>
                <w:sz w:val="20"/>
                <w:szCs w:val="20"/>
              </w:rPr>
            </w:pPr>
          </w:p>
        </w:tc>
        <w:tc>
          <w:tcPr>
            <w:tcW w:w="1998" w:type="dxa"/>
            <w:vMerge/>
            <w:shd w:val="clear" w:color="auto" w:fill="auto"/>
          </w:tcPr>
          <w:p w:rsidR="00250ECB" w:rsidRPr="00250ECB" w:rsidRDefault="00250ECB" w:rsidP="00250ECB">
            <w:pPr>
              <w:jc w:val="right"/>
              <w:outlineLvl w:val="2"/>
              <w:rPr>
                <w:rFonts w:eastAsia="Calibri"/>
                <w:sz w:val="20"/>
                <w:szCs w:val="20"/>
              </w:rPr>
            </w:pPr>
          </w:p>
        </w:tc>
        <w:tc>
          <w:tcPr>
            <w:tcW w:w="852" w:type="dxa"/>
            <w:vMerge/>
            <w:shd w:val="clear" w:color="auto" w:fill="auto"/>
            <w:vAlign w:val="center"/>
          </w:tcPr>
          <w:p w:rsidR="00250ECB" w:rsidRPr="00250ECB" w:rsidRDefault="00250ECB" w:rsidP="00250ECB">
            <w:pPr>
              <w:jc w:val="center"/>
              <w:outlineLvl w:val="2"/>
              <w:rPr>
                <w:rFonts w:eastAsia="Calibri"/>
                <w:sz w:val="20"/>
                <w:szCs w:val="20"/>
              </w:rPr>
            </w:pPr>
          </w:p>
        </w:tc>
        <w:tc>
          <w:tcPr>
            <w:tcW w:w="850" w:type="dxa"/>
            <w:shd w:val="clear" w:color="auto" w:fill="auto"/>
            <w:vAlign w:val="center"/>
          </w:tcPr>
          <w:p w:rsidR="00250ECB" w:rsidRPr="00250ECB" w:rsidRDefault="00250ECB" w:rsidP="00250ECB">
            <w:pPr>
              <w:jc w:val="center"/>
              <w:outlineLvl w:val="2"/>
              <w:rPr>
                <w:rFonts w:eastAsia="Calibri"/>
                <w:sz w:val="20"/>
                <w:szCs w:val="20"/>
              </w:rPr>
            </w:pPr>
            <w:r w:rsidRPr="00250ECB">
              <w:rPr>
                <w:rFonts w:eastAsia="Calibri"/>
                <w:sz w:val="20"/>
                <w:szCs w:val="20"/>
              </w:rPr>
              <w:t>2023</w:t>
            </w:r>
          </w:p>
          <w:p w:rsidR="00250ECB" w:rsidRPr="00250ECB" w:rsidRDefault="00250ECB" w:rsidP="00250ECB">
            <w:pPr>
              <w:jc w:val="center"/>
              <w:outlineLvl w:val="2"/>
              <w:rPr>
                <w:rFonts w:eastAsia="Calibri"/>
                <w:sz w:val="20"/>
                <w:szCs w:val="20"/>
              </w:rPr>
            </w:pPr>
            <w:r w:rsidRPr="00250ECB">
              <w:rPr>
                <w:rFonts w:eastAsia="Calibri"/>
                <w:sz w:val="20"/>
                <w:szCs w:val="20"/>
              </w:rPr>
              <w:t>(факт)</w:t>
            </w:r>
          </w:p>
        </w:tc>
        <w:tc>
          <w:tcPr>
            <w:tcW w:w="851" w:type="dxa"/>
            <w:shd w:val="clear" w:color="auto" w:fill="auto"/>
            <w:vAlign w:val="center"/>
          </w:tcPr>
          <w:p w:rsidR="00250ECB" w:rsidRPr="00250ECB" w:rsidRDefault="00250ECB" w:rsidP="00250ECB">
            <w:pPr>
              <w:jc w:val="center"/>
              <w:outlineLvl w:val="2"/>
              <w:rPr>
                <w:rFonts w:eastAsia="Calibri"/>
                <w:sz w:val="18"/>
                <w:szCs w:val="22"/>
              </w:rPr>
            </w:pPr>
            <w:r w:rsidRPr="00250ECB">
              <w:rPr>
                <w:rFonts w:eastAsia="Calibri"/>
                <w:sz w:val="18"/>
                <w:szCs w:val="22"/>
              </w:rPr>
              <w:t>2024</w:t>
            </w:r>
          </w:p>
          <w:p w:rsidR="00250ECB" w:rsidRPr="00250ECB" w:rsidRDefault="00250ECB" w:rsidP="00250ECB">
            <w:pPr>
              <w:jc w:val="center"/>
              <w:outlineLvl w:val="2"/>
              <w:rPr>
                <w:rFonts w:eastAsia="Calibri"/>
                <w:sz w:val="18"/>
                <w:szCs w:val="22"/>
              </w:rPr>
            </w:pPr>
            <w:r w:rsidRPr="00250ECB">
              <w:rPr>
                <w:rFonts w:eastAsia="Calibri"/>
                <w:sz w:val="18"/>
                <w:szCs w:val="22"/>
              </w:rPr>
              <w:t>(оценка)</w:t>
            </w:r>
          </w:p>
        </w:tc>
        <w:tc>
          <w:tcPr>
            <w:tcW w:w="850" w:type="dxa"/>
            <w:shd w:val="clear" w:color="auto" w:fill="auto"/>
            <w:vAlign w:val="center"/>
          </w:tcPr>
          <w:p w:rsidR="00250ECB" w:rsidRPr="00250ECB" w:rsidRDefault="00250ECB" w:rsidP="00250ECB">
            <w:pPr>
              <w:jc w:val="center"/>
              <w:outlineLvl w:val="2"/>
              <w:rPr>
                <w:rFonts w:eastAsia="Calibri"/>
                <w:sz w:val="18"/>
                <w:szCs w:val="22"/>
              </w:rPr>
            </w:pPr>
            <w:r w:rsidRPr="00250ECB">
              <w:rPr>
                <w:rFonts w:eastAsia="Calibri"/>
                <w:sz w:val="18"/>
                <w:szCs w:val="22"/>
              </w:rPr>
              <w:t>2025</w:t>
            </w:r>
          </w:p>
          <w:p w:rsidR="00250ECB" w:rsidRPr="00250ECB" w:rsidRDefault="00250ECB" w:rsidP="00250ECB">
            <w:pPr>
              <w:jc w:val="center"/>
              <w:outlineLvl w:val="2"/>
              <w:rPr>
                <w:rFonts w:eastAsia="Calibri"/>
                <w:sz w:val="18"/>
                <w:szCs w:val="22"/>
              </w:rPr>
            </w:pPr>
            <w:r w:rsidRPr="00250ECB">
              <w:rPr>
                <w:rFonts w:eastAsia="Calibri"/>
                <w:sz w:val="18"/>
                <w:szCs w:val="22"/>
              </w:rPr>
              <w:t>(план)</w:t>
            </w:r>
          </w:p>
        </w:tc>
        <w:tc>
          <w:tcPr>
            <w:tcW w:w="993" w:type="dxa"/>
            <w:shd w:val="clear" w:color="auto" w:fill="auto"/>
            <w:vAlign w:val="center"/>
          </w:tcPr>
          <w:p w:rsidR="00250ECB" w:rsidRPr="00250ECB" w:rsidRDefault="00250ECB" w:rsidP="00250ECB">
            <w:pPr>
              <w:jc w:val="center"/>
              <w:outlineLvl w:val="2"/>
              <w:rPr>
                <w:rFonts w:eastAsia="Calibri"/>
                <w:sz w:val="18"/>
                <w:szCs w:val="22"/>
              </w:rPr>
            </w:pPr>
            <w:r w:rsidRPr="00250ECB">
              <w:rPr>
                <w:rFonts w:eastAsia="Calibri"/>
                <w:sz w:val="18"/>
                <w:szCs w:val="22"/>
              </w:rPr>
              <w:t>2026</w:t>
            </w:r>
          </w:p>
          <w:p w:rsidR="00250ECB" w:rsidRPr="00250ECB" w:rsidRDefault="00250ECB" w:rsidP="00250ECB">
            <w:pPr>
              <w:jc w:val="center"/>
              <w:outlineLvl w:val="2"/>
              <w:rPr>
                <w:rFonts w:eastAsia="Calibri"/>
                <w:sz w:val="18"/>
                <w:szCs w:val="22"/>
              </w:rPr>
            </w:pPr>
            <w:r w:rsidRPr="00250ECB">
              <w:rPr>
                <w:rFonts w:eastAsia="Calibri"/>
                <w:sz w:val="18"/>
                <w:szCs w:val="22"/>
              </w:rPr>
              <w:t>(план)</w:t>
            </w:r>
          </w:p>
        </w:tc>
        <w:tc>
          <w:tcPr>
            <w:tcW w:w="850" w:type="dxa"/>
            <w:shd w:val="clear" w:color="auto" w:fill="auto"/>
            <w:vAlign w:val="center"/>
          </w:tcPr>
          <w:p w:rsidR="00250ECB" w:rsidRPr="00250ECB" w:rsidRDefault="00250ECB" w:rsidP="00250ECB">
            <w:pPr>
              <w:jc w:val="center"/>
              <w:outlineLvl w:val="2"/>
              <w:rPr>
                <w:rFonts w:eastAsia="Calibri"/>
                <w:sz w:val="18"/>
                <w:szCs w:val="22"/>
              </w:rPr>
            </w:pPr>
            <w:r w:rsidRPr="00250ECB">
              <w:rPr>
                <w:rFonts w:eastAsia="Calibri"/>
                <w:sz w:val="18"/>
                <w:szCs w:val="22"/>
              </w:rPr>
              <w:t>2027</w:t>
            </w:r>
          </w:p>
          <w:p w:rsidR="00250ECB" w:rsidRPr="00250ECB" w:rsidRDefault="00250ECB" w:rsidP="00250ECB">
            <w:pPr>
              <w:jc w:val="center"/>
              <w:outlineLvl w:val="2"/>
              <w:rPr>
                <w:rFonts w:eastAsia="Calibri"/>
                <w:sz w:val="18"/>
                <w:szCs w:val="22"/>
              </w:rPr>
            </w:pPr>
            <w:r w:rsidRPr="00250ECB">
              <w:rPr>
                <w:rFonts w:eastAsia="Calibri"/>
                <w:sz w:val="18"/>
                <w:szCs w:val="22"/>
              </w:rPr>
              <w:t>(план)</w:t>
            </w:r>
          </w:p>
        </w:tc>
      </w:tr>
      <w:tr w:rsidR="00250ECB" w:rsidRPr="00250ECB" w:rsidTr="00250ECB">
        <w:tc>
          <w:tcPr>
            <w:tcW w:w="662" w:type="dxa"/>
            <w:shd w:val="clear" w:color="auto" w:fill="auto"/>
            <w:vAlign w:val="center"/>
          </w:tcPr>
          <w:p w:rsidR="00250ECB" w:rsidRPr="00250ECB" w:rsidRDefault="00250ECB" w:rsidP="00250ECB">
            <w:pPr>
              <w:jc w:val="center"/>
              <w:outlineLvl w:val="2"/>
              <w:rPr>
                <w:rFonts w:eastAsia="Calibri"/>
                <w:sz w:val="20"/>
                <w:szCs w:val="20"/>
              </w:rPr>
            </w:pPr>
            <w:r w:rsidRPr="00250ECB">
              <w:rPr>
                <w:rFonts w:eastAsia="Calibri"/>
                <w:sz w:val="20"/>
                <w:szCs w:val="20"/>
              </w:rPr>
              <w:t>1</w:t>
            </w:r>
          </w:p>
        </w:tc>
        <w:tc>
          <w:tcPr>
            <w:tcW w:w="1998" w:type="dxa"/>
            <w:shd w:val="clear" w:color="auto" w:fill="auto"/>
            <w:vAlign w:val="center"/>
          </w:tcPr>
          <w:p w:rsidR="00250ECB" w:rsidRPr="00250ECB" w:rsidRDefault="00250ECB" w:rsidP="00250ECB">
            <w:pPr>
              <w:jc w:val="center"/>
              <w:outlineLvl w:val="2"/>
              <w:rPr>
                <w:rFonts w:eastAsia="Calibri"/>
                <w:sz w:val="20"/>
                <w:szCs w:val="20"/>
              </w:rPr>
            </w:pPr>
            <w:r w:rsidRPr="00250ECB">
              <w:rPr>
                <w:rFonts w:eastAsia="Calibri"/>
                <w:sz w:val="20"/>
                <w:szCs w:val="20"/>
              </w:rPr>
              <w:t>2</w:t>
            </w:r>
          </w:p>
        </w:tc>
        <w:tc>
          <w:tcPr>
            <w:tcW w:w="852" w:type="dxa"/>
            <w:shd w:val="clear" w:color="auto" w:fill="auto"/>
            <w:vAlign w:val="center"/>
          </w:tcPr>
          <w:p w:rsidR="00250ECB" w:rsidRPr="00250ECB" w:rsidRDefault="00250ECB" w:rsidP="00250ECB">
            <w:pPr>
              <w:jc w:val="center"/>
              <w:outlineLvl w:val="2"/>
              <w:rPr>
                <w:rFonts w:eastAsia="Calibri"/>
                <w:sz w:val="20"/>
                <w:szCs w:val="20"/>
              </w:rPr>
            </w:pPr>
            <w:r w:rsidRPr="00250ECB">
              <w:rPr>
                <w:rFonts w:eastAsia="Calibri"/>
                <w:sz w:val="20"/>
                <w:szCs w:val="20"/>
              </w:rPr>
              <w:t>3</w:t>
            </w:r>
          </w:p>
        </w:tc>
        <w:tc>
          <w:tcPr>
            <w:tcW w:w="850" w:type="dxa"/>
            <w:shd w:val="clear" w:color="auto" w:fill="auto"/>
            <w:vAlign w:val="center"/>
          </w:tcPr>
          <w:p w:rsidR="00250ECB" w:rsidRPr="00250ECB" w:rsidRDefault="00250ECB" w:rsidP="00250ECB">
            <w:pPr>
              <w:jc w:val="center"/>
              <w:outlineLvl w:val="2"/>
              <w:rPr>
                <w:rFonts w:eastAsia="Calibri"/>
                <w:sz w:val="20"/>
                <w:szCs w:val="20"/>
              </w:rPr>
            </w:pPr>
            <w:r w:rsidRPr="00250ECB">
              <w:rPr>
                <w:rFonts w:eastAsia="Calibri"/>
                <w:sz w:val="20"/>
                <w:szCs w:val="20"/>
              </w:rPr>
              <w:t>4</w:t>
            </w:r>
          </w:p>
        </w:tc>
        <w:tc>
          <w:tcPr>
            <w:tcW w:w="851" w:type="dxa"/>
            <w:shd w:val="clear" w:color="auto" w:fill="auto"/>
            <w:vAlign w:val="center"/>
          </w:tcPr>
          <w:p w:rsidR="00250ECB" w:rsidRPr="00250ECB" w:rsidRDefault="00250ECB" w:rsidP="00250ECB">
            <w:pPr>
              <w:jc w:val="center"/>
              <w:outlineLvl w:val="2"/>
              <w:rPr>
                <w:rFonts w:eastAsia="Calibri"/>
                <w:sz w:val="18"/>
                <w:szCs w:val="22"/>
              </w:rPr>
            </w:pPr>
            <w:r w:rsidRPr="00250ECB">
              <w:rPr>
                <w:rFonts w:eastAsia="Calibri"/>
                <w:sz w:val="18"/>
                <w:szCs w:val="22"/>
              </w:rPr>
              <w:t>5</w:t>
            </w:r>
          </w:p>
        </w:tc>
        <w:tc>
          <w:tcPr>
            <w:tcW w:w="850" w:type="dxa"/>
            <w:shd w:val="clear" w:color="auto" w:fill="auto"/>
            <w:vAlign w:val="center"/>
          </w:tcPr>
          <w:p w:rsidR="00250ECB" w:rsidRPr="00250ECB" w:rsidRDefault="00250ECB" w:rsidP="00250ECB">
            <w:pPr>
              <w:jc w:val="center"/>
              <w:outlineLvl w:val="2"/>
              <w:rPr>
                <w:rFonts w:eastAsia="Calibri"/>
                <w:sz w:val="18"/>
                <w:szCs w:val="22"/>
              </w:rPr>
            </w:pPr>
            <w:r w:rsidRPr="00250ECB">
              <w:rPr>
                <w:rFonts w:eastAsia="Calibri"/>
                <w:sz w:val="18"/>
                <w:szCs w:val="22"/>
              </w:rPr>
              <w:t>6</w:t>
            </w:r>
          </w:p>
        </w:tc>
        <w:tc>
          <w:tcPr>
            <w:tcW w:w="993" w:type="dxa"/>
            <w:shd w:val="clear" w:color="auto" w:fill="auto"/>
            <w:vAlign w:val="center"/>
          </w:tcPr>
          <w:p w:rsidR="00250ECB" w:rsidRPr="00250ECB" w:rsidRDefault="00250ECB" w:rsidP="00250ECB">
            <w:pPr>
              <w:jc w:val="center"/>
              <w:outlineLvl w:val="2"/>
              <w:rPr>
                <w:rFonts w:eastAsia="Calibri"/>
                <w:sz w:val="18"/>
                <w:szCs w:val="22"/>
              </w:rPr>
            </w:pPr>
            <w:r w:rsidRPr="00250ECB">
              <w:rPr>
                <w:rFonts w:eastAsia="Calibri"/>
                <w:sz w:val="18"/>
                <w:szCs w:val="22"/>
              </w:rPr>
              <w:t>7</w:t>
            </w:r>
          </w:p>
        </w:tc>
        <w:tc>
          <w:tcPr>
            <w:tcW w:w="850" w:type="dxa"/>
            <w:shd w:val="clear" w:color="auto" w:fill="auto"/>
            <w:vAlign w:val="center"/>
          </w:tcPr>
          <w:p w:rsidR="00250ECB" w:rsidRPr="00250ECB" w:rsidRDefault="00250ECB" w:rsidP="00250ECB">
            <w:pPr>
              <w:jc w:val="center"/>
              <w:outlineLvl w:val="2"/>
              <w:rPr>
                <w:rFonts w:eastAsia="Calibri"/>
                <w:sz w:val="18"/>
                <w:szCs w:val="22"/>
              </w:rPr>
            </w:pPr>
            <w:r w:rsidRPr="00250ECB">
              <w:rPr>
                <w:rFonts w:eastAsia="Calibri"/>
                <w:sz w:val="18"/>
                <w:szCs w:val="22"/>
              </w:rPr>
              <w:t>8</w:t>
            </w:r>
          </w:p>
        </w:tc>
      </w:tr>
      <w:tr w:rsidR="00250ECB" w:rsidRPr="00250ECB" w:rsidTr="00250ECB">
        <w:tc>
          <w:tcPr>
            <w:tcW w:w="7906" w:type="dxa"/>
            <w:gridSpan w:val="8"/>
            <w:shd w:val="clear" w:color="auto" w:fill="auto"/>
            <w:vAlign w:val="center"/>
          </w:tcPr>
          <w:p w:rsidR="00250ECB" w:rsidRPr="00250ECB" w:rsidRDefault="00250ECB" w:rsidP="00250ECB">
            <w:pPr>
              <w:jc w:val="center"/>
              <w:outlineLvl w:val="2"/>
              <w:rPr>
                <w:rFonts w:eastAsia="Calibri"/>
                <w:sz w:val="20"/>
                <w:szCs w:val="20"/>
              </w:rPr>
            </w:pPr>
            <w:r w:rsidRPr="00250ECB">
              <w:rPr>
                <w:rFonts w:eastAsia="Calibri"/>
                <w:sz w:val="20"/>
                <w:szCs w:val="20"/>
              </w:rPr>
              <w:t>Муниципальная программа муниципального образования сельского поселения «Пезмег» «Обеспечение первичных мер пожарной безопасности на территории сельского поселения на 2023-2027»</w:t>
            </w:r>
          </w:p>
        </w:tc>
      </w:tr>
      <w:tr w:rsidR="00250ECB" w:rsidRPr="00250ECB" w:rsidTr="00250ECB">
        <w:tc>
          <w:tcPr>
            <w:tcW w:w="7906" w:type="dxa"/>
            <w:gridSpan w:val="8"/>
            <w:shd w:val="clear" w:color="auto" w:fill="auto"/>
            <w:vAlign w:val="center"/>
          </w:tcPr>
          <w:p w:rsidR="00250ECB" w:rsidRPr="00250ECB" w:rsidRDefault="00250ECB" w:rsidP="00250ECB">
            <w:pPr>
              <w:jc w:val="center"/>
              <w:outlineLvl w:val="2"/>
              <w:rPr>
                <w:rFonts w:eastAsia="Calibri"/>
                <w:sz w:val="20"/>
                <w:szCs w:val="20"/>
              </w:rPr>
            </w:pPr>
            <w:r w:rsidRPr="00250ECB">
              <w:rPr>
                <w:rFonts w:eastAsia="Calibri"/>
                <w:sz w:val="20"/>
                <w:szCs w:val="20"/>
              </w:rPr>
              <w:t>Задача 1 «Реализация требований законодательства и иных нормативных актов в области пожарной безопасности по предотвращению пожаров, спасению людей и имущества от пожаров, являющихся частью комплекса мероприятий по организации пожаротушения»</w:t>
            </w:r>
          </w:p>
        </w:tc>
      </w:tr>
      <w:tr w:rsidR="00250ECB" w:rsidRPr="00250ECB" w:rsidTr="00250ECB">
        <w:tc>
          <w:tcPr>
            <w:tcW w:w="662" w:type="dxa"/>
            <w:shd w:val="clear" w:color="auto" w:fill="auto"/>
            <w:vAlign w:val="center"/>
          </w:tcPr>
          <w:p w:rsidR="00250ECB" w:rsidRPr="00250ECB" w:rsidRDefault="00250ECB" w:rsidP="00250ECB">
            <w:pPr>
              <w:jc w:val="center"/>
              <w:outlineLvl w:val="2"/>
              <w:rPr>
                <w:rFonts w:eastAsia="Calibri"/>
                <w:sz w:val="20"/>
                <w:szCs w:val="20"/>
              </w:rPr>
            </w:pPr>
            <w:r w:rsidRPr="00250ECB">
              <w:rPr>
                <w:rFonts w:eastAsia="Calibri"/>
                <w:sz w:val="20"/>
                <w:szCs w:val="20"/>
              </w:rPr>
              <w:t>1</w:t>
            </w:r>
          </w:p>
        </w:tc>
        <w:tc>
          <w:tcPr>
            <w:tcW w:w="1998" w:type="dxa"/>
            <w:shd w:val="clear" w:color="auto" w:fill="auto"/>
            <w:vAlign w:val="center"/>
          </w:tcPr>
          <w:p w:rsidR="00250ECB" w:rsidRPr="00250ECB" w:rsidRDefault="00250ECB" w:rsidP="00250ECB">
            <w:pPr>
              <w:outlineLvl w:val="2"/>
              <w:rPr>
                <w:rFonts w:eastAsia="Calibri"/>
                <w:sz w:val="20"/>
                <w:szCs w:val="20"/>
              </w:rPr>
            </w:pPr>
            <w:r w:rsidRPr="00250ECB">
              <w:rPr>
                <w:sz w:val="20"/>
                <w:szCs w:val="20"/>
                <w:lang w:eastAsia="en-US"/>
              </w:rPr>
              <w:t>Количество построенных источников наружного водоснабжения</w:t>
            </w:r>
          </w:p>
        </w:tc>
        <w:tc>
          <w:tcPr>
            <w:tcW w:w="852" w:type="dxa"/>
            <w:shd w:val="clear" w:color="auto" w:fill="auto"/>
            <w:vAlign w:val="center"/>
          </w:tcPr>
          <w:p w:rsidR="00250ECB" w:rsidRPr="00250ECB" w:rsidRDefault="00250ECB" w:rsidP="00250ECB">
            <w:pPr>
              <w:jc w:val="center"/>
              <w:outlineLvl w:val="2"/>
              <w:rPr>
                <w:rFonts w:eastAsia="Calibri"/>
                <w:sz w:val="20"/>
                <w:szCs w:val="20"/>
              </w:rPr>
            </w:pPr>
            <w:r w:rsidRPr="00250ECB">
              <w:rPr>
                <w:rFonts w:eastAsia="Calibri"/>
                <w:sz w:val="20"/>
                <w:szCs w:val="20"/>
              </w:rPr>
              <w:t>Шт.</w:t>
            </w:r>
          </w:p>
        </w:tc>
        <w:tc>
          <w:tcPr>
            <w:tcW w:w="850" w:type="dxa"/>
            <w:shd w:val="clear" w:color="auto" w:fill="auto"/>
            <w:vAlign w:val="center"/>
          </w:tcPr>
          <w:p w:rsidR="00250ECB" w:rsidRPr="00250ECB" w:rsidRDefault="00250ECB" w:rsidP="00250ECB">
            <w:pPr>
              <w:jc w:val="center"/>
              <w:outlineLvl w:val="2"/>
              <w:rPr>
                <w:rFonts w:eastAsia="Calibri"/>
                <w:sz w:val="20"/>
                <w:szCs w:val="20"/>
              </w:rPr>
            </w:pPr>
            <w:r w:rsidRPr="00250ECB">
              <w:rPr>
                <w:rFonts w:eastAsia="Calibri"/>
                <w:sz w:val="20"/>
                <w:szCs w:val="20"/>
              </w:rPr>
              <w:t>0</w:t>
            </w:r>
          </w:p>
        </w:tc>
        <w:tc>
          <w:tcPr>
            <w:tcW w:w="851" w:type="dxa"/>
            <w:shd w:val="clear" w:color="auto" w:fill="auto"/>
            <w:vAlign w:val="center"/>
          </w:tcPr>
          <w:p w:rsidR="00250ECB" w:rsidRPr="00250ECB" w:rsidRDefault="00250ECB" w:rsidP="00250ECB">
            <w:pPr>
              <w:jc w:val="center"/>
              <w:outlineLvl w:val="2"/>
              <w:rPr>
                <w:rFonts w:eastAsia="Calibri"/>
                <w:sz w:val="18"/>
                <w:szCs w:val="22"/>
              </w:rPr>
            </w:pPr>
            <w:r w:rsidRPr="00250ECB">
              <w:rPr>
                <w:rFonts w:eastAsia="Calibri"/>
                <w:sz w:val="18"/>
                <w:szCs w:val="22"/>
              </w:rPr>
              <w:t>3</w:t>
            </w:r>
          </w:p>
        </w:tc>
        <w:tc>
          <w:tcPr>
            <w:tcW w:w="850" w:type="dxa"/>
            <w:shd w:val="clear" w:color="auto" w:fill="auto"/>
            <w:vAlign w:val="center"/>
          </w:tcPr>
          <w:p w:rsidR="00250ECB" w:rsidRPr="00250ECB" w:rsidRDefault="00250ECB" w:rsidP="00250ECB">
            <w:pPr>
              <w:jc w:val="center"/>
              <w:outlineLvl w:val="2"/>
              <w:rPr>
                <w:rFonts w:eastAsia="Calibri"/>
                <w:sz w:val="18"/>
                <w:szCs w:val="22"/>
              </w:rPr>
            </w:pPr>
            <w:r w:rsidRPr="00250ECB">
              <w:rPr>
                <w:rFonts w:eastAsia="Calibri"/>
                <w:sz w:val="18"/>
                <w:szCs w:val="22"/>
              </w:rPr>
              <w:t>3</w:t>
            </w:r>
          </w:p>
        </w:tc>
        <w:tc>
          <w:tcPr>
            <w:tcW w:w="993" w:type="dxa"/>
            <w:shd w:val="clear" w:color="auto" w:fill="auto"/>
            <w:vAlign w:val="center"/>
          </w:tcPr>
          <w:p w:rsidR="00250ECB" w:rsidRPr="00250ECB" w:rsidRDefault="00250ECB" w:rsidP="00250ECB">
            <w:pPr>
              <w:jc w:val="center"/>
              <w:outlineLvl w:val="2"/>
              <w:rPr>
                <w:rFonts w:eastAsia="Calibri"/>
                <w:sz w:val="18"/>
                <w:szCs w:val="22"/>
              </w:rPr>
            </w:pPr>
            <w:r w:rsidRPr="00250ECB">
              <w:rPr>
                <w:rFonts w:eastAsia="Calibri"/>
                <w:sz w:val="18"/>
                <w:szCs w:val="22"/>
              </w:rPr>
              <w:t>3</w:t>
            </w:r>
          </w:p>
        </w:tc>
        <w:tc>
          <w:tcPr>
            <w:tcW w:w="850" w:type="dxa"/>
            <w:shd w:val="clear" w:color="auto" w:fill="auto"/>
            <w:vAlign w:val="center"/>
          </w:tcPr>
          <w:p w:rsidR="00250ECB" w:rsidRPr="00250ECB" w:rsidRDefault="00250ECB" w:rsidP="00250ECB">
            <w:pPr>
              <w:jc w:val="center"/>
              <w:outlineLvl w:val="2"/>
              <w:rPr>
                <w:rFonts w:eastAsia="Calibri"/>
                <w:sz w:val="18"/>
                <w:szCs w:val="22"/>
              </w:rPr>
            </w:pPr>
            <w:r w:rsidRPr="00250ECB">
              <w:rPr>
                <w:rFonts w:eastAsia="Calibri"/>
                <w:sz w:val="18"/>
                <w:szCs w:val="22"/>
              </w:rPr>
              <w:t>3</w:t>
            </w:r>
          </w:p>
        </w:tc>
      </w:tr>
      <w:tr w:rsidR="00250ECB" w:rsidRPr="00250ECB" w:rsidTr="00250ECB">
        <w:tc>
          <w:tcPr>
            <w:tcW w:w="662" w:type="dxa"/>
            <w:shd w:val="clear" w:color="auto" w:fill="auto"/>
            <w:vAlign w:val="center"/>
          </w:tcPr>
          <w:p w:rsidR="00250ECB" w:rsidRPr="00250ECB" w:rsidRDefault="00250ECB" w:rsidP="00250ECB">
            <w:pPr>
              <w:jc w:val="center"/>
              <w:outlineLvl w:val="2"/>
              <w:rPr>
                <w:rFonts w:eastAsia="Calibri"/>
                <w:sz w:val="20"/>
                <w:szCs w:val="20"/>
              </w:rPr>
            </w:pPr>
            <w:r w:rsidRPr="00250ECB">
              <w:rPr>
                <w:rFonts w:eastAsia="Calibri"/>
                <w:sz w:val="20"/>
                <w:szCs w:val="20"/>
              </w:rPr>
              <w:t>2</w:t>
            </w:r>
          </w:p>
        </w:tc>
        <w:tc>
          <w:tcPr>
            <w:tcW w:w="1998" w:type="dxa"/>
            <w:shd w:val="clear" w:color="auto" w:fill="auto"/>
          </w:tcPr>
          <w:p w:rsidR="00250ECB" w:rsidRPr="00250ECB" w:rsidRDefault="00250ECB" w:rsidP="00250ECB">
            <w:pPr>
              <w:widowControl w:val="0"/>
              <w:autoSpaceDE w:val="0"/>
              <w:autoSpaceDN w:val="0"/>
              <w:rPr>
                <w:sz w:val="20"/>
                <w:szCs w:val="20"/>
                <w:lang w:eastAsia="en-US"/>
              </w:rPr>
            </w:pPr>
            <w:r w:rsidRPr="00250ECB">
              <w:rPr>
                <w:sz w:val="20"/>
                <w:szCs w:val="20"/>
                <w:lang w:eastAsia="en-US"/>
              </w:rPr>
              <w:t xml:space="preserve">Количество </w:t>
            </w:r>
            <w:proofErr w:type="gramStart"/>
            <w:r w:rsidRPr="00250ECB">
              <w:rPr>
                <w:sz w:val="20"/>
                <w:szCs w:val="20"/>
                <w:lang w:eastAsia="en-US"/>
              </w:rPr>
              <w:t>исправных</w:t>
            </w:r>
            <w:proofErr w:type="gramEnd"/>
            <w:r w:rsidRPr="00250ECB">
              <w:rPr>
                <w:sz w:val="20"/>
                <w:szCs w:val="20"/>
                <w:lang w:eastAsia="en-US"/>
              </w:rPr>
              <w:t xml:space="preserve"> и пригодных для использования ПВ</w:t>
            </w:r>
          </w:p>
        </w:tc>
        <w:tc>
          <w:tcPr>
            <w:tcW w:w="852" w:type="dxa"/>
            <w:shd w:val="clear" w:color="auto" w:fill="auto"/>
            <w:vAlign w:val="center"/>
          </w:tcPr>
          <w:p w:rsidR="00250ECB" w:rsidRPr="00250ECB" w:rsidRDefault="00250ECB" w:rsidP="00250ECB">
            <w:pPr>
              <w:jc w:val="center"/>
              <w:outlineLvl w:val="2"/>
              <w:rPr>
                <w:rFonts w:eastAsia="Calibri"/>
                <w:sz w:val="20"/>
                <w:szCs w:val="20"/>
              </w:rPr>
            </w:pPr>
            <w:r w:rsidRPr="00250ECB">
              <w:rPr>
                <w:rFonts w:eastAsia="Calibri"/>
                <w:sz w:val="20"/>
                <w:szCs w:val="20"/>
              </w:rPr>
              <w:t>Шт.</w:t>
            </w:r>
          </w:p>
        </w:tc>
        <w:tc>
          <w:tcPr>
            <w:tcW w:w="850" w:type="dxa"/>
            <w:shd w:val="clear" w:color="auto" w:fill="auto"/>
            <w:vAlign w:val="center"/>
          </w:tcPr>
          <w:p w:rsidR="00250ECB" w:rsidRPr="00250ECB" w:rsidRDefault="00250ECB" w:rsidP="00250ECB">
            <w:pPr>
              <w:jc w:val="center"/>
              <w:outlineLvl w:val="2"/>
              <w:rPr>
                <w:rFonts w:eastAsia="Calibri"/>
                <w:sz w:val="20"/>
                <w:szCs w:val="20"/>
              </w:rPr>
            </w:pPr>
            <w:r w:rsidRPr="00250ECB">
              <w:rPr>
                <w:rFonts w:eastAsia="Calibri"/>
                <w:sz w:val="20"/>
                <w:szCs w:val="20"/>
              </w:rPr>
              <w:t>27</w:t>
            </w:r>
          </w:p>
        </w:tc>
        <w:tc>
          <w:tcPr>
            <w:tcW w:w="851" w:type="dxa"/>
            <w:shd w:val="clear" w:color="auto" w:fill="auto"/>
            <w:vAlign w:val="center"/>
          </w:tcPr>
          <w:p w:rsidR="00250ECB" w:rsidRPr="00250ECB" w:rsidRDefault="00250ECB" w:rsidP="00250ECB">
            <w:pPr>
              <w:jc w:val="center"/>
              <w:outlineLvl w:val="2"/>
              <w:rPr>
                <w:rFonts w:eastAsia="Calibri"/>
                <w:sz w:val="18"/>
                <w:szCs w:val="22"/>
              </w:rPr>
            </w:pPr>
            <w:r w:rsidRPr="00250ECB">
              <w:rPr>
                <w:rFonts w:eastAsia="Calibri"/>
                <w:sz w:val="18"/>
                <w:szCs w:val="22"/>
              </w:rPr>
              <w:t>30</w:t>
            </w:r>
          </w:p>
        </w:tc>
        <w:tc>
          <w:tcPr>
            <w:tcW w:w="850" w:type="dxa"/>
            <w:shd w:val="clear" w:color="auto" w:fill="auto"/>
            <w:vAlign w:val="center"/>
          </w:tcPr>
          <w:p w:rsidR="00250ECB" w:rsidRPr="00250ECB" w:rsidRDefault="00250ECB" w:rsidP="00250ECB">
            <w:pPr>
              <w:jc w:val="center"/>
              <w:outlineLvl w:val="2"/>
              <w:rPr>
                <w:rFonts w:eastAsia="Calibri"/>
                <w:sz w:val="18"/>
                <w:szCs w:val="22"/>
              </w:rPr>
            </w:pPr>
            <w:r w:rsidRPr="00250ECB">
              <w:rPr>
                <w:rFonts w:eastAsia="Calibri"/>
                <w:sz w:val="18"/>
                <w:szCs w:val="22"/>
              </w:rPr>
              <w:t>33</w:t>
            </w:r>
          </w:p>
        </w:tc>
        <w:tc>
          <w:tcPr>
            <w:tcW w:w="993" w:type="dxa"/>
            <w:shd w:val="clear" w:color="auto" w:fill="auto"/>
            <w:vAlign w:val="center"/>
          </w:tcPr>
          <w:p w:rsidR="00250ECB" w:rsidRPr="00250ECB" w:rsidRDefault="00250ECB" w:rsidP="00250ECB">
            <w:pPr>
              <w:jc w:val="center"/>
              <w:outlineLvl w:val="2"/>
              <w:rPr>
                <w:rFonts w:eastAsia="Calibri"/>
                <w:sz w:val="18"/>
                <w:szCs w:val="22"/>
              </w:rPr>
            </w:pPr>
            <w:r w:rsidRPr="00250ECB">
              <w:rPr>
                <w:rFonts w:eastAsia="Calibri"/>
                <w:sz w:val="18"/>
                <w:szCs w:val="22"/>
              </w:rPr>
              <w:t>36</w:t>
            </w:r>
          </w:p>
        </w:tc>
        <w:tc>
          <w:tcPr>
            <w:tcW w:w="850" w:type="dxa"/>
            <w:shd w:val="clear" w:color="auto" w:fill="auto"/>
            <w:vAlign w:val="center"/>
          </w:tcPr>
          <w:p w:rsidR="00250ECB" w:rsidRPr="00250ECB" w:rsidRDefault="00250ECB" w:rsidP="00250ECB">
            <w:pPr>
              <w:jc w:val="center"/>
              <w:outlineLvl w:val="2"/>
              <w:rPr>
                <w:rFonts w:eastAsia="Calibri"/>
                <w:sz w:val="18"/>
                <w:szCs w:val="22"/>
              </w:rPr>
            </w:pPr>
            <w:r w:rsidRPr="00250ECB">
              <w:rPr>
                <w:rFonts w:eastAsia="Calibri"/>
                <w:sz w:val="18"/>
                <w:szCs w:val="22"/>
              </w:rPr>
              <w:t>39</w:t>
            </w:r>
          </w:p>
        </w:tc>
      </w:tr>
      <w:tr w:rsidR="00250ECB" w:rsidRPr="00250ECB" w:rsidTr="00250ECB">
        <w:tc>
          <w:tcPr>
            <w:tcW w:w="662" w:type="dxa"/>
            <w:shd w:val="clear" w:color="auto" w:fill="auto"/>
            <w:vAlign w:val="center"/>
          </w:tcPr>
          <w:p w:rsidR="00250ECB" w:rsidRPr="00250ECB" w:rsidRDefault="00250ECB" w:rsidP="00250ECB">
            <w:pPr>
              <w:jc w:val="center"/>
              <w:outlineLvl w:val="2"/>
              <w:rPr>
                <w:rFonts w:eastAsia="Calibri"/>
                <w:sz w:val="20"/>
                <w:szCs w:val="20"/>
              </w:rPr>
            </w:pPr>
            <w:r w:rsidRPr="00250ECB">
              <w:rPr>
                <w:rFonts w:eastAsia="Calibri"/>
                <w:sz w:val="20"/>
                <w:szCs w:val="20"/>
              </w:rPr>
              <w:t>3</w:t>
            </w:r>
          </w:p>
          <w:p w:rsidR="00250ECB" w:rsidRPr="00250ECB" w:rsidRDefault="00250ECB" w:rsidP="00250ECB">
            <w:pPr>
              <w:jc w:val="center"/>
              <w:outlineLvl w:val="2"/>
              <w:rPr>
                <w:rFonts w:eastAsia="Calibri"/>
                <w:sz w:val="20"/>
                <w:szCs w:val="20"/>
              </w:rPr>
            </w:pPr>
          </w:p>
        </w:tc>
        <w:tc>
          <w:tcPr>
            <w:tcW w:w="1998" w:type="dxa"/>
            <w:shd w:val="clear" w:color="auto" w:fill="auto"/>
          </w:tcPr>
          <w:p w:rsidR="00250ECB" w:rsidRPr="00250ECB" w:rsidRDefault="00250ECB" w:rsidP="00250ECB">
            <w:pPr>
              <w:widowControl w:val="0"/>
              <w:autoSpaceDE w:val="0"/>
              <w:autoSpaceDN w:val="0"/>
              <w:rPr>
                <w:sz w:val="20"/>
                <w:szCs w:val="20"/>
                <w:lang w:eastAsia="en-US"/>
              </w:rPr>
            </w:pPr>
            <w:r w:rsidRPr="00250ECB">
              <w:rPr>
                <w:sz w:val="20"/>
                <w:szCs w:val="20"/>
                <w:lang w:eastAsia="en-US"/>
              </w:rPr>
              <w:t>Количество зарегистрированных пожаров за год</w:t>
            </w:r>
          </w:p>
        </w:tc>
        <w:tc>
          <w:tcPr>
            <w:tcW w:w="852" w:type="dxa"/>
            <w:shd w:val="clear" w:color="auto" w:fill="auto"/>
            <w:vAlign w:val="center"/>
          </w:tcPr>
          <w:p w:rsidR="00250ECB" w:rsidRPr="00250ECB" w:rsidRDefault="00250ECB" w:rsidP="00250ECB">
            <w:pPr>
              <w:jc w:val="center"/>
              <w:outlineLvl w:val="2"/>
              <w:rPr>
                <w:rFonts w:eastAsia="Calibri"/>
                <w:sz w:val="20"/>
                <w:szCs w:val="20"/>
              </w:rPr>
            </w:pPr>
            <w:r w:rsidRPr="00250ECB">
              <w:rPr>
                <w:rFonts w:eastAsia="Calibri"/>
                <w:sz w:val="20"/>
                <w:szCs w:val="20"/>
              </w:rPr>
              <w:t>Ед.</w:t>
            </w:r>
          </w:p>
        </w:tc>
        <w:tc>
          <w:tcPr>
            <w:tcW w:w="850" w:type="dxa"/>
            <w:shd w:val="clear" w:color="auto" w:fill="auto"/>
            <w:vAlign w:val="center"/>
          </w:tcPr>
          <w:p w:rsidR="00250ECB" w:rsidRPr="00250ECB" w:rsidRDefault="00250ECB" w:rsidP="00250ECB">
            <w:pPr>
              <w:jc w:val="center"/>
              <w:outlineLvl w:val="2"/>
              <w:rPr>
                <w:rFonts w:eastAsia="Calibri"/>
                <w:sz w:val="20"/>
                <w:szCs w:val="20"/>
              </w:rPr>
            </w:pPr>
            <w:r w:rsidRPr="00250ECB">
              <w:rPr>
                <w:rFonts w:eastAsia="Calibri"/>
                <w:sz w:val="20"/>
                <w:szCs w:val="20"/>
              </w:rPr>
              <w:t>0</w:t>
            </w:r>
          </w:p>
        </w:tc>
        <w:tc>
          <w:tcPr>
            <w:tcW w:w="851" w:type="dxa"/>
            <w:shd w:val="clear" w:color="auto" w:fill="auto"/>
            <w:vAlign w:val="center"/>
          </w:tcPr>
          <w:p w:rsidR="00250ECB" w:rsidRPr="00250ECB" w:rsidRDefault="00250ECB" w:rsidP="00250ECB">
            <w:pPr>
              <w:jc w:val="center"/>
              <w:outlineLvl w:val="2"/>
              <w:rPr>
                <w:rFonts w:eastAsia="Calibri"/>
                <w:sz w:val="18"/>
                <w:szCs w:val="22"/>
              </w:rPr>
            </w:pPr>
            <w:r w:rsidRPr="00250ECB">
              <w:rPr>
                <w:rFonts w:eastAsia="Calibri"/>
                <w:sz w:val="18"/>
                <w:szCs w:val="22"/>
              </w:rPr>
              <w:t>0</w:t>
            </w:r>
          </w:p>
        </w:tc>
        <w:tc>
          <w:tcPr>
            <w:tcW w:w="850" w:type="dxa"/>
            <w:shd w:val="clear" w:color="auto" w:fill="auto"/>
            <w:vAlign w:val="center"/>
          </w:tcPr>
          <w:p w:rsidR="00250ECB" w:rsidRPr="00250ECB" w:rsidRDefault="00250ECB" w:rsidP="00250ECB">
            <w:pPr>
              <w:jc w:val="center"/>
              <w:outlineLvl w:val="2"/>
              <w:rPr>
                <w:rFonts w:eastAsia="Calibri"/>
                <w:sz w:val="18"/>
                <w:szCs w:val="22"/>
              </w:rPr>
            </w:pPr>
            <w:r w:rsidRPr="00250ECB">
              <w:rPr>
                <w:rFonts w:eastAsia="Calibri"/>
                <w:sz w:val="18"/>
                <w:szCs w:val="22"/>
              </w:rPr>
              <w:t>0</w:t>
            </w:r>
          </w:p>
        </w:tc>
        <w:tc>
          <w:tcPr>
            <w:tcW w:w="993" w:type="dxa"/>
            <w:shd w:val="clear" w:color="auto" w:fill="auto"/>
            <w:vAlign w:val="center"/>
          </w:tcPr>
          <w:p w:rsidR="00250ECB" w:rsidRPr="00250ECB" w:rsidRDefault="00250ECB" w:rsidP="00250ECB">
            <w:pPr>
              <w:jc w:val="center"/>
              <w:outlineLvl w:val="2"/>
              <w:rPr>
                <w:rFonts w:eastAsia="Calibri"/>
                <w:sz w:val="18"/>
                <w:szCs w:val="22"/>
              </w:rPr>
            </w:pPr>
            <w:r w:rsidRPr="00250ECB">
              <w:rPr>
                <w:rFonts w:eastAsia="Calibri"/>
                <w:sz w:val="18"/>
                <w:szCs w:val="22"/>
              </w:rPr>
              <w:t>0</w:t>
            </w:r>
          </w:p>
        </w:tc>
        <w:tc>
          <w:tcPr>
            <w:tcW w:w="850" w:type="dxa"/>
            <w:shd w:val="clear" w:color="auto" w:fill="auto"/>
            <w:vAlign w:val="center"/>
          </w:tcPr>
          <w:p w:rsidR="00250ECB" w:rsidRPr="00250ECB" w:rsidRDefault="00250ECB" w:rsidP="00250ECB">
            <w:pPr>
              <w:jc w:val="center"/>
              <w:outlineLvl w:val="2"/>
              <w:rPr>
                <w:rFonts w:eastAsia="Calibri"/>
                <w:sz w:val="18"/>
                <w:szCs w:val="22"/>
              </w:rPr>
            </w:pPr>
            <w:r w:rsidRPr="00250ECB">
              <w:rPr>
                <w:rFonts w:eastAsia="Calibri"/>
                <w:sz w:val="18"/>
                <w:szCs w:val="22"/>
              </w:rPr>
              <w:t>0</w:t>
            </w:r>
          </w:p>
        </w:tc>
      </w:tr>
    </w:tbl>
    <w:p w:rsidR="00250ECB" w:rsidRDefault="00250ECB" w:rsidP="000F6390">
      <w:pPr>
        <w:autoSpaceDE w:val="0"/>
        <w:autoSpaceDN w:val="0"/>
        <w:adjustRightInd w:val="0"/>
        <w:rPr>
          <w:sz w:val="28"/>
          <w:szCs w:val="20"/>
        </w:rPr>
      </w:pPr>
    </w:p>
    <w:p w:rsidR="00250ECB" w:rsidRPr="00250ECB" w:rsidRDefault="00250ECB" w:rsidP="00250ECB">
      <w:pPr>
        <w:widowControl w:val="0"/>
        <w:autoSpaceDE w:val="0"/>
        <w:autoSpaceDN w:val="0"/>
        <w:jc w:val="right"/>
        <w:rPr>
          <w:sz w:val="22"/>
          <w:szCs w:val="20"/>
        </w:rPr>
      </w:pPr>
      <w:r w:rsidRPr="00250ECB">
        <w:rPr>
          <w:sz w:val="22"/>
          <w:szCs w:val="20"/>
        </w:rPr>
        <w:t>Таблица № 2</w:t>
      </w:r>
    </w:p>
    <w:p w:rsidR="00250ECB" w:rsidRPr="00250ECB" w:rsidRDefault="00250ECB" w:rsidP="00250ECB">
      <w:pPr>
        <w:widowControl w:val="0"/>
        <w:autoSpaceDE w:val="0"/>
        <w:autoSpaceDN w:val="0"/>
        <w:jc w:val="center"/>
        <w:rPr>
          <w:b/>
          <w:sz w:val="22"/>
          <w:szCs w:val="20"/>
        </w:rPr>
      </w:pPr>
      <w:r w:rsidRPr="00250ECB">
        <w:rPr>
          <w:b/>
          <w:sz w:val="22"/>
          <w:szCs w:val="20"/>
        </w:rPr>
        <w:t>Перечень</w:t>
      </w:r>
    </w:p>
    <w:p w:rsidR="00250ECB" w:rsidRPr="00250ECB" w:rsidRDefault="00250ECB" w:rsidP="00250ECB">
      <w:pPr>
        <w:widowControl w:val="0"/>
        <w:autoSpaceDE w:val="0"/>
        <w:autoSpaceDN w:val="0"/>
        <w:jc w:val="center"/>
        <w:rPr>
          <w:b/>
          <w:sz w:val="22"/>
          <w:szCs w:val="20"/>
        </w:rPr>
      </w:pPr>
      <w:r w:rsidRPr="00250ECB">
        <w:rPr>
          <w:b/>
          <w:sz w:val="22"/>
          <w:szCs w:val="20"/>
        </w:rPr>
        <w:t>и характеристики основных мероприятий муниципальной</w:t>
      </w:r>
    </w:p>
    <w:p w:rsidR="00250ECB" w:rsidRDefault="00250ECB" w:rsidP="00250ECB">
      <w:pPr>
        <w:widowControl w:val="0"/>
        <w:autoSpaceDE w:val="0"/>
        <w:autoSpaceDN w:val="0"/>
        <w:jc w:val="center"/>
        <w:rPr>
          <w:b/>
          <w:sz w:val="22"/>
          <w:szCs w:val="20"/>
        </w:rPr>
      </w:pPr>
      <w:r w:rsidRPr="00250ECB">
        <w:rPr>
          <w:b/>
          <w:sz w:val="22"/>
          <w:szCs w:val="20"/>
        </w:rPr>
        <w:t>программы и ведомственных целевых программ</w:t>
      </w:r>
    </w:p>
    <w:p w:rsidR="00250ECB" w:rsidRDefault="00250ECB" w:rsidP="00250ECB">
      <w:pPr>
        <w:widowControl w:val="0"/>
        <w:autoSpaceDE w:val="0"/>
        <w:autoSpaceDN w:val="0"/>
        <w:jc w:val="center"/>
        <w:rPr>
          <w:b/>
          <w:sz w:val="22"/>
          <w:szCs w:val="20"/>
        </w:rPr>
      </w:pPr>
    </w:p>
    <w:p w:rsidR="00250ECB" w:rsidRDefault="00250ECB" w:rsidP="00250ECB">
      <w:pPr>
        <w:widowControl w:val="0"/>
        <w:autoSpaceDE w:val="0"/>
        <w:autoSpaceDN w:val="0"/>
        <w:jc w:val="center"/>
        <w:rPr>
          <w:b/>
          <w:sz w:val="22"/>
          <w:szCs w:val="20"/>
        </w:rPr>
      </w:pPr>
    </w:p>
    <w:p w:rsidR="00250ECB" w:rsidRDefault="00250ECB" w:rsidP="00250ECB">
      <w:pPr>
        <w:widowControl w:val="0"/>
        <w:autoSpaceDE w:val="0"/>
        <w:autoSpaceDN w:val="0"/>
        <w:jc w:val="center"/>
        <w:rPr>
          <w:b/>
          <w:sz w:val="22"/>
          <w:szCs w:val="20"/>
        </w:rPr>
      </w:pPr>
    </w:p>
    <w:p w:rsidR="00250ECB" w:rsidRDefault="00250ECB" w:rsidP="00250ECB">
      <w:pPr>
        <w:widowControl w:val="0"/>
        <w:autoSpaceDE w:val="0"/>
        <w:autoSpaceDN w:val="0"/>
        <w:jc w:val="center"/>
        <w:rPr>
          <w:b/>
          <w:sz w:val="22"/>
          <w:szCs w:val="20"/>
        </w:rPr>
      </w:pPr>
    </w:p>
    <w:p w:rsidR="00250ECB" w:rsidRDefault="00250ECB" w:rsidP="00250ECB">
      <w:pPr>
        <w:widowControl w:val="0"/>
        <w:autoSpaceDE w:val="0"/>
        <w:autoSpaceDN w:val="0"/>
        <w:jc w:val="center"/>
        <w:rPr>
          <w:b/>
          <w:sz w:val="22"/>
          <w:szCs w:val="20"/>
        </w:rPr>
      </w:pPr>
    </w:p>
    <w:p w:rsidR="00250ECB" w:rsidRDefault="00250ECB" w:rsidP="00250ECB">
      <w:pPr>
        <w:widowControl w:val="0"/>
        <w:autoSpaceDE w:val="0"/>
        <w:autoSpaceDN w:val="0"/>
        <w:jc w:val="center"/>
        <w:rPr>
          <w:b/>
          <w:sz w:val="22"/>
          <w:szCs w:val="20"/>
        </w:rPr>
      </w:pPr>
    </w:p>
    <w:p w:rsidR="00FA0FD7" w:rsidRPr="009C4F75" w:rsidRDefault="00FA0FD7" w:rsidP="00FA0FD7">
      <w:pPr>
        <w:ind w:firstLine="709"/>
        <w:jc w:val="right"/>
        <w:rPr>
          <w:sz w:val="22"/>
          <w:szCs w:val="22"/>
        </w:rPr>
      </w:pPr>
    </w:p>
    <w:p w:rsidR="00FA0FD7" w:rsidRPr="00FA0FD7" w:rsidRDefault="00FA0FD7" w:rsidP="00FA0FD7">
      <w:pPr>
        <w:ind w:firstLine="709"/>
        <w:jc w:val="right"/>
        <w:rPr>
          <w:sz w:val="20"/>
          <w:szCs w:val="22"/>
        </w:rPr>
      </w:pPr>
      <w:r w:rsidRPr="00FA0FD7">
        <w:rPr>
          <w:sz w:val="20"/>
          <w:szCs w:val="22"/>
        </w:rPr>
        <w:t>Приложение</w:t>
      </w:r>
    </w:p>
    <w:p w:rsidR="00FA0FD7" w:rsidRPr="00FA0FD7" w:rsidRDefault="00FA0FD7" w:rsidP="00FA0FD7">
      <w:pPr>
        <w:ind w:firstLine="709"/>
        <w:jc w:val="right"/>
        <w:rPr>
          <w:sz w:val="20"/>
          <w:szCs w:val="22"/>
        </w:rPr>
      </w:pPr>
      <w:r w:rsidRPr="00FA0FD7">
        <w:rPr>
          <w:sz w:val="20"/>
          <w:szCs w:val="22"/>
        </w:rPr>
        <w:t>к Решению Совета</w:t>
      </w:r>
    </w:p>
    <w:p w:rsidR="00FA0FD7" w:rsidRPr="00FA0FD7" w:rsidRDefault="00FA0FD7" w:rsidP="00FA0FD7">
      <w:pPr>
        <w:ind w:firstLine="709"/>
        <w:jc w:val="right"/>
        <w:rPr>
          <w:sz w:val="20"/>
          <w:szCs w:val="22"/>
        </w:rPr>
      </w:pPr>
      <w:r w:rsidRPr="00FA0FD7">
        <w:rPr>
          <w:sz w:val="20"/>
          <w:szCs w:val="22"/>
        </w:rPr>
        <w:t>сельского поселения «Пезмег»</w:t>
      </w:r>
    </w:p>
    <w:p w:rsidR="00FA0FD7" w:rsidRPr="00FA0FD7" w:rsidRDefault="00FA0FD7" w:rsidP="00FA0FD7">
      <w:pPr>
        <w:ind w:firstLine="709"/>
        <w:jc w:val="right"/>
        <w:rPr>
          <w:sz w:val="20"/>
          <w:szCs w:val="22"/>
        </w:rPr>
      </w:pPr>
      <w:r w:rsidRPr="00FA0FD7">
        <w:rPr>
          <w:sz w:val="20"/>
          <w:szCs w:val="22"/>
        </w:rPr>
        <w:t>от 27 ноября 2024 г. № 5-23/2</w:t>
      </w:r>
    </w:p>
    <w:p w:rsidR="00FA0FD7" w:rsidRPr="009C4F75" w:rsidRDefault="00FA0FD7" w:rsidP="00FA0FD7">
      <w:pPr>
        <w:ind w:firstLine="709"/>
        <w:jc w:val="right"/>
        <w:rPr>
          <w:sz w:val="22"/>
          <w:szCs w:val="22"/>
        </w:rPr>
      </w:pPr>
    </w:p>
    <w:p w:rsidR="00FA0FD7" w:rsidRPr="009C4F75" w:rsidRDefault="00FA0FD7" w:rsidP="00FA0FD7">
      <w:pPr>
        <w:ind w:firstLine="709"/>
        <w:jc w:val="right"/>
        <w:rPr>
          <w:sz w:val="22"/>
          <w:szCs w:val="22"/>
        </w:rPr>
      </w:pPr>
    </w:p>
    <w:p w:rsidR="00FA0FD7" w:rsidRPr="009C4F75" w:rsidRDefault="00FA0FD7" w:rsidP="00FA0FD7">
      <w:pPr>
        <w:ind w:firstLine="709"/>
        <w:jc w:val="center"/>
        <w:rPr>
          <w:b/>
          <w:sz w:val="22"/>
          <w:szCs w:val="22"/>
        </w:rPr>
      </w:pPr>
      <w:r w:rsidRPr="009C4F75">
        <w:rPr>
          <w:b/>
          <w:sz w:val="22"/>
          <w:szCs w:val="22"/>
        </w:rPr>
        <w:t xml:space="preserve">Перечень полномочий сельского поселения «Пезмег» </w:t>
      </w:r>
    </w:p>
    <w:p w:rsidR="00FA0FD7" w:rsidRPr="009C4F75" w:rsidRDefault="00FA0FD7" w:rsidP="00FA0FD7">
      <w:pPr>
        <w:ind w:firstLine="709"/>
        <w:jc w:val="center"/>
        <w:rPr>
          <w:b/>
          <w:sz w:val="22"/>
          <w:szCs w:val="22"/>
        </w:rPr>
      </w:pPr>
      <w:r w:rsidRPr="009C4F75">
        <w:rPr>
          <w:b/>
          <w:sz w:val="22"/>
          <w:szCs w:val="22"/>
        </w:rPr>
        <w:t>по решению вопросов местного значения, передаваемых администрации муниципального района «Корткеросский» на 2025 год</w:t>
      </w:r>
    </w:p>
    <w:p w:rsidR="00FA0FD7" w:rsidRPr="009C4F75" w:rsidRDefault="00FA0FD7" w:rsidP="00FA0FD7">
      <w:pPr>
        <w:ind w:firstLine="709"/>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8"/>
        <w:gridCol w:w="3912"/>
      </w:tblGrid>
      <w:tr w:rsidR="00FA0FD7" w:rsidRPr="009C4F75" w:rsidTr="00EA015B">
        <w:tc>
          <w:tcPr>
            <w:tcW w:w="4785" w:type="dxa"/>
            <w:shd w:val="clear" w:color="auto" w:fill="auto"/>
          </w:tcPr>
          <w:p w:rsidR="00FA0FD7" w:rsidRPr="009C4F75" w:rsidRDefault="00FA0FD7" w:rsidP="00EA015B">
            <w:pPr>
              <w:jc w:val="center"/>
              <w:rPr>
                <w:rFonts w:eastAsia="Calibri"/>
                <w:sz w:val="22"/>
                <w:szCs w:val="22"/>
              </w:rPr>
            </w:pPr>
            <w:r w:rsidRPr="009C4F75">
              <w:rPr>
                <w:rFonts w:eastAsia="Calibri"/>
                <w:sz w:val="22"/>
                <w:szCs w:val="22"/>
              </w:rPr>
              <w:t>Вопрос местного значения (ст.14)</w:t>
            </w:r>
          </w:p>
        </w:tc>
        <w:tc>
          <w:tcPr>
            <w:tcW w:w="4785" w:type="dxa"/>
            <w:shd w:val="clear" w:color="auto" w:fill="auto"/>
          </w:tcPr>
          <w:p w:rsidR="00FA0FD7" w:rsidRPr="009C4F75" w:rsidRDefault="00FA0FD7" w:rsidP="00EA015B">
            <w:pPr>
              <w:jc w:val="center"/>
              <w:rPr>
                <w:rFonts w:eastAsia="Calibri"/>
                <w:sz w:val="22"/>
                <w:szCs w:val="22"/>
              </w:rPr>
            </w:pPr>
            <w:r w:rsidRPr="009C4F75">
              <w:rPr>
                <w:rFonts w:eastAsia="Calibri"/>
                <w:sz w:val="22"/>
                <w:szCs w:val="22"/>
              </w:rPr>
              <w:t>Полномочия (в части)</w:t>
            </w:r>
          </w:p>
        </w:tc>
      </w:tr>
      <w:tr w:rsidR="00FA0FD7" w:rsidRPr="009C4F75" w:rsidTr="00EA015B">
        <w:tc>
          <w:tcPr>
            <w:tcW w:w="4785" w:type="dxa"/>
            <w:shd w:val="clear" w:color="auto" w:fill="auto"/>
          </w:tcPr>
          <w:p w:rsidR="00FA0FD7" w:rsidRPr="009C4F75" w:rsidRDefault="00FA0FD7" w:rsidP="00EA015B">
            <w:pPr>
              <w:rPr>
                <w:rFonts w:eastAsia="Calibri"/>
                <w:sz w:val="22"/>
                <w:szCs w:val="22"/>
              </w:rPr>
            </w:pPr>
            <w:r w:rsidRPr="009C4F75">
              <w:rPr>
                <w:rFonts w:eastAsia="Calibri"/>
                <w:sz w:val="22"/>
                <w:szCs w:val="22"/>
              </w:rPr>
              <w:t>1.Оказание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4785" w:type="dxa"/>
            <w:shd w:val="clear" w:color="auto" w:fill="auto"/>
          </w:tcPr>
          <w:p w:rsidR="00FA0FD7" w:rsidRPr="009C4F75" w:rsidRDefault="00FA0FD7" w:rsidP="00EA015B">
            <w:pPr>
              <w:rPr>
                <w:rFonts w:eastAsia="Calibri"/>
                <w:sz w:val="22"/>
                <w:szCs w:val="22"/>
              </w:rPr>
            </w:pPr>
            <w:r w:rsidRPr="009C4F75">
              <w:rPr>
                <w:rFonts w:eastAsia="Calibri"/>
                <w:sz w:val="22"/>
                <w:szCs w:val="22"/>
              </w:rPr>
              <w:t>1.1 Организация деятельности народных дружин.</w:t>
            </w:r>
          </w:p>
        </w:tc>
      </w:tr>
    </w:tbl>
    <w:p w:rsidR="00FA0FD7" w:rsidRPr="009C4F75" w:rsidRDefault="00FA0FD7" w:rsidP="00FA0FD7">
      <w:pPr>
        <w:ind w:firstLine="709"/>
        <w:jc w:val="center"/>
        <w:rPr>
          <w:b/>
          <w:sz w:val="28"/>
          <w:szCs w:val="28"/>
        </w:rPr>
      </w:pPr>
    </w:p>
    <w:p w:rsidR="00250ECB" w:rsidRDefault="00250ECB" w:rsidP="00250ECB">
      <w:pPr>
        <w:widowControl w:val="0"/>
        <w:autoSpaceDE w:val="0"/>
        <w:autoSpaceDN w:val="0"/>
        <w:jc w:val="center"/>
        <w:rPr>
          <w:b/>
          <w:sz w:val="22"/>
          <w:szCs w:val="20"/>
        </w:rPr>
      </w:pPr>
    </w:p>
    <w:p w:rsidR="00250ECB" w:rsidRDefault="00250ECB" w:rsidP="00250ECB">
      <w:pPr>
        <w:widowControl w:val="0"/>
        <w:autoSpaceDE w:val="0"/>
        <w:autoSpaceDN w:val="0"/>
        <w:jc w:val="center"/>
        <w:rPr>
          <w:b/>
          <w:sz w:val="22"/>
          <w:szCs w:val="20"/>
        </w:rPr>
      </w:pPr>
    </w:p>
    <w:p w:rsidR="00250ECB" w:rsidRDefault="00250ECB" w:rsidP="00250ECB">
      <w:pPr>
        <w:widowControl w:val="0"/>
        <w:autoSpaceDE w:val="0"/>
        <w:autoSpaceDN w:val="0"/>
        <w:jc w:val="center"/>
        <w:rPr>
          <w:b/>
          <w:sz w:val="22"/>
          <w:szCs w:val="20"/>
        </w:rPr>
      </w:pPr>
    </w:p>
    <w:p w:rsidR="00250ECB" w:rsidRDefault="00250ECB" w:rsidP="00250ECB">
      <w:pPr>
        <w:widowControl w:val="0"/>
        <w:autoSpaceDE w:val="0"/>
        <w:autoSpaceDN w:val="0"/>
        <w:jc w:val="center"/>
        <w:rPr>
          <w:b/>
          <w:sz w:val="22"/>
          <w:szCs w:val="20"/>
        </w:rPr>
      </w:pPr>
    </w:p>
    <w:p w:rsidR="00250ECB" w:rsidRDefault="00250ECB" w:rsidP="00250ECB">
      <w:pPr>
        <w:widowControl w:val="0"/>
        <w:autoSpaceDE w:val="0"/>
        <w:autoSpaceDN w:val="0"/>
        <w:jc w:val="center"/>
        <w:rPr>
          <w:b/>
          <w:sz w:val="22"/>
          <w:szCs w:val="20"/>
        </w:rPr>
      </w:pPr>
    </w:p>
    <w:p w:rsidR="00250ECB" w:rsidRDefault="00250ECB" w:rsidP="00250ECB">
      <w:pPr>
        <w:widowControl w:val="0"/>
        <w:autoSpaceDE w:val="0"/>
        <w:autoSpaceDN w:val="0"/>
        <w:jc w:val="center"/>
        <w:rPr>
          <w:b/>
          <w:sz w:val="22"/>
          <w:szCs w:val="20"/>
        </w:rPr>
      </w:pPr>
    </w:p>
    <w:p w:rsidR="00250ECB" w:rsidRDefault="00250ECB" w:rsidP="00250ECB">
      <w:pPr>
        <w:widowControl w:val="0"/>
        <w:autoSpaceDE w:val="0"/>
        <w:autoSpaceDN w:val="0"/>
        <w:jc w:val="center"/>
        <w:rPr>
          <w:b/>
          <w:sz w:val="22"/>
          <w:szCs w:val="20"/>
        </w:rPr>
      </w:pPr>
    </w:p>
    <w:p w:rsidR="00250ECB" w:rsidRDefault="00250ECB" w:rsidP="00250ECB">
      <w:pPr>
        <w:widowControl w:val="0"/>
        <w:autoSpaceDE w:val="0"/>
        <w:autoSpaceDN w:val="0"/>
        <w:jc w:val="center"/>
        <w:rPr>
          <w:b/>
          <w:sz w:val="22"/>
          <w:szCs w:val="20"/>
        </w:rPr>
      </w:pPr>
    </w:p>
    <w:p w:rsidR="00250ECB" w:rsidRDefault="00250ECB" w:rsidP="00250ECB">
      <w:pPr>
        <w:widowControl w:val="0"/>
        <w:autoSpaceDE w:val="0"/>
        <w:autoSpaceDN w:val="0"/>
        <w:jc w:val="center"/>
        <w:rPr>
          <w:b/>
          <w:sz w:val="22"/>
          <w:szCs w:val="20"/>
        </w:rPr>
      </w:pPr>
    </w:p>
    <w:p w:rsidR="00250ECB" w:rsidRDefault="00250ECB" w:rsidP="00250ECB">
      <w:pPr>
        <w:widowControl w:val="0"/>
        <w:autoSpaceDE w:val="0"/>
        <w:autoSpaceDN w:val="0"/>
        <w:jc w:val="center"/>
        <w:rPr>
          <w:b/>
          <w:sz w:val="22"/>
          <w:szCs w:val="20"/>
        </w:rPr>
      </w:pPr>
    </w:p>
    <w:p w:rsidR="00250ECB" w:rsidRDefault="00250ECB" w:rsidP="00250ECB">
      <w:pPr>
        <w:widowControl w:val="0"/>
        <w:autoSpaceDE w:val="0"/>
        <w:autoSpaceDN w:val="0"/>
        <w:jc w:val="center"/>
        <w:rPr>
          <w:b/>
          <w:sz w:val="22"/>
          <w:szCs w:val="20"/>
        </w:rPr>
      </w:pPr>
    </w:p>
    <w:p w:rsidR="00250ECB" w:rsidRDefault="00250ECB" w:rsidP="00250ECB">
      <w:pPr>
        <w:widowControl w:val="0"/>
        <w:autoSpaceDE w:val="0"/>
        <w:autoSpaceDN w:val="0"/>
        <w:jc w:val="center"/>
        <w:rPr>
          <w:b/>
          <w:sz w:val="22"/>
          <w:szCs w:val="20"/>
        </w:rPr>
      </w:pPr>
    </w:p>
    <w:p w:rsidR="00250ECB" w:rsidRDefault="00250ECB" w:rsidP="00250ECB">
      <w:pPr>
        <w:widowControl w:val="0"/>
        <w:autoSpaceDE w:val="0"/>
        <w:autoSpaceDN w:val="0"/>
        <w:jc w:val="center"/>
        <w:rPr>
          <w:b/>
          <w:sz w:val="22"/>
          <w:szCs w:val="20"/>
        </w:rPr>
      </w:pPr>
    </w:p>
    <w:p w:rsidR="00250ECB" w:rsidRDefault="00250ECB" w:rsidP="00250ECB">
      <w:pPr>
        <w:widowControl w:val="0"/>
        <w:autoSpaceDE w:val="0"/>
        <w:autoSpaceDN w:val="0"/>
        <w:jc w:val="center"/>
        <w:rPr>
          <w:b/>
          <w:sz w:val="22"/>
          <w:szCs w:val="20"/>
        </w:rPr>
      </w:pPr>
    </w:p>
    <w:p w:rsidR="00250ECB" w:rsidRDefault="00250ECB" w:rsidP="00250ECB">
      <w:pPr>
        <w:widowControl w:val="0"/>
        <w:autoSpaceDE w:val="0"/>
        <w:autoSpaceDN w:val="0"/>
        <w:jc w:val="center"/>
        <w:rPr>
          <w:b/>
          <w:sz w:val="22"/>
          <w:szCs w:val="20"/>
        </w:rPr>
      </w:pPr>
    </w:p>
    <w:p w:rsidR="00250ECB" w:rsidRDefault="00250ECB" w:rsidP="00250ECB">
      <w:pPr>
        <w:widowControl w:val="0"/>
        <w:autoSpaceDE w:val="0"/>
        <w:autoSpaceDN w:val="0"/>
        <w:jc w:val="center"/>
        <w:rPr>
          <w:b/>
          <w:sz w:val="22"/>
          <w:szCs w:val="20"/>
        </w:rPr>
      </w:pPr>
    </w:p>
    <w:p w:rsidR="00250ECB" w:rsidRDefault="00250ECB" w:rsidP="00250ECB">
      <w:pPr>
        <w:widowControl w:val="0"/>
        <w:autoSpaceDE w:val="0"/>
        <w:autoSpaceDN w:val="0"/>
        <w:jc w:val="center"/>
        <w:rPr>
          <w:b/>
          <w:sz w:val="22"/>
          <w:szCs w:val="20"/>
        </w:rPr>
      </w:pPr>
    </w:p>
    <w:p w:rsidR="00250ECB" w:rsidRDefault="00250ECB" w:rsidP="00250ECB">
      <w:pPr>
        <w:widowControl w:val="0"/>
        <w:autoSpaceDE w:val="0"/>
        <w:autoSpaceDN w:val="0"/>
        <w:jc w:val="center"/>
        <w:rPr>
          <w:b/>
          <w:sz w:val="22"/>
          <w:szCs w:val="20"/>
        </w:rPr>
      </w:pPr>
    </w:p>
    <w:p w:rsidR="00250ECB" w:rsidRDefault="00250ECB" w:rsidP="00250ECB">
      <w:pPr>
        <w:widowControl w:val="0"/>
        <w:autoSpaceDE w:val="0"/>
        <w:autoSpaceDN w:val="0"/>
        <w:jc w:val="center"/>
        <w:rPr>
          <w:b/>
          <w:sz w:val="22"/>
          <w:szCs w:val="20"/>
        </w:rPr>
      </w:pPr>
    </w:p>
    <w:p w:rsidR="00250ECB" w:rsidRDefault="00250ECB" w:rsidP="00250ECB">
      <w:pPr>
        <w:widowControl w:val="0"/>
        <w:autoSpaceDE w:val="0"/>
        <w:autoSpaceDN w:val="0"/>
        <w:jc w:val="center"/>
        <w:rPr>
          <w:b/>
          <w:sz w:val="22"/>
          <w:szCs w:val="20"/>
        </w:rPr>
      </w:pPr>
    </w:p>
    <w:p w:rsidR="00250ECB" w:rsidRDefault="00250ECB" w:rsidP="00250ECB">
      <w:pPr>
        <w:widowControl w:val="0"/>
        <w:autoSpaceDE w:val="0"/>
        <w:autoSpaceDN w:val="0"/>
        <w:jc w:val="center"/>
        <w:rPr>
          <w:b/>
          <w:sz w:val="22"/>
          <w:szCs w:val="20"/>
        </w:rPr>
      </w:pPr>
    </w:p>
    <w:p w:rsidR="00FA0FD7" w:rsidRPr="00FA0FD7" w:rsidRDefault="00FA0FD7" w:rsidP="00FA0FD7">
      <w:pPr>
        <w:pStyle w:val="4"/>
        <w:jc w:val="center"/>
        <w:rPr>
          <w:b/>
          <w:sz w:val="24"/>
          <w:szCs w:val="22"/>
        </w:rPr>
      </w:pPr>
      <w:r w:rsidRPr="00FA0FD7">
        <w:rPr>
          <w:b/>
          <w:sz w:val="24"/>
          <w:szCs w:val="22"/>
        </w:rPr>
        <w:lastRenderedPageBreak/>
        <w:t>Решение Совета сельского поселения «Пезмег»</w:t>
      </w:r>
    </w:p>
    <w:p w:rsidR="00FA0FD7" w:rsidRPr="00FA0FD7" w:rsidRDefault="00FA0FD7" w:rsidP="00FA0FD7">
      <w:pPr>
        <w:pStyle w:val="a7"/>
        <w:jc w:val="center"/>
        <w:rPr>
          <w:b/>
          <w:szCs w:val="22"/>
        </w:rPr>
      </w:pPr>
      <w:r w:rsidRPr="00FA0FD7">
        <w:rPr>
          <w:b/>
          <w:szCs w:val="22"/>
        </w:rPr>
        <w:t xml:space="preserve">от 27 ноября 2024 года № 5 - 23 /2       </w:t>
      </w:r>
    </w:p>
    <w:p w:rsidR="00FA0FD7" w:rsidRPr="00FA0FD7" w:rsidRDefault="00FA0FD7" w:rsidP="00FA0FD7">
      <w:pPr>
        <w:keepNext/>
        <w:jc w:val="center"/>
        <w:outlineLvl w:val="0"/>
        <w:rPr>
          <w:rFonts w:eastAsia="Arial Unicode MS"/>
          <w:b/>
          <w:szCs w:val="22"/>
        </w:rPr>
      </w:pPr>
      <w:r w:rsidRPr="00FA0FD7">
        <w:rPr>
          <w:rFonts w:eastAsia="Arial Unicode MS"/>
          <w:b/>
          <w:szCs w:val="22"/>
        </w:rPr>
        <w:t>О назначении публичных слушаний по проекту бюджета</w:t>
      </w:r>
    </w:p>
    <w:p w:rsidR="00FA0FD7" w:rsidRPr="00FA0FD7" w:rsidRDefault="00FA0FD7" w:rsidP="00FA0FD7">
      <w:pPr>
        <w:keepNext/>
        <w:jc w:val="center"/>
        <w:outlineLvl w:val="0"/>
        <w:rPr>
          <w:rFonts w:eastAsia="Arial Unicode MS"/>
          <w:b/>
          <w:szCs w:val="22"/>
        </w:rPr>
      </w:pPr>
      <w:r w:rsidRPr="00FA0FD7">
        <w:rPr>
          <w:rFonts w:eastAsia="Arial Unicode MS"/>
          <w:b/>
          <w:szCs w:val="22"/>
        </w:rPr>
        <w:t>муниципального образования сельского поселения</w:t>
      </w:r>
    </w:p>
    <w:p w:rsidR="00FA0FD7" w:rsidRPr="00FA0FD7" w:rsidRDefault="00FA0FD7" w:rsidP="00FA0FD7">
      <w:pPr>
        <w:keepNext/>
        <w:jc w:val="center"/>
        <w:outlineLvl w:val="0"/>
        <w:rPr>
          <w:rFonts w:eastAsia="Arial Unicode MS"/>
          <w:b/>
          <w:szCs w:val="22"/>
        </w:rPr>
      </w:pPr>
      <w:r w:rsidRPr="00FA0FD7">
        <w:rPr>
          <w:rFonts w:eastAsia="Arial Unicode MS"/>
          <w:b/>
          <w:szCs w:val="22"/>
        </w:rPr>
        <w:t>«Пезмег» на 2025 год и плановый период 2026 и 2027 годов</w:t>
      </w:r>
    </w:p>
    <w:p w:rsidR="00FA0FD7" w:rsidRPr="00FA0FD7" w:rsidRDefault="00FA0FD7" w:rsidP="00FA0FD7">
      <w:pPr>
        <w:spacing w:after="120"/>
        <w:jc w:val="center"/>
        <w:rPr>
          <w:szCs w:val="22"/>
        </w:rPr>
      </w:pPr>
    </w:p>
    <w:p w:rsidR="00FA0FD7" w:rsidRPr="00FA0FD7" w:rsidRDefault="00FA0FD7" w:rsidP="00FA0FD7">
      <w:pPr>
        <w:jc w:val="both"/>
        <w:rPr>
          <w:szCs w:val="22"/>
        </w:rPr>
      </w:pPr>
      <w:r w:rsidRPr="00FA0FD7">
        <w:rPr>
          <w:szCs w:val="22"/>
        </w:rPr>
        <w:t xml:space="preserve">     </w:t>
      </w:r>
      <w:proofErr w:type="gramStart"/>
      <w:r w:rsidRPr="00FA0FD7">
        <w:rPr>
          <w:szCs w:val="22"/>
        </w:rPr>
        <w:t>Руководствуясь ст.28 Федерального закона от 06.10.2003 года № 131-ФЗ «Об общих принципах организации местного самоуправления в Российской Федерации», п.2 ст.23 Устава муниципального образования сельского поселения «Пезмег» и решением Совета муниципального образования сельского поселения «Пезмег» от 16.11.2005 года  № 1-2/6</w:t>
      </w:r>
      <w:r w:rsidRPr="00FA0FD7">
        <w:rPr>
          <w:b/>
          <w:szCs w:val="22"/>
        </w:rPr>
        <w:t xml:space="preserve">  </w:t>
      </w:r>
      <w:r w:rsidRPr="00FA0FD7">
        <w:rPr>
          <w:szCs w:val="22"/>
        </w:rPr>
        <w:t>« Об утверждении Положения о порядке организации и проведения публичных слушаний на территории  сельского поселения «Пезмег» Совет  сельского поселения «Пезмег</w:t>
      </w:r>
      <w:proofErr w:type="gramEnd"/>
      <w:r w:rsidRPr="00FA0FD7">
        <w:rPr>
          <w:szCs w:val="22"/>
        </w:rPr>
        <w:t>» решил:</w:t>
      </w:r>
    </w:p>
    <w:p w:rsidR="00FA0FD7" w:rsidRPr="00FA0FD7" w:rsidRDefault="00FA0FD7" w:rsidP="00FA0FD7">
      <w:pPr>
        <w:keepNext/>
        <w:outlineLvl w:val="0"/>
        <w:rPr>
          <w:rFonts w:eastAsia="Arial Unicode MS"/>
          <w:szCs w:val="22"/>
        </w:rPr>
      </w:pPr>
    </w:p>
    <w:p w:rsidR="00FA0FD7" w:rsidRPr="00FA0FD7" w:rsidRDefault="00FA0FD7" w:rsidP="00FA0FD7">
      <w:pPr>
        <w:keepNext/>
        <w:outlineLvl w:val="0"/>
        <w:rPr>
          <w:rFonts w:eastAsia="Arial Unicode MS"/>
          <w:szCs w:val="22"/>
        </w:rPr>
      </w:pPr>
      <w:r w:rsidRPr="00FA0FD7">
        <w:rPr>
          <w:rFonts w:eastAsia="Arial Unicode MS"/>
          <w:szCs w:val="22"/>
        </w:rPr>
        <w:t xml:space="preserve">1. Назначить 16 декабря 2024 года с 17.00 часов по адресу: Республика Коми, Корткеросский район, </w:t>
      </w:r>
      <w:proofErr w:type="spellStart"/>
      <w:r w:rsidRPr="00FA0FD7">
        <w:rPr>
          <w:rFonts w:eastAsia="Arial Unicode MS"/>
          <w:szCs w:val="22"/>
        </w:rPr>
        <w:t>с</w:t>
      </w:r>
      <w:proofErr w:type="gramStart"/>
      <w:r w:rsidRPr="00FA0FD7">
        <w:rPr>
          <w:rFonts w:eastAsia="Arial Unicode MS"/>
          <w:szCs w:val="22"/>
        </w:rPr>
        <w:t>.П</w:t>
      </w:r>
      <w:proofErr w:type="gramEnd"/>
      <w:r w:rsidRPr="00FA0FD7">
        <w:rPr>
          <w:rFonts w:eastAsia="Arial Unicode MS"/>
          <w:szCs w:val="22"/>
        </w:rPr>
        <w:t>езмег</w:t>
      </w:r>
      <w:proofErr w:type="spellEnd"/>
      <w:r w:rsidRPr="00FA0FD7">
        <w:rPr>
          <w:rFonts w:eastAsia="Arial Unicode MS"/>
          <w:szCs w:val="22"/>
        </w:rPr>
        <w:t>, ул. Бр. Покровских, д.66, публичные слушания по проекту бюджета муниципального образования сельского поселения «Пезмег» на 2025 год и плановый период 2026 и 2027 годов.</w:t>
      </w:r>
    </w:p>
    <w:p w:rsidR="00FA0FD7" w:rsidRPr="00FA0FD7" w:rsidRDefault="00FA0FD7" w:rsidP="00FA0FD7">
      <w:pPr>
        <w:tabs>
          <w:tab w:val="num" w:pos="3060"/>
        </w:tabs>
        <w:jc w:val="both"/>
        <w:rPr>
          <w:szCs w:val="22"/>
        </w:rPr>
      </w:pPr>
      <w:r w:rsidRPr="00FA0FD7">
        <w:rPr>
          <w:szCs w:val="22"/>
        </w:rPr>
        <w:t>2. Утвердить организационный комитет в составе:</w:t>
      </w:r>
    </w:p>
    <w:p w:rsidR="00FA0FD7" w:rsidRPr="00FA0FD7" w:rsidRDefault="00FA0FD7" w:rsidP="00FA0FD7">
      <w:pPr>
        <w:ind w:firstLine="709"/>
        <w:jc w:val="both"/>
        <w:rPr>
          <w:szCs w:val="22"/>
        </w:rPr>
      </w:pPr>
      <w:r w:rsidRPr="00FA0FD7">
        <w:rPr>
          <w:szCs w:val="22"/>
        </w:rPr>
        <w:t>Председатель – Торопов Александр Александрович, глава администрации сельского поселения «Пезмег».</w:t>
      </w:r>
    </w:p>
    <w:p w:rsidR="00FA0FD7" w:rsidRPr="00FA0FD7" w:rsidRDefault="00FA0FD7" w:rsidP="00FA0FD7">
      <w:pPr>
        <w:ind w:left="567"/>
        <w:jc w:val="both"/>
        <w:rPr>
          <w:szCs w:val="22"/>
        </w:rPr>
      </w:pPr>
      <w:r w:rsidRPr="00FA0FD7">
        <w:rPr>
          <w:szCs w:val="22"/>
        </w:rPr>
        <w:t>Члены комитета:</w:t>
      </w:r>
    </w:p>
    <w:p w:rsidR="00FA0FD7" w:rsidRPr="00FA0FD7" w:rsidRDefault="00FA0FD7" w:rsidP="00FA0FD7">
      <w:pPr>
        <w:autoSpaceDE w:val="0"/>
        <w:autoSpaceDN w:val="0"/>
        <w:adjustRightInd w:val="0"/>
        <w:jc w:val="both"/>
        <w:rPr>
          <w:szCs w:val="22"/>
        </w:rPr>
      </w:pPr>
      <w:r w:rsidRPr="00FA0FD7">
        <w:rPr>
          <w:szCs w:val="22"/>
        </w:rPr>
        <w:t>Кутькина Вера Вячеславовна,   депутат Совета сельского поселения «Пезмег»</w:t>
      </w:r>
    </w:p>
    <w:p w:rsidR="00FA0FD7" w:rsidRPr="00FA0FD7" w:rsidRDefault="00FA0FD7" w:rsidP="00FA0FD7">
      <w:pPr>
        <w:autoSpaceDE w:val="0"/>
        <w:autoSpaceDN w:val="0"/>
        <w:adjustRightInd w:val="0"/>
        <w:jc w:val="both"/>
        <w:rPr>
          <w:szCs w:val="22"/>
        </w:rPr>
      </w:pPr>
      <w:r w:rsidRPr="00FA0FD7">
        <w:rPr>
          <w:szCs w:val="22"/>
        </w:rPr>
        <w:t>Орловой Елены Вильгельмовны  депутат Совета сельского поселения «Пезмег»</w:t>
      </w:r>
    </w:p>
    <w:p w:rsidR="00FA0FD7" w:rsidRPr="00FA0FD7" w:rsidRDefault="00FA0FD7" w:rsidP="00FA0FD7">
      <w:pPr>
        <w:autoSpaceDE w:val="0"/>
        <w:autoSpaceDN w:val="0"/>
        <w:adjustRightInd w:val="0"/>
        <w:jc w:val="both"/>
        <w:rPr>
          <w:szCs w:val="22"/>
        </w:rPr>
      </w:pPr>
      <w:r w:rsidRPr="00FA0FD7">
        <w:rPr>
          <w:szCs w:val="22"/>
        </w:rPr>
        <w:t>Тарасевич Зинаиды Васильевны  депутат Совета сельского поселения «Пезмег»</w:t>
      </w:r>
    </w:p>
    <w:p w:rsidR="00FA0FD7" w:rsidRPr="00FA0FD7" w:rsidRDefault="00FA0FD7" w:rsidP="00FA0FD7">
      <w:pPr>
        <w:ind w:left="426"/>
        <w:jc w:val="both"/>
        <w:rPr>
          <w:szCs w:val="22"/>
        </w:rPr>
      </w:pPr>
      <w:r w:rsidRPr="00FA0FD7">
        <w:rPr>
          <w:szCs w:val="22"/>
        </w:rPr>
        <w:t>3. Настоящее решение вступает в силу со дня его официального обнародования.</w:t>
      </w:r>
    </w:p>
    <w:p w:rsidR="00FA0FD7" w:rsidRPr="00FA0FD7" w:rsidRDefault="00FA0FD7" w:rsidP="00FA0FD7">
      <w:pPr>
        <w:rPr>
          <w:szCs w:val="22"/>
        </w:rPr>
      </w:pPr>
      <w:r w:rsidRPr="00FA0FD7">
        <w:rPr>
          <w:szCs w:val="22"/>
        </w:rPr>
        <w:t xml:space="preserve">  </w:t>
      </w:r>
    </w:p>
    <w:p w:rsidR="00FA0FD7" w:rsidRPr="00FA0FD7" w:rsidRDefault="00FA0FD7" w:rsidP="00FA0FD7">
      <w:pPr>
        <w:snapToGrid w:val="0"/>
        <w:rPr>
          <w:b/>
          <w:szCs w:val="22"/>
        </w:rPr>
      </w:pPr>
      <w:r w:rsidRPr="00FA0FD7">
        <w:rPr>
          <w:b/>
          <w:szCs w:val="22"/>
        </w:rPr>
        <w:t xml:space="preserve"> Глава сельского поселения «Пезмег»                           А.А.Торопов</w:t>
      </w:r>
    </w:p>
    <w:p w:rsidR="00FA0FD7" w:rsidRPr="00FA0FD7" w:rsidRDefault="00FA0FD7" w:rsidP="00FA0FD7">
      <w:pPr>
        <w:widowControl w:val="0"/>
        <w:autoSpaceDE w:val="0"/>
        <w:autoSpaceDN w:val="0"/>
        <w:jc w:val="center"/>
        <w:rPr>
          <w:b/>
          <w:szCs w:val="22"/>
        </w:rPr>
      </w:pPr>
    </w:p>
    <w:p w:rsidR="00250ECB" w:rsidRPr="00250ECB" w:rsidRDefault="00250ECB" w:rsidP="00250ECB">
      <w:pPr>
        <w:widowControl w:val="0"/>
        <w:autoSpaceDE w:val="0"/>
        <w:autoSpaceDN w:val="0"/>
        <w:jc w:val="center"/>
        <w:rPr>
          <w:b/>
          <w:sz w:val="20"/>
          <w:szCs w:val="20"/>
        </w:rPr>
      </w:pPr>
    </w:p>
    <w:tbl>
      <w:tblPr>
        <w:tblW w:w="7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1"/>
        <w:gridCol w:w="1648"/>
        <w:gridCol w:w="141"/>
        <w:gridCol w:w="993"/>
        <w:gridCol w:w="567"/>
        <w:gridCol w:w="567"/>
        <w:gridCol w:w="1984"/>
        <w:gridCol w:w="1135"/>
      </w:tblGrid>
      <w:tr w:rsidR="00250ECB" w:rsidRPr="00250ECB" w:rsidTr="00250ECB">
        <w:tc>
          <w:tcPr>
            <w:tcW w:w="541" w:type="dxa"/>
            <w:tcBorders>
              <w:top w:val="single" w:sz="4" w:space="0" w:color="auto"/>
              <w:left w:val="single" w:sz="4" w:space="0" w:color="auto"/>
              <w:bottom w:val="single" w:sz="4" w:space="0" w:color="auto"/>
              <w:right w:val="single" w:sz="4" w:space="0" w:color="auto"/>
            </w:tcBorders>
            <w:hideMark/>
          </w:tcPr>
          <w:p w:rsidR="00250ECB" w:rsidRPr="00250ECB" w:rsidRDefault="00250ECB" w:rsidP="00250ECB">
            <w:pPr>
              <w:widowControl w:val="0"/>
              <w:autoSpaceDE w:val="0"/>
              <w:autoSpaceDN w:val="0"/>
              <w:jc w:val="center"/>
              <w:rPr>
                <w:sz w:val="20"/>
                <w:szCs w:val="20"/>
                <w:lang w:eastAsia="en-US"/>
              </w:rPr>
            </w:pPr>
            <w:r w:rsidRPr="00250ECB">
              <w:rPr>
                <w:sz w:val="20"/>
                <w:szCs w:val="20"/>
                <w:lang w:eastAsia="en-US"/>
              </w:rPr>
              <w:lastRenderedPageBreak/>
              <w:t xml:space="preserve">N </w:t>
            </w:r>
            <w:proofErr w:type="gramStart"/>
            <w:r w:rsidRPr="00250ECB">
              <w:rPr>
                <w:sz w:val="20"/>
                <w:szCs w:val="20"/>
                <w:lang w:eastAsia="en-US"/>
              </w:rPr>
              <w:t>п</w:t>
            </w:r>
            <w:proofErr w:type="gramEnd"/>
            <w:r w:rsidRPr="00250ECB">
              <w:rPr>
                <w:sz w:val="20"/>
                <w:szCs w:val="20"/>
                <w:lang w:eastAsia="en-US"/>
              </w:rPr>
              <w:t>/п</w:t>
            </w:r>
          </w:p>
        </w:tc>
        <w:tc>
          <w:tcPr>
            <w:tcW w:w="1789" w:type="dxa"/>
            <w:gridSpan w:val="2"/>
            <w:tcBorders>
              <w:top w:val="single" w:sz="4" w:space="0" w:color="auto"/>
              <w:left w:val="single" w:sz="4" w:space="0" w:color="auto"/>
              <w:bottom w:val="single" w:sz="4" w:space="0" w:color="auto"/>
              <w:right w:val="single" w:sz="4" w:space="0" w:color="auto"/>
            </w:tcBorders>
            <w:hideMark/>
          </w:tcPr>
          <w:p w:rsidR="00250ECB" w:rsidRPr="00250ECB" w:rsidRDefault="00250ECB" w:rsidP="00250ECB">
            <w:pPr>
              <w:widowControl w:val="0"/>
              <w:autoSpaceDE w:val="0"/>
              <w:autoSpaceDN w:val="0"/>
              <w:jc w:val="center"/>
              <w:rPr>
                <w:sz w:val="20"/>
                <w:szCs w:val="20"/>
                <w:lang w:eastAsia="en-US"/>
              </w:rPr>
            </w:pPr>
            <w:r w:rsidRPr="00250ECB">
              <w:rPr>
                <w:sz w:val="20"/>
                <w:szCs w:val="20"/>
                <w:lang w:eastAsia="en-US"/>
              </w:rPr>
              <w:t>Номер и наименование ведомственной целевой программы (далее – ВЦП), основного мероприятия</w:t>
            </w:r>
          </w:p>
        </w:tc>
        <w:tc>
          <w:tcPr>
            <w:tcW w:w="993" w:type="dxa"/>
            <w:tcBorders>
              <w:top w:val="single" w:sz="4" w:space="0" w:color="auto"/>
              <w:left w:val="single" w:sz="4" w:space="0" w:color="auto"/>
              <w:bottom w:val="single" w:sz="4" w:space="0" w:color="auto"/>
              <w:right w:val="single" w:sz="4" w:space="0" w:color="auto"/>
            </w:tcBorders>
            <w:hideMark/>
          </w:tcPr>
          <w:p w:rsidR="00250ECB" w:rsidRPr="00250ECB" w:rsidRDefault="00250ECB" w:rsidP="00250ECB">
            <w:pPr>
              <w:widowControl w:val="0"/>
              <w:autoSpaceDE w:val="0"/>
              <w:autoSpaceDN w:val="0"/>
              <w:jc w:val="center"/>
              <w:rPr>
                <w:sz w:val="20"/>
                <w:szCs w:val="20"/>
                <w:lang w:eastAsia="en-US"/>
              </w:rPr>
            </w:pPr>
            <w:r w:rsidRPr="00250ECB">
              <w:rPr>
                <w:sz w:val="20"/>
                <w:szCs w:val="20"/>
                <w:lang w:eastAsia="en-US"/>
              </w:rPr>
              <w:t>Ответственный исполнитель  ВЦП, основного мероприятия</w:t>
            </w:r>
          </w:p>
        </w:tc>
        <w:tc>
          <w:tcPr>
            <w:tcW w:w="567" w:type="dxa"/>
            <w:tcBorders>
              <w:top w:val="single" w:sz="4" w:space="0" w:color="auto"/>
              <w:left w:val="single" w:sz="4" w:space="0" w:color="auto"/>
              <w:bottom w:val="single" w:sz="4" w:space="0" w:color="auto"/>
              <w:right w:val="single" w:sz="4" w:space="0" w:color="auto"/>
            </w:tcBorders>
            <w:hideMark/>
          </w:tcPr>
          <w:p w:rsidR="00250ECB" w:rsidRPr="00250ECB" w:rsidRDefault="00250ECB" w:rsidP="00250ECB">
            <w:pPr>
              <w:widowControl w:val="0"/>
              <w:autoSpaceDE w:val="0"/>
              <w:autoSpaceDN w:val="0"/>
              <w:jc w:val="center"/>
              <w:rPr>
                <w:sz w:val="20"/>
                <w:szCs w:val="20"/>
                <w:lang w:eastAsia="en-US"/>
              </w:rPr>
            </w:pPr>
            <w:r w:rsidRPr="00250ECB">
              <w:rPr>
                <w:sz w:val="20"/>
                <w:szCs w:val="20"/>
                <w:lang w:eastAsia="en-US"/>
              </w:rPr>
              <w:t>Срок начала реализации</w:t>
            </w:r>
          </w:p>
        </w:tc>
        <w:tc>
          <w:tcPr>
            <w:tcW w:w="567" w:type="dxa"/>
            <w:tcBorders>
              <w:top w:val="single" w:sz="4" w:space="0" w:color="auto"/>
              <w:left w:val="single" w:sz="4" w:space="0" w:color="auto"/>
              <w:bottom w:val="single" w:sz="4" w:space="0" w:color="auto"/>
              <w:right w:val="single" w:sz="4" w:space="0" w:color="auto"/>
            </w:tcBorders>
            <w:hideMark/>
          </w:tcPr>
          <w:p w:rsidR="00250ECB" w:rsidRPr="00250ECB" w:rsidRDefault="00250ECB" w:rsidP="00250ECB">
            <w:pPr>
              <w:widowControl w:val="0"/>
              <w:autoSpaceDE w:val="0"/>
              <w:autoSpaceDN w:val="0"/>
              <w:jc w:val="center"/>
              <w:rPr>
                <w:sz w:val="20"/>
                <w:szCs w:val="20"/>
                <w:lang w:eastAsia="en-US"/>
              </w:rPr>
            </w:pPr>
            <w:r w:rsidRPr="00250ECB">
              <w:rPr>
                <w:sz w:val="20"/>
                <w:szCs w:val="20"/>
                <w:lang w:eastAsia="en-US"/>
              </w:rPr>
              <w:t>Срок окончания реализации</w:t>
            </w:r>
          </w:p>
        </w:tc>
        <w:tc>
          <w:tcPr>
            <w:tcW w:w="1984" w:type="dxa"/>
            <w:tcBorders>
              <w:top w:val="single" w:sz="4" w:space="0" w:color="auto"/>
              <w:left w:val="single" w:sz="4" w:space="0" w:color="auto"/>
              <w:bottom w:val="single" w:sz="4" w:space="0" w:color="auto"/>
              <w:right w:val="single" w:sz="4" w:space="0" w:color="auto"/>
            </w:tcBorders>
            <w:hideMark/>
          </w:tcPr>
          <w:p w:rsidR="00250ECB" w:rsidRPr="00250ECB" w:rsidRDefault="00250ECB" w:rsidP="00250ECB">
            <w:pPr>
              <w:widowControl w:val="0"/>
              <w:autoSpaceDE w:val="0"/>
              <w:autoSpaceDN w:val="0"/>
              <w:jc w:val="center"/>
              <w:rPr>
                <w:sz w:val="20"/>
                <w:szCs w:val="20"/>
                <w:lang w:eastAsia="en-US"/>
              </w:rPr>
            </w:pPr>
            <w:r w:rsidRPr="00250ECB">
              <w:rPr>
                <w:sz w:val="20"/>
                <w:szCs w:val="20"/>
                <w:lang w:eastAsia="en-US"/>
              </w:rPr>
              <w:t>Основные направления реализации</w:t>
            </w:r>
          </w:p>
        </w:tc>
        <w:tc>
          <w:tcPr>
            <w:tcW w:w="1135" w:type="dxa"/>
            <w:tcBorders>
              <w:top w:val="single" w:sz="4" w:space="0" w:color="auto"/>
              <w:left w:val="single" w:sz="4" w:space="0" w:color="auto"/>
              <w:bottom w:val="single" w:sz="4" w:space="0" w:color="auto"/>
              <w:right w:val="single" w:sz="4" w:space="0" w:color="auto"/>
            </w:tcBorders>
            <w:hideMark/>
          </w:tcPr>
          <w:p w:rsidR="00250ECB" w:rsidRPr="00250ECB" w:rsidRDefault="00250ECB" w:rsidP="00250ECB">
            <w:pPr>
              <w:widowControl w:val="0"/>
              <w:autoSpaceDE w:val="0"/>
              <w:autoSpaceDN w:val="0"/>
              <w:jc w:val="center"/>
              <w:rPr>
                <w:sz w:val="20"/>
                <w:szCs w:val="20"/>
                <w:lang w:eastAsia="en-US"/>
              </w:rPr>
            </w:pPr>
            <w:r w:rsidRPr="00250ECB">
              <w:rPr>
                <w:sz w:val="20"/>
                <w:szCs w:val="20"/>
                <w:lang w:eastAsia="en-US"/>
              </w:rPr>
              <w:t>Связь с целевыми индикаторами и показателями муниципальной программы (подпрограммы)</w:t>
            </w:r>
          </w:p>
        </w:tc>
      </w:tr>
      <w:tr w:rsidR="00250ECB" w:rsidRPr="00250ECB" w:rsidTr="00250ECB">
        <w:tc>
          <w:tcPr>
            <w:tcW w:w="541" w:type="dxa"/>
            <w:tcBorders>
              <w:top w:val="single" w:sz="4" w:space="0" w:color="auto"/>
              <w:left w:val="single" w:sz="4" w:space="0" w:color="auto"/>
              <w:bottom w:val="single" w:sz="4" w:space="0" w:color="auto"/>
              <w:right w:val="single" w:sz="4" w:space="0" w:color="auto"/>
            </w:tcBorders>
            <w:hideMark/>
          </w:tcPr>
          <w:p w:rsidR="00250ECB" w:rsidRPr="00250ECB" w:rsidRDefault="00250ECB" w:rsidP="00250ECB">
            <w:pPr>
              <w:widowControl w:val="0"/>
              <w:autoSpaceDE w:val="0"/>
              <w:autoSpaceDN w:val="0"/>
              <w:jc w:val="center"/>
              <w:rPr>
                <w:sz w:val="20"/>
                <w:szCs w:val="20"/>
                <w:lang w:eastAsia="en-US"/>
              </w:rPr>
            </w:pPr>
            <w:r w:rsidRPr="00250ECB">
              <w:rPr>
                <w:sz w:val="20"/>
                <w:szCs w:val="20"/>
                <w:lang w:eastAsia="en-US"/>
              </w:rPr>
              <w:t>1</w:t>
            </w:r>
          </w:p>
        </w:tc>
        <w:tc>
          <w:tcPr>
            <w:tcW w:w="1789" w:type="dxa"/>
            <w:gridSpan w:val="2"/>
            <w:tcBorders>
              <w:top w:val="single" w:sz="4" w:space="0" w:color="auto"/>
              <w:left w:val="single" w:sz="4" w:space="0" w:color="auto"/>
              <w:bottom w:val="single" w:sz="4" w:space="0" w:color="auto"/>
              <w:right w:val="single" w:sz="4" w:space="0" w:color="auto"/>
            </w:tcBorders>
            <w:hideMark/>
          </w:tcPr>
          <w:p w:rsidR="00250ECB" w:rsidRPr="00250ECB" w:rsidRDefault="00250ECB" w:rsidP="00250ECB">
            <w:pPr>
              <w:widowControl w:val="0"/>
              <w:autoSpaceDE w:val="0"/>
              <w:autoSpaceDN w:val="0"/>
              <w:jc w:val="center"/>
              <w:rPr>
                <w:sz w:val="20"/>
                <w:szCs w:val="20"/>
                <w:lang w:eastAsia="en-US"/>
              </w:rPr>
            </w:pPr>
            <w:r w:rsidRPr="00250ECB">
              <w:rPr>
                <w:sz w:val="20"/>
                <w:szCs w:val="20"/>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250ECB" w:rsidRPr="00250ECB" w:rsidRDefault="00250ECB" w:rsidP="00250ECB">
            <w:pPr>
              <w:widowControl w:val="0"/>
              <w:autoSpaceDE w:val="0"/>
              <w:autoSpaceDN w:val="0"/>
              <w:jc w:val="center"/>
              <w:rPr>
                <w:sz w:val="20"/>
                <w:szCs w:val="20"/>
                <w:lang w:eastAsia="en-US"/>
              </w:rPr>
            </w:pPr>
            <w:r w:rsidRPr="00250ECB">
              <w:rPr>
                <w:sz w:val="20"/>
                <w:szCs w:val="20"/>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250ECB" w:rsidRPr="00250ECB" w:rsidRDefault="00250ECB" w:rsidP="00250ECB">
            <w:pPr>
              <w:widowControl w:val="0"/>
              <w:autoSpaceDE w:val="0"/>
              <w:autoSpaceDN w:val="0"/>
              <w:jc w:val="center"/>
              <w:rPr>
                <w:sz w:val="20"/>
                <w:szCs w:val="20"/>
                <w:lang w:eastAsia="en-US"/>
              </w:rPr>
            </w:pPr>
            <w:r w:rsidRPr="00250ECB">
              <w:rPr>
                <w:sz w:val="20"/>
                <w:szCs w:val="20"/>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250ECB" w:rsidRPr="00250ECB" w:rsidRDefault="00250ECB" w:rsidP="00250ECB">
            <w:pPr>
              <w:widowControl w:val="0"/>
              <w:autoSpaceDE w:val="0"/>
              <w:autoSpaceDN w:val="0"/>
              <w:jc w:val="center"/>
              <w:rPr>
                <w:sz w:val="20"/>
                <w:szCs w:val="20"/>
                <w:lang w:eastAsia="en-US"/>
              </w:rPr>
            </w:pPr>
            <w:r w:rsidRPr="00250ECB">
              <w:rPr>
                <w:sz w:val="20"/>
                <w:szCs w:val="20"/>
                <w:lang w:eastAsia="en-US"/>
              </w:rPr>
              <w:t>5</w:t>
            </w:r>
          </w:p>
        </w:tc>
        <w:tc>
          <w:tcPr>
            <w:tcW w:w="1984" w:type="dxa"/>
            <w:tcBorders>
              <w:top w:val="single" w:sz="4" w:space="0" w:color="auto"/>
              <w:left w:val="single" w:sz="4" w:space="0" w:color="auto"/>
              <w:bottom w:val="single" w:sz="4" w:space="0" w:color="auto"/>
              <w:right w:val="single" w:sz="4" w:space="0" w:color="auto"/>
            </w:tcBorders>
            <w:hideMark/>
          </w:tcPr>
          <w:p w:rsidR="00250ECB" w:rsidRPr="00250ECB" w:rsidRDefault="00250ECB" w:rsidP="00250ECB">
            <w:pPr>
              <w:widowControl w:val="0"/>
              <w:autoSpaceDE w:val="0"/>
              <w:autoSpaceDN w:val="0"/>
              <w:jc w:val="center"/>
              <w:rPr>
                <w:sz w:val="20"/>
                <w:szCs w:val="20"/>
                <w:lang w:eastAsia="en-US"/>
              </w:rPr>
            </w:pPr>
            <w:r w:rsidRPr="00250ECB">
              <w:rPr>
                <w:sz w:val="20"/>
                <w:szCs w:val="20"/>
                <w:lang w:eastAsia="en-US"/>
              </w:rPr>
              <w:t>7</w:t>
            </w:r>
          </w:p>
        </w:tc>
        <w:tc>
          <w:tcPr>
            <w:tcW w:w="1135" w:type="dxa"/>
            <w:tcBorders>
              <w:top w:val="single" w:sz="4" w:space="0" w:color="auto"/>
              <w:left w:val="single" w:sz="4" w:space="0" w:color="auto"/>
              <w:bottom w:val="single" w:sz="4" w:space="0" w:color="auto"/>
              <w:right w:val="single" w:sz="4" w:space="0" w:color="auto"/>
            </w:tcBorders>
            <w:hideMark/>
          </w:tcPr>
          <w:p w:rsidR="00250ECB" w:rsidRPr="00250ECB" w:rsidRDefault="00250ECB" w:rsidP="00250ECB">
            <w:pPr>
              <w:widowControl w:val="0"/>
              <w:autoSpaceDE w:val="0"/>
              <w:autoSpaceDN w:val="0"/>
              <w:jc w:val="center"/>
              <w:rPr>
                <w:sz w:val="20"/>
                <w:szCs w:val="20"/>
                <w:lang w:eastAsia="en-US"/>
              </w:rPr>
            </w:pPr>
            <w:r w:rsidRPr="00250ECB">
              <w:rPr>
                <w:sz w:val="20"/>
                <w:szCs w:val="20"/>
                <w:lang w:eastAsia="en-US"/>
              </w:rPr>
              <w:t>8</w:t>
            </w:r>
          </w:p>
        </w:tc>
      </w:tr>
      <w:tr w:rsidR="00250ECB" w:rsidRPr="00250ECB" w:rsidTr="00250ECB">
        <w:trPr>
          <w:trHeight w:val="477"/>
        </w:trPr>
        <w:tc>
          <w:tcPr>
            <w:tcW w:w="7576" w:type="dxa"/>
            <w:gridSpan w:val="8"/>
            <w:tcBorders>
              <w:top w:val="single" w:sz="4" w:space="0" w:color="auto"/>
              <w:left w:val="single" w:sz="4" w:space="0" w:color="auto"/>
              <w:bottom w:val="single" w:sz="4" w:space="0" w:color="auto"/>
              <w:right w:val="single" w:sz="4" w:space="0" w:color="auto"/>
            </w:tcBorders>
            <w:vAlign w:val="center"/>
            <w:hideMark/>
          </w:tcPr>
          <w:p w:rsidR="00250ECB" w:rsidRPr="00250ECB" w:rsidRDefault="00250ECB" w:rsidP="00250ECB">
            <w:pPr>
              <w:widowControl w:val="0"/>
              <w:autoSpaceDE w:val="0"/>
              <w:autoSpaceDN w:val="0"/>
              <w:jc w:val="center"/>
              <w:rPr>
                <w:sz w:val="20"/>
                <w:szCs w:val="20"/>
                <w:lang w:eastAsia="en-US"/>
              </w:rPr>
            </w:pPr>
            <w:r w:rsidRPr="00250ECB">
              <w:rPr>
                <w:sz w:val="20"/>
                <w:szCs w:val="20"/>
                <w:lang w:eastAsia="en-US"/>
              </w:rPr>
              <w:t>Задача 1 «Реализация требований законодательства и иных нормативных актов в области пожарной безопасности по предотвращению пожаров, спасению людей и имущества от пожаров, являющихся частью комплекса мероприятий по организации пожаротушения»</w:t>
            </w:r>
          </w:p>
        </w:tc>
      </w:tr>
      <w:tr w:rsidR="00250ECB" w:rsidRPr="00250ECB" w:rsidTr="00250ECB">
        <w:tc>
          <w:tcPr>
            <w:tcW w:w="541" w:type="dxa"/>
            <w:tcBorders>
              <w:top w:val="single" w:sz="4" w:space="0" w:color="auto"/>
              <w:left w:val="single" w:sz="4" w:space="0" w:color="auto"/>
              <w:bottom w:val="single" w:sz="4" w:space="0" w:color="auto"/>
              <w:right w:val="single" w:sz="4" w:space="0" w:color="auto"/>
            </w:tcBorders>
            <w:hideMark/>
          </w:tcPr>
          <w:p w:rsidR="00250ECB" w:rsidRPr="00250ECB" w:rsidRDefault="00250ECB" w:rsidP="00250ECB">
            <w:pPr>
              <w:widowControl w:val="0"/>
              <w:autoSpaceDE w:val="0"/>
              <w:autoSpaceDN w:val="0"/>
              <w:rPr>
                <w:sz w:val="20"/>
                <w:szCs w:val="20"/>
                <w:lang w:eastAsia="en-US"/>
              </w:rPr>
            </w:pPr>
            <w:r w:rsidRPr="00250ECB">
              <w:rPr>
                <w:sz w:val="20"/>
                <w:szCs w:val="20"/>
                <w:lang w:eastAsia="en-US"/>
              </w:rPr>
              <w:t>1</w:t>
            </w:r>
          </w:p>
        </w:tc>
        <w:tc>
          <w:tcPr>
            <w:tcW w:w="1648" w:type="dxa"/>
            <w:tcBorders>
              <w:top w:val="single" w:sz="4" w:space="0" w:color="auto"/>
              <w:left w:val="single" w:sz="4" w:space="0" w:color="auto"/>
              <w:bottom w:val="single" w:sz="4" w:space="0" w:color="auto"/>
              <w:right w:val="single" w:sz="4" w:space="0" w:color="auto"/>
            </w:tcBorders>
            <w:hideMark/>
          </w:tcPr>
          <w:p w:rsidR="00250ECB" w:rsidRPr="00250ECB" w:rsidRDefault="00250ECB" w:rsidP="00250ECB">
            <w:pPr>
              <w:widowControl w:val="0"/>
              <w:autoSpaceDE w:val="0"/>
              <w:autoSpaceDN w:val="0"/>
              <w:jc w:val="both"/>
              <w:rPr>
                <w:sz w:val="20"/>
                <w:szCs w:val="20"/>
                <w:lang w:eastAsia="en-US"/>
              </w:rPr>
            </w:pPr>
            <w:r w:rsidRPr="00250ECB">
              <w:rPr>
                <w:sz w:val="20"/>
                <w:szCs w:val="20"/>
                <w:lang w:eastAsia="en-US"/>
              </w:rPr>
              <w:t xml:space="preserve">Основное мероприятие 1.1 «Обеспечение </w:t>
            </w:r>
            <w:r w:rsidRPr="00250ECB">
              <w:rPr>
                <w:rFonts w:eastAsia="Calibri"/>
                <w:sz w:val="20"/>
                <w:szCs w:val="20"/>
              </w:rPr>
              <w:t>первичных</w:t>
            </w:r>
            <w:r w:rsidRPr="00250ECB">
              <w:rPr>
                <w:sz w:val="20"/>
                <w:szCs w:val="20"/>
                <w:lang w:eastAsia="en-US"/>
              </w:rPr>
              <w:t xml:space="preserve"> мер пожарной безопасности на территории поселения» </w:t>
            </w:r>
          </w:p>
        </w:tc>
        <w:tc>
          <w:tcPr>
            <w:tcW w:w="1134" w:type="dxa"/>
            <w:gridSpan w:val="2"/>
            <w:tcBorders>
              <w:top w:val="single" w:sz="4" w:space="0" w:color="auto"/>
              <w:left w:val="single" w:sz="4" w:space="0" w:color="auto"/>
              <w:bottom w:val="single" w:sz="4" w:space="0" w:color="auto"/>
              <w:right w:val="single" w:sz="4" w:space="0" w:color="auto"/>
            </w:tcBorders>
          </w:tcPr>
          <w:p w:rsidR="00250ECB" w:rsidRPr="00250ECB" w:rsidRDefault="00250ECB" w:rsidP="00250ECB">
            <w:pPr>
              <w:widowControl w:val="0"/>
              <w:autoSpaceDE w:val="0"/>
              <w:autoSpaceDN w:val="0"/>
              <w:jc w:val="center"/>
              <w:rPr>
                <w:sz w:val="20"/>
                <w:szCs w:val="20"/>
                <w:lang w:eastAsia="en-US"/>
              </w:rPr>
            </w:pPr>
            <w:r w:rsidRPr="00250ECB">
              <w:rPr>
                <w:sz w:val="20"/>
                <w:szCs w:val="20"/>
                <w:lang w:eastAsia="en-US"/>
              </w:rPr>
              <w:t>Администрация сельского поселения «Пезмег»</w:t>
            </w:r>
          </w:p>
        </w:tc>
        <w:tc>
          <w:tcPr>
            <w:tcW w:w="567" w:type="dxa"/>
            <w:tcBorders>
              <w:top w:val="single" w:sz="4" w:space="0" w:color="auto"/>
              <w:left w:val="single" w:sz="4" w:space="0" w:color="auto"/>
              <w:bottom w:val="single" w:sz="4" w:space="0" w:color="auto"/>
              <w:right w:val="single" w:sz="4" w:space="0" w:color="auto"/>
            </w:tcBorders>
          </w:tcPr>
          <w:p w:rsidR="00250ECB" w:rsidRPr="00250ECB" w:rsidRDefault="00250ECB" w:rsidP="00250ECB">
            <w:pPr>
              <w:widowControl w:val="0"/>
              <w:autoSpaceDE w:val="0"/>
              <w:autoSpaceDN w:val="0"/>
              <w:rPr>
                <w:sz w:val="20"/>
                <w:szCs w:val="20"/>
                <w:lang w:eastAsia="en-US"/>
              </w:rPr>
            </w:pPr>
            <w:r w:rsidRPr="00250ECB">
              <w:rPr>
                <w:sz w:val="20"/>
                <w:szCs w:val="20"/>
                <w:lang w:eastAsia="en-US"/>
              </w:rPr>
              <w:t>2023</w:t>
            </w:r>
          </w:p>
        </w:tc>
        <w:tc>
          <w:tcPr>
            <w:tcW w:w="567" w:type="dxa"/>
            <w:tcBorders>
              <w:top w:val="single" w:sz="4" w:space="0" w:color="auto"/>
              <w:left w:val="single" w:sz="4" w:space="0" w:color="auto"/>
              <w:bottom w:val="single" w:sz="4" w:space="0" w:color="auto"/>
              <w:right w:val="single" w:sz="4" w:space="0" w:color="auto"/>
            </w:tcBorders>
          </w:tcPr>
          <w:p w:rsidR="00250ECB" w:rsidRPr="00250ECB" w:rsidRDefault="00250ECB" w:rsidP="00250ECB">
            <w:pPr>
              <w:widowControl w:val="0"/>
              <w:autoSpaceDE w:val="0"/>
              <w:autoSpaceDN w:val="0"/>
              <w:rPr>
                <w:sz w:val="20"/>
                <w:szCs w:val="20"/>
                <w:lang w:eastAsia="en-US"/>
              </w:rPr>
            </w:pPr>
            <w:r w:rsidRPr="00250ECB">
              <w:rPr>
                <w:sz w:val="20"/>
                <w:szCs w:val="20"/>
                <w:lang w:eastAsia="en-US"/>
              </w:rPr>
              <w:t>2027</w:t>
            </w:r>
          </w:p>
        </w:tc>
        <w:tc>
          <w:tcPr>
            <w:tcW w:w="1984" w:type="dxa"/>
            <w:tcBorders>
              <w:top w:val="single" w:sz="4" w:space="0" w:color="auto"/>
              <w:left w:val="single" w:sz="4" w:space="0" w:color="auto"/>
              <w:bottom w:val="single" w:sz="4" w:space="0" w:color="auto"/>
              <w:right w:val="single" w:sz="4" w:space="0" w:color="auto"/>
            </w:tcBorders>
          </w:tcPr>
          <w:p w:rsidR="00250ECB" w:rsidRPr="00250ECB" w:rsidRDefault="00250ECB" w:rsidP="00250ECB">
            <w:pPr>
              <w:widowControl w:val="0"/>
              <w:autoSpaceDE w:val="0"/>
              <w:autoSpaceDN w:val="0"/>
              <w:rPr>
                <w:sz w:val="20"/>
                <w:szCs w:val="20"/>
                <w:lang w:eastAsia="en-US"/>
              </w:rPr>
            </w:pPr>
          </w:p>
        </w:tc>
        <w:tc>
          <w:tcPr>
            <w:tcW w:w="1135" w:type="dxa"/>
            <w:vMerge w:val="restart"/>
            <w:tcBorders>
              <w:top w:val="single" w:sz="4" w:space="0" w:color="auto"/>
              <w:left w:val="single" w:sz="4" w:space="0" w:color="auto"/>
              <w:right w:val="single" w:sz="4" w:space="0" w:color="auto"/>
            </w:tcBorders>
          </w:tcPr>
          <w:p w:rsidR="00250ECB" w:rsidRPr="00250ECB" w:rsidRDefault="00250ECB" w:rsidP="00250ECB">
            <w:pPr>
              <w:widowControl w:val="0"/>
              <w:autoSpaceDE w:val="0"/>
              <w:autoSpaceDN w:val="0"/>
              <w:rPr>
                <w:sz w:val="20"/>
                <w:szCs w:val="20"/>
                <w:lang w:eastAsia="en-US"/>
              </w:rPr>
            </w:pPr>
            <w:r w:rsidRPr="00250ECB">
              <w:rPr>
                <w:sz w:val="20"/>
                <w:szCs w:val="20"/>
                <w:lang w:eastAsia="en-US"/>
              </w:rPr>
              <w:t>Количество построенных источников противопожарного водоснабжения;</w:t>
            </w:r>
            <w:r w:rsidRPr="00250ECB">
              <w:rPr>
                <w:sz w:val="20"/>
                <w:szCs w:val="20"/>
              </w:rPr>
              <w:t xml:space="preserve"> </w:t>
            </w:r>
            <w:r w:rsidRPr="00250ECB">
              <w:rPr>
                <w:sz w:val="20"/>
                <w:szCs w:val="20"/>
                <w:lang w:eastAsia="en-US"/>
              </w:rPr>
              <w:t>количество исправных и пригодных для использования ПВ;</w:t>
            </w:r>
            <w:r w:rsidRPr="00250ECB">
              <w:rPr>
                <w:sz w:val="20"/>
                <w:szCs w:val="20"/>
              </w:rPr>
              <w:t xml:space="preserve"> </w:t>
            </w:r>
            <w:r w:rsidRPr="00250ECB">
              <w:rPr>
                <w:sz w:val="20"/>
                <w:szCs w:val="20"/>
                <w:lang w:eastAsia="en-US"/>
              </w:rPr>
              <w:t>количество зарегистрированных пожаров за год</w:t>
            </w:r>
          </w:p>
        </w:tc>
      </w:tr>
      <w:tr w:rsidR="00250ECB" w:rsidRPr="00250ECB" w:rsidTr="00250ECB">
        <w:tc>
          <w:tcPr>
            <w:tcW w:w="541" w:type="dxa"/>
            <w:tcBorders>
              <w:top w:val="single" w:sz="4" w:space="0" w:color="auto"/>
              <w:left w:val="single" w:sz="4" w:space="0" w:color="auto"/>
              <w:bottom w:val="single" w:sz="4" w:space="0" w:color="auto"/>
              <w:right w:val="single" w:sz="4" w:space="0" w:color="auto"/>
            </w:tcBorders>
          </w:tcPr>
          <w:p w:rsidR="00250ECB" w:rsidRPr="00250ECB" w:rsidRDefault="00250ECB" w:rsidP="00250ECB">
            <w:pPr>
              <w:widowControl w:val="0"/>
              <w:autoSpaceDE w:val="0"/>
              <w:autoSpaceDN w:val="0"/>
              <w:rPr>
                <w:sz w:val="20"/>
                <w:szCs w:val="20"/>
                <w:lang w:eastAsia="en-US"/>
              </w:rPr>
            </w:pPr>
            <w:r w:rsidRPr="00250ECB">
              <w:rPr>
                <w:sz w:val="20"/>
                <w:szCs w:val="20"/>
                <w:lang w:eastAsia="en-US"/>
              </w:rPr>
              <w:t>1.1</w:t>
            </w:r>
          </w:p>
        </w:tc>
        <w:tc>
          <w:tcPr>
            <w:tcW w:w="1648" w:type="dxa"/>
            <w:tcBorders>
              <w:top w:val="single" w:sz="4" w:space="0" w:color="auto"/>
              <w:left w:val="single" w:sz="4" w:space="0" w:color="auto"/>
              <w:bottom w:val="single" w:sz="4" w:space="0" w:color="auto"/>
              <w:right w:val="single" w:sz="4" w:space="0" w:color="auto"/>
            </w:tcBorders>
          </w:tcPr>
          <w:p w:rsidR="00250ECB" w:rsidRPr="00250ECB" w:rsidRDefault="00250ECB" w:rsidP="00250ECB">
            <w:pPr>
              <w:widowControl w:val="0"/>
              <w:autoSpaceDE w:val="0"/>
              <w:autoSpaceDN w:val="0"/>
              <w:jc w:val="both"/>
              <w:rPr>
                <w:sz w:val="20"/>
                <w:szCs w:val="20"/>
                <w:lang w:eastAsia="en-US"/>
              </w:rPr>
            </w:pPr>
            <w:r w:rsidRPr="00250ECB">
              <w:rPr>
                <w:sz w:val="20"/>
                <w:szCs w:val="20"/>
                <w:lang w:eastAsia="en-US"/>
              </w:rPr>
              <w:t>Мероприятие 1.1.1 «Установка и оборудование источников противопожарного водоснабжения»</w:t>
            </w:r>
          </w:p>
        </w:tc>
        <w:tc>
          <w:tcPr>
            <w:tcW w:w="1134" w:type="dxa"/>
            <w:gridSpan w:val="2"/>
            <w:tcBorders>
              <w:top w:val="single" w:sz="4" w:space="0" w:color="auto"/>
              <w:left w:val="single" w:sz="4" w:space="0" w:color="auto"/>
              <w:bottom w:val="single" w:sz="4" w:space="0" w:color="auto"/>
              <w:right w:val="single" w:sz="4" w:space="0" w:color="auto"/>
            </w:tcBorders>
          </w:tcPr>
          <w:p w:rsidR="00250ECB" w:rsidRPr="00250ECB" w:rsidRDefault="00250ECB" w:rsidP="00250ECB">
            <w:pPr>
              <w:widowControl w:val="0"/>
              <w:autoSpaceDE w:val="0"/>
              <w:autoSpaceDN w:val="0"/>
              <w:jc w:val="center"/>
              <w:rPr>
                <w:sz w:val="20"/>
                <w:szCs w:val="20"/>
                <w:lang w:eastAsia="en-US"/>
              </w:rPr>
            </w:pPr>
            <w:r w:rsidRPr="00250ECB">
              <w:rPr>
                <w:sz w:val="20"/>
                <w:szCs w:val="20"/>
                <w:lang w:eastAsia="en-US"/>
              </w:rPr>
              <w:t>Администрация сельского поселения «Пезмег»</w:t>
            </w:r>
          </w:p>
        </w:tc>
        <w:tc>
          <w:tcPr>
            <w:tcW w:w="567" w:type="dxa"/>
            <w:tcBorders>
              <w:top w:val="single" w:sz="4" w:space="0" w:color="auto"/>
              <w:left w:val="single" w:sz="4" w:space="0" w:color="auto"/>
              <w:bottom w:val="single" w:sz="4" w:space="0" w:color="auto"/>
              <w:right w:val="single" w:sz="4" w:space="0" w:color="auto"/>
            </w:tcBorders>
          </w:tcPr>
          <w:p w:rsidR="00250ECB" w:rsidRPr="00250ECB" w:rsidRDefault="00250ECB" w:rsidP="00250ECB">
            <w:pPr>
              <w:widowControl w:val="0"/>
              <w:autoSpaceDE w:val="0"/>
              <w:autoSpaceDN w:val="0"/>
              <w:rPr>
                <w:sz w:val="20"/>
                <w:szCs w:val="20"/>
                <w:lang w:eastAsia="en-US"/>
              </w:rPr>
            </w:pPr>
            <w:r w:rsidRPr="00250ECB">
              <w:rPr>
                <w:sz w:val="20"/>
                <w:szCs w:val="20"/>
                <w:lang w:eastAsia="en-US"/>
              </w:rPr>
              <w:t>2023</w:t>
            </w:r>
          </w:p>
        </w:tc>
        <w:tc>
          <w:tcPr>
            <w:tcW w:w="567" w:type="dxa"/>
            <w:tcBorders>
              <w:top w:val="single" w:sz="4" w:space="0" w:color="auto"/>
              <w:left w:val="single" w:sz="4" w:space="0" w:color="auto"/>
              <w:bottom w:val="single" w:sz="4" w:space="0" w:color="auto"/>
              <w:right w:val="single" w:sz="4" w:space="0" w:color="auto"/>
            </w:tcBorders>
          </w:tcPr>
          <w:p w:rsidR="00250ECB" w:rsidRPr="00250ECB" w:rsidRDefault="00250ECB" w:rsidP="00250ECB">
            <w:pPr>
              <w:widowControl w:val="0"/>
              <w:autoSpaceDE w:val="0"/>
              <w:autoSpaceDN w:val="0"/>
              <w:rPr>
                <w:sz w:val="20"/>
                <w:szCs w:val="20"/>
                <w:lang w:eastAsia="en-US"/>
              </w:rPr>
            </w:pPr>
            <w:r w:rsidRPr="00250ECB">
              <w:rPr>
                <w:sz w:val="20"/>
                <w:szCs w:val="20"/>
                <w:lang w:eastAsia="en-US"/>
              </w:rPr>
              <w:t>2027</w:t>
            </w:r>
          </w:p>
        </w:tc>
        <w:tc>
          <w:tcPr>
            <w:tcW w:w="1984" w:type="dxa"/>
            <w:tcBorders>
              <w:top w:val="single" w:sz="4" w:space="0" w:color="auto"/>
              <w:left w:val="single" w:sz="4" w:space="0" w:color="auto"/>
              <w:bottom w:val="single" w:sz="4" w:space="0" w:color="auto"/>
              <w:right w:val="single" w:sz="4" w:space="0" w:color="auto"/>
            </w:tcBorders>
          </w:tcPr>
          <w:p w:rsidR="00250ECB" w:rsidRDefault="00250ECB" w:rsidP="00250ECB">
            <w:pPr>
              <w:widowControl w:val="0"/>
              <w:autoSpaceDE w:val="0"/>
              <w:autoSpaceDN w:val="0"/>
              <w:rPr>
                <w:sz w:val="20"/>
                <w:szCs w:val="20"/>
              </w:rPr>
            </w:pPr>
            <w:r w:rsidRPr="00250ECB">
              <w:rPr>
                <w:sz w:val="20"/>
                <w:szCs w:val="20"/>
              </w:rPr>
              <w:t>Строительство сруба под ПВ, установка сруба, установка знаков ПВ и направлений.</w:t>
            </w:r>
          </w:p>
          <w:p w:rsidR="00250ECB" w:rsidRPr="00250ECB" w:rsidRDefault="00250ECB" w:rsidP="00250ECB">
            <w:pPr>
              <w:widowControl w:val="0"/>
              <w:autoSpaceDE w:val="0"/>
              <w:autoSpaceDN w:val="0"/>
              <w:rPr>
                <w:sz w:val="20"/>
                <w:szCs w:val="20"/>
                <w:lang w:eastAsia="en-US"/>
              </w:rPr>
            </w:pPr>
          </w:p>
        </w:tc>
        <w:tc>
          <w:tcPr>
            <w:tcW w:w="1135" w:type="dxa"/>
            <w:vMerge/>
            <w:tcBorders>
              <w:left w:val="single" w:sz="4" w:space="0" w:color="auto"/>
              <w:right w:val="single" w:sz="4" w:space="0" w:color="auto"/>
            </w:tcBorders>
          </w:tcPr>
          <w:p w:rsidR="00250ECB" w:rsidRPr="00250ECB" w:rsidRDefault="00250ECB" w:rsidP="00250ECB">
            <w:pPr>
              <w:widowControl w:val="0"/>
              <w:autoSpaceDE w:val="0"/>
              <w:autoSpaceDN w:val="0"/>
              <w:rPr>
                <w:sz w:val="20"/>
                <w:szCs w:val="20"/>
                <w:lang w:eastAsia="en-US"/>
              </w:rPr>
            </w:pPr>
          </w:p>
        </w:tc>
      </w:tr>
      <w:tr w:rsidR="00250ECB" w:rsidRPr="00250ECB" w:rsidTr="00250ECB">
        <w:tc>
          <w:tcPr>
            <w:tcW w:w="541" w:type="dxa"/>
            <w:tcBorders>
              <w:top w:val="single" w:sz="4" w:space="0" w:color="auto"/>
              <w:left w:val="single" w:sz="4" w:space="0" w:color="auto"/>
              <w:bottom w:val="single" w:sz="4" w:space="0" w:color="auto"/>
              <w:right w:val="single" w:sz="4" w:space="0" w:color="auto"/>
            </w:tcBorders>
          </w:tcPr>
          <w:p w:rsidR="00250ECB" w:rsidRPr="00250ECB" w:rsidRDefault="00250ECB" w:rsidP="00250ECB">
            <w:pPr>
              <w:widowControl w:val="0"/>
              <w:autoSpaceDE w:val="0"/>
              <w:autoSpaceDN w:val="0"/>
              <w:rPr>
                <w:sz w:val="20"/>
                <w:szCs w:val="20"/>
                <w:lang w:eastAsia="en-US"/>
              </w:rPr>
            </w:pPr>
            <w:r w:rsidRPr="00250ECB">
              <w:rPr>
                <w:sz w:val="20"/>
                <w:szCs w:val="20"/>
                <w:lang w:eastAsia="en-US"/>
              </w:rPr>
              <w:t>1.2</w:t>
            </w:r>
          </w:p>
        </w:tc>
        <w:tc>
          <w:tcPr>
            <w:tcW w:w="1648" w:type="dxa"/>
            <w:tcBorders>
              <w:top w:val="single" w:sz="4" w:space="0" w:color="auto"/>
              <w:left w:val="single" w:sz="4" w:space="0" w:color="auto"/>
              <w:bottom w:val="single" w:sz="4" w:space="0" w:color="auto"/>
              <w:right w:val="single" w:sz="4" w:space="0" w:color="auto"/>
            </w:tcBorders>
          </w:tcPr>
          <w:p w:rsidR="00250ECB" w:rsidRPr="00250ECB" w:rsidRDefault="00250ECB" w:rsidP="00250ECB">
            <w:pPr>
              <w:widowControl w:val="0"/>
              <w:autoSpaceDE w:val="0"/>
              <w:autoSpaceDN w:val="0"/>
              <w:jc w:val="both"/>
              <w:rPr>
                <w:sz w:val="20"/>
                <w:szCs w:val="20"/>
                <w:lang w:eastAsia="en-US"/>
              </w:rPr>
            </w:pPr>
            <w:r w:rsidRPr="00250ECB">
              <w:rPr>
                <w:sz w:val="20"/>
                <w:szCs w:val="20"/>
                <w:lang w:eastAsia="en-US"/>
              </w:rPr>
              <w:t>Мероприятие 1.1.2 «Создание противопожарной минерализованной полосы»</w:t>
            </w:r>
          </w:p>
        </w:tc>
        <w:tc>
          <w:tcPr>
            <w:tcW w:w="1134" w:type="dxa"/>
            <w:gridSpan w:val="2"/>
            <w:tcBorders>
              <w:top w:val="single" w:sz="4" w:space="0" w:color="auto"/>
              <w:left w:val="single" w:sz="4" w:space="0" w:color="auto"/>
              <w:bottom w:val="single" w:sz="4" w:space="0" w:color="auto"/>
              <w:right w:val="single" w:sz="4" w:space="0" w:color="auto"/>
            </w:tcBorders>
          </w:tcPr>
          <w:p w:rsidR="00250ECB" w:rsidRPr="00250ECB" w:rsidRDefault="00250ECB" w:rsidP="00250ECB">
            <w:pPr>
              <w:widowControl w:val="0"/>
              <w:autoSpaceDE w:val="0"/>
              <w:autoSpaceDN w:val="0"/>
              <w:jc w:val="center"/>
              <w:rPr>
                <w:sz w:val="20"/>
                <w:szCs w:val="20"/>
                <w:lang w:eastAsia="en-US"/>
              </w:rPr>
            </w:pPr>
            <w:r w:rsidRPr="00250ECB">
              <w:rPr>
                <w:sz w:val="20"/>
                <w:szCs w:val="20"/>
                <w:lang w:eastAsia="en-US"/>
              </w:rPr>
              <w:t>Администрация сельского поселения «Пезмег»</w:t>
            </w:r>
          </w:p>
        </w:tc>
        <w:tc>
          <w:tcPr>
            <w:tcW w:w="567" w:type="dxa"/>
            <w:tcBorders>
              <w:top w:val="single" w:sz="4" w:space="0" w:color="auto"/>
              <w:left w:val="single" w:sz="4" w:space="0" w:color="auto"/>
              <w:bottom w:val="single" w:sz="4" w:space="0" w:color="auto"/>
              <w:right w:val="single" w:sz="4" w:space="0" w:color="auto"/>
            </w:tcBorders>
          </w:tcPr>
          <w:p w:rsidR="00250ECB" w:rsidRPr="00250ECB" w:rsidRDefault="00250ECB" w:rsidP="00250ECB">
            <w:pPr>
              <w:widowControl w:val="0"/>
              <w:autoSpaceDE w:val="0"/>
              <w:autoSpaceDN w:val="0"/>
              <w:rPr>
                <w:sz w:val="20"/>
                <w:szCs w:val="20"/>
                <w:lang w:eastAsia="en-US"/>
              </w:rPr>
            </w:pPr>
            <w:r w:rsidRPr="00250ECB">
              <w:rPr>
                <w:sz w:val="20"/>
                <w:szCs w:val="20"/>
                <w:lang w:eastAsia="en-US"/>
              </w:rPr>
              <w:t>2023</w:t>
            </w:r>
          </w:p>
        </w:tc>
        <w:tc>
          <w:tcPr>
            <w:tcW w:w="567" w:type="dxa"/>
            <w:tcBorders>
              <w:top w:val="single" w:sz="4" w:space="0" w:color="auto"/>
              <w:left w:val="single" w:sz="4" w:space="0" w:color="auto"/>
              <w:bottom w:val="single" w:sz="4" w:space="0" w:color="auto"/>
              <w:right w:val="single" w:sz="4" w:space="0" w:color="auto"/>
            </w:tcBorders>
          </w:tcPr>
          <w:p w:rsidR="00250ECB" w:rsidRPr="00250ECB" w:rsidRDefault="00250ECB" w:rsidP="00250ECB">
            <w:pPr>
              <w:widowControl w:val="0"/>
              <w:autoSpaceDE w:val="0"/>
              <w:autoSpaceDN w:val="0"/>
              <w:rPr>
                <w:sz w:val="20"/>
                <w:szCs w:val="20"/>
                <w:lang w:eastAsia="en-US"/>
              </w:rPr>
            </w:pPr>
            <w:r w:rsidRPr="00250ECB">
              <w:rPr>
                <w:sz w:val="20"/>
                <w:szCs w:val="20"/>
                <w:lang w:eastAsia="en-US"/>
              </w:rPr>
              <w:t>2027</w:t>
            </w:r>
          </w:p>
        </w:tc>
        <w:tc>
          <w:tcPr>
            <w:tcW w:w="1984" w:type="dxa"/>
            <w:tcBorders>
              <w:top w:val="single" w:sz="4" w:space="0" w:color="auto"/>
              <w:left w:val="single" w:sz="4" w:space="0" w:color="auto"/>
              <w:bottom w:val="single" w:sz="4" w:space="0" w:color="auto"/>
              <w:right w:val="single" w:sz="4" w:space="0" w:color="auto"/>
            </w:tcBorders>
          </w:tcPr>
          <w:p w:rsidR="00250ECB" w:rsidRPr="00250ECB" w:rsidRDefault="00250ECB" w:rsidP="00250ECB">
            <w:pPr>
              <w:widowControl w:val="0"/>
              <w:autoSpaceDE w:val="0"/>
              <w:autoSpaceDN w:val="0"/>
              <w:rPr>
                <w:sz w:val="20"/>
                <w:szCs w:val="20"/>
                <w:lang w:eastAsia="en-US"/>
              </w:rPr>
            </w:pPr>
            <w:r w:rsidRPr="00250ECB">
              <w:rPr>
                <w:sz w:val="20"/>
                <w:szCs w:val="20"/>
                <w:lang w:eastAsia="en-US"/>
              </w:rPr>
              <w:t xml:space="preserve">Проведение работ по устройству противопожарных разрывов и минерализованных полос от границы застройки населенного пункта </w:t>
            </w:r>
            <w:r w:rsidRPr="00250ECB">
              <w:rPr>
                <w:sz w:val="20"/>
                <w:szCs w:val="20"/>
                <w:lang w:eastAsia="en-US"/>
              </w:rPr>
              <w:lastRenderedPageBreak/>
              <w:t>до лесного массива на территории сельского поселения</w:t>
            </w:r>
          </w:p>
        </w:tc>
        <w:tc>
          <w:tcPr>
            <w:tcW w:w="1135" w:type="dxa"/>
            <w:vMerge/>
            <w:tcBorders>
              <w:left w:val="single" w:sz="4" w:space="0" w:color="auto"/>
              <w:right w:val="single" w:sz="4" w:space="0" w:color="auto"/>
            </w:tcBorders>
          </w:tcPr>
          <w:p w:rsidR="00250ECB" w:rsidRPr="00250ECB" w:rsidRDefault="00250ECB" w:rsidP="00250ECB">
            <w:pPr>
              <w:widowControl w:val="0"/>
              <w:autoSpaceDE w:val="0"/>
              <w:autoSpaceDN w:val="0"/>
              <w:rPr>
                <w:sz w:val="20"/>
                <w:szCs w:val="20"/>
                <w:lang w:eastAsia="en-US"/>
              </w:rPr>
            </w:pPr>
          </w:p>
        </w:tc>
      </w:tr>
      <w:tr w:rsidR="00250ECB" w:rsidRPr="00250ECB" w:rsidTr="00250ECB">
        <w:tc>
          <w:tcPr>
            <w:tcW w:w="541" w:type="dxa"/>
            <w:tcBorders>
              <w:top w:val="single" w:sz="4" w:space="0" w:color="auto"/>
              <w:left w:val="single" w:sz="4" w:space="0" w:color="auto"/>
              <w:bottom w:val="single" w:sz="4" w:space="0" w:color="auto"/>
              <w:right w:val="single" w:sz="4" w:space="0" w:color="auto"/>
            </w:tcBorders>
          </w:tcPr>
          <w:p w:rsidR="00250ECB" w:rsidRPr="00250ECB" w:rsidRDefault="00250ECB" w:rsidP="00250ECB">
            <w:pPr>
              <w:widowControl w:val="0"/>
              <w:autoSpaceDE w:val="0"/>
              <w:autoSpaceDN w:val="0"/>
              <w:rPr>
                <w:sz w:val="20"/>
                <w:szCs w:val="20"/>
                <w:lang w:eastAsia="en-US"/>
              </w:rPr>
            </w:pPr>
            <w:r w:rsidRPr="00250ECB">
              <w:rPr>
                <w:sz w:val="20"/>
                <w:szCs w:val="20"/>
                <w:lang w:eastAsia="en-US"/>
              </w:rPr>
              <w:lastRenderedPageBreak/>
              <w:t>1.3</w:t>
            </w:r>
          </w:p>
        </w:tc>
        <w:tc>
          <w:tcPr>
            <w:tcW w:w="1648" w:type="dxa"/>
            <w:tcBorders>
              <w:top w:val="single" w:sz="4" w:space="0" w:color="auto"/>
              <w:left w:val="single" w:sz="4" w:space="0" w:color="auto"/>
              <w:bottom w:val="single" w:sz="4" w:space="0" w:color="auto"/>
              <w:right w:val="single" w:sz="4" w:space="0" w:color="auto"/>
            </w:tcBorders>
          </w:tcPr>
          <w:p w:rsidR="00250ECB" w:rsidRPr="00250ECB" w:rsidRDefault="00250ECB" w:rsidP="00250ECB">
            <w:pPr>
              <w:autoSpaceDE w:val="0"/>
              <w:autoSpaceDN w:val="0"/>
              <w:adjustRightInd w:val="0"/>
              <w:jc w:val="both"/>
              <w:rPr>
                <w:sz w:val="20"/>
                <w:szCs w:val="20"/>
              </w:rPr>
            </w:pPr>
            <w:r w:rsidRPr="00250ECB">
              <w:rPr>
                <w:sz w:val="20"/>
                <w:szCs w:val="20"/>
                <w:lang w:eastAsia="en-US"/>
              </w:rPr>
              <w:t>Мероприятие 1.1.3 «</w:t>
            </w:r>
            <w:r w:rsidRPr="00250ECB">
              <w:rPr>
                <w:sz w:val="20"/>
                <w:szCs w:val="20"/>
              </w:rPr>
              <w:t xml:space="preserve">Мероприятия по содержанию </w:t>
            </w:r>
            <w:proofErr w:type="gramStart"/>
            <w:r w:rsidRPr="00250ECB">
              <w:rPr>
                <w:sz w:val="20"/>
                <w:szCs w:val="20"/>
              </w:rPr>
              <w:t>противопожарных</w:t>
            </w:r>
            <w:proofErr w:type="gramEnd"/>
          </w:p>
          <w:p w:rsidR="00250ECB" w:rsidRPr="00250ECB" w:rsidRDefault="00250ECB" w:rsidP="00250ECB">
            <w:pPr>
              <w:autoSpaceDE w:val="0"/>
              <w:autoSpaceDN w:val="0"/>
              <w:adjustRightInd w:val="0"/>
              <w:jc w:val="both"/>
              <w:rPr>
                <w:sz w:val="20"/>
                <w:szCs w:val="20"/>
              </w:rPr>
            </w:pPr>
            <w:r w:rsidRPr="00250ECB">
              <w:rPr>
                <w:sz w:val="20"/>
                <w:szCs w:val="20"/>
              </w:rPr>
              <w:t>источников и подъездных</w:t>
            </w:r>
          </w:p>
          <w:p w:rsidR="00250ECB" w:rsidRPr="00250ECB" w:rsidRDefault="00250ECB" w:rsidP="00250ECB">
            <w:pPr>
              <w:widowControl w:val="0"/>
              <w:autoSpaceDE w:val="0"/>
              <w:autoSpaceDN w:val="0"/>
              <w:jc w:val="both"/>
              <w:rPr>
                <w:sz w:val="20"/>
                <w:szCs w:val="20"/>
                <w:lang w:eastAsia="en-US"/>
              </w:rPr>
            </w:pPr>
            <w:r w:rsidRPr="00250ECB">
              <w:rPr>
                <w:sz w:val="20"/>
                <w:szCs w:val="20"/>
              </w:rPr>
              <w:t>путей к ним»</w:t>
            </w:r>
          </w:p>
        </w:tc>
        <w:tc>
          <w:tcPr>
            <w:tcW w:w="1134" w:type="dxa"/>
            <w:gridSpan w:val="2"/>
            <w:tcBorders>
              <w:top w:val="single" w:sz="4" w:space="0" w:color="auto"/>
              <w:left w:val="single" w:sz="4" w:space="0" w:color="auto"/>
              <w:bottom w:val="single" w:sz="4" w:space="0" w:color="auto"/>
              <w:right w:val="single" w:sz="4" w:space="0" w:color="auto"/>
            </w:tcBorders>
          </w:tcPr>
          <w:p w:rsidR="00250ECB" w:rsidRPr="00250ECB" w:rsidRDefault="00250ECB" w:rsidP="00250ECB">
            <w:pPr>
              <w:widowControl w:val="0"/>
              <w:autoSpaceDE w:val="0"/>
              <w:autoSpaceDN w:val="0"/>
              <w:jc w:val="center"/>
              <w:rPr>
                <w:sz w:val="20"/>
                <w:szCs w:val="20"/>
                <w:lang w:eastAsia="en-US"/>
              </w:rPr>
            </w:pPr>
            <w:r w:rsidRPr="00250ECB">
              <w:rPr>
                <w:sz w:val="20"/>
                <w:szCs w:val="20"/>
                <w:lang w:eastAsia="en-US"/>
              </w:rPr>
              <w:t>Администрация сельского поселения «Пезмег»</w:t>
            </w:r>
          </w:p>
        </w:tc>
        <w:tc>
          <w:tcPr>
            <w:tcW w:w="567" w:type="dxa"/>
            <w:tcBorders>
              <w:top w:val="single" w:sz="4" w:space="0" w:color="auto"/>
              <w:left w:val="single" w:sz="4" w:space="0" w:color="auto"/>
              <w:bottom w:val="single" w:sz="4" w:space="0" w:color="auto"/>
              <w:right w:val="single" w:sz="4" w:space="0" w:color="auto"/>
            </w:tcBorders>
          </w:tcPr>
          <w:p w:rsidR="00250ECB" w:rsidRPr="00250ECB" w:rsidRDefault="00250ECB" w:rsidP="00250ECB">
            <w:pPr>
              <w:widowControl w:val="0"/>
              <w:autoSpaceDE w:val="0"/>
              <w:autoSpaceDN w:val="0"/>
              <w:rPr>
                <w:sz w:val="20"/>
                <w:szCs w:val="20"/>
                <w:lang w:eastAsia="en-US"/>
              </w:rPr>
            </w:pPr>
            <w:r w:rsidRPr="00250ECB">
              <w:rPr>
                <w:sz w:val="20"/>
                <w:szCs w:val="20"/>
                <w:lang w:eastAsia="en-US"/>
              </w:rPr>
              <w:t>2023</w:t>
            </w:r>
          </w:p>
        </w:tc>
        <w:tc>
          <w:tcPr>
            <w:tcW w:w="567" w:type="dxa"/>
            <w:tcBorders>
              <w:top w:val="single" w:sz="4" w:space="0" w:color="auto"/>
              <w:left w:val="single" w:sz="4" w:space="0" w:color="auto"/>
              <w:bottom w:val="single" w:sz="4" w:space="0" w:color="auto"/>
              <w:right w:val="single" w:sz="4" w:space="0" w:color="auto"/>
            </w:tcBorders>
          </w:tcPr>
          <w:p w:rsidR="00250ECB" w:rsidRPr="00250ECB" w:rsidRDefault="00250ECB" w:rsidP="00250ECB">
            <w:pPr>
              <w:widowControl w:val="0"/>
              <w:autoSpaceDE w:val="0"/>
              <w:autoSpaceDN w:val="0"/>
              <w:rPr>
                <w:sz w:val="20"/>
                <w:szCs w:val="20"/>
                <w:lang w:eastAsia="en-US"/>
              </w:rPr>
            </w:pPr>
            <w:r w:rsidRPr="00250ECB">
              <w:rPr>
                <w:sz w:val="20"/>
                <w:szCs w:val="20"/>
                <w:lang w:eastAsia="en-US"/>
              </w:rPr>
              <w:t>2027</w:t>
            </w:r>
          </w:p>
        </w:tc>
        <w:tc>
          <w:tcPr>
            <w:tcW w:w="1984" w:type="dxa"/>
            <w:tcBorders>
              <w:top w:val="single" w:sz="4" w:space="0" w:color="auto"/>
              <w:left w:val="single" w:sz="4" w:space="0" w:color="auto"/>
              <w:bottom w:val="single" w:sz="4" w:space="0" w:color="auto"/>
              <w:right w:val="single" w:sz="4" w:space="0" w:color="auto"/>
            </w:tcBorders>
          </w:tcPr>
          <w:p w:rsidR="00250ECB" w:rsidRPr="00250ECB" w:rsidRDefault="00250ECB" w:rsidP="00250ECB">
            <w:pPr>
              <w:widowControl w:val="0"/>
              <w:autoSpaceDE w:val="0"/>
              <w:autoSpaceDN w:val="0"/>
              <w:rPr>
                <w:sz w:val="20"/>
                <w:szCs w:val="20"/>
                <w:lang w:eastAsia="en-US"/>
              </w:rPr>
            </w:pPr>
            <w:r w:rsidRPr="00250ECB">
              <w:rPr>
                <w:sz w:val="20"/>
                <w:szCs w:val="20"/>
                <w:lang w:eastAsia="en-US"/>
              </w:rPr>
              <w:t>Содержание ПВ в зимний период (читка подъездных путей);</w:t>
            </w:r>
          </w:p>
          <w:p w:rsidR="00250ECB" w:rsidRPr="00250ECB" w:rsidRDefault="00250ECB" w:rsidP="00250ECB">
            <w:pPr>
              <w:widowControl w:val="0"/>
              <w:autoSpaceDE w:val="0"/>
              <w:autoSpaceDN w:val="0"/>
              <w:rPr>
                <w:sz w:val="20"/>
                <w:szCs w:val="20"/>
                <w:lang w:eastAsia="en-US"/>
              </w:rPr>
            </w:pPr>
            <w:r w:rsidRPr="00250ECB">
              <w:rPr>
                <w:sz w:val="20"/>
                <w:szCs w:val="20"/>
                <w:lang w:eastAsia="en-US"/>
              </w:rPr>
              <w:t>Проведение ремонтных работ ПВ;</w:t>
            </w:r>
          </w:p>
          <w:p w:rsidR="00250ECB" w:rsidRPr="00250ECB" w:rsidRDefault="00250ECB" w:rsidP="00250ECB">
            <w:pPr>
              <w:widowControl w:val="0"/>
              <w:autoSpaceDE w:val="0"/>
              <w:autoSpaceDN w:val="0"/>
              <w:rPr>
                <w:sz w:val="20"/>
                <w:szCs w:val="20"/>
                <w:lang w:eastAsia="en-US"/>
              </w:rPr>
            </w:pPr>
            <w:r w:rsidRPr="00250ECB">
              <w:rPr>
                <w:sz w:val="20"/>
                <w:szCs w:val="20"/>
                <w:lang w:eastAsia="en-US"/>
              </w:rPr>
              <w:t>Приобретение и замена указателей ПВ</w:t>
            </w:r>
          </w:p>
          <w:p w:rsidR="00250ECB" w:rsidRPr="00250ECB" w:rsidRDefault="00250ECB" w:rsidP="00250ECB">
            <w:pPr>
              <w:widowControl w:val="0"/>
              <w:autoSpaceDE w:val="0"/>
              <w:autoSpaceDN w:val="0"/>
              <w:rPr>
                <w:sz w:val="20"/>
                <w:szCs w:val="20"/>
                <w:lang w:eastAsia="en-US"/>
              </w:rPr>
            </w:pPr>
          </w:p>
        </w:tc>
        <w:tc>
          <w:tcPr>
            <w:tcW w:w="1135" w:type="dxa"/>
            <w:vMerge/>
            <w:tcBorders>
              <w:left w:val="single" w:sz="4" w:space="0" w:color="auto"/>
              <w:right w:val="single" w:sz="4" w:space="0" w:color="auto"/>
            </w:tcBorders>
          </w:tcPr>
          <w:p w:rsidR="00250ECB" w:rsidRPr="00250ECB" w:rsidRDefault="00250ECB" w:rsidP="00250ECB">
            <w:pPr>
              <w:widowControl w:val="0"/>
              <w:autoSpaceDE w:val="0"/>
              <w:autoSpaceDN w:val="0"/>
              <w:rPr>
                <w:sz w:val="20"/>
                <w:szCs w:val="20"/>
                <w:lang w:eastAsia="en-US"/>
              </w:rPr>
            </w:pPr>
          </w:p>
        </w:tc>
      </w:tr>
    </w:tbl>
    <w:p w:rsidR="00250ECB" w:rsidRDefault="00250ECB" w:rsidP="000F6390">
      <w:pPr>
        <w:autoSpaceDE w:val="0"/>
        <w:autoSpaceDN w:val="0"/>
        <w:adjustRightInd w:val="0"/>
        <w:rPr>
          <w:szCs w:val="20"/>
        </w:rPr>
      </w:pPr>
    </w:p>
    <w:p w:rsidR="007E3C94" w:rsidRDefault="007E3C94" w:rsidP="000F6390">
      <w:pPr>
        <w:autoSpaceDE w:val="0"/>
        <w:autoSpaceDN w:val="0"/>
        <w:adjustRightInd w:val="0"/>
        <w:rPr>
          <w:szCs w:val="20"/>
        </w:rPr>
      </w:pPr>
    </w:p>
    <w:p w:rsidR="007E3C94" w:rsidRPr="00182963" w:rsidRDefault="007E3C94" w:rsidP="000F6390">
      <w:pPr>
        <w:autoSpaceDE w:val="0"/>
        <w:autoSpaceDN w:val="0"/>
        <w:adjustRightInd w:val="0"/>
        <w:rPr>
          <w:szCs w:val="20"/>
        </w:rPr>
      </w:pPr>
    </w:p>
    <w:p w:rsidR="00182963" w:rsidRPr="00182963" w:rsidRDefault="00182963" w:rsidP="00182963">
      <w:pPr>
        <w:jc w:val="right"/>
        <w:rPr>
          <w:sz w:val="22"/>
        </w:rPr>
      </w:pPr>
      <w:r w:rsidRPr="00182963">
        <w:rPr>
          <w:sz w:val="22"/>
        </w:rPr>
        <w:t>Таблица № 3</w:t>
      </w:r>
    </w:p>
    <w:p w:rsidR="00182963" w:rsidRPr="00182963" w:rsidRDefault="00182963" w:rsidP="00182963">
      <w:pPr>
        <w:widowControl w:val="0"/>
        <w:autoSpaceDE w:val="0"/>
        <w:autoSpaceDN w:val="0"/>
        <w:adjustRightInd w:val="0"/>
        <w:jc w:val="center"/>
        <w:rPr>
          <w:b/>
          <w:bCs/>
          <w:sz w:val="22"/>
        </w:rPr>
      </w:pPr>
      <w:r w:rsidRPr="00182963">
        <w:rPr>
          <w:b/>
          <w:bCs/>
          <w:sz w:val="22"/>
        </w:rPr>
        <w:t>Ресурсное обеспечение</w:t>
      </w:r>
    </w:p>
    <w:p w:rsidR="00182963" w:rsidRPr="00182963" w:rsidRDefault="00182963" w:rsidP="00182963">
      <w:pPr>
        <w:widowControl w:val="0"/>
        <w:autoSpaceDE w:val="0"/>
        <w:autoSpaceDN w:val="0"/>
        <w:adjustRightInd w:val="0"/>
        <w:jc w:val="center"/>
        <w:rPr>
          <w:b/>
          <w:bCs/>
          <w:sz w:val="22"/>
        </w:rPr>
      </w:pPr>
      <w:r w:rsidRPr="00182963">
        <w:rPr>
          <w:b/>
          <w:bCs/>
          <w:sz w:val="22"/>
        </w:rPr>
        <w:t>и прогнозная (справочная) оценка расходов бюджета муниципального образования,</w:t>
      </w:r>
    </w:p>
    <w:p w:rsidR="00182963" w:rsidRPr="00182963" w:rsidRDefault="00182963" w:rsidP="00182963">
      <w:pPr>
        <w:widowControl w:val="0"/>
        <w:autoSpaceDE w:val="0"/>
        <w:autoSpaceDN w:val="0"/>
        <w:adjustRightInd w:val="0"/>
        <w:jc w:val="center"/>
        <w:rPr>
          <w:rFonts w:ascii="Arial" w:hAnsi="Arial" w:cs="Arial"/>
          <w:b/>
          <w:bCs/>
          <w:sz w:val="22"/>
        </w:rPr>
      </w:pPr>
      <w:r w:rsidRPr="00182963">
        <w:rPr>
          <w:b/>
          <w:bCs/>
          <w:sz w:val="22"/>
        </w:rPr>
        <w:t>на реализацию целей муниципальной программы (с учетом средств межбюджетных трансфертов)</w:t>
      </w:r>
    </w:p>
    <w:p w:rsidR="00182963" w:rsidRPr="00182963" w:rsidRDefault="00182963" w:rsidP="00182963">
      <w:pPr>
        <w:jc w:val="right"/>
      </w:pP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276"/>
        <w:gridCol w:w="993"/>
        <w:gridCol w:w="991"/>
        <w:gridCol w:w="709"/>
        <w:gridCol w:w="709"/>
        <w:gridCol w:w="709"/>
        <w:gridCol w:w="709"/>
        <w:gridCol w:w="709"/>
      </w:tblGrid>
      <w:tr w:rsidR="00182963" w:rsidRPr="00182963" w:rsidTr="00182963">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2963" w:rsidRPr="00182963" w:rsidRDefault="00182963" w:rsidP="00182963">
            <w:pPr>
              <w:jc w:val="center"/>
              <w:rPr>
                <w:rFonts w:eastAsia="Calibri"/>
                <w:sz w:val="20"/>
                <w:szCs w:val="20"/>
                <w:lang w:eastAsia="en-US"/>
              </w:rPr>
            </w:pPr>
            <w:r w:rsidRPr="00182963">
              <w:rPr>
                <w:rFonts w:eastAsia="Calibri"/>
                <w:sz w:val="20"/>
                <w:szCs w:val="20"/>
              </w:rPr>
              <w:t>Статус</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2963" w:rsidRPr="00182963" w:rsidRDefault="00182963" w:rsidP="00182963">
            <w:pPr>
              <w:jc w:val="center"/>
              <w:rPr>
                <w:rFonts w:eastAsia="Calibri"/>
                <w:sz w:val="20"/>
                <w:szCs w:val="20"/>
                <w:lang w:eastAsia="en-US"/>
              </w:rPr>
            </w:pPr>
            <w:r w:rsidRPr="00182963">
              <w:rPr>
                <w:rFonts w:eastAsia="Calibri"/>
                <w:sz w:val="20"/>
                <w:szCs w:val="20"/>
              </w:rPr>
              <w:t>Наименование муниципальной программы, подпрограммы, ВЦП, основного мероприятия</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2963" w:rsidRPr="00182963" w:rsidRDefault="00182963" w:rsidP="00182963">
            <w:pPr>
              <w:jc w:val="center"/>
              <w:rPr>
                <w:rFonts w:eastAsia="Calibri"/>
                <w:sz w:val="20"/>
                <w:szCs w:val="20"/>
                <w:lang w:eastAsia="en-US"/>
              </w:rPr>
            </w:pPr>
            <w:r w:rsidRPr="00182963">
              <w:rPr>
                <w:rFonts w:eastAsia="Calibri"/>
                <w:sz w:val="20"/>
                <w:szCs w:val="20"/>
              </w:rPr>
              <w:t>Источник финансирования</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963" w:rsidRPr="00182963" w:rsidRDefault="00182963" w:rsidP="00182963">
            <w:pPr>
              <w:jc w:val="center"/>
              <w:rPr>
                <w:rFonts w:eastAsia="Calibri"/>
                <w:sz w:val="20"/>
                <w:szCs w:val="20"/>
                <w:lang w:eastAsia="en-US"/>
              </w:rPr>
            </w:pPr>
            <w:r w:rsidRPr="00182963">
              <w:rPr>
                <w:rFonts w:eastAsia="Calibri"/>
                <w:sz w:val="20"/>
                <w:szCs w:val="20"/>
              </w:rPr>
              <w:t>Оценка расходов, тыс. руб.</w:t>
            </w:r>
          </w:p>
        </w:tc>
        <w:tc>
          <w:tcPr>
            <w:tcW w:w="354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82963" w:rsidRPr="00182963" w:rsidRDefault="00182963" w:rsidP="00182963">
            <w:pPr>
              <w:jc w:val="center"/>
              <w:rPr>
                <w:rFonts w:eastAsia="Calibri"/>
                <w:sz w:val="20"/>
                <w:szCs w:val="20"/>
                <w:lang w:eastAsia="en-US"/>
              </w:rPr>
            </w:pPr>
          </w:p>
        </w:tc>
      </w:tr>
      <w:tr w:rsidR="00182963" w:rsidRPr="00182963" w:rsidTr="00182963">
        <w:tc>
          <w:tcPr>
            <w:tcW w:w="8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2963" w:rsidRPr="00182963" w:rsidRDefault="00182963" w:rsidP="00182963">
            <w:pPr>
              <w:rPr>
                <w:rFonts w:eastAsia="Calibri"/>
                <w:sz w:val="20"/>
                <w:szCs w:val="20"/>
                <w:lang w:eastAsia="en-US"/>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2963" w:rsidRPr="00182963" w:rsidRDefault="00182963" w:rsidP="00182963">
            <w:pPr>
              <w:rPr>
                <w:rFonts w:eastAsia="Calibri"/>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2963" w:rsidRPr="00182963" w:rsidRDefault="00182963" w:rsidP="00182963">
            <w:pPr>
              <w:rPr>
                <w:rFonts w:eastAsia="Calibri"/>
                <w:sz w:val="20"/>
                <w:szCs w:val="20"/>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963" w:rsidRPr="00182963" w:rsidRDefault="00182963" w:rsidP="00182963">
            <w:pPr>
              <w:jc w:val="center"/>
              <w:rPr>
                <w:rFonts w:eastAsia="Calibri"/>
                <w:sz w:val="20"/>
                <w:szCs w:val="20"/>
                <w:lang w:eastAsia="en-US"/>
              </w:rPr>
            </w:pPr>
            <w:r w:rsidRPr="00182963">
              <w:rPr>
                <w:rFonts w:eastAsia="Calibri"/>
                <w:sz w:val="20"/>
                <w:szCs w:val="20"/>
              </w:rPr>
              <w:t>Всего (нарастающим итогом с начала реализации программы)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963" w:rsidRPr="00182963" w:rsidRDefault="00182963" w:rsidP="00182963">
            <w:pPr>
              <w:jc w:val="center"/>
              <w:rPr>
                <w:rFonts w:eastAsia="Calibri"/>
                <w:sz w:val="20"/>
                <w:szCs w:val="20"/>
                <w:lang w:eastAsia="en-US"/>
              </w:rPr>
            </w:pPr>
            <w:r w:rsidRPr="00182963">
              <w:rPr>
                <w:rFonts w:eastAsia="Calibri"/>
                <w:sz w:val="20"/>
                <w:szCs w:val="20"/>
              </w:rPr>
              <w:t>2023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82963" w:rsidRPr="00182963" w:rsidRDefault="00182963" w:rsidP="00182963">
            <w:pPr>
              <w:jc w:val="center"/>
              <w:rPr>
                <w:rFonts w:eastAsia="Calibri"/>
                <w:sz w:val="20"/>
                <w:szCs w:val="20"/>
                <w:lang w:eastAsia="en-US"/>
              </w:rPr>
            </w:pPr>
            <w:r w:rsidRPr="00182963">
              <w:rPr>
                <w:rFonts w:eastAsia="Calibri"/>
                <w:sz w:val="20"/>
                <w:szCs w:val="20"/>
                <w:lang w:eastAsia="en-US"/>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963" w:rsidRPr="00182963" w:rsidRDefault="00182963" w:rsidP="00182963">
            <w:pPr>
              <w:jc w:val="center"/>
              <w:rPr>
                <w:rFonts w:eastAsia="Calibri"/>
                <w:sz w:val="20"/>
                <w:szCs w:val="20"/>
                <w:lang w:eastAsia="en-US"/>
              </w:rPr>
            </w:pPr>
            <w:r w:rsidRPr="00182963">
              <w:rPr>
                <w:rFonts w:eastAsia="Calibri"/>
                <w:sz w:val="20"/>
                <w:szCs w:val="20"/>
              </w:rPr>
              <w:t>2025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963" w:rsidRPr="00182963" w:rsidRDefault="00182963" w:rsidP="00182963">
            <w:pPr>
              <w:jc w:val="center"/>
              <w:rPr>
                <w:rFonts w:eastAsia="Calibri"/>
                <w:sz w:val="20"/>
                <w:szCs w:val="20"/>
                <w:lang w:eastAsia="en-US"/>
              </w:rPr>
            </w:pPr>
            <w:r w:rsidRPr="00182963">
              <w:rPr>
                <w:rFonts w:eastAsia="Calibri"/>
                <w:sz w:val="20"/>
                <w:szCs w:val="20"/>
              </w:rPr>
              <w:t>2026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82963" w:rsidRPr="00182963" w:rsidRDefault="00182963" w:rsidP="00182963">
            <w:pPr>
              <w:jc w:val="center"/>
              <w:rPr>
                <w:rFonts w:eastAsia="Calibri"/>
                <w:sz w:val="20"/>
                <w:szCs w:val="20"/>
                <w:lang w:eastAsia="en-US"/>
              </w:rPr>
            </w:pPr>
            <w:r w:rsidRPr="00182963">
              <w:rPr>
                <w:rFonts w:eastAsia="Calibri"/>
                <w:sz w:val="20"/>
                <w:szCs w:val="20"/>
                <w:lang w:eastAsia="en-US"/>
              </w:rPr>
              <w:t>2027</w:t>
            </w:r>
          </w:p>
        </w:tc>
      </w:tr>
      <w:tr w:rsidR="00182963" w:rsidRPr="00182963" w:rsidTr="00182963">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963" w:rsidRPr="00182963" w:rsidRDefault="00182963" w:rsidP="00182963">
            <w:pPr>
              <w:jc w:val="center"/>
              <w:rPr>
                <w:rFonts w:eastAsia="Calibri"/>
                <w:sz w:val="20"/>
                <w:szCs w:val="20"/>
                <w:lang w:eastAsia="en-US"/>
              </w:rPr>
            </w:pPr>
            <w:r w:rsidRPr="00182963">
              <w:rPr>
                <w:rFonts w:eastAsia="Calibri"/>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963" w:rsidRPr="00182963" w:rsidRDefault="00182963" w:rsidP="00182963">
            <w:pPr>
              <w:jc w:val="center"/>
              <w:rPr>
                <w:rFonts w:eastAsia="Calibri"/>
                <w:sz w:val="20"/>
                <w:szCs w:val="20"/>
                <w:lang w:eastAsia="en-US"/>
              </w:rPr>
            </w:pPr>
            <w:r w:rsidRPr="00182963">
              <w:rPr>
                <w:rFonts w:eastAsia="Calibri"/>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963" w:rsidRPr="00182963" w:rsidRDefault="00182963" w:rsidP="00182963">
            <w:pPr>
              <w:jc w:val="center"/>
              <w:rPr>
                <w:rFonts w:eastAsia="Calibri"/>
                <w:sz w:val="20"/>
                <w:szCs w:val="20"/>
                <w:lang w:eastAsia="en-US"/>
              </w:rPr>
            </w:pPr>
            <w:r w:rsidRPr="00182963">
              <w:rPr>
                <w:rFonts w:eastAsia="Calibri"/>
                <w:sz w:val="20"/>
                <w:szCs w:val="20"/>
              </w:rPr>
              <w:t>3</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963" w:rsidRPr="00182963" w:rsidRDefault="00182963" w:rsidP="00182963">
            <w:pPr>
              <w:jc w:val="center"/>
              <w:rPr>
                <w:rFonts w:eastAsia="Calibri"/>
                <w:sz w:val="20"/>
                <w:szCs w:val="20"/>
                <w:lang w:eastAsia="en-US"/>
              </w:rPr>
            </w:pPr>
            <w:r w:rsidRPr="00182963">
              <w:rPr>
                <w:rFonts w:eastAsia="Calibri"/>
                <w:sz w:val="20"/>
                <w:szCs w:val="2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963" w:rsidRPr="00182963" w:rsidRDefault="00182963" w:rsidP="00182963">
            <w:pPr>
              <w:jc w:val="center"/>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82963" w:rsidRPr="00182963" w:rsidRDefault="00182963" w:rsidP="00182963">
            <w:pPr>
              <w:jc w:val="center"/>
              <w:rPr>
                <w:rFonts w:eastAsia="Calibri"/>
                <w:sz w:val="20"/>
                <w:szCs w:val="20"/>
                <w:lang w:eastAsia="en-US"/>
              </w:rPr>
            </w:pPr>
            <w:r w:rsidRPr="00182963">
              <w:rPr>
                <w:rFonts w:eastAsia="Calibri"/>
                <w:sz w:val="20"/>
                <w:szCs w:val="2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963" w:rsidRPr="00182963" w:rsidRDefault="00182963" w:rsidP="00182963">
            <w:pPr>
              <w:jc w:val="center"/>
              <w:rPr>
                <w:rFonts w:eastAsia="Calibri"/>
                <w:sz w:val="20"/>
                <w:szCs w:val="20"/>
                <w:lang w:eastAsia="en-US"/>
              </w:rPr>
            </w:pPr>
            <w:r w:rsidRPr="00182963">
              <w:rPr>
                <w:rFonts w:eastAsia="Calibri"/>
                <w:sz w:val="20"/>
                <w:szCs w:val="20"/>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963" w:rsidRPr="00182963" w:rsidRDefault="00182963" w:rsidP="00182963">
            <w:pPr>
              <w:jc w:val="center"/>
              <w:rPr>
                <w:rFonts w:eastAsia="Calibri"/>
                <w:sz w:val="20"/>
                <w:szCs w:val="20"/>
                <w:lang w:eastAsia="en-US"/>
              </w:rPr>
            </w:pPr>
            <w:r w:rsidRPr="00182963">
              <w:rPr>
                <w:rFonts w:eastAsia="Calibri"/>
                <w:sz w:val="20"/>
                <w:szCs w:val="20"/>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82963" w:rsidRPr="00182963" w:rsidRDefault="00182963" w:rsidP="00182963">
            <w:pPr>
              <w:jc w:val="center"/>
              <w:rPr>
                <w:rFonts w:eastAsia="Calibri"/>
                <w:sz w:val="20"/>
                <w:szCs w:val="20"/>
                <w:lang w:eastAsia="en-US"/>
              </w:rPr>
            </w:pPr>
            <w:r w:rsidRPr="00182963">
              <w:rPr>
                <w:rFonts w:eastAsia="Calibri"/>
                <w:sz w:val="20"/>
                <w:szCs w:val="20"/>
                <w:lang w:eastAsia="en-US"/>
              </w:rPr>
              <w:t>9</w:t>
            </w:r>
          </w:p>
        </w:tc>
      </w:tr>
    </w:tbl>
    <w:p w:rsidR="001D32DD" w:rsidRPr="00182963" w:rsidRDefault="001D32DD" w:rsidP="000F6390">
      <w:pPr>
        <w:autoSpaceDE w:val="0"/>
        <w:autoSpaceDN w:val="0"/>
        <w:adjustRightInd w:val="0"/>
        <w:rPr>
          <w:sz w:val="20"/>
          <w:szCs w:val="20"/>
        </w:rPr>
      </w:pPr>
    </w:p>
    <w:p w:rsidR="001D32DD" w:rsidRPr="00182963" w:rsidRDefault="001D32DD" w:rsidP="000F6390">
      <w:pPr>
        <w:autoSpaceDE w:val="0"/>
        <w:autoSpaceDN w:val="0"/>
        <w:adjustRightInd w:val="0"/>
        <w:rPr>
          <w:sz w:val="20"/>
          <w:szCs w:val="20"/>
        </w:rPr>
      </w:pPr>
    </w:p>
    <w:p w:rsidR="001D32DD" w:rsidRPr="00182963" w:rsidRDefault="001D32DD" w:rsidP="000F6390">
      <w:pPr>
        <w:autoSpaceDE w:val="0"/>
        <w:autoSpaceDN w:val="0"/>
        <w:adjustRightInd w:val="0"/>
        <w:rPr>
          <w:sz w:val="20"/>
          <w:szCs w:val="20"/>
        </w:rPr>
      </w:pPr>
    </w:p>
    <w:p w:rsidR="004D13C3" w:rsidRPr="00F31342" w:rsidRDefault="004D13C3" w:rsidP="004D13C3">
      <w:pPr>
        <w:pStyle w:val="4"/>
        <w:jc w:val="center"/>
        <w:rPr>
          <w:b/>
          <w:sz w:val="20"/>
        </w:rPr>
      </w:pPr>
    </w:p>
    <w:p w:rsidR="004D13C3" w:rsidRPr="00F31342" w:rsidRDefault="004D13C3" w:rsidP="004D13C3">
      <w:pPr>
        <w:pStyle w:val="4"/>
        <w:jc w:val="center"/>
        <w:rPr>
          <w:b/>
          <w:sz w:val="20"/>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276"/>
        <w:gridCol w:w="1701"/>
        <w:gridCol w:w="708"/>
        <w:gridCol w:w="709"/>
        <w:gridCol w:w="709"/>
        <w:gridCol w:w="709"/>
        <w:gridCol w:w="567"/>
        <w:gridCol w:w="567"/>
      </w:tblGrid>
      <w:tr w:rsidR="004D13C3" w:rsidRPr="005825DE" w:rsidTr="00EA015B">
        <w:tc>
          <w:tcPr>
            <w:tcW w:w="959" w:type="dxa"/>
            <w:vMerge w:val="restart"/>
            <w:tcBorders>
              <w:top w:val="single" w:sz="4" w:space="0" w:color="auto"/>
              <w:left w:val="single" w:sz="4" w:space="0" w:color="auto"/>
              <w:bottom w:val="single" w:sz="4" w:space="0" w:color="auto"/>
              <w:right w:val="single" w:sz="4" w:space="0" w:color="auto"/>
            </w:tcBorders>
            <w:vAlign w:val="center"/>
            <w:hideMark/>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Подпрограмма 2</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D13C3" w:rsidRPr="005825DE" w:rsidRDefault="004D13C3" w:rsidP="00EA015B">
            <w:pPr>
              <w:jc w:val="center"/>
              <w:rPr>
                <w:sz w:val="20"/>
                <w:szCs w:val="20"/>
                <w:lang w:eastAsia="en-US"/>
              </w:rPr>
            </w:pPr>
            <w:r w:rsidRPr="005825DE">
              <w:rPr>
                <w:sz w:val="20"/>
                <w:szCs w:val="20"/>
                <w:lang w:eastAsia="en-US"/>
              </w:rPr>
              <w:t>«Формирование комфортной городской среды»</w:t>
            </w:r>
          </w:p>
        </w:tc>
        <w:tc>
          <w:tcPr>
            <w:tcW w:w="1701" w:type="dxa"/>
            <w:tcBorders>
              <w:top w:val="single" w:sz="4" w:space="0" w:color="auto"/>
              <w:left w:val="single" w:sz="4" w:space="0" w:color="auto"/>
              <w:bottom w:val="single" w:sz="4" w:space="0" w:color="auto"/>
              <w:right w:val="single" w:sz="4" w:space="0" w:color="auto"/>
            </w:tcBorders>
            <w:hideMark/>
          </w:tcPr>
          <w:p w:rsidR="004D13C3" w:rsidRPr="005825DE" w:rsidRDefault="004D13C3" w:rsidP="00EA015B">
            <w:pPr>
              <w:rPr>
                <w:rFonts w:eastAsia="Calibri"/>
                <w:b/>
                <w:sz w:val="20"/>
                <w:szCs w:val="20"/>
                <w:lang w:eastAsia="en-US"/>
              </w:rPr>
            </w:pPr>
            <w:r w:rsidRPr="005825DE">
              <w:rPr>
                <w:rFonts w:eastAsia="Calibri"/>
                <w:b/>
                <w:sz w:val="20"/>
                <w:szCs w:val="20"/>
                <w:lang w:eastAsia="en-US"/>
              </w:rPr>
              <w:t xml:space="preserve">Всего: </w:t>
            </w:r>
          </w:p>
        </w:tc>
        <w:tc>
          <w:tcPr>
            <w:tcW w:w="708" w:type="dxa"/>
            <w:tcBorders>
              <w:top w:val="single" w:sz="4" w:space="0" w:color="auto"/>
              <w:left w:val="single" w:sz="4" w:space="0" w:color="auto"/>
              <w:bottom w:val="single" w:sz="4" w:space="0" w:color="auto"/>
              <w:right w:val="single" w:sz="4" w:space="0" w:color="auto"/>
            </w:tcBorders>
            <w:vAlign w:val="center"/>
            <w:hideMark/>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r>
      <w:tr w:rsidR="004D13C3" w:rsidRPr="005825DE" w:rsidTr="00EA015B">
        <w:tc>
          <w:tcPr>
            <w:tcW w:w="959" w:type="dxa"/>
            <w:vMerge/>
            <w:tcBorders>
              <w:top w:val="single" w:sz="4" w:space="0" w:color="auto"/>
              <w:left w:val="single" w:sz="4" w:space="0" w:color="auto"/>
              <w:bottom w:val="single" w:sz="4" w:space="0" w:color="auto"/>
              <w:right w:val="single" w:sz="4" w:space="0" w:color="auto"/>
            </w:tcBorders>
            <w:vAlign w:val="center"/>
            <w:hideMark/>
          </w:tcPr>
          <w:p w:rsidR="004D13C3" w:rsidRPr="005825DE" w:rsidRDefault="004D13C3" w:rsidP="00EA015B">
            <w:pPr>
              <w:rPr>
                <w:rFonts w:eastAsia="Calibri"/>
                <w:sz w:val="20"/>
                <w:szCs w:val="20"/>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13C3" w:rsidRPr="005825DE" w:rsidRDefault="004D13C3" w:rsidP="00EA015B">
            <w:pPr>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4D13C3" w:rsidRPr="005825DE" w:rsidRDefault="004D13C3" w:rsidP="00EA015B">
            <w:pPr>
              <w:tabs>
                <w:tab w:val="left" w:pos="585"/>
              </w:tabs>
              <w:rPr>
                <w:rFonts w:eastAsia="Calibri"/>
                <w:b/>
                <w:i/>
                <w:sz w:val="20"/>
                <w:szCs w:val="20"/>
                <w:lang w:eastAsia="en-US"/>
              </w:rPr>
            </w:pPr>
            <w:r w:rsidRPr="005825DE">
              <w:rPr>
                <w:rFonts w:eastAsia="Calibri"/>
                <w:b/>
                <w:i/>
                <w:sz w:val="20"/>
                <w:szCs w:val="20"/>
                <w:lang w:eastAsia="en-US"/>
              </w:rPr>
              <w:t>из них за счет:</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4D13C3" w:rsidRPr="005825DE" w:rsidRDefault="004D13C3" w:rsidP="00EA015B">
            <w:pPr>
              <w:jc w:val="center"/>
              <w:rPr>
                <w:rFonts w:eastAsia="Calibri"/>
                <w:sz w:val="20"/>
                <w:szCs w:val="20"/>
                <w:highlight w:val="lightGray"/>
                <w:lang w:eastAsia="en-US"/>
              </w:rPr>
            </w:pPr>
          </w:p>
        </w:tc>
        <w:tc>
          <w:tcPr>
            <w:tcW w:w="326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r>
      <w:tr w:rsidR="004D13C3" w:rsidRPr="005825DE" w:rsidTr="00EA015B">
        <w:tc>
          <w:tcPr>
            <w:tcW w:w="959" w:type="dxa"/>
            <w:vMerge/>
            <w:tcBorders>
              <w:top w:val="single" w:sz="4" w:space="0" w:color="auto"/>
              <w:left w:val="single" w:sz="4" w:space="0" w:color="auto"/>
              <w:bottom w:val="single" w:sz="4" w:space="0" w:color="auto"/>
              <w:right w:val="single" w:sz="4" w:space="0" w:color="auto"/>
            </w:tcBorders>
            <w:vAlign w:val="center"/>
            <w:hideMark/>
          </w:tcPr>
          <w:p w:rsidR="004D13C3" w:rsidRPr="005825DE" w:rsidRDefault="004D13C3" w:rsidP="00EA015B">
            <w:pPr>
              <w:rPr>
                <w:rFonts w:eastAsia="Calibri"/>
                <w:sz w:val="20"/>
                <w:szCs w:val="20"/>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13C3" w:rsidRPr="005825DE" w:rsidRDefault="004D13C3" w:rsidP="00EA015B">
            <w:pPr>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4D13C3" w:rsidRPr="005825DE" w:rsidRDefault="004D13C3" w:rsidP="00EA015B">
            <w:pPr>
              <w:tabs>
                <w:tab w:val="left" w:pos="1170"/>
              </w:tabs>
              <w:rPr>
                <w:rFonts w:eastAsia="Calibri"/>
                <w:sz w:val="20"/>
                <w:szCs w:val="20"/>
                <w:lang w:eastAsia="en-US"/>
              </w:rPr>
            </w:pPr>
            <w:r w:rsidRPr="005825DE">
              <w:rPr>
                <w:rFonts w:eastAsia="Calibri"/>
                <w:sz w:val="20"/>
                <w:szCs w:val="20"/>
                <w:lang w:eastAsia="en-US"/>
              </w:rPr>
              <w:t>бюджета сельского поселения: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r>
      <w:tr w:rsidR="004D13C3" w:rsidRPr="005825DE" w:rsidTr="00EA015B">
        <w:tc>
          <w:tcPr>
            <w:tcW w:w="959" w:type="dxa"/>
            <w:vMerge/>
            <w:tcBorders>
              <w:top w:val="single" w:sz="4" w:space="0" w:color="auto"/>
              <w:left w:val="single" w:sz="4" w:space="0" w:color="auto"/>
              <w:bottom w:val="single" w:sz="4" w:space="0" w:color="auto"/>
              <w:right w:val="single" w:sz="4" w:space="0" w:color="auto"/>
            </w:tcBorders>
            <w:vAlign w:val="center"/>
            <w:hideMark/>
          </w:tcPr>
          <w:p w:rsidR="004D13C3" w:rsidRPr="005825DE" w:rsidRDefault="004D13C3" w:rsidP="00EA015B">
            <w:pPr>
              <w:rPr>
                <w:rFonts w:eastAsia="Calibri"/>
                <w:sz w:val="20"/>
                <w:szCs w:val="20"/>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13C3" w:rsidRPr="005825DE" w:rsidRDefault="004D13C3" w:rsidP="00EA015B">
            <w:pPr>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4D13C3" w:rsidRPr="005825DE" w:rsidRDefault="004D13C3" w:rsidP="00EA015B">
            <w:pPr>
              <w:tabs>
                <w:tab w:val="left" w:pos="1170"/>
              </w:tabs>
              <w:rPr>
                <w:rFonts w:eastAsia="Calibri"/>
                <w:sz w:val="20"/>
                <w:szCs w:val="20"/>
                <w:lang w:eastAsia="en-US"/>
              </w:rPr>
            </w:pPr>
            <w:r w:rsidRPr="005825DE">
              <w:rPr>
                <w:rFonts w:eastAsia="Calibri"/>
                <w:sz w:val="20"/>
                <w:szCs w:val="20"/>
                <w:lang w:eastAsia="en-US"/>
              </w:rPr>
              <w:t>бюджета муниципального района «Корткеросский»:</w:t>
            </w:r>
          </w:p>
        </w:tc>
        <w:tc>
          <w:tcPr>
            <w:tcW w:w="708" w:type="dxa"/>
            <w:tcBorders>
              <w:top w:val="single" w:sz="4" w:space="0" w:color="auto"/>
              <w:left w:val="single" w:sz="4" w:space="0" w:color="auto"/>
              <w:bottom w:val="single" w:sz="4" w:space="0" w:color="auto"/>
              <w:right w:val="single" w:sz="4" w:space="0" w:color="auto"/>
            </w:tcBorders>
            <w:vAlign w:val="center"/>
            <w:hideMark/>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r>
      <w:tr w:rsidR="004D13C3" w:rsidRPr="005825DE" w:rsidTr="00EA015B">
        <w:tc>
          <w:tcPr>
            <w:tcW w:w="959" w:type="dxa"/>
            <w:vMerge/>
            <w:tcBorders>
              <w:top w:val="single" w:sz="4" w:space="0" w:color="auto"/>
              <w:left w:val="single" w:sz="4" w:space="0" w:color="auto"/>
              <w:bottom w:val="single" w:sz="4" w:space="0" w:color="auto"/>
              <w:right w:val="single" w:sz="4" w:space="0" w:color="auto"/>
            </w:tcBorders>
            <w:vAlign w:val="center"/>
            <w:hideMark/>
          </w:tcPr>
          <w:p w:rsidR="004D13C3" w:rsidRPr="005825DE" w:rsidRDefault="004D13C3" w:rsidP="00EA015B">
            <w:pPr>
              <w:rPr>
                <w:rFonts w:eastAsia="Calibri"/>
                <w:sz w:val="20"/>
                <w:szCs w:val="20"/>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13C3" w:rsidRPr="005825DE" w:rsidRDefault="004D13C3" w:rsidP="00EA015B">
            <w:pPr>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4D13C3" w:rsidRPr="005825DE" w:rsidRDefault="004D13C3" w:rsidP="00EA015B">
            <w:pPr>
              <w:rPr>
                <w:rFonts w:eastAsia="Calibri"/>
                <w:sz w:val="20"/>
                <w:szCs w:val="20"/>
                <w:lang w:eastAsia="en-US"/>
              </w:rPr>
            </w:pPr>
            <w:r w:rsidRPr="005825DE">
              <w:rPr>
                <w:rFonts w:eastAsia="Calibri"/>
                <w:sz w:val="20"/>
                <w:szCs w:val="20"/>
                <w:lang w:eastAsia="en-US"/>
              </w:rPr>
              <w:t>республиканского бюджета Республики Коми:</w:t>
            </w:r>
          </w:p>
        </w:tc>
        <w:tc>
          <w:tcPr>
            <w:tcW w:w="708" w:type="dxa"/>
            <w:tcBorders>
              <w:top w:val="single" w:sz="4" w:space="0" w:color="auto"/>
              <w:left w:val="single" w:sz="4" w:space="0" w:color="auto"/>
              <w:bottom w:val="single" w:sz="4" w:space="0" w:color="auto"/>
              <w:right w:val="single" w:sz="4" w:space="0" w:color="auto"/>
            </w:tcBorders>
            <w:vAlign w:val="center"/>
            <w:hideMark/>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4D13C3" w:rsidRPr="005825DE" w:rsidRDefault="004D13C3" w:rsidP="00EA015B">
            <w:pPr>
              <w:jc w:val="center"/>
              <w:rPr>
                <w:rFonts w:ascii="Calibri" w:eastAsia="Calibri" w:hAnsi="Calibri"/>
                <w:sz w:val="20"/>
                <w:szCs w:val="20"/>
                <w:lang w:eastAsia="en-US"/>
              </w:rPr>
            </w:pPr>
            <w:r w:rsidRPr="005825DE">
              <w:rPr>
                <w:rFonts w:eastAsia="Calibri"/>
                <w:sz w:val="20"/>
                <w:szCs w:val="20"/>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r>
      <w:tr w:rsidR="004D13C3" w:rsidRPr="005825DE" w:rsidTr="00EA015B">
        <w:tc>
          <w:tcPr>
            <w:tcW w:w="959" w:type="dxa"/>
            <w:vMerge/>
            <w:tcBorders>
              <w:top w:val="single" w:sz="4" w:space="0" w:color="auto"/>
              <w:left w:val="single" w:sz="4" w:space="0" w:color="auto"/>
              <w:bottom w:val="single" w:sz="4" w:space="0" w:color="auto"/>
              <w:right w:val="single" w:sz="4" w:space="0" w:color="auto"/>
            </w:tcBorders>
            <w:vAlign w:val="center"/>
            <w:hideMark/>
          </w:tcPr>
          <w:p w:rsidR="004D13C3" w:rsidRPr="005825DE" w:rsidRDefault="004D13C3" w:rsidP="00EA015B">
            <w:pPr>
              <w:rPr>
                <w:rFonts w:eastAsia="Calibri"/>
                <w:sz w:val="20"/>
                <w:szCs w:val="20"/>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13C3" w:rsidRPr="005825DE" w:rsidRDefault="004D13C3" w:rsidP="00EA015B">
            <w:pPr>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4D13C3" w:rsidRPr="005825DE" w:rsidRDefault="004D13C3" w:rsidP="00EA015B">
            <w:pPr>
              <w:rPr>
                <w:rFonts w:ascii="Calibri" w:eastAsia="Calibri" w:hAnsi="Calibri"/>
                <w:sz w:val="20"/>
                <w:szCs w:val="20"/>
                <w:lang w:eastAsia="en-US"/>
              </w:rPr>
            </w:pPr>
            <w:r w:rsidRPr="005825DE">
              <w:rPr>
                <w:rFonts w:eastAsia="Calibri"/>
                <w:sz w:val="20"/>
                <w:szCs w:val="20"/>
                <w:lang w:eastAsia="en-US"/>
              </w:rPr>
              <w:t>федерального бюджета:</w:t>
            </w:r>
          </w:p>
        </w:tc>
        <w:tc>
          <w:tcPr>
            <w:tcW w:w="708" w:type="dxa"/>
            <w:tcBorders>
              <w:top w:val="single" w:sz="4" w:space="0" w:color="auto"/>
              <w:left w:val="single" w:sz="4" w:space="0" w:color="auto"/>
              <w:bottom w:val="single" w:sz="4" w:space="0" w:color="auto"/>
              <w:right w:val="single" w:sz="4" w:space="0" w:color="auto"/>
            </w:tcBorders>
            <w:vAlign w:val="center"/>
            <w:hideMark/>
          </w:tcPr>
          <w:p w:rsidR="004D13C3" w:rsidRPr="005825DE" w:rsidRDefault="004D13C3" w:rsidP="00EA015B">
            <w:pPr>
              <w:jc w:val="center"/>
              <w:rPr>
                <w:rFonts w:ascii="Calibri" w:eastAsia="Calibri" w:hAnsi="Calibri"/>
                <w:sz w:val="20"/>
                <w:szCs w:val="20"/>
                <w:lang w:eastAsia="en-US"/>
              </w:rPr>
            </w:pPr>
            <w:r w:rsidRPr="005825DE">
              <w:rPr>
                <w:rFonts w:eastAsia="Calibri"/>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4D13C3" w:rsidRPr="005825DE" w:rsidRDefault="004D13C3" w:rsidP="00EA015B">
            <w:pPr>
              <w:jc w:val="center"/>
              <w:rPr>
                <w:rFonts w:ascii="Calibri" w:eastAsia="Calibri" w:hAnsi="Calibri"/>
                <w:sz w:val="20"/>
                <w:szCs w:val="20"/>
                <w:lang w:eastAsia="en-US"/>
              </w:rPr>
            </w:pPr>
            <w:r w:rsidRPr="005825DE">
              <w:rPr>
                <w:rFonts w:ascii="Calibri" w:eastAsia="Calibri" w:hAnsi="Calibri"/>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4D13C3" w:rsidRPr="005825DE" w:rsidRDefault="004D13C3" w:rsidP="00EA015B">
            <w:pPr>
              <w:jc w:val="center"/>
              <w:rPr>
                <w:rFonts w:ascii="Calibri" w:eastAsia="Calibri" w:hAnsi="Calibri"/>
                <w:sz w:val="20"/>
                <w:szCs w:val="20"/>
                <w:lang w:eastAsia="en-US"/>
              </w:rPr>
            </w:pPr>
            <w:r w:rsidRPr="005825DE">
              <w:rPr>
                <w:rFonts w:eastAsia="Calibri"/>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4D13C3" w:rsidRPr="005825DE" w:rsidRDefault="004D13C3" w:rsidP="00EA015B">
            <w:pPr>
              <w:jc w:val="center"/>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D13C3" w:rsidRPr="005825DE" w:rsidRDefault="004D13C3" w:rsidP="00EA015B">
            <w:pPr>
              <w:jc w:val="center"/>
              <w:rPr>
                <w:rFonts w:ascii="Calibri" w:eastAsia="Calibri" w:hAnsi="Calibri"/>
                <w:sz w:val="20"/>
                <w:szCs w:val="20"/>
                <w:lang w:eastAsia="en-US"/>
              </w:rPr>
            </w:pPr>
            <w:r w:rsidRPr="005825DE">
              <w:rPr>
                <w:rFonts w:eastAsia="Calibri"/>
                <w:sz w:val="20"/>
                <w:szCs w:val="20"/>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D13C3" w:rsidRPr="005825DE" w:rsidRDefault="004D13C3" w:rsidP="00EA015B">
            <w:pPr>
              <w:jc w:val="center"/>
              <w:rPr>
                <w:rFonts w:ascii="Calibri" w:eastAsia="Calibri" w:hAnsi="Calibri"/>
                <w:sz w:val="20"/>
                <w:szCs w:val="20"/>
                <w:lang w:eastAsia="en-US"/>
              </w:rPr>
            </w:pPr>
            <w:r w:rsidRPr="005825DE">
              <w:rPr>
                <w:rFonts w:eastAsia="Calibri"/>
                <w:sz w:val="20"/>
                <w:szCs w:val="20"/>
                <w:lang w:eastAsia="en-US"/>
              </w:rPr>
              <w:t>0,0</w:t>
            </w:r>
          </w:p>
        </w:tc>
      </w:tr>
      <w:tr w:rsidR="004D13C3" w:rsidRPr="005825DE" w:rsidTr="00EA015B">
        <w:tc>
          <w:tcPr>
            <w:tcW w:w="959" w:type="dxa"/>
            <w:vMerge/>
            <w:tcBorders>
              <w:top w:val="single" w:sz="4" w:space="0" w:color="auto"/>
              <w:left w:val="single" w:sz="4" w:space="0" w:color="auto"/>
              <w:bottom w:val="single" w:sz="4" w:space="0" w:color="auto"/>
              <w:right w:val="single" w:sz="4" w:space="0" w:color="auto"/>
            </w:tcBorders>
            <w:vAlign w:val="center"/>
            <w:hideMark/>
          </w:tcPr>
          <w:p w:rsidR="004D13C3" w:rsidRPr="005825DE" w:rsidRDefault="004D13C3" w:rsidP="00EA015B">
            <w:pPr>
              <w:rPr>
                <w:rFonts w:eastAsia="Calibri"/>
                <w:sz w:val="20"/>
                <w:szCs w:val="20"/>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13C3" w:rsidRPr="005825DE" w:rsidRDefault="004D13C3" w:rsidP="00EA015B">
            <w:pPr>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4D13C3" w:rsidRPr="005825DE" w:rsidRDefault="004D13C3" w:rsidP="00EA015B">
            <w:pPr>
              <w:rPr>
                <w:rFonts w:eastAsia="Calibri"/>
                <w:sz w:val="20"/>
                <w:szCs w:val="20"/>
                <w:lang w:eastAsia="en-US"/>
              </w:rPr>
            </w:pPr>
            <w:r w:rsidRPr="005825DE">
              <w:rPr>
                <w:rFonts w:eastAsia="Calibri"/>
                <w:b/>
                <w:i/>
                <w:sz w:val="20"/>
                <w:szCs w:val="20"/>
                <w:lang w:eastAsia="en-US"/>
              </w:rPr>
              <w:t>в том числе:</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4D13C3" w:rsidRPr="005825DE" w:rsidRDefault="004D13C3" w:rsidP="00EA015B">
            <w:pPr>
              <w:jc w:val="center"/>
              <w:rPr>
                <w:rFonts w:eastAsia="Calibri"/>
                <w:sz w:val="20"/>
                <w:szCs w:val="20"/>
                <w:lang w:eastAsia="en-US"/>
              </w:rPr>
            </w:pPr>
          </w:p>
        </w:tc>
        <w:tc>
          <w:tcPr>
            <w:tcW w:w="326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4D13C3" w:rsidRPr="005825DE" w:rsidRDefault="004D13C3" w:rsidP="00EA015B">
            <w:pPr>
              <w:jc w:val="center"/>
              <w:rPr>
                <w:rFonts w:eastAsia="Calibri"/>
                <w:sz w:val="20"/>
                <w:szCs w:val="20"/>
                <w:lang w:eastAsia="en-US"/>
              </w:rPr>
            </w:pPr>
          </w:p>
        </w:tc>
      </w:tr>
      <w:tr w:rsidR="004D13C3" w:rsidRPr="005825DE" w:rsidTr="00EA015B">
        <w:tc>
          <w:tcPr>
            <w:tcW w:w="959" w:type="dxa"/>
            <w:vMerge/>
            <w:tcBorders>
              <w:top w:val="single" w:sz="4" w:space="0" w:color="auto"/>
              <w:left w:val="single" w:sz="4" w:space="0" w:color="auto"/>
              <w:bottom w:val="single" w:sz="4" w:space="0" w:color="auto"/>
              <w:right w:val="single" w:sz="4" w:space="0" w:color="auto"/>
            </w:tcBorders>
            <w:vAlign w:val="center"/>
            <w:hideMark/>
          </w:tcPr>
          <w:p w:rsidR="004D13C3" w:rsidRPr="005825DE" w:rsidRDefault="004D13C3" w:rsidP="00EA015B">
            <w:pPr>
              <w:rPr>
                <w:rFonts w:eastAsia="Calibri"/>
                <w:sz w:val="20"/>
                <w:szCs w:val="20"/>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13C3" w:rsidRPr="005825DE" w:rsidRDefault="004D13C3" w:rsidP="00EA015B">
            <w:pPr>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4D13C3" w:rsidRPr="005825DE" w:rsidRDefault="004D13C3" w:rsidP="00EA015B">
            <w:pPr>
              <w:rPr>
                <w:rFonts w:eastAsia="Calibri"/>
                <w:sz w:val="20"/>
                <w:szCs w:val="20"/>
                <w:lang w:eastAsia="en-US"/>
              </w:rPr>
            </w:pPr>
            <w:r w:rsidRPr="005825DE">
              <w:rPr>
                <w:rFonts w:eastAsia="Calibri"/>
                <w:sz w:val="20"/>
                <w:szCs w:val="20"/>
                <w:lang w:eastAsia="en-US"/>
              </w:rPr>
              <w:t>внебюджетные источники:</w:t>
            </w:r>
          </w:p>
        </w:tc>
        <w:tc>
          <w:tcPr>
            <w:tcW w:w="708" w:type="dxa"/>
            <w:tcBorders>
              <w:top w:val="single" w:sz="4" w:space="0" w:color="auto"/>
              <w:left w:val="single" w:sz="4" w:space="0" w:color="auto"/>
              <w:bottom w:val="single" w:sz="4" w:space="0" w:color="auto"/>
              <w:right w:val="single" w:sz="4" w:space="0" w:color="auto"/>
            </w:tcBorders>
            <w:vAlign w:val="center"/>
            <w:hideMark/>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r>
      <w:tr w:rsidR="004D13C3" w:rsidRPr="005825DE" w:rsidTr="00EA015B">
        <w:tc>
          <w:tcPr>
            <w:tcW w:w="959" w:type="dxa"/>
            <w:vMerge w:val="restart"/>
            <w:tcBorders>
              <w:top w:val="single" w:sz="4" w:space="0" w:color="auto"/>
              <w:left w:val="single" w:sz="4" w:space="0" w:color="auto"/>
              <w:bottom w:val="single" w:sz="4" w:space="0" w:color="auto"/>
              <w:right w:val="single" w:sz="4" w:space="0" w:color="auto"/>
            </w:tcBorders>
            <w:vAlign w:val="center"/>
            <w:hideMark/>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Основное мероприятие 2.1.1</w:t>
            </w:r>
          </w:p>
          <w:p w:rsidR="004D13C3" w:rsidRPr="005825DE" w:rsidRDefault="004D13C3" w:rsidP="00EA015B">
            <w:pPr>
              <w:jc w:val="center"/>
              <w:rPr>
                <w:rFonts w:eastAsia="Calibri"/>
                <w:sz w:val="20"/>
                <w:szCs w:val="20"/>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D13C3" w:rsidRPr="005825DE" w:rsidRDefault="004D13C3" w:rsidP="00EA015B">
            <w:pPr>
              <w:jc w:val="center"/>
              <w:rPr>
                <w:rFonts w:eastAsia="Calibri"/>
                <w:sz w:val="20"/>
                <w:szCs w:val="20"/>
                <w:lang w:eastAsia="en-US"/>
              </w:rPr>
            </w:pPr>
            <w:r w:rsidRPr="005825DE">
              <w:rPr>
                <w:sz w:val="20"/>
                <w:szCs w:val="20"/>
              </w:rPr>
              <w:t>Реализация Приоритетного проекта «Формирование комфортной городской среды» в сфере благоустройства общественных территорий</w:t>
            </w:r>
          </w:p>
        </w:tc>
        <w:tc>
          <w:tcPr>
            <w:tcW w:w="1701" w:type="dxa"/>
            <w:tcBorders>
              <w:top w:val="single" w:sz="4" w:space="0" w:color="auto"/>
              <w:left w:val="single" w:sz="4" w:space="0" w:color="auto"/>
              <w:bottom w:val="single" w:sz="4" w:space="0" w:color="auto"/>
              <w:right w:val="single" w:sz="4" w:space="0" w:color="auto"/>
            </w:tcBorders>
            <w:hideMark/>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Всего:</w:t>
            </w:r>
          </w:p>
        </w:tc>
        <w:tc>
          <w:tcPr>
            <w:tcW w:w="708" w:type="dxa"/>
            <w:tcBorders>
              <w:top w:val="single" w:sz="4" w:space="0" w:color="auto"/>
              <w:left w:val="single" w:sz="4" w:space="0" w:color="auto"/>
              <w:bottom w:val="single" w:sz="4" w:space="0" w:color="auto"/>
              <w:right w:val="single" w:sz="4" w:space="0" w:color="auto"/>
            </w:tcBorders>
            <w:vAlign w:val="center"/>
            <w:hideMark/>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4D13C3" w:rsidRPr="005825DE" w:rsidRDefault="004D13C3" w:rsidP="00EA015B">
            <w:pPr>
              <w:rPr>
                <w:rFonts w:eastAsia="Calibri"/>
                <w:b/>
                <w:sz w:val="20"/>
                <w:szCs w:val="20"/>
                <w:lang w:eastAsia="en-US"/>
              </w:rPr>
            </w:pPr>
            <w:r w:rsidRPr="005825DE">
              <w:rPr>
                <w:rFonts w:eastAsia="Calibri"/>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r>
      <w:tr w:rsidR="004D13C3" w:rsidRPr="005825DE" w:rsidTr="00EA015B">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D13C3" w:rsidRPr="005825DE" w:rsidRDefault="004D13C3" w:rsidP="00EA015B">
            <w:pPr>
              <w:rPr>
                <w:rFonts w:eastAsia="Calibri"/>
                <w:sz w:val="20"/>
                <w:szCs w:val="20"/>
                <w:lang w:eastAsia="en-US"/>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D13C3" w:rsidRPr="005825DE" w:rsidRDefault="004D13C3" w:rsidP="00EA015B">
            <w:pPr>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D13C3" w:rsidRPr="005825DE" w:rsidRDefault="004D13C3" w:rsidP="00EA015B">
            <w:pPr>
              <w:rPr>
                <w:rFonts w:eastAsia="Calibri"/>
                <w:sz w:val="20"/>
                <w:szCs w:val="20"/>
                <w:lang w:eastAsia="en-US"/>
              </w:rPr>
            </w:pPr>
            <w:r w:rsidRPr="005825DE">
              <w:rPr>
                <w:rFonts w:eastAsia="Calibri"/>
                <w:b/>
                <w:i/>
                <w:sz w:val="20"/>
                <w:szCs w:val="20"/>
                <w:lang w:eastAsia="en-US"/>
              </w:rPr>
              <w:t>из них за счет:</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4D13C3" w:rsidRPr="005825DE" w:rsidRDefault="004D13C3" w:rsidP="00EA015B">
            <w:pPr>
              <w:jc w:val="center"/>
              <w:rPr>
                <w:rFonts w:eastAsia="Calibri"/>
                <w:sz w:val="20"/>
                <w:szCs w:val="20"/>
                <w:lang w:eastAsia="en-US"/>
              </w:rPr>
            </w:pPr>
          </w:p>
        </w:tc>
        <w:tc>
          <w:tcPr>
            <w:tcW w:w="326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r>
      <w:tr w:rsidR="004D13C3" w:rsidRPr="005825DE" w:rsidTr="00EA015B">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D13C3" w:rsidRPr="005825DE" w:rsidRDefault="004D13C3" w:rsidP="00EA015B">
            <w:pPr>
              <w:rPr>
                <w:rFonts w:eastAsia="Calibri"/>
                <w:sz w:val="20"/>
                <w:szCs w:val="20"/>
                <w:lang w:eastAsia="en-US"/>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D13C3" w:rsidRPr="005825DE" w:rsidRDefault="004D13C3" w:rsidP="00EA015B">
            <w:pPr>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D13C3" w:rsidRPr="005825DE" w:rsidRDefault="004D13C3" w:rsidP="00EA015B">
            <w:pPr>
              <w:rPr>
                <w:rFonts w:eastAsia="Calibri"/>
                <w:sz w:val="20"/>
                <w:szCs w:val="20"/>
                <w:lang w:eastAsia="en-US"/>
              </w:rPr>
            </w:pPr>
            <w:r w:rsidRPr="005825DE">
              <w:rPr>
                <w:rFonts w:eastAsia="Calibri"/>
                <w:sz w:val="20"/>
                <w:szCs w:val="20"/>
                <w:lang w:eastAsia="en-US"/>
              </w:rPr>
              <w:t>бюджета сельского поселения: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r>
      <w:tr w:rsidR="004D13C3" w:rsidRPr="005825DE" w:rsidTr="00EA015B">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D13C3" w:rsidRPr="005825DE" w:rsidRDefault="004D13C3" w:rsidP="00EA015B">
            <w:pPr>
              <w:rPr>
                <w:rFonts w:ascii="Calibri" w:eastAsia="Calibri" w:hAnsi="Calibri"/>
                <w:sz w:val="20"/>
                <w:szCs w:val="20"/>
                <w:lang w:eastAsia="en-US"/>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D13C3" w:rsidRPr="005825DE" w:rsidRDefault="004D13C3" w:rsidP="00EA015B">
            <w:pPr>
              <w:rPr>
                <w:rFonts w:ascii="Calibri" w:eastAsia="Calibri" w:hAnsi="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13C3" w:rsidRPr="005825DE" w:rsidRDefault="004D13C3" w:rsidP="00EA015B">
            <w:pPr>
              <w:rPr>
                <w:rFonts w:eastAsia="Calibri"/>
                <w:sz w:val="20"/>
                <w:szCs w:val="20"/>
                <w:lang w:eastAsia="en-US"/>
              </w:rPr>
            </w:pPr>
            <w:r w:rsidRPr="005825DE">
              <w:rPr>
                <w:rFonts w:eastAsia="Calibri"/>
                <w:sz w:val="20"/>
                <w:szCs w:val="20"/>
                <w:lang w:eastAsia="en-US"/>
              </w:rPr>
              <w:t>бюджета муниципального района «Корткеросский»: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r>
      <w:tr w:rsidR="004D13C3" w:rsidRPr="005825DE" w:rsidTr="00EA015B">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D13C3" w:rsidRPr="005825DE" w:rsidRDefault="004D13C3" w:rsidP="00EA015B">
            <w:pPr>
              <w:rPr>
                <w:rFonts w:eastAsia="Calibri"/>
                <w:sz w:val="20"/>
                <w:szCs w:val="20"/>
                <w:lang w:eastAsia="en-US"/>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D13C3" w:rsidRPr="005825DE" w:rsidRDefault="004D13C3" w:rsidP="00EA015B">
            <w:pPr>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D13C3" w:rsidRPr="005825DE" w:rsidRDefault="004D13C3" w:rsidP="00EA015B">
            <w:pPr>
              <w:rPr>
                <w:rFonts w:eastAsia="Calibri"/>
                <w:sz w:val="20"/>
                <w:szCs w:val="20"/>
                <w:lang w:eastAsia="en-US"/>
              </w:rPr>
            </w:pPr>
            <w:r w:rsidRPr="005825DE">
              <w:rPr>
                <w:rFonts w:eastAsia="Calibri"/>
                <w:sz w:val="20"/>
                <w:szCs w:val="20"/>
                <w:lang w:eastAsia="en-US"/>
              </w:rPr>
              <w:t>республиканского бюджета Республики Коми: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D13C3" w:rsidRPr="005825DE" w:rsidRDefault="004D13C3" w:rsidP="00EA015B">
            <w:pPr>
              <w:jc w:val="center"/>
              <w:rPr>
                <w:rFonts w:ascii="Calibri" w:eastAsia="Calibri" w:hAnsi="Calibri"/>
                <w:sz w:val="20"/>
                <w:szCs w:val="20"/>
                <w:lang w:eastAsia="en-US"/>
              </w:rPr>
            </w:pPr>
            <w:r w:rsidRPr="005825DE">
              <w:rPr>
                <w:rFonts w:eastAsia="Calibri"/>
                <w:sz w:val="20"/>
                <w:szCs w:val="20"/>
                <w:lang w:eastAsia="en-US"/>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r>
      <w:tr w:rsidR="004D13C3" w:rsidRPr="005825DE" w:rsidTr="00EA015B">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D13C3" w:rsidRPr="005825DE" w:rsidRDefault="004D13C3" w:rsidP="00EA015B">
            <w:pPr>
              <w:rPr>
                <w:rFonts w:eastAsia="Calibri"/>
                <w:sz w:val="20"/>
                <w:szCs w:val="20"/>
                <w:lang w:eastAsia="en-US"/>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D13C3" w:rsidRPr="005825DE" w:rsidRDefault="004D13C3" w:rsidP="00EA015B">
            <w:pPr>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D13C3" w:rsidRPr="005825DE" w:rsidRDefault="004D13C3" w:rsidP="00EA015B">
            <w:pPr>
              <w:rPr>
                <w:rFonts w:eastAsia="Calibri"/>
                <w:sz w:val="20"/>
                <w:szCs w:val="20"/>
                <w:lang w:eastAsia="en-US"/>
              </w:rPr>
            </w:pPr>
            <w:r w:rsidRPr="005825DE">
              <w:rPr>
                <w:rFonts w:eastAsia="Calibri"/>
                <w:sz w:val="20"/>
                <w:szCs w:val="20"/>
                <w:lang w:eastAsia="en-US"/>
              </w:rPr>
              <w:t>федерального бюджета: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r>
      <w:tr w:rsidR="004D13C3" w:rsidRPr="005825DE" w:rsidTr="00EA015B">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D13C3" w:rsidRPr="005825DE" w:rsidRDefault="004D13C3" w:rsidP="00EA015B">
            <w:pPr>
              <w:rPr>
                <w:rFonts w:eastAsia="Calibri"/>
                <w:sz w:val="20"/>
                <w:szCs w:val="20"/>
                <w:lang w:eastAsia="en-US"/>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D13C3" w:rsidRPr="005825DE" w:rsidRDefault="004D13C3" w:rsidP="00EA015B">
            <w:pPr>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D13C3" w:rsidRPr="005825DE" w:rsidRDefault="004D13C3" w:rsidP="00EA015B">
            <w:pPr>
              <w:rPr>
                <w:rFonts w:eastAsia="Calibri"/>
                <w:sz w:val="20"/>
                <w:szCs w:val="20"/>
                <w:lang w:eastAsia="en-US"/>
              </w:rPr>
            </w:pPr>
            <w:r w:rsidRPr="005825DE">
              <w:rPr>
                <w:rFonts w:eastAsia="Calibri"/>
                <w:b/>
                <w:i/>
                <w:sz w:val="20"/>
                <w:szCs w:val="20"/>
                <w:lang w:eastAsia="en-US"/>
              </w:rPr>
              <w:t>в том числе:</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4D13C3" w:rsidRPr="005825DE" w:rsidRDefault="004D13C3" w:rsidP="00EA015B">
            <w:pPr>
              <w:jc w:val="center"/>
              <w:rPr>
                <w:rFonts w:eastAsia="Calibri"/>
                <w:sz w:val="20"/>
                <w:szCs w:val="20"/>
                <w:lang w:eastAsia="en-US"/>
              </w:rPr>
            </w:pPr>
          </w:p>
        </w:tc>
        <w:tc>
          <w:tcPr>
            <w:tcW w:w="326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4D13C3" w:rsidRPr="005825DE" w:rsidRDefault="004D13C3" w:rsidP="00EA015B">
            <w:pPr>
              <w:jc w:val="center"/>
              <w:rPr>
                <w:rFonts w:eastAsia="Calibri"/>
                <w:sz w:val="20"/>
                <w:szCs w:val="20"/>
                <w:lang w:eastAsia="en-US"/>
              </w:rPr>
            </w:pPr>
          </w:p>
        </w:tc>
      </w:tr>
      <w:tr w:rsidR="004D13C3" w:rsidRPr="005825DE" w:rsidTr="00EA015B">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D13C3" w:rsidRPr="005825DE" w:rsidRDefault="004D13C3" w:rsidP="00EA015B">
            <w:pPr>
              <w:rPr>
                <w:rFonts w:eastAsia="Calibri"/>
                <w:sz w:val="20"/>
                <w:szCs w:val="20"/>
                <w:lang w:eastAsia="en-US"/>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D13C3" w:rsidRPr="005825DE" w:rsidRDefault="004D13C3" w:rsidP="00EA015B">
            <w:pPr>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D13C3" w:rsidRPr="005825DE" w:rsidRDefault="004D13C3" w:rsidP="00EA015B">
            <w:pPr>
              <w:rPr>
                <w:rFonts w:eastAsia="Calibri"/>
                <w:sz w:val="20"/>
                <w:szCs w:val="20"/>
                <w:lang w:eastAsia="en-US"/>
              </w:rPr>
            </w:pPr>
            <w:r w:rsidRPr="005825DE">
              <w:rPr>
                <w:rFonts w:eastAsia="Calibri"/>
                <w:sz w:val="20"/>
                <w:szCs w:val="20"/>
                <w:lang w:eastAsia="en-US"/>
              </w:rPr>
              <w:t>внебюджетные источники: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13C3" w:rsidRPr="005825DE" w:rsidRDefault="004D13C3" w:rsidP="00EA015B">
            <w:pPr>
              <w:jc w:val="center"/>
              <w:rPr>
                <w:rFonts w:eastAsia="Calibri"/>
                <w:sz w:val="20"/>
                <w:szCs w:val="20"/>
                <w:lang w:eastAsia="en-US"/>
              </w:rPr>
            </w:pPr>
            <w:r w:rsidRPr="005825DE">
              <w:rPr>
                <w:rFonts w:eastAsia="Calibri"/>
                <w:sz w:val="20"/>
                <w:szCs w:val="20"/>
                <w:lang w:eastAsia="en-US"/>
              </w:rPr>
              <w:t>0,0</w:t>
            </w:r>
          </w:p>
        </w:tc>
      </w:tr>
    </w:tbl>
    <w:p w:rsidR="004D13C3" w:rsidRPr="005825DE" w:rsidRDefault="004D13C3" w:rsidP="004D13C3">
      <w:pPr>
        <w:pStyle w:val="4"/>
        <w:jc w:val="center"/>
        <w:rPr>
          <w:b/>
          <w:sz w:val="20"/>
        </w:rPr>
      </w:pPr>
    </w:p>
    <w:p w:rsidR="00356630" w:rsidRDefault="00356630" w:rsidP="000F6390">
      <w:pPr>
        <w:autoSpaceDE w:val="0"/>
        <w:autoSpaceDN w:val="0"/>
        <w:adjustRightInd w:val="0"/>
        <w:rPr>
          <w:sz w:val="28"/>
          <w:szCs w:val="20"/>
        </w:rPr>
      </w:pPr>
    </w:p>
    <w:p w:rsidR="00356630" w:rsidRDefault="00356630" w:rsidP="000F6390">
      <w:pPr>
        <w:autoSpaceDE w:val="0"/>
        <w:autoSpaceDN w:val="0"/>
        <w:adjustRightInd w:val="0"/>
        <w:rPr>
          <w:sz w:val="28"/>
          <w:szCs w:val="20"/>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47"/>
        <w:gridCol w:w="1130"/>
        <w:gridCol w:w="146"/>
        <w:gridCol w:w="847"/>
        <w:gridCol w:w="712"/>
        <w:gridCol w:w="280"/>
        <w:gridCol w:w="570"/>
        <w:gridCol w:w="142"/>
        <w:gridCol w:w="568"/>
        <w:gridCol w:w="20"/>
        <w:gridCol w:w="147"/>
        <w:gridCol w:w="542"/>
        <w:gridCol w:w="20"/>
        <w:gridCol w:w="25"/>
        <w:gridCol w:w="23"/>
        <w:gridCol w:w="47"/>
        <w:gridCol w:w="453"/>
        <w:gridCol w:w="161"/>
        <w:gridCol w:w="121"/>
        <w:gridCol w:w="427"/>
        <w:gridCol w:w="445"/>
        <w:gridCol w:w="64"/>
        <w:gridCol w:w="58"/>
      </w:tblGrid>
      <w:tr w:rsidR="004D13C3" w:rsidRPr="00057C7C" w:rsidTr="00EA015B">
        <w:tc>
          <w:tcPr>
            <w:tcW w:w="9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jc w:val="center"/>
              <w:rPr>
                <w:rFonts w:eastAsia="Calibri"/>
                <w:sz w:val="20"/>
                <w:lang w:eastAsia="en-US"/>
              </w:rPr>
            </w:pPr>
            <w:r w:rsidRPr="00057C7C">
              <w:rPr>
                <w:rFonts w:eastAsia="Calibri"/>
                <w:sz w:val="20"/>
                <w:lang w:eastAsia="en-US"/>
              </w:rPr>
              <w:lastRenderedPageBreak/>
              <w:t xml:space="preserve">Основное мероприятие 1.2.1 </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rPr>
                <w:rFonts w:eastAsia="Calibri"/>
                <w:sz w:val="20"/>
                <w:lang w:eastAsia="en-US"/>
              </w:rPr>
            </w:pPr>
            <w:r w:rsidRPr="00057C7C">
              <w:rPr>
                <w:rFonts w:eastAsia="Calibri"/>
                <w:sz w:val="20"/>
                <w:lang w:eastAsia="en-US"/>
              </w:rPr>
              <w:t>Реализация проекта "Народный бюджет" в сфере занятости населения</w:t>
            </w:r>
          </w:p>
        </w:tc>
        <w:tc>
          <w:tcPr>
            <w:tcW w:w="1559" w:type="dxa"/>
            <w:gridSpan w:val="2"/>
            <w:tcBorders>
              <w:top w:val="single" w:sz="4" w:space="0" w:color="auto"/>
              <w:left w:val="single" w:sz="4" w:space="0" w:color="auto"/>
              <w:bottom w:val="single" w:sz="4" w:space="0" w:color="auto"/>
              <w:right w:val="single" w:sz="4" w:space="0" w:color="auto"/>
            </w:tcBorders>
            <w:hideMark/>
          </w:tcPr>
          <w:p w:rsidR="004D13C3" w:rsidRPr="00057C7C" w:rsidRDefault="004D13C3" w:rsidP="00EA015B">
            <w:pPr>
              <w:rPr>
                <w:rFonts w:eastAsia="Calibri"/>
                <w:sz w:val="20"/>
                <w:lang w:eastAsia="en-US"/>
              </w:rPr>
            </w:pPr>
            <w:r w:rsidRPr="00057C7C">
              <w:rPr>
                <w:rFonts w:eastAsia="Calibri"/>
                <w:b/>
                <w:sz w:val="20"/>
                <w:lang w:eastAsia="en-US"/>
              </w:rPr>
              <w:t>Всего:</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jc w:val="center"/>
              <w:rPr>
                <w:rFonts w:eastAsia="Calibri"/>
                <w:sz w:val="20"/>
                <w:lang w:eastAsia="en-US"/>
              </w:rPr>
            </w:pPr>
            <w:r w:rsidRPr="00057C7C">
              <w:rPr>
                <w:rFonts w:eastAsia="Calibri"/>
                <w:sz w:val="20"/>
                <w:lang w:eastAsia="en-US"/>
              </w:rPr>
              <w:t>931,9</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D13C3" w:rsidRPr="00057C7C" w:rsidRDefault="004D13C3" w:rsidP="00EA015B">
            <w:pPr>
              <w:jc w:val="center"/>
              <w:rPr>
                <w:rFonts w:eastAsia="Calibri"/>
                <w:sz w:val="20"/>
                <w:lang w:eastAsia="en-US"/>
              </w:rPr>
            </w:pPr>
            <w:r w:rsidRPr="00057C7C">
              <w:rPr>
                <w:rFonts w:eastAsia="Calibri"/>
                <w:sz w:val="20"/>
                <w:lang w:eastAsia="en-US"/>
              </w:rPr>
              <w:t xml:space="preserve">0,0 </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jc w:val="center"/>
              <w:rPr>
                <w:rFonts w:eastAsia="Calibri"/>
                <w:sz w:val="20"/>
              </w:rPr>
            </w:pPr>
            <w:r w:rsidRPr="00057C7C">
              <w:rPr>
                <w:rFonts w:eastAsia="Calibri"/>
                <w:sz w:val="20"/>
              </w:rPr>
              <w:t>931,9</w:t>
            </w:r>
          </w:p>
        </w:tc>
        <w:tc>
          <w:tcPr>
            <w:tcW w:w="568" w:type="dxa"/>
            <w:gridSpan w:val="5"/>
            <w:tcBorders>
              <w:top w:val="single" w:sz="4" w:space="0" w:color="auto"/>
              <w:left w:val="single" w:sz="4" w:space="0" w:color="auto"/>
              <w:bottom w:val="single" w:sz="4" w:space="0" w:color="auto"/>
              <w:right w:val="single" w:sz="4" w:space="0" w:color="auto"/>
            </w:tcBorders>
            <w:vAlign w:val="center"/>
          </w:tcPr>
          <w:p w:rsidR="004D13C3" w:rsidRPr="00057C7C" w:rsidRDefault="004D13C3" w:rsidP="00EA015B">
            <w:pPr>
              <w:jc w:val="center"/>
              <w:rPr>
                <w:rFonts w:eastAsia="Calibri"/>
                <w:sz w:val="20"/>
              </w:rPr>
            </w:pPr>
            <w:r w:rsidRPr="00057C7C">
              <w:rPr>
                <w:rFonts w:eastAsia="Calibri"/>
                <w:sz w:val="20"/>
              </w:rPr>
              <w:t>0,0</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jc w:val="center"/>
              <w:rPr>
                <w:rFonts w:eastAsia="Calibri"/>
                <w:sz w:val="20"/>
              </w:rPr>
            </w:pPr>
            <w:r w:rsidRPr="00057C7C">
              <w:rPr>
                <w:rFonts w:eastAsia="Calibri"/>
                <w:sz w:val="20"/>
              </w:rPr>
              <w:t>0,0</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jc w:val="center"/>
              <w:rPr>
                <w:rFonts w:eastAsia="Calibri"/>
                <w:sz w:val="20"/>
              </w:rPr>
            </w:pPr>
            <w:r w:rsidRPr="00057C7C">
              <w:rPr>
                <w:rFonts w:eastAsia="Calibri"/>
                <w:sz w:val="20"/>
              </w:rPr>
              <w:t>0,0</w:t>
            </w:r>
          </w:p>
        </w:tc>
      </w:tr>
      <w:tr w:rsidR="004D13C3" w:rsidRPr="00057C7C" w:rsidTr="00EA015B">
        <w:tc>
          <w:tcPr>
            <w:tcW w:w="958" w:type="dxa"/>
            <w:gridSpan w:val="2"/>
            <w:vMerge/>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rPr>
                <w:rFonts w:eastAsia="Calibri"/>
                <w:sz w:val="20"/>
                <w:lang w:eastAsia="en-US"/>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rPr>
                <w:rFonts w:eastAsia="Calibri"/>
                <w:sz w:val="20"/>
                <w:lang w:eastAsia="en-US"/>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D13C3" w:rsidRPr="00057C7C" w:rsidRDefault="004D13C3" w:rsidP="00EA015B">
            <w:pPr>
              <w:rPr>
                <w:rFonts w:eastAsia="Calibri"/>
                <w:sz w:val="20"/>
                <w:lang w:eastAsia="en-US"/>
              </w:rPr>
            </w:pPr>
            <w:r w:rsidRPr="00057C7C">
              <w:rPr>
                <w:rFonts w:eastAsia="Calibri"/>
                <w:b/>
                <w:i/>
                <w:sz w:val="20"/>
                <w:lang w:eastAsia="en-US"/>
              </w:rPr>
              <w:t>из них за счет:</w:t>
            </w:r>
          </w:p>
        </w:tc>
        <w:tc>
          <w:tcPr>
            <w:tcW w:w="85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D13C3" w:rsidRPr="00057C7C" w:rsidRDefault="004D13C3" w:rsidP="00EA015B">
            <w:pPr>
              <w:jc w:val="center"/>
              <w:rPr>
                <w:rFonts w:eastAsia="Calibri"/>
                <w:sz w:val="20"/>
                <w:lang w:eastAsia="en-US"/>
              </w:rPr>
            </w:pPr>
          </w:p>
        </w:tc>
        <w:tc>
          <w:tcPr>
            <w:tcW w:w="3262"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rsidR="004D13C3" w:rsidRPr="00057C7C" w:rsidRDefault="004D13C3" w:rsidP="00EA015B">
            <w:pPr>
              <w:jc w:val="center"/>
              <w:rPr>
                <w:rFonts w:eastAsia="Calibri"/>
                <w:sz w:val="20"/>
                <w:lang w:eastAsia="en-US"/>
              </w:rPr>
            </w:pPr>
            <w:r w:rsidRPr="00057C7C">
              <w:rPr>
                <w:rFonts w:eastAsia="Calibri"/>
                <w:sz w:val="20"/>
                <w:lang w:eastAsia="en-US"/>
              </w:rPr>
              <w:t xml:space="preserve"> </w:t>
            </w:r>
          </w:p>
        </w:tc>
      </w:tr>
      <w:tr w:rsidR="004D13C3" w:rsidRPr="00057C7C" w:rsidTr="00EA015B">
        <w:tc>
          <w:tcPr>
            <w:tcW w:w="958" w:type="dxa"/>
            <w:gridSpan w:val="2"/>
            <w:vMerge/>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rPr>
                <w:rFonts w:eastAsia="Calibri"/>
                <w:sz w:val="20"/>
                <w:lang w:eastAsia="en-US"/>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rPr>
                <w:rFonts w:eastAsia="Calibri"/>
                <w:sz w:val="20"/>
                <w:lang w:eastAsia="en-US"/>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D13C3" w:rsidRPr="00057C7C" w:rsidRDefault="004D13C3" w:rsidP="00EA015B">
            <w:pPr>
              <w:rPr>
                <w:rFonts w:eastAsia="Calibri"/>
                <w:sz w:val="20"/>
                <w:lang w:eastAsia="en-US"/>
              </w:rPr>
            </w:pPr>
            <w:r w:rsidRPr="00057C7C">
              <w:rPr>
                <w:rFonts w:eastAsia="Calibri"/>
                <w:sz w:val="20"/>
                <w:lang w:eastAsia="en-US"/>
              </w:rPr>
              <w:t>бюджета сельского поселения:</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jc w:val="center"/>
              <w:rPr>
                <w:rFonts w:eastAsia="Calibri"/>
                <w:sz w:val="20"/>
                <w:lang w:eastAsia="en-US"/>
              </w:rPr>
            </w:pPr>
            <w:r w:rsidRPr="00057C7C">
              <w:rPr>
                <w:rFonts w:eastAsia="Calibri"/>
                <w:sz w:val="20"/>
                <w:lang w:eastAsia="en-US"/>
              </w:rPr>
              <w:t>88,9</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D13C3" w:rsidRPr="00057C7C" w:rsidRDefault="004D13C3" w:rsidP="00EA015B">
            <w:pPr>
              <w:jc w:val="center"/>
              <w:rPr>
                <w:rFonts w:eastAsia="Calibri"/>
                <w:sz w:val="20"/>
                <w:lang w:eastAsia="en-US"/>
              </w:rPr>
            </w:pPr>
            <w:r w:rsidRPr="00057C7C">
              <w:rPr>
                <w:rFonts w:eastAsia="Calibri"/>
                <w:sz w:val="20"/>
                <w:lang w:eastAsia="en-US"/>
              </w:rPr>
              <w:t xml:space="preserve"> 0,0</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jc w:val="center"/>
              <w:rPr>
                <w:rFonts w:eastAsia="Calibri"/>
                <w:sz w:val="20"/>
                <w:lang w:eastAsia="en-US"/>
              </w:rPr>
            </w:pPr>
            <w:r w:rsidRPr="00057C7C">
              <w:rPr>
                <w:rFonts w:eastAsia="Calibri"/>
                <w:sz w:val="20"/>
                <w:lang w:eastAsia="en-US"/>
              </w:rPr>
              <w:t>88,9</w:t>
            </w:r>
          </w:p>
        </w:tc>
        <w:tc>
          <w:tcPr>
            <w:tcW w:w="568" w:type="dxa"/>
            <w:gridSpan w:val="5"/>
            <w:tcBorders>
              <w:top w:val="single" w:sz="4" w:space="0" w:color="auto"/>
              <w:left w:val="single" w:sz="4" w:space="0" w:color="auto"/>
              <w:bottom w:val="single" w:sz="4" w:space="0" w:color="auto"/>
              <w:right w:val="single" w:sz="4" w:space="0" w:color="auto"/>
            </w:tcBorders>
            <w:vAlign w:val="center"/>
          </w:tcPr>
          <w:p w:rsidR="004D13C3" w:rsidRPr="00057C7C" w:rsidRDefault="004D13C3" w:rsidP="00EA015B">
            <w:pPr>
              <w:jc w:val="center"/>
              <w:rPr>
                <w:rFonts w:eastAsia="Calibri"/>
                <w:sz w:val="20"/>
                <w:lang w:eastAsia="en-US"/>
              </w:rPr>
            </w:pPr>
            <w:r w:rsidRPr="00057C7C">
              <w:rPr>
                <w:rFonts w:eastAsia="Calibri"/>
                <w:sz w:val="20"/>
                <w:lang w:eastAsia="en-US"/>
              </w:rPr>
              <w:t>0,0</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jc w:val="center"/>
              <w:rPr>
                <w:rFonts w:eastAsia="Calibri"/>
                <w:sz w:val="20"/>
                <w:lang w:eastAsia="en-US"/>
              </w:rPr>
            </w:pPr>
            <w:r w:rsidRPr="00057C7C">
              <w:rPr>
                <w:rFonts w:eastAsia="Calibri"/>
                <w:sz w:val="20"/>
                <w:lang w:eastAsia="en-US"/>
              </w:rPr>
              <w:t>0,0</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jc w:val="center"/>
              <w:rPr>
                <w:rFonts w:eastAsia="Calibri"/>
                <w:sz w:val="20"/>
                <w:lang w:eastAsia="en-US"/>
              </w:rPr>
            </w:pPr>
            <w:r w:rsidRPr="00057C7C">
              <w:rPr>
                <w:rFonts w:eastAsia="Calibri"/>
                <w:sz w:val="20"/>
                <w:lang w:eastAsia="en-US"/>
              </w:rPr>
              <w:t>0,0</w:t>
            </w:r>
          </w:p>
        </w:tc>
      </w:tr>
      <w:tr w:rsidR="004D13C3" w:rsidRPr="00057C7C" w:rsidTr="00EA015B">
        <w:tc>
          <w:tcPr>
            <w:tcW w:w="958" w:type="dxa"/>
            <w:gridSpan w:val="2"/>
            <w:vMerge/>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rPr>
                <w:rFonts w:eastAsia="Calibri"/>
                <w:sz w:val="20"/>
                <w:lang w:eastAsia="en-US"/>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rPr>
                <w:rFonts w:eastAsia="Calibri"/>
                <w:sz w:val="20"/>
                <w:lang w:eastAsia="en-US"/>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D13C3" w:rsidRPr="00057C7C" w:rsidRDefault="004D13C3" w:rsidP="00EA015B">
            <w:pPr>
              <w:rPr>
                <w:rFonts w:eastAsia="Calibri"/>
                <w:sz w:val="20"/>
                <w:lang w:eastAsia="en-US"/>
              </w:rPr>
            </w:pPr>
            <w:r w:rsidRPr="00057C7C">
              <w:rPr>
                <w:rFonts w:eastAsia="Calibri"/>
                <w:sz w:val="20"/>
                <w:lang w:eastAsia="en-US"/>
              </w:rPr>
              <w:t>республиканского бюджета Республики Коми:</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jc w:val="center"/>
              <w:rPr>
                <w:rFonts w:eastAsia="Calibri"/>
                <w:sz w:val="20"/>
                <w:lang w:eastAsia="en-US"/>
              </w:rPr>
            </w:pPr>
            <w:r w:rsidRPr="00057C7C">
              <w:rPr>
                <w:rFonts w:eastAsia="Calibri"/>
                <w:sz w:val="20"/>
                <w:lang w:eastAsia="en-US"/>
              </w:rPr>
              <w:t>800,0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D13C3" w:rsidRPr="00057C7C" w:rsidRDefault="004D13C3" w:rsidP="00EA015B">
            <w:pPr>
              <w:jc w:val="center"/>
              <w:rPr>
                <w:rFonts w:eastAsia="Calibri"/>
                <w:sz w:val="20"/>
                <w:lang w:eastAsia="en-US"/>
              </w:rPr>
            </w:pPr>
            <w:r w:rsidRPr="00057C7C">
              <w:rPr>
                <w:rFonts w:eastAsia="Calibri"/>
                <w:sz w:val="20"/>
                <w:lang w:eastAsia="en-US"/>
              </w:rPr>
              <w:t>0,0</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jc w:val="center"/>
              <w:rPr>
                <w:rFonts w:eastAsia="Calibri"/>
                <w:sz w:val="20"/>
                <w:lang w:eastAsia="en-US"/>
              </w:rPr>
            </w:pPr>
            <w:r w:rsidRPr="00057C7C">
              <w:rPr>
                <w:rFonts w:eastAsia="Calibri"/>
                <w:sz w:val="20"/>
                <w:lang w:eastAsia="en-US"/>
              </w:rPr>
              <w:t>800,0</w:t>
            </w:r>
          </w:p>
        </w:tc>
        <w:tc>
          <w:tcPr>
            <w:tcW w:w="568" w:type="dxa"/>
            <w:gridSpan w:val="5"/>
            <w:tcBorders>
              <w:top w:val="single" w:sz="4" w:space="0" w:color="auto"/>
              <w:left w:val="single" w:sz="4" w:space="0" w:color="auto"/>
              <w:bottom w:val="single" w:sz="4" w:space="0" w:color="auto"/>
              <w:right w:val="single" w:sz="4" w:space="0" w:color="auto"/>
            </w:tcBorders>
            <w:vAlign w:val="center"/>
          </w:tcPr>
          <w:p w:rsidR="004D13C3" w:rsidRPr="00057C7C" w:rsidRDefault="004D13C3" w:rsidP="00EA015B">
            <w:pPr>
              <w:jc w:val="center"/>
              <w:rPr>
                <w:rFonts w:eastAsia="Calibri"/>
                <w:sz w:val="20"/>
                <w:lang w:eastAsia="en-US"/>
              </w:rPr>
            </w:pPr>
            <w:r w:rsidRPr="00057C7C">
              <w:rPr>
                <w:rFonts w:eastAsia="Calibri"/>
                <w:sz w:val="20"/>
                <w:lang w:eastAsia="en-US"/>
              </w:rPr>
              <w:t>0,0</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jc w:val="center"/>
              <w:rPr>
                <w:rFonts w:eastAsia="Calibri"/>
                <w:sz w:val="20"/>
                <w:lang w:eastAsia="en-US"/>
              </w:rPr>
            </w:pPr>
            <w:r w:rsidRPr="00057C7C">
              <w:rPr>
                <w:rFonts w:eastAsia="Calibri"/>
                <w:sz w:val="20"/>
                <w:lang w:eastAsia="en-US"/>
              </w:rPr>
              <w:t>0,0</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jc w:val="center"/>
              <w:rPr>
                <w:rFonts w:eastAsia="Calibri"/>
                <w:sz w:val="20"/>
                <w:lang w:eastAsia="en-US"/>
              </w:rPr>
            </w:pPr>
            <w:r w:rsidRPr="00057C7C">
              <w:rPr>
                <w:rFonts w:eastAsia="Calibri"/>
                <w:sz w:val="20"/>
                <w:lang w:eastAsia="en-US"/>
              </w:rPr>
              <w:t>0,0</w:t>
            </w:r>
          </w:p>
        </w:tc>
      </w:tr>
      <w:tr w:rsidR="004D13C3" w:rsidRPr="00057C7C" w:rsidTr="00EA015B">
        <w:tc>
          <w:tcPr>
            <w:tcW w:w="958" w:type="dxa"/>
            <w:gridSpan w:val="2"/>
            <w:vMerge/>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rPr>
                <w:rFonts w:eastAsia="Calibri"/>
                <w:sz w:val="20"/>
                <w:lang w:eastAsia="en-US"/>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rPr>
                <w:rFonts w:eastAsia="Calibri"/>
                <w:sz w:val="20"/>
                <w:lang w:eastAsia="en-US"/>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D13C3" w:rsidRPr="00057C7C" w:rsidRDefault="004D13C3" w:rsidP="00EA015B">
            <w:pPr>
              <w:rPr>
                <w:rFonts w:ascii="Calibri" w:eastAsia="Calibri" w:hAnsi="Calibri"/>
                <w:sz w:val="18"/>
                <w:szCs w:val="22"/>
                <w:lang w:eastAsia="en-US"/>
              </w:rPr>
            </w:pPr>
            <w:r w:rsidRPr="00057C7C">
              <w:rPr>
                <w:rFonts w:eastAsia="Calibri"/>
                <w:sz w:val="20"/>
                <w:lang w:eastAsia="en-US"/>
              </w:rPr>
              <w:t>федерального бюджета:</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jc w:val="center"/>
              <w:rPr>
                <w:rFonts w:ascii="Calibri" w:eastAsia="Calibri" w:hAnsi="Calibri"/>
                <w:sz w:val="18"/>
                <w:szCs w:val="22"/>
                <w:lang w:eastAsia="en-US"/>
              </w:rPr>
            </w:pPr>
            <w:r w:rsidRPr="00057C7C">
              <w:rPr>
                <w:rFonts w:eastAsia="Calibri"/>
                <w:sz w:val="20"/>
                <w:lang w:eastAsia="en-US"/>
              </w:rPr>
              <w:t>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D13C3" w:rsidRPr="00057C7C" w:rsidRDefault="004D13C3" w:rsidP="00EA015B">
            <w:pPr>
              <w:jc w:val="center"/>
              <w:rPr>
                <w:rFonts w:eastAsia="Calibri"/>
                <w:sz w:val="20"/>
                <w:lang w:eastAsia="en-US"/>
              </w:rPr>
            </w:pPr>
            <w:r w:rsidRPr="00057C7C">
              <w:rPr>
                <w:rFonts w:eastAsia="Calibri"/>
                <w:sz w:val="20"/>
                <w:lang w:eastAsia="en-US"/>
              </w:rPr>
              <w:t>0,0</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jc w:val="center"/>
              <w:rPr>
                <w:rFonts w:ascii="Calibri" w:eastAsia="Calibri" w:hAnsi="Calibri"/>
                <w:sz w:val="18"/>
                <w:szCs w:val="22"/>
                <w:lang w:eastAsia="en-US"/>
              </w:rPr>
            </w:pPr>
            <w:r w:rsidRPr="00057C7C">
              <w:rPr>
                <w:rFonts w:eastAsia="Calibri"/>
                <w:sz w:val="20"/>
                <w:lang w:eastAsia="en-US"/>
              </w:rPr>
              <w:t>0,0</w:t>
            </w:r>
          </w:p>
        </w:tc>
        <w:tc>
          <w:tcPr>
            <w:tcW w:w="568" w:type="dxa"/>
            <w:gridSpan w:val="5"/>
            <w:tcBorders>
              <w:top w:val="single" w:sz="4" w:space="0" w:color="auto"/>
              <w:left w:val="single" w:sz="4" w:space="0" w:color="auto"/>
              <w:bottom w:val="single" w:sz="4" w:space="0" w:color="auto"/>
              <w:right w:val="single" w:sz="4" w:space="0" w:color="auto"/>
            </w:tcBorders>
            <w:vAlign w:val="center"/>
          </w:tcPr>
          <w:p w:rsidR="004D13C3" w:rsidRPr="00057C7C" w:rsidRDefault="004D13C3" w:rsidP="00EA015B">
            <w:pPr>
              <w:jc w:val="center"/>
              <w:rPr>
                <w:rFonts w:eastAsia="Calibri"/>
                <w:sz w:val="20"/>
                <w:lang w:eastAsia="en-US"/>
              </w:rPr>
            </w:pPr>
            <w:r w:rsidRPr="00057C7C">
              <w:rPr>
                <w:rFonts w:eastAsia="Calibri"/>
                <w:sz w:val="20"/>
                <w:lang w:eastAsia="en-US"/>
              </w:rPr>
              <w:t>0,0</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jc w:val="center"/>
              <w:rPr>
                <w:rFonts w:ascii="Calibri" w:eastAsia="Calibri" w:hAnsi="Calibri"/>
                <w:sz w:val="18"/>
                <w:szCs w:val="22"/>
                <w:lang w:eastAsia="en-US"/>
              </w:rPr>
            </w:pPr>
            <w:r w:rsidRPr="00057C7C">
              <w:rPr>
                <w:rFonts w:eastAsia="Calibri"/>
                <w:sz w:val="20"/>
                <w:lang w:eastAsia="en-US"/>
              </w:rPr>
              <w:t>0,0</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jc w:val="center"/>
              <w:rPr>
                <w:rFonts w:ascii="Calibri" w:eastAsia="Calibri" w:hAnsi="Calibri"/>
                <w:sz w:val="18"/>
                <w:szCs w:val="22"/>
                <w:lang w:eastAsia="en-US"/>
              </w:rPr>
            </w:pPr>
            <w:r w:rsidRPr="00057C7C">
              <w:rPr>
                <w:rFonts w:eastAsia="Calibri"/>
                <w:sz w:val="20"/>
                <w:lang w:eastAsia="en-US"/>
              </w:rPr>
              <w:t>0,0</w:t>
            </w:r>
          </w:p>
        </w:tc>
      </w:tr>
      <w:tr w:rsidR="004D13C3" w:rsidRPr="00057C7C" w:rsidTr="00EA015B">
        <w:tc>
          <w:tcPr>
            <w:tcW w:w="958" w:type="dxa"/>
            <w:gridSpan w:val="2"/>
            <w:vMerge/>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rPr>
                <w:rFonts w:eastAsia="Calibri"/>
                <w:sz w:val="20"/>
                <w:lang w:eastAsia="en-US"/>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rPr>
                <w:rFonts w:eastAsia="Calibri"/>
                <w:sz w:val="20"/>
                <w:lang w:eastAsia="en-US"/>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D13C3" w:rsidRPr="00057C7C" w:rsidRDefault="004D13C3" w:rsidP="00EA015B">
            <w:pPr>
              <w:rPr>
                <w:rFonts w:eastAsia="Calibri"/>
                <w:sz w:val="20"/>
                <w:lang w:eastAsia="en-US"/>
              </w:rPr>
            </w:pPr>
            <w:r w:rsidRPr="00057C7C">
              <w:rPr>
                <w:rFonts w:eastAsia="Calibri"/>
                <w:b/>
                <w:i/>
                <w:sz w:val="20"/>
                <w:lang w:eastAsia="en-US"/>
              </w:rPr>
              <w:t>в том числе:</w:t>
            </w:r>
          </w:p>
        </w:tc>
        <w:tc>
          <w:tcPr>
            <w:tcW w:w="85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D13C3" w:rsidRPr="00057C7C" w:rsidRDefault="004D13C3" w:rsidP="00EA015B">
            <w:pPr>
              <w:jc w:val="center"/>
              <w:rPr>
                <w:rFonts w:eastAsia="Calibri"/>
                <w:sz w:val="20"/>
                <w:lang w:eastAsia="en-US"/>
              </w:rPr>
            </w:pPr>
          </w:p>
        </w:tc>
        <w:tc>
          <w:tcPr>
            <w:tcW w:w="3262"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rsidR="004D13C3" w:rsidRPr="00057C7C" w:rsidRDefault="004D13C3" w:rsidP="00EA015B">
            <w:pPr>
              <w:jc w:val="center"/>
              <w:rPr>
                <w:rFonts w:eastAsia="Calibri"/>
                <w:sz w:val="20"/>
                <w:lang w:eastAsia="en-US"/>
              </w:rPr>
            </w:pPr>
          </w:p>
        </w:tc>
      </w:tr>
      <w:tr w:rsidR="004D13C3" w:rsidRPr="00057C7C" w:rsidTr="00EA015B">
        <w:tc>
          <w:tcPr>
            <w:tcW w:w="958" w:type="dxa"/>
            <w:gridSpan w:val="2"/>
            <w:vMerge/>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rPr>
                <w:rFonts w:eastAsia="Calibri"/>
                <w:sz w:val="20"/>
                <w:lang w:eastAsia="en-US"/>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rPr>
                <w:rFonts w:eastAsia="Calibri"/>
                <w:sz w:val="20"/>
                <w:lang w:eastAsia="en-US"/>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D13C3" w:rsidRPr="00057C7C" w:rsidRDefault="004D13C3" w:rsidP="00EA015B">
            <w:pPr>
              <w:rPr>
                <w:rFonts w:eastAsia="Calibri"/>
                <w:sz w:val="20"/>
                <w:lang w:eastAsia="en-US"/>
              </w:rPr>
            </w:pPr>
            <w:r w:rsidRPr="00057C7C">
              <w:rPr>
                <w:rFonts w:eastAsia="Calibri"/>
                <w:sz w:val="20"/>
                <w:lang w:eastAsia="en-US"/>
              </w:rPr>
              <w:t>внебюджетные источники:</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jc w:val="center"/>
              <w:rPr>
                <w:rFonts w:eastAsia="Calibri"/>
                <w:sz w:val="20"/>
                <w:lang w:eastAsia="en-US"/>
              </w:rPr>
            </w:pPr>
            <w:r w:rsidRPr="00057C7C">
              <w:rPr>
                <w:rFonts w:eastAsia="Calibri"/>
                <w:sz w:val="20"/>
                <w:lang w:eastAsia="en-US"/>
              </w:rPr>
              <w:t>43,0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D13C3" w:rsidRPr="00057C7C" w:rsidRDefault="004D13C3" w:rsidP="00EA015B">
            <w:pPr>
              <w:jc w:val="center"/>
              <w:rPr>
                <w:rFonts w:eastAsia="Calibri"/>
                <w:sz w:val="20"/>
                <w:lang w:eastAsia="en-US"/>
              </w:rPr>
            </w:pPr>
            <w:r w:rsidRPr="00057C7C">
              <w:rPr>
                <w:rFonts w:eastAsia="Calibri"/>
                <w:sz w:val="20"/>
                <w:lang w:eastAsia="en-US"/>
              </w:rPr>
              <w:t>0,0</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jc w:val="center"/>
              <w:rPr>
                <w:rFonts w:eastAsia="Calibri"/>
                <w:sz w:val="20"/>
                <w:lang w:eastAsia="en-US"/>
              </w:rPr>
            </w:pPr>
            <w:r w:rsidRPr="00057C7C">
              <w:rPr>
                <w:rFonts w:eastAsia="Calibri"/>
                <w:sz w:val="20"/>
                <w:lang w:eastAsia="en-US"/>
              </w:rPr>
              <w:t>43,0</w:t>
            </w:r>
          </w:p>
        </w:tc>
        <w:tc>
          <w:tcPr>
            <w:tcW w:w="568" w:type="dxa"/>
            <w:gridSpan w:val="5"/>
            <w:tcBorders>
              <w:top w:val="single" w:sz="4" w:space="0" w:color="auto"/>
              <w:left w:val="single" w:sz="4" w:space="0" w:color="auto"/>
              <w:bottom w:val="single" w:sz="4" w:space="0" w:color="auto"/>
              <w:right w:val="single" w:sz="4" w:space="0" w:color="auto"/>
            </w:tcBorders>
            <w:vAlign w:val="center"/>
          </w:tcPr>
          <w:p w:rsidR="004D13C3" w:rsidRPr="00057C7C" w:rsidRDefault="004D13C3" w:rsidP="00EA015B">
            <w:pPr>
              <w:jc w:val="center"/>
              <w:rPr>
                <w:rFonts w:eastAsia="Calibri"/>
                <w:sz w:val="20"/>
                <w:lang w:eastAsia="en-US"/>
              </w:rPr>
            </w:pPr>
            <w:r w:rsidRPr="00057C7C">
              <w:rPr>
                <w:rFonts w:eastAsia="Calibri"/>
                <w:sz w:val="20"/>
                <w:lang w:eastAsia="en-US"/>
              </w:rPr>
              <w:t>0,0</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jc w:val="center"/>
              <w:rPr>
                <w:rFonts w:eastAsia="Calibri"/>
                <w:sz w:val="20"/>
                <w:lang w:eastAsia="en-US"/>
              </w:rPr>
            </w:pPr>
            <w:r w:rsidRPr="00057C7C">
              <w:rPr>
                <w:rFonts w:eastAsia="Calibri"/>
                <w:sz w:val="20"/>
                <w:lang w:eastAsia="en-US"/>
              </w:rPr>
              <w:t>0,0</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jc w:val="center"/>
              <w:rPr>
                <w:rFonts w:eastAsia="Calibri"/>
                <w:sz w:val="20"/>
                <w:lang w:eastAsia="en-US"/>
              </w:rPr>
            </w:pPr>
            <w:r w:rsidRPr="00057C7C">
              <w:rPr>
                <w:rFonts w:eastAsia="Calibri"/>
                <w:sz w:val="20"/>
                <w:lang w:eastAsia="en-US"/>
              </w:rPr>
              <w:t>0,0</w:t>
            </w:r>
          </w:p>
        </w:tc>
      </w:tr>
      <w:tr w:rsidR="004D13C3" w:rsidRPr="00057C7C" w:rsidTr="00EA015B">
        <w:tc>
          <w:tcPr>
            <w:tcW w:w="9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jc w:val="center"/>
              <w:rPr>
                <w:rFonts w:eastAsia="Calibri"/>
                <w:sz w:val="20"/>
                <w:lang w:eastAsia="en-US"/>
              </w:rPr>
            </w:pPr>
            <w:r w:rsidRPr="00057C7C">
              <w:rPr>
                <w:rFonts w:eastAsia="Calibri"/>
                <w:sz w:val="20"/>
                <w:lang w:eastAsia="en-US"/>
              </w:rPr>
              <w:t xml:space="preserve">Основное мероприятие 1.3.1 </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jc w:val="center"/>
              <w:rPr>
                <w:rFonts w:eastAsia="Calibri"/>
                <w:sz w:val="20"/>
                <w:lang w:eastAsia="en-US"/>
              </w:rPr>
            </w:pPr>
            <w:r w:rsidRPr="00057C7C">
              <w:rPr>
                <w:rFonts w:eastAsia="Calibri"/>
                <w:sz w:val="20"/>
                <w:lang w:eastAsia="en-US"/>
              </w:rPr>
              <w:t>Реализация проекта "Народный бюджет" в сфере физической культуры и спорта</w:t>
            </w:r>
          </w:p>
        </w:tc>
        <w:tc>
          <w:tcPr>
            <w:tcW w:w="1559" w:type="dxa"/>
            <w:gridSpan w:val="2"/>
            <w:tcBorders>
              <w:top w:val="single" w:sz="4" w:space="0" w:color="auto"/>
              <w:left w:val="single" w:sz="4" w:space="0" w:color="auto"/>
              <w:bottom w:val="single" w:sz="4" w:space="0" w:color="auto"/>
              <w:right w:val="single" w:sz="4" w:space="0" w:color="auto"/>
            </w:tcBorders>
            <w:hideMark/>
          </w:tcPr>
          <w:p w:rsidR="004D13C3" w:rsidRPr="00057C7C" w:rsidRDefault="004D13C3" w:rsidP="00EA015B">
            <w:pPr>
              <w:rPr>
                <w:rFonts w:eastAsia="Calibri"/>
                <w:sz w:val="20"/>
                <w:lang w:eastAsia="en-US"/>
              </w:rPr>
            </w:pPr>
            <w:r w:rsidRPr="00057C7C">
              <w:rPr>
                <w:rFonts w:eastAsia="Calibri"/>
                <w:b/>
                <w:sz w:val="20"/>
                <w:lang w:eastAsia="en-US"/>
              </w:rPr>
              <w:t>Всего:</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jc w:val="center"/>
              <w:rPr>
                <w:rFonts w:eastAsia="Calibri"/>
                <w:sz w:val="20"/>
                <w:lang w:eastAsia="en-US"/>
              </w:rPr>
            </w:pPr>
            <w:r w:rsidRPr="00057C7C">
              <w:rPr>
                <w:rFonts w:eastAsia="Calibri"/>
                <w:sz w:val="20"/>
                <w:lang w:eastAsia="en-US"/>
              </w:rPr>
              <w:t>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D13C3" w:rsidRPr="00057C7C" w:rsidRDefault="004D13C3" w:rsidP="00EA015B">
            <w:pPr>
              <w:jc w:val="center"/>
              <w:rPr>
                <w:rFonts w:eastAsia="Calibri"/>
                <w:sz w:val="20"/>
                <w:lang w:eastAsia="en-US"/>
              </w:rPr>
            </w:pPr>
            <w:r w:rsidRPr="00057C7C">
              <w:rPr>
                <w:rFonts w:eastAsia="Calibri"/>
                <w:sz w:val="20"/>
                <w:lang w:eastAsia="en-US"/>
              </w:rPr>
              <w:t>0,0</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4D13C3" w:rsidRPr="00057C7C" w:rsidRDefault="004D13C3" w:rsidP="00EA015B">
            <w:pPr>
              <w:jc w:val="center"/>
              <w:rPr>
                <w:rFonts w:eastAsia="Calibri"/>
                <w:sz w:val="20"/>
                <w:lang w:eastAsia="en-US"/>
              </w:rPr>
            </w:pPr>
            <w:r w:rsidRPr="00057C7C">
              <w:rPr>
                <w:rFonts w:eastAsia="Calibri"/>
                <w:sz w:val="20"/>
                <w:lang w:eastAsia="en-US"/>
              </w:rPr>
              <w:t>0,0</w:t>
            </w:r>
          </w:p>
        </w:tc>
        <w:tc>
          <w:tcPr>
            <w:tcW w:w="568" w:type="dxa"/>
            <w:gridSpan w:val="5"/>
            <w:tcBorders>
              <w:top w:val="single" w:sz="4" w:space="0" w:color="auto"/>
              <w:left w:val="single" w:sz="4" w:space="0" w:color="auto"/>
              <w:bottom w:val="single" w:sz="4" w:space="0" w:color="auto"/>
              <w:right w:val="single" w:sz="4" w:space="0" w:color="auto"/>
            </w:tcBorders>
            <w:vAlign w:val="center"/>
          </w:tcPr>
          <w:p w:rsidR="004D13C3" w:rsidRPr="00057C7C" w:rsidRDefault="004D13C3" w:rsidP="00EA015B">
            <w:pPr>
              <w:jc w:val="center"/>
              <w:rPr>
                <w:rFonts w:eastAsia="Calibri"/>
                <w:sz w:val="20"/>
                <w:lang w:eastAsia="en-US"/>
              </w:rPr>
            </w:pPr>
            <w:r w:rsidRPr="00057C7C">
              <w:rPr>
                <w:rFonts w:eastAsia="Calibri"/>
                <w:sz w:val="20"/>
                <w:lang w:eastAsia="en-US"/>
              </w:rPr>
              <w:t>0,0</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4D13C3" w:rsidRPr="00057C7C" w:rsidRDefault="004D13C3" w:rsidP="00EA015B">
            <w:pPr>
              <w:jc w:val="center"/>
              <w:rPr>
                <w:rFonts w:eastAsia="Calibri"/>
                <w:sz w:val="20"/>
                <w:lang w:eastAsia="en-US"/>
              </w:rPr>
            </w:pPr>
            <w:r w:rsidRPr="00057C7C">
              <w:rPr>
                <w:rFonts w:eastAsia="Calibri"/>
                <w:sz w:val="20"/>
                <w:lang w:eastAsia="en-US"/>
              </w:rPr>
              <w:t>0,0</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4D13C3" w:rsidRPr="00057C7C" w:rsidRDefault="004D13C3" w:rsidP="00EA015B">
            <w:pPr>
              <w:jc w:val="center"/>
              <w:rPr>
                <w:rFonts w:eastAsia="Calibri"/>
                <w:sz w:val="20"/>
                <w:lang w:eastAsia="en-US"/>
              </w:rPr>
            </w:pPr>
            <w:r w:rsidRPr="00057C7C">
              <w:rPr>
                <w:rFonts w:eastAsia="Calibri"/>
                <w:sz w:val="20"/>
                <w:lang w:eastAsia="en-US"/>
              </w:rPr>
              <w:t>0,0</w:t>
            </w:r>
          </w:p>
        </w:tc>
      </w:tr>
      <w:tr w:rsidR="004D13C3" w:rsidRPr="00057C7C" w:rsidTr="00EA015B">
        <w:tc>
          <w:tcPr>
            <w:tcW w:w="958" w:type="dxa"/>
            <w:gridSpan w:val="2"/>
            <w:vMerge/>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rPr>
                <w:rFonts w:eastAsia="Calibri"/>
                <w:sz w:val="20"/>
                <w:lang w:eastAsia="en-US"/>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rPr>
                <w:rFonts w:eastAsia="Calibri"/>
                <w:sz w:val="20"/>
                <w:lang w:eastAsia="en-US"/>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D13C3" w:rsidRPr="00057C7C" w:rsidRDefault="004D13C3" w:rsidP="00EA015B">
            <w:pPr>
              <w:rPr>
                <w:rFonts w:eastAsia="Calibri"/>
                <w:sz w:val="20"/>
                <w:lang w:eastAsia="en-US"/>
              </w:rPr>
            </w:pPr>
            <w:r w:rsidRPr="00057C7C">
              <w:rPr>
                <w:rFonts w:eastAsia="Calibri"/>
                <w:b/>
                <w:i/>
                <w:sz w:val="20"/>
                <w:lang w:eastAsia="en-US"/>
              </w:rPr>
              <w:t>из них за счет:</w:t>
            </w:r>
          </w:p>
        </w:tc>
        <w:tc>
          <w:tcPr>
            <w:tcW w:w="85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D13C3" w:rsidRPr="00057C7C" w:rsidRDefault="004D13C3" w:rsidP="00EA015B">
            <w:pPr>
              <w:jc w:val="center"/>
              <w:rPr>
                <w:rFonts w:eastAsia="Calibri"/>
                <w:sz w:val="20"/>
                <w:lang w:eastAsia="en-US"/>
              </w:rPr>
            </w:pPr>
          </w:p>
        </w:tc>
        <w:tc>
          <w:tcPr>
            <w:tcW w:w="3262"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rsidR="004D13C3" w:rsidRPr="00057C7C" w:rsidRDefault="004D13C3" w:rsidP="00EA015B">
            <w:pPr>
              <w:jc w:val="center"/>
              <w:rPr>
                <w:rFonts w:eastAsia="Calibri"/>
                <w:sz w:val="20"/>
                <w:lang w:eastAsia="en-US"/>
              </w:rPr>
            </w:pPr>
            <w:r w:rsidRPr="00057C7C">
              <w:rPr>
                <w:rFonts w:eastAsia="Calibri"/>
                <w:sz w:val="20"/>
                <w:lang w:eastAsia="en-US"/>
              </w:rPr>
              <w:t xml:space="preserve"> </w:t>
            </w:r>
          </w:p>
        </w:tc>
      </w:tr>
      <w:tr w:rsidR="004D13C3" w:rsidRPr="00057C7C" w:rsidTr="00EA015B">
        <w:tc>
          <w:tcPr>
            <w:tcW w:w="958" w:type="dxa"/>
            <w:gridSpan w:val="2"/>
            <w:vMerge/>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rPr>
                <w:rFonts w:eastAsia="Calibri"/>
                <w:sz w:val="20"/>
                <w:lang w:eastAsia="en-US"/>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rPr>
                <w:rFonts w:eastAsia="Calibri"/>
                <w:sz w:val="20"/>
                <w:lang w:eastAsia="en-US"/>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D13C3" w:rsidRPr="00057C7C" w:rsidRDefault="004D13C3" w:rsidP="00EA015B">
            <w:pPr>
              <w:tabs>
                <w:tab w:val="left" w:pos="1170"/>
              </w:tabs>
              <w:rPr>
                <w:rFonts w:eastAsia="Calibri"/>
                <w:sz w:val="20"/>
                <w:lang w:eastAsia="en-US"/>
              </w:rPr>
            </w:pPr>
            <w:r w:rsidRPr="00057C7C">
              <w:rPr>
                <w:rFonts w:eastAsia="Calibri"/>
                <w:sz w:val="20"/>
                <w:lang w:eastAsia="en-US"/>
              </w:rPr>
              <w:t>бюджета сельского поселения:</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jc w:val="center"/>
              <w:rPr>
                <w:rFonts w:eastAsia="Calibri"/>
                <w:sz w:val="20"/>
                <w:lang w:eastAsia="en-US"/>
              </w:rPr>
            </w:pPr>
            <w:r w:rsidRPr="00057C7C">
              <w:rPr>
                <w:rFonts w:eastAsia="Calibri"/>
                <w:sz w:val="20"/>
                <w:lang w:eastAsia="en-US"/>
              </w:rPr>
              <w:t>0,0</w:t>
            </w:r>
          </w:p>
        </w:tc>
        <w:tc>
          <w:tcPr>
            <w:tcW w:w="877" w:type="dxa"/>
            <w:gridSpan w:val="4"/>
            <w:tcBorders>
              <w:top w:val="single" w:sz="4" w:space="0" w:color="auto"/>
              <w:left w:val="single" w:sz="4" w:space="0" w:color="auto"/>
              <w:bottom w:val="single" w:sz="4" w:space="0" w:color="auto"/>
              <w:right w:val="single" w:sz="4" w:space="0" w:color="auto"/>
            </w:tcBorders>
            <w:vAlign w:val="center"/>
          </w:tcPr>
          <w:p w:rsidR="004D13C3" w:rsidRPr="00057C7C" w:rsidRDefault="004D13C3" w:rsidP="00EA015B">
            <w:pPr>
              <w:jc w:val="center"/>
              <w:rPr>
                <w:rFonts w:eastAsia="Calibri"/>
                <w:sz w:val="20"/>
                <w:lang w:eastAsia="en-US"/>
              </w:rPr>
            </w:pPr>
            <w:r w:rsidRPr="00057C7C">
              <w:rPr>
                <w:rFonts w:eastAsia="Calibri"/>
                <w:sz w:val="20"/>
                <w:lang w:eastAsia="en-US"/>
              </w:rPr>
              <w:t>0,0</w:t>
            </w:r>
          </w:p>
        </w:tc>
        <w:tc>
          <w:tcPr>
            <w:tcW w:w="541" w:type="dxa"/>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jc w:val="center"/>
              <w:rPr>
                <w:rFonts w:eastAsia="Calibri"/>
                <w:sz w:val="20"/>
                <w:lang w:eastAsia="en-US"/>
              </w:rPr>
            </w:pPr>
            <w:r w:rsidRPr="00057C7C">
              <w:rPr>
                <w:rFonts w:eastAsia="Calibri"/>
                <w:sz w:val="20"/>
                <w:lang w:eastAsia="en-US"/>
              </w:rPr>
              <w:t>0,0</w:t>
            </w:r>
          </w:p>
        </w:tc>
        <w:tc>
          <w:tcPr>
            <w:tcW w:w="568" w:type="dxa"/>
            <w:gridSpan w:val="5"/>
            <w:tcBorders>
              <w:top w:val="single" w:sz="4" w:space="0" w:color="auto"/>
              <w:left w:val="single" w:sz="4" w:space="0" w:color="auto"/>
              <w:bottom w:val="single" w:sz="4" w:space="0" w:color="auto"/>
              <w:right w:val="single" w:sz="4" w:space="0" w:color="auto"/>
            </w:tcBorders>
            <w:vAlign w:val="center"/>
          </w:tcPr>
          <w:p w:rsidR="004D13C3" w:rsidRPr="00057C7C" w:rsidRDefault="004D13C3" w:rsidP="00EA015B">
            <w:pPr>
              <w:jc w:val="center"/>
              <w:rPr>
                <w:rFonts w:eastAsia="Calibri"/>
                <w:sz w:val="20"/>
                <w:lang w:eastAsia="en-US"/>
              </w:rPr>
            </w:pPr>
            <w:r w:rsidRPr="00057C7C">
              <w:rPr>
                <w:rFonts w:eastAsia="Calibri"/>
                <w:sz w:val="20"/>
                <w:lang w:eastAsia="en-US"/>
              </w:rPr>
              <w:t>0,0</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jc w:val="center"/>
              <w:rPr>
                <w:rFonts w:eastAsia="Calibri"/>
                <w:sz w:val="20"/>
                <w:lang w:eastAsia="en-US"/>
              </w:rPr>
            </w:pPr>
            <w:r w:rsidRPr="00057C7C">
              <w:rPr>
                <w:rFonts w:eastAsia="Calibri"/>
                <w:sz w:val="20"/>
                <w:lang w:eastAsia="en-US"/>
              </w:rPr>
              <w:t>0,0</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jc w:val="center"/>
              <w:rPr>
                <w:rFonts w:eastAsia="Calibri"/>
                <w:sz w:val="20"/>
                <w:lang w:eastAsia="en-US"/>
              </w:rPr>
            </w:pPr>
            <w:r w:rsidRPr="00057C7C">
              <w:rPr>
                <w:rFonts w:eastAsia="Calibri"/>
                <w:sz w:val="20"/>
                <w:lang w:eastAsia="en-US"/>
              </w:rPr>
              <w:t>0,0</w:t>
            </w:r>
          </w:p>
        </w:tc>
      </w:tr>
      <w:tr w:rsidR="004D13C3" w:rsidRPr="00057C7C" w:rsidTr="00EA015B">
        <w:tc>
          <w:tcPr>
            <w:tcW w:w="958" w:type="dxa"/>
            <w:gridSpan w:val="2"/>
            <w:vMerge/>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rPr>
                <w:rFonts w:eastAsia="Calibri"/>
                <w:sz w:val="20"/>
                <w:lang w:eastAsia="en-US"/>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rPr>
                <w:rFonts w:eastAsia="Calibri"/>
                <w:sz w:val="20"/>
                <w:lang w:eastAsia="en-US"/>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D13C3" w:rsidRPr="00057C7C" w:rsidRDefault="004D13C3" w:rsidP="00EA015B">
            <w:pPr>
              <w:rPr>
                <w:rFonts w:eastAsia="Calibri"/>
                <w:sz w:val="20"/>
                <w:lang w:eastAsia="en-US"/>
              </w:rPr>
            </w:pPr>
            <w:r w:rsidRPr="00057C7C">
              <w:rPr>
                <w:rFonts w:eastAsia="Calibri"/>
                <w:sz w:val="20"/>
                <w:lang w:eastAsia="en-US"/>
              </w:rPr>
              <w:t>республиканского бюджета Республики Коми:</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jc w:val="center"/>
              <w:rPr>
                <w:rFonts w:eastAsia="Calibri"/>
                <w:sz w:val="20"/>
                <w:lang w:eastAsia="en-US"/>
              </w:rPr>
            </w:pPr>
            <w:r w:rsidRPr="00057C7C">
              <w:rPr>
                <w:rFonts w:eastAsia="Calibri"/>
                <w:sz w:val="20"/>
                <w:lang w:eastAsia="en-US"/>
              </w:rPr>
              <w:t>0,0</w:t>
            </w:r>
          </w:p>
        </w:tc>
        <w:tc>
          <w:tcPr>
            <w:tcW w:w="877" w:type="dxa"/>
            <w:gridSpan w:val="4"/>
            <w:tcBorders>
              <w:top w:val="single" w:sz="4" w:space="0" w:color="auto"/>
              <w:left w:val="single" w:sz="4" w:space="0" w:color="auto"/>
              <w:bottom w:val="single" w:sz="4" w:space="0" w:color="auto"/>
              <w:right w:val="single" w:sz="4" w:space="0" w:color="auto"/>
            </w:tcBorders>
            <w:vAlign w:val="center"/>
          </w:tcPr>
          <w:p w:rsidR="004D13C3" w:rsidRPr="00057C7C" w:rsidRDefault="004D13C3" w:rsidP="00EA015B">
            <w:pPr>
              <w:jc w:val="center"/>
              <w:rPr>
                <w:rFonts w:eastAsia="Calibri"/>
                <w:sz w:val="20"/>
                <w:lang w:eastAsia="en-US"/>
              </w:rPr>
            </w:pPr>
            <w:r w:rsidRPr="00057C7C">
              <w:rPr>
                <w:rFonts w:eastAsia="Calibri"/>
                <w:sz w:val="20"/>
                <w:lang w:eastAsia="en-US"/>
              </w:rPr>
              <w:t>0,0</w:t>
            </w:r>
          </w:p>
        </w:tc>
        <w:tc>
          <w:tcPr>
            <w:tcW w:w="541" w:type="dxa"/>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jc w:val="center"/>
              <w:rPr>
                <w:rFonts w:eastAsia="Calibri"/>
                <w:sz w:val="20"/>
                <w:lang w:eastAsia="en-US"/>
              </w:rPr>
            </w:pPr>
            <w:r w:rsidRPr="00057C7C">
              <w:rPr>
                <w:rFonts w:eastAsia="Calibri"/>
                <w:sz w:val="20"/>
                <w:lang w:eastAsia="en-US"/>
              </w:rPr>
              <w:t>0,0</w:t>
            </w:r>
          </w:p>
        </w:tc>
        <w:tc>
          <w:tcPr>
            <w:tcW w:w="568" w:type="dxa"/>
            <w:gridSpan w:val="5"/>
            <w:tcBorders>
              <w:top w:val="single" w:sz="4" w:space="0" w:color="auto"/>
              <w:left w:val="single" w:sz="4" w:space="0" w:color="auto"/>
              <w:bottom w:val="single" w:sz="4" w:space="0" w:color="auto"/>
              <w:right w:val="single" w:sz="4" w:space="0" w:color="auto"/>
            </w:tcBorders>
            <w:vAlign w:val="center"/>
          </w:tcPr>
          <w:p w:rsidR="004D13C3" w:rsidRPr="00057C7C" w:rsidRDefault="004D13C3" w:rsidP="00EA015B">
            <w:pPr>
              <w:jc w:val="center"/>
              <w:rPr>
                <w:rFonts w:eastAsia="Calibri"/>
                <w:sz w:val="20"/>
                <w:lang w:eastAsia="en-US"/>
              </w:rPr>
            </w:pPr>
            <w:r w:rsidRPr="00057C7C">
              <w:rPr>
                <w:rFonts w:eastAsia="Calibri"/>
                <w:sz w:val="20"/>
                <w:lang w:eastAsia="en-US"/>
              </w:rPr>
              <w:t>0,0</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jc w:val="center"/>
              <w:rPr>
                <w:rFonts w:eastAsia="Calibri"/>
                <w:sz w:val="20"/>
                <w:lang w:eastAsia="en-US"/>
              </w:rPr>
            </w:pPr>
            <w:r w:rsidRPr="00057C7C">
              <w:rPr>
                <w:rFonts w:eastAsia="Calibri"/>
                <w:sz w:val="20"/>
                <w:lang w:eastAsia="en-US"/>
              </w:rPr>
              <w:t>0,0</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jc w:val="center"/>
              <w:rPr>
                <w:rFonts w:eastAsia="Calibri"/>
                <w:sz w:val="20"/>
                <w:lang w:eastAsia="en-US"/>
              </w:rPr>
            </w:pPr>
            <w:r w:rsidRPr="00057C7C">
              <w:rPr>
                <w:rFonts w:eastAsia="Calibri"/>
                <w:sz w:val="20"/>
                <w:lang w:eastAsia="en-US"/>
              </w:rPr>
              <w:t>0,0</w:t>
            </w:r>
          </w:p>
        </w:tc>
      </w:tr>
      <w:tr w:rsidR="004D13C3" w:rsidRPr="00057C7C" w:rsidTr="00EA015B">
        <w:tc>
          <w:tcPr>
            <w:tcW w:w="958" w:type="dxa"/>
            <w:gridSpan w:val="2"/>
            <w:vMerge/>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rPr>
                <w:rFonts w:eastAsia="Calibri"/>
                <w:sz w:val="20"/>
                <w:lang w:eastAsia="en-US"/>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rPr>
                <w:rFonts w:eastAsia="Calibri"/>
                <w:sz w:val="20"/>
                <w:lang w:eastAsia="en-US"/>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D13C3" w:rsidRPr="00057C7C" w:rsidRDefault="004D13C3" w:rsidP="00EA015B">
            <w:pPr>
              <w:rPr>
                <w:rFonts w:ascii="Calibri" w:eastAsia="Calibri" w:hAnsi="Calibri"/>
                <w:sz w:val="18"/>
                <w:szCs w:val="22"/>
                <w:lang w:eastAsia="en-US"/>
              </w:rPr>
            </w:pPr>
            <w:r w:rsidRPr="00057C7C">
              <w:rPr>
                <w:rFonts w:eastAsia="Calibri"/>
                <w:sz w:val="20"/>
                <w:lang w:eastAsia="en-US"/>
              </w:rPr>
              <w:t>федерального бюджета:</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jc w:val="center"/>
              <w:rPr>
                <w:rFonts w:ascii="Calibri" w:eastAsia="Calibri" w:hAnsi="Calibri"/>
                <w:sz w:val="18"/>
                <w:szCs w:val="22"/>
                <w:lang w:eastAsia="en-US"/>
              </w:rPr>
            </w:pPr>
            <w:r w:rsidRPr="00057C7C">
              <w:rPr>
                <w:rFonts w:eastAsia="Calibri"/>
                <w:sz w:val="20"/>
                <w:lang w:eastAsia="en-US"/>
              </w:rPr>
              <w:t>0,0</w:t>
            </w:r>
          </w:p>
        </w:tc>
        <w:tc>
          <w:tcPr>
            <w:tcW w:w="877" w:type="dxa"/>
            <w:gridSpan w:val="4"/>
            <w:tcBorders>
              <w:top w:val="single" w:sz="4" w:space="0" w:color="auto"/>
              <w:left w:val="single" w:sz="4" w:space="0" w:color="auto"/>
              <w:bottom w:val="single" w:sz="4" w:space="0" w:color="auto"/>
              <w:right w:val="single" w:sz="4" w:space="0" w:color="auto"/>
            </w:tcBorders>
            <w:vAlign w:val="center"/>
          </w:tcPr>
          <w:p w:rsidR="004D13C3" w:rsidRPr="00057C7C" w:rsidRDefault="004D13C3" w:rsidP="00EA015B">
            <w:pPr>
              <w:jc w:val="center"/>
              <w:rPr>
                <w:rFonts w:eastAsia="Calibri"/>
                <w:sz w:val="20"/>
                <w:lang w:eastAsia="en-US"/>
              </w:rPr>
            </w:pPr>
            <w:r w:rsidRPr="00057C7C">
              <w:rPr>
                <w:rFonts w:eastAsia="Calibri"/>
                <w:sz w:val="20"/>
                <w:lang w:eastAsia="en-US"/>
              </w:rPr>
              <w:t>0,0</w:t>
            </w:r>
          </w:p>
        </w:tc>
        <w:tc>
          <w:tcPr>
            <w:tcW w:w="541" w:type="dxa"/>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jc w:val="center"/>
              <w:rPr>
                <w:rFonts w:ascii="Calibri" w:eastAsia="Calibri" w:hAnsi="Calibri"/>
                <w:sz w:val="18"/>
                <w:szCs w:val="22"/>
                <w:lang w:eastAsia="en-US"/>
              </w:rPr>
            </w:pPr>
            <w:r w:rsidRPr="00057C7C">
              <w:rPr>
                <w:rFonts w:eastAsia="Calibri"/>
                <w:sz w:val="20"/>
                <w:lang w:eastAsia="en-US"/>
              </w:rPr>
              <w:t>0,0</w:t>
            </w:r>
          </w:p>
        </w:tc>
        <w:tc>
          <w:tcPr>
            <w:tcW w:w="568" w:type="dxa"/>
            <w:gridSpan w:val="5"/>
            <w:tcBorders>
              <w:top w:val="single" w:sz="4" w:space="0" w:color="auto"/>
              <w:left w:val="single" w:sz="4" w:space="0" w:color="auto"/>
              <w:bottom w:val="single" w:sz="4" w:space="0" w:color="auto"/>
              <w:right w:val="single" w:sz="4" w:space="0" w:color="auto"/>
            </w:tcBorders>
            <w:vAlign w:val="center"/>
          </w:tcPr>
          <w:p w:rsidR="004D13C3" w:rsidRPr="00057C7C" w:rsidRDefault="004D13C3" w:rsidP="00EA015B">
            <w:pPr>
              <w:jc w:val="center"/>
              <w:rPr>
                <w:rFonts w:ascii="Calibri" w:eastAsia="Calibri" w:hAnsi="Calibri"/>
                <w:sz w:val="18"/>
                <w:szCs w:val="22"/>
                <w:lang w:eastAsia="en-US"/>
              </w:rPr>
            </w:pPr>
            <w:r w:rsidRPr="00057C7C">
              <w:rPr>
                <w:rFonts w:eastAsia="Calibri"/>
                <w:sz w:val="20"/>
                <w:lang w:eastAsia="en-US"/>
              </w:rPr>
              <w:t>0,0</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jc w:val="center"/>
              <w:rPr>
                <w:rFonts w:ascii="Calibri" w:eastAsia="Calibri" w:hAnsi="Calibri"/>
                <w:sz w:val="18"/>
                <w:szCs w:val="22"/>
                <w:lang w:eastAsia="en-US"/>
              </w:rPr>
            </w:pPr>
            <w:r w:rsidRPr="00057C7C">
              <w:rPr>
                <w:rFonts w:eastAsia="Calibri"/>
                <w:sz w:val="20"/>
                <w:lang w:eastAsia="en-US"/>
              </w:rPr>
              <w:t>0,0</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jc w:val="center"/>
              <w:rPr>
                <w:rFonts w:ascii="Calibri" w:eastAsia="Calibri" w:hAnsi="Calibri"/>
                <w:sz w:val="18"/>
                <w:szCs w:val="22"/>
                <w:lang w:eastAsia="en-US"/>
              </w:rPr>
            </w:pPr>
            <w:r w:rsidRPr="00057C7C">
              <w:rPr>
                <w:rFonts w:eastAsia="Calibri"/>
                <w:sz w:val="20"/>
                <w:lang w:eastAsia="en-US"/>
              </w:rPr>
              <w:t>0,0</w:t>
            </w:r>
          </w:p>
        </w:tc>
      </w:tr>
      <w:tr w:rsidR="004D13C3" w:rsidRPr="00057C7C" w:rsidTr="00EA015B">
        <w:tc>
          <w:tcPr>
            <w:tcW w:w="958" w:type="dxa"/>
            <w:gridSpan w:val="2"/>
            <w:vMerge/>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rPr>
                <w:rFonts w:eastAsia="Calibri"/>
                <w:sz w:val="20"/>
                <w:lang w:eastAsia="en-US"/>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rPr>
                <w:rFonts w:eastAsia="Calibri"/>
                <w:sz w:val="20"/>
                <w:lang w:eastAsia="en-US"/>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D13C3" w:rsidRPr="00057C7C" w:rsidRDefault="004D13C3" w:rsidP="00EA015B">
            <w:pPr>
              <w:rPr>
                <w:rFonts w:eastAsia="Calibri"/>
                <w:sz w:val="20"/>
                <w:lang w:eastAsia="en-US"/>
              </w:rPr>
            </w:pPr>
            <w:r w:rsidRPr="00057C7C">
              <w:rPr>
                <w:rFonts w:eastAsia="Calibri"/>
                <w:b/>
                <w:i/>
                <w:sz w:val="20"/>
                <w:lang w:eastAsia="en-US"/>
              </w:rPr>
              <w:t>в том числе:</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4D13C3" w:rsidRPr="00057C7C" w:rsidRDefault="004D13C3" w:rsidP="00EA015B">
            <w:pPr>
              <w:jc w:val="center"/>
              <w:rPr>
                <w:rFonts w:eastAsia="Calibri"/>
                <w:sz w:val="20"/>
                <w:lang w:eastAsia="en-US"/>
              </w:rPr>
            </w:pPr>
          </w:p>
        </w:tc>
        <w:tc>
          <w:tcPr>
            <w:tcW w:w="3262" w:type="dxa"/>
            <w:gridSpan w:val="16"/>
            <w:tcBorders>
              <w:top w:val="single" w:sz="4" w:space="0" w:color="auto"/>
              <w:left w:val="single" w:sz="4" w:space="0" w:color="auto"/>
              <w:bottom w:val="single" w:sz="4" w:space="0" w:color="auto"/>
              <w:right w:val="single" w:sz="4" w:space="0" w:color="auto"/>
            </w:tcBorders>
            <w:vAlign w:val="center"/>
          </w:tcPr>
          <w:p w:rsidR="004D13C3" w:rsidRPr="00057C7C" w:rsidRDefault="004D13C3" w:rsidP="00EA015B">
            <w:pPr>
              <w:jc w:val="center"/>
              <w:rPr>
                <w:rFonts w:eastAsia="Calibri"/>
                <w:sz w:val="20"/>
                <w:lang w:eastAsia="en-US"/>
              </w:rPr>
            </w:pPr>
          </w:p>
        </w:tc>
      </w:tr>
      <w:tr w:rsidR="004D13C3" w:rsidRPr="00057C7C" w:rsidTr="00EA015B">
        <w:tc>
          <w:tcPr>
            <w:tcW w:w="958" w:type="dxa"/>
            <w:gridSpan w:val="2"/>
            <w:vMerge/>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rPr>
                <w:rFonts w:eastAsia="Calibri"/>
                <w:sz w:val="20"/>
                <w:lang w:eastAsia="en-US"/>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rPr>
                <w:rFonts w:eastAsia="Calibri"/>
                <w:sz w:val="20"/>
                <w:lang w:eastAsia="en-US"/>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D13C3" w:rsidRPr="00057C7C" w:rsidRDefault="004D13C3" w:rsidP="00EA015B">
            <w:pPr>
              <w:rPr>
                <w:rFonts w:eastAsia="Calibri"/>
                <w:sz w:val="20"/>
                <w:lang w:eastAsia="en-US"/>
              </w:rPr>
            </w:pPr>
            <w:r w:rsidRPr="00057C7C">
              <w:rPr>
                <w:rFonts w:eastAsia="Calibri"/>
                <w:sz w:val="20"/>
                <w:lang w:eastAsia="en-US"/>
              </w:rPr>
              <w:t>внебюджетные источники:</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jc w:val="center"/>
              <w:rPr>
                <w:rFonts w:eastAsia="Calibri"/>
                <w:sz w:val="20"/>
                <w:lang w:eastAsia="en-US"/>
              </w:rPr>
            </w:pPr>
            <w:r w:rsidRPr="00057C7C">
              <w:rPr>
                <w:rFonts w:eastAsia="Calibri"/>
                <w:sz w:val="20"/>
                <w:lang w:eastAsia="en-US"/>
              </w:rPr>
              <w:t>0,0</w:t>
            </w:r>
          </w:p>
        </w:tc>
        <w:tc>
          <w:tcPr>
            <w:tcW w:w="877" w:type="dxa"/>
            <w:gridSpan w:val="4"/>
            <w:tcBorders>
              <w:top w:val="single" w:sz="4" w:space="0" w:color="auto"/>
              <w:left w:val="single" w:sz="4" w:space="0" w:color="auto"/>
              <w:bottom w:val="single" w:sz="4" w:space="0" w:color="auto"/>
              <w:right w:val="single" w:sz="4" w:space="0" w:color="auto"/>
            </w:tcBorders>
            <w:vAlign w:val="center"/>
          </w:tcPr>
          <w:p w:rsidR="004D13C3" w:rsidRPr="00057C7C" w:rsidRDefault="004D13C3" w:rsidP="00EA015B">
            <w:pPr>
              <w:jc w:val="center"/>
              <w:rPr>
                <w:rFonts w:eastAsia="Calibri"/>
                <w:sz w:val="20"/>
                <w:lang w:eastAsia="en-US"/>
              </w:rPr>
            </w:pPr>
            <w:r w:rsidRPr="00057C7C">
              <w:rPr>
                <w:rFonts w:eastAsia="Calibri"/>
                <w:sz w:val="20"/>
                <w:lang w:eastAsia="en-US"/>
              </w:rPr>
              <w:t>0,0</w:t>
            </w:r>
          </w:p>
        </w:tc>
        <w:tc>
          <w:tcPr>
            <w:tcW w:w="587" w:type="dxa"/>
            <w:gridSpan w:val="3"/>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jc w:val="center"/>
              <w:rPr>
                <w:rFonts w:eastAsia="Calibri"/>
                <w:sz w:val="20"/>
                <w:lang w:eastAsia="en-US"/>
              </w:rPr>
            </w:pPr>
            <w:r w:rsidRPr="00057C7C">
              <w:rPr>
                <w:rFonts w:eastAsia="Calibri"/>
                <w:sz w:val="20"/>
                <w:lang w:eastAsia="en-US"/>
              </w:rPr>
              <w:t>0,0</w:t>
            </w:r>
          </w:p>
        </w:tc>
        <w:tc>
          <w:tcPr>
            <w:tcW w:w="522" w:type="dxa"/>
            <w:gridSpan w:val="3"/>
            <w:tcBorders>
              <w:top w:val="single" w:sz="4" w:space="0" w:color="auto"/>
              <w:left w:val="single" w:sz="4" w:space="0" w:color="auto"/>
              <w:bottom w:val="single" w:sz="4" w:space="0" w:color="auto"/>
              <w:right w:val="single" w:sz="4" w:space="0" w:color="auto"/>
            </w:tcBorders>
            <w:vAlign w:val="center"/>
          </w:tcPr>
          <w:p w:rsidR="004D13C3" w:rsidRPr="00057C7C" w:rsidRDefault="004D13C3" w:rsidP="00EA015B">
            <w:pPr>
              <w:jc w:val="center"/>
              <w:rPr>
                <w:rFonts w:eastAsia="Calibri"/>
                <w:sz w:val="20"/>
                <w:lang w:eastAsia="en-US"/>
              </w:rPr>
            </w:pPr>
            <w:r w:rsidRPr="00057C7C">
              <w:rPr>
                <w:rFonts w:eastAsia="Calibri"/>
                <w:sz w:val="20"/>
                <w:lang w:eastAsia="en-US"/>
              </w:rPr>
              <w:t>0,0</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jc w:val="center"/>
              <w:rPr>
                <w:rFonts w:eastAsia="Calibri"/>
                <w:sz w:val="20"/>
                <w:lang w:eastAsia="en-US"/>
              </w:rPr>
            </w:pPr>
            <w:r w:rsidRPr="00057C7C">
              <w:rPr>
                <w:rFonts w:eastAsia="Calibri"/>
                <w:sz w:val="20"/>
                <w:lang w:eastAsia="en-US"/>
              </w:rPr>
              <w:t>0,0</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jc w:val="center"/>
              <w:rPr>
                <w:rFonts w:eastAsia="Calibri"/>
                <w:sz w:val="20"/>
                <w:lang w:eastAsia="en-US"/>
              </w:rPr>
            </w:pPr>
            <w:r w:rsidRPr="00057C7C">
              <w:rPr>
                <w:rFonts w:eastAsia="Calibri"/>
                <w:sz w:val="20"/>
                <w:lang w:eastAsia="en-US"/>
              </w:rPr>
              <w:t>0,0</w:t>
            </w:r>
          </w:p>
        </w:tc>
      </w:tr>
      <w:tr w:rsidR="004D13C3" w:rsidRPr="00057C7C" w:rsidTr="00EA015B">
        <w:tc>
          <w:tcPr>
            <w:tcW w:w="9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jc w:val="center"/>
              <w:rPr>
                <w:rFonts w:eastAsia="Calibri"/>
                <w:sz w:val="20"/>
                <w:lang w:eastAsia="en-US"/>
              </w:rPr>
            </w:pPr>
            <w:r w:rsidRPr="00057C7C">
              <w:rPr>
                <w:rFonts w:eastAsia="Calibri"/>
                <w:sz w:val="20"/>
                <w:lang w:eastAsia="en-US"/>
              </w:rPr>
              <w:t xml:space="preserve">Основное мероприятие 1.4.1 </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jc w:val="center"/>
              <w:rPr>
                <w:rFonts w:eastAsia="Calibri"/>
                <w:sz w:val="20"/>
                <w:lang w:eastAsia="en-US"/>
              </w:rPr>
            </w:pPr>
            <w:r w:rsidRPr="00057C7C">
              <w:rPr>
                <w:sz w:val="20"/>
                <w:lang w:eastAsia="en-US"/>
              </w:rPr>
              <w:t xml:space="preserve">Реализация народных проектов по обустройству источников холодного водоснабжения, прошедших отбор в рамках проекта "Народный </w:t>
            </w:r>
            <w:r w:rsidRPr="00057C7C">
              <w:rPr>
                <w:sz w:val="20"/>
                <w:lang w:eastAsia="en-US"/>
              </w:rPr>
              <w:lastRenderedPageBreak/>
              <w:t>бюджет"</w:t>
            </w:r>
          </w:p>
        </w:tc>
        <w:tc>
          <w:tcPr>
            <w:tcW w:w="1559" w:type="dxa"/>
            <w:gridSpan w:val="2"/>
            <w:tcBorders>
              <w:top w:val="single" w:sz="4" w:space="0" w:color="auto"/>
              <w:left w:val="single" w:sz="4" w:space="0" w:color="auto"/>
              <w:bottom w:val="single" w:sz="4" w:space="0" w:color="auto"/>
              <w:right w:val="single" w:sz="4" w:space="0" w:color="auto"/>
            </w:tcBorders>
            <w:hideMark/>
          </w:tcPr>
          <w:p w:rsidR="004D13C3" w:rsidRPr="00057C7C" w:rsidRDefault="004D13C3" w:rsidP="00EA015B">
            <w:pPr>
              <w:rPr>
                <w:rFonts w:eastAsia="Calibri"/>
                <w:sz w:val="20"/>
                <w:lang w:eastAsia="en-US"/>
              </w:rPr>
            </w:pPr>
            <w:r w:rsidRPr="00057C7C">
              <w:rPr>
                <w:rFonts w:eastAsia="Calibri"/>
                <w:b/>
                <w:sz w:val="20"/>
                <w:lang w:eastAsia="en-US"/>
              </w:rPr>
              <w:t>Всего:</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jc w:val="center"/>
              <w:rPr>
                <w:rFonts w:eastAsia="Calibri"/>
                <w:sz w:val="20"/>
                <w:lang w:eastAsia="en-US"/>
              </w:rPr>
            </w:pPr>
            <w:r w:rsidRPr="00057C7C">
              <w:rPr>
                <w:rFonts w:eastAsia="Calibri"/>
                <w:sz w:val="20"/>
                <w:lang w:eastAsia="en-US"/>
              </w:rPr>
              <w:t>0,0</w:t>
            </w:r>
          </w:p>
        </w:tc>
        <w:tc>
          <w:tcPr>
            <w:tcW w:w="877" w:type="dxa"/>
            <w:gridSpan w:val="4"/>
            <w:tcBorders>
              <w:top w:val="single" w:sz="4" w:space="0" w:color="auto"/>
              <w:left w:val="single" w:sz="4" w:space="0" w:color="auto"/>
              <w:bottom w:val="single" w:sz="4" w:space="0" w:color="auto"/>
              <w:right w:val="single" w:sz="4" w:space="0" w:color="auto"/>
            </w:tcBorders>
            <w:vAlign w:val="center"/>
          </w:tcPr>
          <w:p w:rsidR="004D13C3" w:rsidRPr="00057C7C" w:rsidRDefault="004D13C3" w:rsidP="00EA015B">
            <w:pPr>
              <w:jc w:val="center"/>
              <w:rPr>
                <w:rFonts w:eastAsia="Calibri"/>
                <w:sz w:val="20"/>
                <w:lang w:eastAsia="en-US"/>
              </w:rPr>
            </w:pPr>
            <w:r w:rsidRPr="00057C7C">
              <w:rPr>
                <w:rFonts w:eastAsia="Calibri"/>
                <w:sz w:val="20"/>
                <w:lang w:eastAsia="en-US"/>
              </w:rPr>
              <w:t>0,0</w:t>
            </w:r>
          </w:p>
        </w:tc>
        <w:tc>
          <w:tcPr>
            <w:tcW w:w="587" w:type="dxa"/>
            <w:gridSpan w:val="3"/>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jc w:val="center"/>
              <w:rPr>
                <w:rFonts w:eastAsia="Calibri"/>
                <w:sz w:val="20"/>
                <w:lang w:eastAsia="en-US"/>
              </w:rPr>
            </w:pPr>
            <w:r w:rsidRPr="00057C7C">
              <w:rPr>
                <w:rFonts w:eastAsia="Calibri"/>
                <w:sz w:val="20"/>
                <w:lang w:eastAsia="en-US"/>
              </w:rPr>
              <w:t>0,0</w:t>
            </w:r>
          </w:p>
        </w:tc>
        <w:tc>
          <w:tcPr>
            <w:tcW w:w="522" w:type="dxa"/>
            <w:gridSpan w:val="3"/>
            <w:tcBorders>
              <w:top w:val="single" w:sz="4" w:space="0" w:color="auto"/>
              <w:left w:val="single" w:sz="4" w:space="0" w:color="auto"/>
              <w:bottom w:val="single" w:sz="4" w:space="0" w:color="auto"/>
              <w:right w:val="single" w:sz="4" w:space="0" w:color="auto"/>
            </w:tcBorders>
            <w:vAlign w:val="center"/>
          </w:tcPr>
          <w:p w:rsidR="004D13C3" w:rsidRPr="00057C7C" w:rsidRDefault="004D13C3" w:rsidP="00EA015B">
            <w:pPr>
              <w:jc w:val="center"/>
              <w:rPr>
                <w:rFonts w:eastAsia="Calibri"/>
                <w:sz w:val="20"/>
                <w:lang w:eastAsia="en-US"/>
              </w:rPr>
            </w:pPr>
            <w:r w:rsidRPr="00057C7C">
              <w:rPr>
                <w:rFonts w:eastAsia="Calibri"/>
                <w:sz w:val="20"/>
                <w:lang w:eastAsia="en-US"/>
              </w:rPr>
              <w:t>0,0</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jc w:val="center"/>
              <w:rPr>
                <w:rFonts w:eastAsia="Calibri"/>
                <w:sz w:val="20"/>
                <w:lang w:eastAsia="en-US"/>
              </w:rPr>
            </w:pPr>
            <w:r w:rsidRPr="00057C7C">
              <w:rPr>
                <w:rFonts w:eastAsia="Calibri"/>
                <w:sz w:val="20"/>
                <w:lang w:eastAsia="en-US"/>
              </w:rPr>
              <w:t>0,0</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jc w:val="center"/>
              <w:rPr>
                <w:rFonts w:eastAsia="Calibri"/>
                <w:sz w:val="20"/>
                <w:lang w:eastAsia="en-US"/>
              </w:rPr>
            </w:pPr>
            <w:r w:rsidRPr="00057C7C">
              <w:rPr>
                <w:rFonts w:eastAsia="Calibri"/>
                <w:sz w:val="20"/>
                <w:lang w:eastAsia="en-US"/>
              </w:rPr>
              <w:t>0,0</w:t>
            </w:r>
          </w:p>
        </w:tc>
      </w:tr>
      <w:tr w:rsidR="004D13C3" w:rsidRPr="00057C7C" w:rsidTr="00EA015B">
        <w:tc>
          <w:tcPr>
            <w:tcW w:w="958" w:type="dxa"/>
            <w:gridSpan w:val="2"/>
            <w:vMerge/>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rPr>
                <w:rFonts w:eastAsia="Calibri"/>
                <w:sz w:val="20"/>
                <w:lang w:eastAsia="en-US"/>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rPr>
                <w:rFonts w:eastAsia="Calibri"/>
                <w:sz w:val="20"/>
                <w:lang w:eastAsia="en-US"/>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D13C3" w:rsidRPr="00057C7C" w:rsidRDefault="004D13C3" w:rsidP="00EA015B">
            <w:pPr>
              <w:rPr>
                <w:rFonts w:eastAsia="Calibri"/>
                <w:sz w:val="20"/>
                <w:lang w:eastAsia="en-US"/>
              </w:rPr>
            </w:pPr>
            <w:r w:rsidRPr="00057C7C">
              <w:rPr>
                <w:rFonts w:eastAsia="Calibri"/>
                <w:b/>
                <w:i/>
                <w:sz w:val="20"/>
                <w:lang w:eastAsia="en-US"/>
              </w:rPr>
              <w:t>из них за счет:</w:t>
            </w:r>
          </w:p>
        </w:tc>
        <w:tc>
          <w:tcPr>
            <w:tcW w:w="85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D13C3" w:rsidRPr="00057C7C" w:rsidRDefault="004D13C3" w:rsidP="00EA015B">
            <w:pPr>
              <w:jc w:val="center"/>
              <w:rPr>
                <w:rFonts w:eastAsia="Calibri"/>
                <w:sz w:val="20"/>
                <w:lang w:eastAsia="en-US"/>
              </w:rPr>
            </w:pPr>
          </w:p>
        </w:tc>
        <w:tc>
          <w:tcPr>
            <w:tcW w:w="3262"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rsidR="004D13C3" w:rsidRPr="00057C7C" w:rsidRDefault="004D13C3" w:rsidP="00EA015B">
            <w:pPr>
              <w:jc w:val="center"/>
              <w:rPr>
                <w:rFonts w:eastAsia="Calibri"/>
                <w:sz w:val="20"/>
                <w:lang w:eastAsia="en-US"/>
              </w:rPr>
            </w:pPr>
            <w:r w:rsidRPr="00057C7C">
              <w:rPr>
                <w:rFonts w:eastAsia="Calibri"/>
                <w:sz w:val="20"/>
                <w:lang w:eastAsia="en-US"/>
              </w:rPr>
              <w:t>0,0</w:t>
            </w:r>
          </w:p>
        </w:tc>
      </w:tr>
      <w:tr w:rsidR="004D13C3" w:rsidRPr="00057C7C" w:rsidTr="00EA015B">
        <w:tc>
          <w:tcPr>
            <w:tcW w:w="958" w:type="dxa"/>
            <w:gridSpan w:val="2"/>
            <w:vMerge/>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rPr>
                <w:rFonts w:eastAsia="Calibri"/>
                <w:sz w:val="20"/>
                <w:lang w:eastAsia="en-US"/>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rPr>
                <w:rFonts w:eastAsia="Calibri"/>
                <w:sz w:val="20"/>
                <w:lang w:eastAsia="en-US"/>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D13C3" w:rsidRPr="00057C7C" w:rsidRDefault="004D13C3" w:rsidP="00EA015B">
            <w:pPr>
              <w:tabs>
                <w:tab w:val="left" w:pos="1170"/>
              </w:tabs>
              <w:rPr>
                <w:rFonts w:eastAsia="Calibri"/>
                <w:sz w:val="20"/>
                <w:lang w:eastAsia="en-US"/>
              </w:rPr>
            </w:pPr>
            <w:r w:rsidRPr="00057C7C">
              <w:rPr>
                <w:rFonts w:eastAsia="Calibri"/>
                <w:sz w:val="20"/>
                <w:lang w:eastAsia="en-US"/>
              </w:rPr>
              <w:t>бюджета сельского поселения:</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jc w:val="center"/>
              <w:rPr>
                <w:rFonts w:eastAsia="Calibri"/>
                <w:sz w:val="20"/>
                <w:lang w:eastAsia="en-US"/>
              </w:rPr>
            </w:pPr>
            <w:r w:rsidRPr="00057C7C">
              <w:rPr>
                <w:rFonts w:eastAsia="Calibri"/>
                <w:sz w:val="20"/>
                <w:lang w:eastAsia="en-US"/>
              </w:rPr>
              <w:t>0,0</w:t>
            </w:r>
          </w:p>
        </w:tc>
        <w:tc>
          <w:tcPr>
            <w:tcW w:w="877" w:type="dxa"/>
            <w:gridSpan w:val="4"/>
            <w:tcBorders>
              <w:top w:val="single" w:sz="4" w:space="0" w:color="auto"/>
              <w:left w:val="single" w:sz="4" w:space="0" w:color="auto"/>
              <w:bottom w:val="single" w:sz="4" w:space="0" w:color="auto"/>
              <w:right w:val="single" w:sz="4" w:space="0" w:color="auto"/>
            </w:tcBorders>
            <w:vAlign w:val="center"/>
          </w:tcPr>
          <w:p w:rsidR="004D13C3" w:rsidRPr="00057C7C" w:rsidRDefault="004D13C3" w:rsidP="00EA015B">
            <w:pPr>
              <w:jc w:val="center"/>
              <w:rPr>
                <w:rFonts w:eastAsia="Calibri"/>
                <w:sz w:val="20"/>
                <w:lang w:eastAsia="en-US"/>
              </w:rPr>
            </w:pPr>
            <w:r w:rsidRPr="00057C7C">
              <w:rPr>
                <w:rFonts w:eastAsia="Calibri"/>
                <w:sz w:val="20"/>
                <w:lang w:eastAsia="en-US"/>
              </w:rPr>
              <w:t>0,0</w:t>
            </w:r>
          </w:p>
        </w:tc>
        <w:tc>
          <w:tcPr>
            <w:tcW w:w="587" w:type="dxa"/>
            <w:gridSpan w:val="3"/>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jc w:val="center"/>
              <w:rPr>
                <w:rFonts w:eastAsia="Calibri"/>
                <w:sz w:val="20"/>
                <w:lang w:eastAsia="en-US"/>
              </w:rPr>
            </w:pPr>
            <w:r w:rsidRPr="00057C7C">
              <w:rPr>
                <w:rFonts w:eastAsia="Calibri"/>
                <w:sz w:val="20"/>
                <w:lang w:eastAsia="en-US"/>
              </w:rPr>
              <w:t>0,0</w:t>
            </w:r>
          </w:p>
        </w:tc>
        <w:tc>
          <w:tcPr>
            <w:tcW w:w="522" w:type="dxa"/>
            <w:gridSpan w:val="3"/>
            <w:tcBorders>
              <w:top w:val="single" w:sz="4" w:space="0" w:color="auto"/>
              <w:left w:val="single" w:sz="4" w:space="0" w:color="auto"/>
              <w:bottom w:val="single" w:sz="4" w:space="0" w:color="auto"/>
              <w:right w:val="single" w:sz="4" w:space="0" w:color="auto"/>
            </w:tcBorders>
            <w:vAlign w:val="center"/>
          </w:tcPr>
          <w:p w:rsidR="004D13C3" w:rsidRPr="00057C7C" w:rsidRDefault="004D13C3" w:rsidP="00EA015B">
            <w:pPr>
              <w:jc w:val="center"/>
              <w:rPr>
                <w:rFonts w:eastAsia="Calibri"/>
                <w:sz w:val="20"/>
                <w:lang w:eastAsia="en-US"/>
              </w:rPr>
            </w:pPr>
            <w:r w:rsidRPr="00057C7C">
              <w:rPr>
                <w:rFonts w:eastAsia="Calibri"/>
                <w:sz w:val="20"/>
                <w:lang w:eastAsia="en-US"/>
              </w:rPr>
              <w:t>0,0</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jc w:val="center"/>
              <w:rPr>
                <w:rFonts w:eastAsia="Calibri"/>
                <w:sz w:val="20"/>
                <w:lang w:eastAsia="en-US"/>
              </w:rPr>
            </w:pPr>
            <w:r w:rsidRPr="00057C7C">
              <w:rPr>
                <w:rFonts w:eastAsia="Calibri"/>
                <w:sz w:val="20"/>
                <w:lang w:eastAsia="en-US"/>
              </w:rPr>
              <w:t>0,0</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jc w:val="center"/>
              <w:rPr>
                <w:rFonts w:eastAsia="Calibri"/>
                <w:sz w:val="20"/>
                <w:lang w:eastAsia="en-US"/>
              </w:rPr>
            </w:pPr>
            <w:r w:rsidRPr="00057C7C">
              <w:rPr>
                <w:rFonts w:eastAsia="Calibri"/>
                <w:sz w:val="20"/>
                <w:lang w:eastAsia="en-US"/>
              </w:rPr>
              <w:t>0,0</w:t>
            </w:r>
          </w:p>
        </w:tc>
      </w:tr>
      <w:tr w:rsidR="004D13C3" w:rsidRPr="00057C7C" w:rsidTr="00EA015B">
        <w:tc>
          <w:tcPr>
            <w:tcW w:w="958" w:type="dxa"/>
            <w:gridSpan w:val="2"/>
            <w:vMerge/>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rPr>
                <w:rFonts w:eastAsia="Calibri"/>
                <w:sz w:val="20"/>
                <w:lang w:eastAsia="en-US"/>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rPr>
                <w:rFonts w:eastAsia="Calibri"/>
                <w:sz w:val="20"/>
                <w:lang w:eastAsia="en-US"/>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D13C3" w:rsidRPr="00057C7C" w:rsidRDefault="004D13C3" w:rsidP="00EA015B">
            <w:pPr>
              <w:rPr>
                <w:rFonts w:eastAsia="Calibri"/>
                <w:sz w:val="20"/>
                <w:lang w:eastAsia="en-US"/>
              </w:rPr>
            </w:pPr>
            <w:r w:rsidRPr="00057C7C">
              <w:rPr>
                <w:rFonts w:eastAsia="Calibri"/>
                <w:sz w:val="20"/>
                <w:lang w:eastAsia="en-US"/>
              </w:rPr>
              <w:t>республиканского бюджета Республики Коми:</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jc w:val="center"/>
              <w:rPr>
                <w:rFonts w:eastAsia="Calibri"/>
                <w:sz w:val="20"/>
                <w:lang w:eastAsia="en-US"/>
              </w:rPr>
            </w:pPr>
            <w:r w:rsidRPr="00057C7C">
              <w:rPr>
                <w:rFonts w:eastAsia="Calibri"/>
                <w:sz w:val="20"/>
                <w:lang w:eastAsia="en-US"/>
              </w:rPr>
              <w:t>0,0</w:t>
            </w:r>
          </w:p>
        </w:tc>
        <w:tc>
          <w:tcPr>
            <w:tcW w:w="877" w:type="dxa"/>
            <w:gridSpan w:val="4"/>
            <w:tcBorders>
              <w:top w:val="single" w:sz="4" w:space="0" w:color="auto"/>
              <w:left w:val="single" w:sz="4" w:space="0" w:color="auto"/>
              <w:bottom w:val="single" w:sz="4" w:space="0" w:color="auto"/>
              <w:right w:val="single" w:sz="4" w:space="0" w:color="auto"/>
            </w:tcBorders>
            <w:vAlign w:val="center"/>
          </w:tcPr>
          <w:p w:rsidR="004D13C3" w:rsidRPr="00057C7C" w:rsidRDefault="004D13C3" w:rsidP="00EA015B">
            <w:pPr>
              <w:jc w:val="center"/>
              <w:rPr>
                <w:rFonts w:eastAsia="Calibri"/>
                <w:sz w:val="20"/>
                <w:lang w:eastAsia="en-US"/>
              </w:rPr>
            </w:pPr>
            <w:r w:rsidRPr="00057C7C">
              <w:rPr>
                <w:rFonts w:eastAsia="Calibri"/>
                <w:sz w:val="20"/>
                <w:lang w:eastAsia="en-US"/>
              </w:rPr>
              <w:t>0,0</w:t>
            </w:r>
          </w:p>
        </w:tc>
        <w:tc>
          <w:tcPr>
            <w:tcW w:w="587" w:type="dxa"/>
            <w:gridSpan w:val="3"/>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jc w:val="center"/>
              <w:rPr>
                <w:rFonts w:eastAsia="Calibri"/>
                <w:sz w:val="20"/>
                <w:lang w:eastAsia="en-US"/>
              </w:rPr>
            </w:pPr>
            <w:r w:rsidRPr="00057C7C">
              <w:rPr>
                <w:rFonts w:eastAsia="Calibri"/>
                <w:sz w:val="20"/>
                <w:lang w:eastAsia="en-US"/>
              </w:rPr>
              <w:t>0,0</w:t>
            </w:r>
          </w:p>
        </w:tc>
        <w:tc>
          <w:tcPr>
            <w:tcW w:w="522" w:type="dxa"/>
            <w:gridSpan w:val="3"/>
            <w:tcBorders>
              <w:top w:val="single" w:sz="4" w:space="0" w:color="auto"/>
              <w:left w:val="single" w:sz="4" w:space="0" w:color="auto"/>
              <w:bottom w:val="single" w:sz="4" w:space="0" w:color="auto"/>
              <w:right w:val="single" w:sz="4" w:space="0" w:color="auto"/>
            </w:tcBorders>
            <w:vAlign w:val="center"/>
          </w:tcPr>
          <w:p w:rsidR="004D13C3" w:rsidRPr="00057C7C" w:rsidRDefault="004D13C3" w:rsidP="00EA015B">
            <w:pPr>
              <w:jc w:val="center"/>
              <w:rPr>
                <w:rFonts w:eastAsia="Calibri"/>
                <w:sz w:val="20"/>
                <w:lang w:eastAsia="en-US"/>
              </w:rPr>
            </w:pPr>
            <w:r w:rsidRPr="00057C7C">
              <w:rPr>
                <w:rFonts w:eastAsia="Calibri"/>
                <w:sz w:val="20"/>
                <w:lang w:eastAsia="en-US"/>
              </w:rPr>
              <w:t>0,0</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jc w:val="center"/>
              <w:rPr>
                <w:rFonts w:eastAsia="Calibri"/>
                <w:sz w:val="20"/>
                <w:lang w:eastAsia="en-US"/>
              </w:rPr>
            </w:pPr>
            <w:r w:rsidRPr="00057C7C">
              <w:rPr>
                <w:rFonts w:eastAsia="Calibri"/>
                <w:sz w:val="20"/>
                <w:lang w:eastAsia="en-US"/>
              </w:rPr>
              <w:t>0,0</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jc w:val="center"/>
              <w:rPr>
                <w:rFonts w:eastAsia="Calibri"/>
                <w:sz w:val="20"/>
                <w:lang w:eastAsia="en-US"/>
              </w:rPr>
            </w:pPr>
            <w:r w:rsidRPr="00057C7C">
              <w:rPr>
                <w:rFonts w:eastAsia="Calibri"/>
                <w:sz w:val="20"/>
                <w:lang w:eastAsia="en-US"/>
              </w:rPr>
              <w:t>0,0</w:t>
            </w:r>
          </w:p>
        </w:tc>
      </w:tr>
      <w:tr w:rsidR="004D13C3" w:rsidRPr="00057C7C" w:rsidTr="00EA015B">
        <w:tc>
          <w:tcPr>
            <w:tcW w:w="958" w:type="dxa"/>
            <w:gridSpan w:val="2"/>
            <w:vMerge/>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rPr>
                <w:rFonts w:eastAsia="Calibri"/>
                <w:sz w:val="20"/>
                <w:lang w:eastAsia="en-US"/>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rPr>
                <w:rFonts w:eastAsia="Calibri"/>
                <w:sz w:val="20"/>
                <w:lang w:eastAsia="en-US"/>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D13C3" w:rsidRPr="00057C7C" w:rsidRDefault="004D13C3" w:rsidP="00EA015B">
            <w:pPr>
              <w:rPr>
                <w:rFonts w:ascii="Calibri" w:eastAsia="Calibri" w:hAnsi="Calibri"/>
                <w:sz w:val="18"/>
                <w:szCs w:val="22"/>
                <w:lang w:eastAsia="en-US"/>
              </w:rPr>
            </w:pPr>
            <w:r w:rsidRPr="00057C7C">
              <w:rPr>
                <w:rFonts w:eastAsia="Calibri"/>
                <w:sz w:val="20"/>
                <w:lang w:eastAsia="en-US"/>
              </w:rPr>
              <w:t>федерального бюджета:</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jc w:val="center"/>
              <w:rPr>
                <w:rFonts w:ascii="Calibri" w:eastAsia="Calibri" w:hAnsi="Calibri"/>
                <w:sz w:val="18"/>
                <w:szCs w:val="22"/>
                <w:lang w:eastAsia="en-US"/>
              </w:rPr>
            </w:pPr>
            <w:r w:rsidRPr="00057C7C">
              <w:rPr>
                <w:rFonts w:eastAsia="Calibri"/>
                <w:sz w:val="20"/>
                <w:lang w:eastAsia="en-US"/>
              </w:rPr>
              <w:t>0,0</w:t>
            </w:r>
          </w:p>
        </w:tc>
        <w:tc>
          <w:tcPr>
            <w:tcW w:w="877" w:type="dxa"/>
            <w:gridSpan w:val="4"/>
            <w:tcBorders>
              <w:top w:val="single" w:sz="4" w:space="0" w:color="auto"/>
              <w:left w:val="single" w:sz="4" w:space="0" w:color="auto"/>
              <w:bottom w:val="single" w:sz="4" w:space="0" w:color="auto"/>
              <w:right w:val="single" w:sz="4" w:space="0" w:color="auto"/>
            </w:tcBorders>
            <w:vAlign w:val="center"/>
          </w:tcPr>
          <w:p w:rsidR="004D13C3" w:rsidRPr="00057C7C" w:rsidRDefault="004D13C3" w:rsidP="00EA015B">
            <w:pPr>
              <w:jc w:val="center"/>
              <w:rPr>
                <w:rFonts w:eastAsia="Calibri"/>
                <w:sz w:val="20"/>
                <w:lang w:eastAsia="en-US"/>
              </w:rPr>
            </w:pPr>
            <w:r w:rsidRPr="00057C7C">
              <w:rPr>
                <w:rFonts w:eastAsia="Calibri"/>
                <w:sz w:val="20"/>
                <w:lang w:eastAsia="en-US"/>
              </w:rPr>
              <w:t>0,0</w:t>
            </w:r>
          </w:p>
        </w:tc>
        <w:tc>
          <w:tcPr>
            <w:tcW w:w="587" w:type="dxa"/>
            <w:gridSpan w:val="3"/>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jc w:val="center"/>
              <w:rPr>
                <w:rFonts w:ascii="Calibri" w:eastAsia="Calibri" w:hAnsi="Calibri"/>
                <w:sz w:val="18"/>
                <w:szCs w:val="22"/>
                <w:lang w:eastAsia="en-US"/>
              </w:rPr>
            </w:pPr>
            <w:r w:rsidRPr="00057C7C">
              <w:rPr>
                <w:rFonts w:eastAsia="Calibri"/>
                <w:sz w:val="20"/>
                <w:lang w:eastAsia="en-US"/>
              </w:rPr>
              <w:t>0,0</w:t>
            </w:r>
          </w:p>
        </w:tc>
        <w:tc>
          <w:tcPr>
            <w:tcW w:w="522" w:type="dxa"/>
            <w:gridSpan w:val="3"/>
            <w:tcBorders>
              <w:top w:val="single" w:sz="4" w:space="0" w:color="auto"/>
              <w:left w:val="single" w:sz="4" w:space="0" w:color="auto"/>
              <w:bottom w:val="single" w:sz="4" w:space="0" w:color="auto"/>
              <w:right w:val="single" w:sz="4" w:space="0" w:color="auto"/>
            </w:tcBorders>
            <w:vAlign w:val="center"/>
          </w:tcPr>
          <w:p w:rsidR="004D13C3" w:rsidRPr="00057C7C" w:rsidRDefault="004D13C3" w:rsidP="00EA015B">
            <w:pPr>
              <w:jc w:val="center"/>
              <w:rPr>
                <w:rFonts w:ascii="Calibri" w:eastAsia="Calibri" w:hAnsi="Calibri"/>
                <w:sz w:val="18"/>
                <w:szCs w:val="22"/>
                <w:lang w:eastAsia="en-US"/>
              </w:rPr>
            </w:pPr>
            <w:r w:rsidRPr="00057C7C">
              <w:rPr>
                <w:rFonts w:eastAsia="Calibri"/>
                <w:sz w:val="20"/>
                <w:lang w:eastAsia="en-US"/>
              </w:rPr>
              <w:t>0,0</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jc w:val="center"/>
              <w:rPr>
                <w:rFonts w:ascii="Calibri" w:eastAsia="Calibri" w:hAnsi="Calibri"/>
                <w:sz w:val="18"/>
                <w:szCs w:val="22"/>
                <w:lang w:eastAsia="en-US"/>
              </w:rPr>
            </w:pPr>
            <w:r w:rsidRPr="00057C7C">
              <w:rPr>
                <w:rFonts w:eastAsia="Calibri"/>
                <w:sz w:val="20"/>
                <w:lang w:eastAsia="en-US"/>
              </w:rPr>
              <w:t>0,0</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jc w:val="center"/>
              <w:rPr>
                <w:rFonts w:ascii="Calibri" w:eastAsia="Calibri" w:hAnsi="Calibri"/>
                <w:sz w:val="18"/>
                <w:szCs w:val="22"/>
                <w:lang w:eastAsia="en-US"/>
              </w:rPr>
            </w:pPr>
            <w:r w:rsidRPr="00057C7C">
              <w:rPr>
                <w:rFonts w:eastAsia="Calibri"/>
                <w:sz w:val="20"/>
                <w:lang w:eastAsia="en-US"/>
              </w:rPr>
              <w:t>0,0</w:t>
            </w:r>
          </w:p>
        </w:tc>
      </w:tr>
      <w:tr w:rsidR="004D13C3" w:rsidRPr="00057C7C" w:rsidTr="00EA015B">
        <w:tc>
          <w:tcPr>
            <w:tcW w:w="958" w:type="dxa"/>
            <w:gridSpan w:val="2"/>
            <w:vMerge/>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rPr>
                <w:rFonts w:eastAsia="Calibri"/>
                <w:sz w:val="20"/>
                <w:lang w:eastAsia="en-US"/>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rPr>
                <w:rFonts w:eastAsia="Calibri"/>
                <w:sz w:val="20"/>
                <w:lang w:eastAsia="en-US"/>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D13C3" w:rsidRPr="00057C7C" w:rsidRDefault="004D13C3" w:rsidP="00EA015B">
            <w:pPr>
              <w:rPr>
                <w:rFonts w:eastAsia="Calibri"/>
                <w:sz w:val="20"/>
                <w:lang w:eastAsia="en-US"/>
              </w:rPr>
            </w:pPr>
            <w:r w:rsidRPr="00057C7C">
              <w:rPr>
                <w:rFonts w:eastAsia="Calibri"/>
                <w:b/>
                <w:i/>
                <w:sz w:val="20"/>
                <w:lang w:eastAsia="en-US"/>
              </w:rPr>
              <w:t>в том числе:</w:t>
            </w:r>
          </w:p>
        </w:tc>
        <w:tc>
          <w:tcPr>
            <w:tcW w:w="4112" w:type="dxa"/>
            <w:gridSpan w:val="18"/>
            <w:tcBorders>
              <w:top w:val="single" w:sz="4" w:space="0" w:color="auto"/>
              <w:left w:val="single" w:sz="4" w:space="0" w:color="auto"/>
              <w:bottom w:val="single" w:sz="4" w:space="0" w:color="auto"/>
              <w:right w:val="single" w:sz="4" w:space="0" w:color="auto"/>
            </w:tcBorders>
            <w:vAlign w:val="center"/>
          </w:tcPr>
          <w:p w:rsidR="004D13C3" w:rsidRPr="00057C7C" w:rsidRDefault="004D13C3" w:rsidP="00EA015B">
            <w:pPr>
              <w:jc w:val="center"/>
              <w:rPr>
                <w:rFonts w:eastAsia="Calibri"/>
                <w:sz w:val="20"/>
                <w:lang w:eastAsia="en-US"/>
              </w:rPr>
            </w:pPr>
          </w:p>
        </w:tc>
      </w:tr>
      <w:tr w:rsidR="004D13C3" w:rsidRPr="00057C7C" w:rsidTr="00EA015B">
        <w:tc>
          <w:tcPr>
            <w:tcW w:w="958" w:type="dxa"/>
            <w:gridSpan w:val="2"/>
            <w:vMerge/>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rPr>
                <w:rFonts w:eastAsia="Calibri"/>
                <w:sz w:val="20"/>
                <w:lang w:eastAsia="en-US"/>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rPr>
                <w:rFonts w:eastAsia="Calibri"/>
                <w:sz w:val="20"/>
                <w:lang w:eastAsia="en-US"/>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D13C3" w:rsidRPr="00057C7C" w:rsidRDefault="004D13C3" w:rsidP="00EA015B">
            <w:pPr>
              <w:rPr>
                <w:rFonts w:eastAsia="Calibri"/>
                <w:sz w:val="20"/>
                <w:lang w:eastAsia="en-US"/>
              </w:rPr>
            </w:pPr>
            <w:r w:rsidRPr="00057C7C">
              <w:rPr>
                <w:rFonts w:eastAsia="Calibri"/>
                <w:sz w:val="20"/>
                <w:lang w:eastAsia="en-US"/>
              </w:rPr>
              <w:t>внебюджетные источники:</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jc w:val="center"/>
              <w:rPr>
                <w:rFonts w:eastAsia="Calibri"/>
                <w:sz w:val="20"/>
                <w:lang w:eastAsia="en-US"/>
              </w:rPr>
            </w:pPr>
            <w:r w:rsidRPr="00057C7C">
              <w:rPr>
                <w:rFonts w:eastAsia="Calibri"/>
                <w:sz w:val="20"/>
                <w:lang w:eastAsia="en-US"/>
              </w:rPr>
              <w:t>0,0</w:t>
            </w:r>
          </w:p>
        </w:tc>
        <w:tc>
          <w:tcPr>
            <w:tcW w:w="877" w:type="dxa"/>
            <w:gridSpan w:val="4"/>
            <w:tcBorders>
              <w:top w:val="single" w:sz="4" w:space="0" w:color="auto"/>
              <w:left w:val="single" w:sz="4" w:space="0" w:color="auto"/>
              <w:bottom w:val="single" w:sz="4" w:space="0" w:color="auto"/>
              <w:right w:val="single" w:sz="4" w:space="0" w:color="auto"/>
            </w:tcBorders>
            <w:vAlign w:val="center"/>
          </w:tcPr>
          <w:p w:rsidR="004D13C3" w:rsidRPr="00057C7C" w:rsidRDefault="004D13C3" w:rsidP="00EA015B">
            <w:pPr>
              <w:jc w:val="center"/>
              <w:rPr>
                <w:rFonts w:eastAsia="Calibri"/>
                <w:sz w:val="20"/>
                <w:lang w:eastAsia="en-US"/>
              </w:rPr>
            </w:pPr>
            <w:r w:rsidRPr="00057C7C">
              <w:rPr>
                <w:rFonts w:eastAsia="Calibri"/>
                <w:sz w:val="20"/>
                <w:lang w:eastAsia="en-US"/>
              </w:rPr>
              <w:t>0,0</w:t>
            </w:r>
          </w:p>
        </w:tc>
        <w:tc>
          <w:tcPr>
            <w:tcW w:w="610" w:type="dxa"/>
            <w:gridSpan w:val="4"/>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jc w:val="center"/>
              <w:rPr>
                <w:rFonts w:eastAsia="Calibri"/>
                <w:sz w:val="20"/>
                <w:lang w:eastAsia="en-US"/>
              </w:rPr>
            </w:pPr>
            <w:r w:rsidRPr="00057C7C">
              <w:rPr>
                <w:rFonts w:eastAsia="Calibri"/>
                <w:sz w:val="20"/>
                <w:lang w:eastAsia="en-US"/>
              </w:rPr>
              <w:t>0,0</w:t>
            </w:r>
          </w:p>
        </w:tc>
        <w:tc>
          <w:tcPr>
            <w:tcW w:w="499" w:type="dxa"/>
            <w:gridSpan w:val="2"/>
            <w:tcBorders>
              <w:top w:val="single" w:sz="4" w:space="0" w:color="auto"/>
              <w:left w:val="single" w:sz="4" w:space="0" w:color="auto"/>
              <w:bottom w:val="single" w:sz="4" w:space="0" w:color="auto"/>
              <w:right w:val="single" w:sz="4" w:space="0" w:color="auto"/>
            </w:tcBorders>
            <w:vAlign w:val="center"/>
          </w:tcPr>
          <w:p w:rsidR="004D13C3" w:rsidRPr="00057C7C" w:rsidRDefault="004D13C3" w:rsidP="00EA015B">
            <w:pPr>
              <w:jc w:val="center"/>
              <w:rPr>
                <w:rFonts w:eastAsia="Calibri"/>
                <w:sz w:val="20"/>
                <w:lang w:eastAsia="en-US"/>
              </w:rPr>
            </w:pPr>
            <w:r w:rsidRPr="00057C7C">
              <w:rPr>
                <w:rFonts w:eastAsia="Calibri"/>
                <w:sz w:val="20"/>
                <w:lang w:eastAsia="en-US"/>
              </w:rPr>
              <w:t>0,0</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jc w:val="center"/>
              <w:rPr>
                <w:rFonts w:eastAsia="Calibri"/>
                <w:sz w:val="20"/>
                <w:lang w:eastAsia="en-US"/>
              </w:rPr>
            </w:pPr>
            <w:r w:rsidRPr="00057C7C">
              <w:rPr>
                <w:rFonts w:eastAsia="Calibri"/>
                <w:sz w:val="20"/>
                <w:lang w:eastAsia="en-US"/>
              </w:rPr>
              <w:t>0,0</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4D13C3" w:rsidRPr="00057C7C" w:rsidRDefault="004D13C3" w:rsidP="00EA015B">
            <w:pPr>
              <w:jc w:val="center"/>
              <w:rPr>
                <w:rFonts w:eastAsia="Calibri"/>
                <w:sz w:val="20"/>
                <w:lang w:eastAsia="en-US"/>
              </w:rPr>
            </w:pPr>
            <w:r w:rsidRPr="00057C7C">
              <w:rPr>
                <w:rFonts w:eastAsia="Calibri"/>
                <w:sz w:val="20"/>
                <w:lang w:eastAsia="en-US"/>
              </w:rPr>
              <w:t>0,0</w:t>
            </w:r>
          </w:p>
        </w:tc>
      </w:tr>
      <w:tr w:rsidR="007E3C94" w:rsidRPr="00182963" w:rsidTr="007E3C94">
        <w:trPr>
          <w:gridAfter w:val="2"/>
          <w:wAfter w:w="121" w:type="dxa"/>
        </w:trPr>
        <w:tc>
          <w:tcPr>
            <w:tcW w:w="8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3C94" w:rsidRPr="00182963" w:rsidRDefault="007E3C94" w:rsidP="00EA015B">
            <w:pPr>
              <w:jc w:val="center"/>
              <w:rPr>
                <w:rFonts w:eastAsia="Calibri"/>
                <w:sz w:val="20"/>
                <w:szCs w:val="20"/>
                <w:lang w:eastAsia="en-US"/>
              </w:rPr>
            </w:pPr>
            <w:r w:rsidRPr="00182963">
              <w:rPr>
                <w:rFonts w:eastAsia="Calibri"/>
                <w:sz w:val="20"/>
                <w:szCs w:val="20"/>
              </w:rPr>
              <w:t>Муниципальная программа</w:t>
            </w:r>
          </w:p>
        </w:tc>
        <w:tc>
          <w:tcPr>
            <w:tcW w:w="12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3C94" w:rsidRPr="00182963" w:rsidRDefault="007E3C94" w:rsidP="00EA015B">
            <w:pPr>
              <w:jc w:val="center"/>
              <w:rPr>
                <w:rFonts w:eastAsia="Calibri"/>
                <w:sz w:val="20"/>
                <w:szCs w:val="20"/>
                <w:lang w:eastAsia="en-US"/>
              </w:rPr>
            </w:pPr>
            <w:r w:rsidRPr="00182963">
              <w:rPr>
                <w:sz w:val="20"/>
                <w:szCs w:val="20"/>
              </w:rPr>
              <w:t>«Обеспечение</w:t>
            </w:r>
            <w:r w:rsidRPr="00182963">
              <w:rPr>
                <w:b/>
                <w:sz w:val="20"/>
                <w:szCs w:val="20"/>
              </w:rPr>
              <w:t xml:space="preserve"> </w:t>
            </w:r>
            <w:r w:rsidRPr="00182963">
              <w:rPr>
                <w:sz w:val="20"/>
                <w:szCs w:val="20"/>
              </w:rPr>
              <w:t>первичных мер пожарной безопасности на территории сельского поселения»</w:t>
            </w:r>
            <w:r w:rsidRPr="00182963">
              <w:rPr>
                <w:rFonts w:eastAsia="Calibri"/>
                <w:sz w:val="20"/>
                <w:szCs w:val="20"/>
              </w:rPr>
              <w:t xml:space="preserve">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7E3C94" w:rsidRPr="00182963" w:rsidRDefault="007E3C94" w:rsidP="00EA015B">
            <w:pPr>
              <w:rPr>
                <w:rFonts w:eastAsia="Calibri"/>
                <w:b/>
                <w:sz w:val="20"/>
                <w:szCs w:val="20"/>
                <w:lang w:eastAsia="en-US"/>
              </w:rPr>
            </w:pPr>
            <w:r w:rsidRPr="00182963">
              <w:rPr>
                <w:rFonts w:eastAsia="Calibri"/>
                <w:b/>
                <w:sz w:val="20"/>
                <w:szCs w:val="20"/>
              </w:rPr>
              <w:t xml:space="preserve">Всего: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3C94" w:rsidRPr="00182963" w:rsidRDefault="007E3C94" w:rsidP="00EA015B">
            <w:pPr>
              <w:jc w:val="center"/>
              <w:rPr>
                <w:rFonts w:eastAsia="Calibri"/>
                <w:sz w:val="20"/>
                <w:szCs w:val="20"/>
                <w:lang w:eastAsia="en-US"/>
              </w:rPr>
            </w:pPr>
            <w:r w:rsidRPr="00182963">
              <w:rPr>
                <w:rFonts w:eastAsia="Calibri"/>
                <w:sz w:val="20"/>
                <w:szCs w:val="20"/>
                <w:lang w:eastAsia="en-US"/>
              </w:rPr>
              <w:t>960,00</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3C94" w:rsidRPr="00182963" w:rsidRDefault="007E3C94" w:rsidP="00EA015B">
            <w:pPr>
              <w:jc w:val="center"/>
              <w:rPr>
                <w:rFonts w:eastAsia="Calibri"/>
                <w:sz w:val="20"/>
                <w:szCs w:val="20"/>
                <w:lang w:eastAsia="en-US"/>
              </w:rPr>
            </w:pPr>
            <w:r w:rsidRPr="00182963">
              <w:rPr>
                <w:rFonts w:eastAsia="Calibri"/>
                <w:sz w:val="20"/>
                <w:szCs w:val="20"/>
                <w:lang w:eastAsia="en-US"/>
              </w:rPr>
              <w:t>10,00</w:t>
            </w: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3C94" w:rsidRPr="00182963" w:rsidRDefault="007E3C94" w:rsidP="00EA015B">
            <w:pPr>
              <w:jc w:val="center"/>
              <w:rPr>
                <w:rFonts w:eastAsia="Calibri"/>
                <w:sz w:val="20"/>
                <w:szCs w:val="20"/>
                <w:lang w:eastAsia="en-US"/>
              </w:rPr>
            </w:pPr>
            <w:r w:rsidRPr="00182963">
              <w:rPr>
                <w:rFonts w:eastAsia="Calibri"/>
                <w:sz w:val="20"/>
                <w:szCs w:val="20"/>
                <w:lang w:eastAsia="en-US"/>
              </w:rP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3C94" w:rsidRPr="00182963" w:rsidRDefault="007E3C94" w:rsidP="00EA015B">
            <w:pPr>
              <w:jc w:val="center"/>
              <w:rPr>
                <w:rFonts w:eastAsia="Calibri"/>
                <w:sz w:val="20"/>
                <w:szCs w:val="20"/>
                <w:lang w:eastAsia="en-US"/>
              </w:rPr>
            </w:pPr>
            <w:r w:rsidRPr="00182963">
              <w:rPr>
                <w:rFonts w:eastAsia="Calibri"/>
                <w:sz w:val="20"/>
                <w:szCs w:val="20"/>
                <w:lang w:eastAsia="en-US"/>
              </w:rPr>
              <w:t>450,0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E3C94" w:rsidRPr="00182963" w:rsidRDefault="007E3C94" w:rsidP="00EA015B">
            <w:pPr>
              <w:jc w:val="center"/>
              <w:rPr>
                <w:rFonts w:eastAsia="Calibri"/>
                <w:sz w:val="20"/>
                <w:szCs w:val="20"/>
                <w:lang w:eastAsia="en-US"/>
              </w:rPr>
            </w:pPr>
            <w:r w:rsidRPr="00182963">
              <w:rPr>
                <w:rFonts w:eastAsia="Calibri"/>
                <w:sz w:val="20"/>
                <w:szCs w:val="20"/>
                <w:lang w:eastAsia="en-US"/>
              </w:rPr>
              <w:t>500,0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3C94" w:rsidRPr="00182963" w:rsidRDefault="007E3C94" w:rsidP="00EA015B">
            <w:pPr>
              <w:jc w:val="center"/>
              <w:rPr>
                <w:rFonts w:eastAsia="Calibri"/>
                <w:sz w:val="20"/>
                <w:szCs w:val="20"/>
                <w:lang w:eastAsia="en-US"/>
              </w:rPr>
            </w:pPr>
            <w:r w:rsidRPr="00182963">
              <w:rPr>
                <w:rFonts w:eastAsia="Calibri"/>
                <w:sz w:val="20"/>
                <w:szCs w:val="20"/>
                <w:lang w:eastAsia="en-US"/>
              </w:rPr>
              <w:t>0,00</w:t>
            </w:r>
          </w:p>
        </w:tc>
      </w:tr>
      <w:tr w:rsidR="007E3C94" w:rsidRPr="00182963" w:rsidTr="007E3C94">
        <w:trPr>
          <w:gridAfter w:val="2"/>
          <w:wAfter w:w="121" w:type="dxa"/>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3C94" w:rsidRPr="00182963" w:rsidRDefault="007E3C94" w:rsidP="00EA015B">
            <w:pPr>
              <w:rPr>
                <w:rFonts w:eastAsia="Calibri"/>
                <w:sz w:val="20"/>
                <w:szCs w:val="20"/>
                <w:lang w:eastAsia="en-US"/>
              </w:rPr>
            </w:pPr>
          </w:p>
        </w:tc>
        <w:tc>
          <w:tcPr>
            <w:tcW w:w="127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3C94" w:rsidRPr="00182963" w:rsidRDefault="007E3C94" w:rsidP="00EA015B">
            <w:pPr>
              <w:rPr>
                <w:rFonts w:eastAsia="Calibri"/>
                <w:sz w:val="20"/>
                <w:szCs w:val="20"/>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7E3C94" w:rsidRPr="00182963" w:rsidRDefault="007E3C94" w:rsidP="00EA015B">
            <w:pPr>
              <w:tabs>
                <w:tab w:val="left" w:pos="585"/>
              </w:tabs>
              <w:rPr>
                <w:rFonts w:eastAsia="Calibri"/>
                <w:b/>
                <w:i/>
                <w:sz w:val="20"/>
                <w:szCs w:val="20"/>
                <w:lang w:eastAsia="en-US"/>
              </w:rPr>
            </w:pPr>
            <w:r w:rsidRPr="00182963">
              <w:rPr>
                <w:rFonts w:eastAsia="Calibri"/>
                <w:b/>
                <w:i/>
                <w:sz w:val="20"/>
                <w:szCs w:val="20"/>
              </w:rPr>
              <w:t>из них за счет:</w:t>
            </w:r>
          </w:p>
        </w:tc>
        <w:tc>
          <w:tcPr>
            <w:tcW w:w="3096"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rsidR="007E3C94" w:rsidRPr="00182963" w:rsidRDefault="007E3C94" w:rsidP="00EA015B">
            <w:pPr>
              <w:jc w:val="center"/>
              <w:rPr>
                <w:rFonts w:eastAsia="Calibri"/>
                <w:sz w:val="20"/>
                <w:szCs w:val="20"/>
                <w:highlight w:val="lightGray"/>
                <w:lang w:eastAsia="en-US"/>
              </w:rPr>
            </w:pPr>
          </w:p>
        </w:tc>
        <w:tc>
          <w:tcPr>
            <w:tcW w:w="160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7E3C94" w:rsidRPr="00182963" w:rsidRDefault="007E3C94" w:rsidP="00EA015B">
            <w:pPr>
              <w:jc w:val="center"/>
              <w:rPr>
                <w:rFonts w:eastAsia="Calibri"/>
                <w:sz w:val="20"/>
                <w:szCs w:val="20"/>
                <w:highlight w:val="lightGray"/>
                <w:lang w:eastAsia="en-US"/>
              </w:rPr>
            </w:pPr>
          </w:p>
        </w:tc>
      </w:tr>
      <w:tr w:rsidR="007E3C94" w:rsidRPr="00182963" w:rsidTr="007E3C94">
        <w:trPr>
          <w:gridAfter w:val="2"/>
          <w:wAfter w:w="121" w:type="dxa"/>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3C94" w:rsidRPr="00182963" w:rsidRDefault="007E3C94" w:rsidP="00EA015B">
            <w:pPr>
              <w:rPr>
                <w:rFonts w:eastAsia="Calibri"/>
                <w:sz w:val="20"/>
                <w:szCs w:val="20"/>
                <w:lang w:eastAsia="en-US"/>
              </w:rPr>
            </w:pPr>
          </w:p>
        </w:tc>
        <w:tc>
          <w:tcPr>
            <w:tcW w:w="127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3C94" w:rsidRPr="00182963" w:rsidRDefault="007E3C94" w:rsidP="00EA015B">
            <w:pPr>
              <w:rPr>
                <w:rFonts w:eastAsia="Calibri"/>
                <w:sz w:val="20"/>
                <w:szCs w:val="20"/>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7E3C94" w:rsidRPr="00182963" w:rsidRDefault="007E3C94" w:rsidP="00EA015B">
            <w:pPr>
              <w:tabs>
                <w:tab w:val="left" w:pos="1170"/>
              </w:tabs>
              <w:rPr>
                <w:rFonts w:eastAsia="Calibri"/>
                <w:sz w:val="20"/>
                <w:szCs w:val="20"/>
                <w:lang w:eastAsia="en-US"/>
              </w:rPr>
            </w:pPr>
            <w:r w:rsidRPr="00182963">
              <w:rPr>
                <w:rFonts w:eastAsia="Calibri"/>
                <w:sz w:val="20"/>
                <w:szCs w:val="20"/>
              </w:rPr>
              <w:t>бюджета сельского поселения: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3C94" w:rsidRPr="00182963" w:rsidRDefault="007E3C94" w:rsidP="00EA015B">
            <w:pPr>
              <w:jc w:val="center"/>
              <w:rPr>
                <w:rFonts w:eastAsia="Calibri"/>
                <w:sz w:val="20"/>
                <w:szCs w:val="20"/>
                <w:lang w:eastAsia="en-US"/>
              </w:rPr>
            </w:pPr>
            <w:r w:rsidRPr="00182963">
              <w:rPr>
                <w:rFonts w:eastAsia="Calibri"/>
                <w:sz w:val="20"/>
                <w:szCs w:val="20"/>
                <w:lang w:eastAsia="en-US"/>
              </w:rPr>
              <w:t>10,00</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3C94" w:rsidRPr="00182963" w:rsidRDefault="007E3C94" w:rsidP="00EA015B">
            <w:pPr>
              <w:jc w:val="center"/>
              <w:rPr>
                <w:rFonts w:eastAsia="Calibri"/>
                <w:sz w:val="20"/>
                <w:szCs w:val="20"/>
                <w:lang w:eastAsia="en-US"/>
              </w:rPr>
            </w:pPr>
            <w:r w:rsidRPr="00182963">
              <w:rPr>
                <w:rFonts w:eastAsia="Calibri"/>
                <w:sz w:val="20"/>
                <w:szCs w:val="20"/>
                <w:lang w:eastAsia="en-US"/>
              </w:rPr>
              <w:t>10,00</w:t>
            </w: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3C94" w:rsidRPr="00182963" w:rsidRDefault="007E3C94" w:rsidP="00EA015B">
            <w:pPr>
              <w:jc w:val="center"/>
              <w:rPr>
                <w:rFonts w:eastAsia="Calibri"/>
                <w:sz w:val="20"/>
                <w:szCs w:val="20"/>
                <w:lang w:eastAsia="en-US"/>
              </w:rPr>
            </w:pPr>
            <w:r w:rsidRPr="00182963">
              <w:rPr>
                <w:rFonts w:eastAsia="Calibri"/>
                <w:sz w:val="20"/>
                <w:szCs w:val="20"/>
                <w:lang w:eastAsia="en-US"/>
              </w:rP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3C94" w:rsidRPr="00182963" w:rsidRDefault="007E3C94" w:rsidP="00EA015B">
            <w:pPr>
              <w:jc w:val="center"/>
              <w:rPr>
                <w:rFonts w:eastAsia="Calibri"/>
                <w:sz w:val="20"/>
                <w:szCs w:val="20"/>
                <w:lang w:eastAsia="en-US"/>
              </w:rPr>
            </w:pPr>
            <w:r w:rsidRPr="00182963">
              <w:rPr>
                <w:rFonts w:eastAsia="Calibri"/>
                <w:sz w:val="20"/>
                <w:szCs w:val="20"/>
                <w:lang w:eastAsia="en-US"/>
              </w:rPr>
              <w:t>0,00</w:t>
            </w:r>
          </w:p>
        </w:tc>
        <w:tc>
          <w:tcPr>
            <w:tcW w:w="8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E3C94" w:rsidRPr="00182963" w:rsidRDefault="007E3C94" w:rsidP="00EA015B">
            <w:pPr>
              <w:jc w:val="center"/>
              <w:rPr>
                <w:rFonts w:eastAsia="Calibri"/>
                <w:sz w:val="20"/>
                <w:szCs w:val="20"/>
                <w:lang w:eastAsia="en-US"/>
              </w:rPr>
            </w:pPr>
            <w:r w:rsidRPr="00182963">
              <w:rPr>
                <w:rFonts w:eastAsia="Calibri"/>
                <w:sz w:val="20"/>
                <w:szCs w:val="20"/>
                <w:lang w:eastAsia="en-US"/>
              </w:rPr>
              <w:t>0,00</w:t>
            </w:r>
          </w:p>
        </w:tc>
        <w:tc>
          <w:tcPr>
            <w:tcW w:w="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3C94" w:rsidRPr="00182963" w:rsidRDefault="007E3C94" w:rsidP="00EA015B">
            <w:pPr>
              <w:jc w:val="center"/>
              <w:rPr>
                <w:rFonts w:eastAsia="Calibri"/>
                <w:sz w:val="20"/>
                <w:szCs w:val="20"/>
                <w:lang w:eastAsia="en-US"/>
              </w:rPr>
            </w:pPr>
            <w:r w:rsidRPr="00182963">
              <w:rPr>
                <w:rFonts w:eastAsia="Calibri"/>
                <w:sz w:val="20"/>
                <w:szCs w:val="20"/>
                <w:lang w:eastAsia="en-US"/>
              </w:rPr>
              <w:t>0,00</w:t>
            </w:r>
          </w:p>
        </w:tc>
      </w:tr>
      <w:tr w:rsidR="007E3C94" w:rsidRPr="00182963" w:rsidTr="007E3C94">
        <w:trPr>
          <w:gridAfter w:val="1"/>
          <w:wAfter w:w="57" w:type="dxa"/>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E3C94" w:rsidRPr="00182963" w:rsidRDefault="007E3C94" w:rsidP="00EA015B">
            <w:pPr>
              <w:rPr>
                <w:rFonts w:ascii="Calibri" w:eastAsia="Calibri" w:hAnsi="Calibri"/>
                <w:sz w:val="20"/>
                <w:szCs w:val="20"/>
                <w:lang w:eastAsia="en-US"/>
              </w:rPr>
            </w:pPr>
          </w:p>
        </w:tc>
        <w:tc>
          <w:tcPr>
            <w:tcW w:w="127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E3C94" w:rsidRPr="00182963" w:rsidRDefault="007E3C94" w:rsidP="00EA015B">
            <w:pPr>
              <w:rPr>
                <w:rFonts w:ascii="Calibri" w:eastAsia="Calibri" w:hAnsi="Calibri"/>
                <w:sz w:val="20"/>
                <w:szCs w:val="20"/>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7E3C94" w:rsidRPr="00182963" w:rsidRDefault="007E3C94" w:rsidP="00EA015B">
            <w:pPr>
              <w:tabs>
                <w:tab w:val="left" w:pos="1170"/>
              </w:tabs>
              <w:rPr>
                <w:rFonts w:eastAsia="Calibri"/>
                <w:sz w:val="20"/>
                <w:szCs w:val="20"/>
                <w:lang w:eastAsia="en-US"/>
              </w:rPr>
            </w:pPr>
            <w:r w:rsidRPr="00182963">
              <w:rPr>
                <w:rFonts w:eastAsia="Calibri"/>
                <w:sz w:val="20"/>
                <w:szCs w:val="20"/>
              </w:rPr>
              <w:t>бюджета муниципального района «Корткеросский»: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3C94" w:rsidRPr="00182963" w:rsidRDefault="007E3C94" w:rsidP="00EA015B">
            <w:pPr>
              <w:jc w:val="center"/>
              <w:rPr>
                <w:rFonts w:eastAsia="Calibri"/>
                <w:sz w:val="20"/>
                <w:szCs w:val="20"/>
                <w:lang w:eastAsia="en-US"/>
              </w:rPr>
            </w:pPr>
            <w:r w:rsidRPr="00182963">
              <w:rPr>
                <w:rFonts w:eastAsia="Calibri"/>
                <w:sz w:val="20"/>
                <w:szCs w:val="20"/>
                <w:lang w:eastAsia="en-US"/>
              </w:rPr>
              <w:t>0,00</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3C94" w:rsidRPr="00182963" w:rsidRDefault="007E3C94" w:rsidP="00EA015B">
            <w:pPr>
              <w:jc w:val="center"/>
              <w:rPr>
                <w:rFonts w:eastAsia="Calibri"/>
                <w:sz w:val="20"/>
                <w:szCs w:val="20"/>
                <w:lang w:eastAsia="en-US"/>
              </w:rPr>
            </w:pPr>
            <w:r w:rsidRPr="00182963">
              <w:rPr>
                <w:rFonts w:eastAsia="Calibri"/>
                <w:sz w:val="20"/>
                <w:szCs w:val="20"/>
                <w:lang w:eastAsia="en-US"/>
              </w:rPr>
              <w:t>0,00</w:t>
            </w: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3C94" w:rsidRPr="00182963" w:rsidRDefault="007E3C94" w:rsidP="00EA015B">
            <w:pPr>
              <w:jc w:val="center"/>
              <w:rPr>
                <w:rFonts w:eastAsia="Calibri"/>
                <w:sz w:val="20"/>
                <w:szCs w:val="20"/>
                <w:lang w:eastAsia="en-US"/>
              </w:rPr>
            </w:pPr>
            <w:r w:rsidRPr="00182963">
              <w:rPr>
                <w:rFonts w:eastAsia="Calibri"/>
                <w:sz w:val="20"/>
                <w:szCs w:val="20"/>
                <w:lang w:eastAsia="en-US"/>
              </w:rP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3C94" w:rsidRPr="00182963" w:rsidRDefault="007E3C94" w:rsidP="00EA015B">
            <w:pPr>
              <w:jc w:val="center"/>
              <w:rPr>
                <w:rFonts w:eastAsia="Calibri"/>
                <w:sz w:val="20"/>
                <w:szCs w:val="20"/>
                <w:lang w:eastAsia="en-US"/>
              </w:rPr>
            </w:pPr>
            <w:r w:rsidRPr="00182963">
              <w:rPr>
                <w:rFonts w:eastAsia="Calibri"/>
                <w:sz w:val="20"/>
                <w:szCs w:val="20"/>
                <w:lang w:eastAsia="en-US"/>
              </w:rPr>
              <w:t>0,00</w:t>
            </w:r>
          </w:p>
        </w:tc>
        <w:tc>
          <w:tcPr>
            <w:tcW w:w="8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E3C94" w:rsidRPr="00182963" w:rsidRDefault="007E3C94" w:rsidP="00EA015B">
            <w:pPr>
              <w:jc w:val="center"/>
              <w:rPr>
                <w:rFonts w:eastAsia="Calibri"/>
                <w:sz w:val="20"/>
                <w:szCs w:val="20"/>
                <w:lang w:eastAsia="en-US"/>
              </w:rPr>
            </w:pPr>
            <w:r w:rsidRPr="00182963">
              <w:rPr>
                <w:rFonts w:eastAsia="Calibri"/>
                <w:sz w:val="20"/>
                <w:szCs w:val="20"/>
                <w:lang w:eastAsia="en-US"/>
              </w:rPr>
              <w:t>0,00</w:t>
            </w:r>
          </w:p>
        </w:tc>
        <w:tc>
          <w:tcPr>
            <w:tcW w:w="9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3C94" w:rsidRPr="00182963" w:rsidRDefault="007E3C94" w:rsidP="00EA015B">
            <w:pPr>
              <w:jc w:val="center"/>
              <w:rPr>
                <w:rFonts w:eastAsia="Calibri"/>
                <w:sz w:val="20"/>
                <w:szCs w:val="20"/>
                <w:lang w:eastAsia="en-US"/>
              </w:rPr>
            </w:pPr>
            <w:r w:rsidRPr="00182963">
              <w:rPr>
                <w:rFonts w:eastAsia="Calibri"/>
                <w:sz w:val="20"/>
                <w:szCs w:val="20"/>
                <w:lang w:eastAsia="en-US"/>
              </w:rPr>
              <w:t>0,00</w:t>
            </w:r>
          </w:p>
        </w:tc>
      </w:tr>
      <w:tr w:rsidR="007E3C94" w:rsidRPr="00182963" w:rsidTr="007E3C94">
        <w:trPr>
          <w:gridAfter w:val="1"/>
          <w:wAfter w:w="57" w:type="dxa"/>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3C94" w:rsidRPr="00182963" w:rsidRDefault="007E3C94" w:rsidP="00EA015B">
            <w:pPr>
              <w:rPr>
                <w:rFonts w:eastAsia="Calibri"/>
                <w:sz w:val="20"/>
                <w:szCs w:val="20"/>
                <w:lang w:eastAsia="en-US"/>
              </w:rPr>
            </w:pPr>
          </w:p>
        </w:tc>
        <w:tc>
          <w:tcPr>
            <w:tcW w:w="127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3C94" w:rsidRPr="00182963" w:rsidRDefault="007E3C94" w:rsidP="00EA015B">
            <w:pPr>
              <w:rPr>
                <w:rFonts w:eastAsia="Calibri"/>
                <w:sz w:val="20"/>
                <w:szCs w:val="20"/>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7E3C94" w:rsidRPr="00182963" w:rsidRDefault="007E3C94" w:rsidP="00EA015B">
            <w:pPr>
              <w:rPr>
                <w:rFonts w:eastAsia="Calibri"/>
                <w:sz w:val="20"/>
                <w:szCs w:val="20"/>
                <w:lang w:eastAsia="en-US"/>
              </w:rPr>
            </w:pPr>
            <w:r w:rsidRPr="00182963">
              <w:rPr>
                <w:rFonts w:eastAsia="Calibri"/>
                <w:sz w:val="20"/>
                <w:szCs w:val="20"/>
              </w:rPr>
              <w:t>республиканского бюджета Республики Коми: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3C94" w:rsidRPr="00182963" w:rsidRDefault="007E3C94" w:rsidP="00EA015B">
            <w:pPr>
              <w:jc w:val="center"/>
              <w:rPr>
                <w:rFonts w:eastAsia="Calibri"/>
                <w:sz w:val="20"/>
                <w:szCs w:val="20"/>
                <w:lang w:eastAsia="en-US"/>
              </w:rPr>
            </w:pPr>
            <w:r w:rsidRPr="00182963">
              <w:rPr>
                <w:rFonts w:eastAsia="Calibri"/>
                <w:sz w:val="20"/>
                <w:szCs w:val="20"/>
                <w:lang w:eastAsia="en-US"/>
              </w:rPr>
              <w:t>950,00</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3C94" w:rsidRPr="00182963" w:rsidRDefault="007E3C94" w:rsidP="00EA015B">
            <w:pPr>
              <w:jc w:val="center"/>
              <w:rPr>
                <w:rFonts w:eastAsia="Calibri"/>
                <w:sz w:val="20"/>
                <w:szCs w:val="20"/>
                <w:lang w:eastAsia="en-US"/>
              </w:rPr>
            </w:pPr>
            <w:r w:rsidRPr="00182963">
              <w:rPr>
                <w:rFonts w:eastAsia="Calibri"/>
                <w:sz w:val="20"/>
                <w:szCs w:val="20"/>
                <w:lang w:eastAsia="en-US"/>
              </w:rPr>
              <w:t>0,00</w:t>
            </w: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3C94" w:rsidRPr="00182963" w:rsidRDefault="007E3C94" w:rsidP="00EA015B">
            <w:pPr>
              <w:jc w:val="center"/>
              <w:rPr>
                <w:rFonts w:eastAsia="Calibri"/>
                <w:sz w:val="20"/>
                <w:szCs w:val="20"/>
                <w:lang w:eastAsia="en-US"/>
              </w:rPr>
            </w:pPr>
            <w:r w:rsidRPr="00182963">
              <w:rPr>
                <w:rFonts w:eastAsia="Calibri"/>
                <w:sz w:val="20"/>
                <w:szCs w:val="20"/>
                <w:lang w:eastAsia="en-US"/>
              </w:rP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3C94" w:rsidRPr="00182963" w:rsidRDefault="007E3C94" w:rsidP="00EA015B">
            <w:pPr>
              <w:jc w:val="center"/>
              <w:rPr>
                <w:rFonts w:eastAsia="Calibri"/>
                <w:sz w:val="20"/>
                <w:szCs w:val="20"/>
                <w:lang w:eastAsia="en-US"/>
              </w:rPr>
            </w:pPr>
            <w:r w:rsidRPr="00182963">
              <w:rPr>
                <w:rFonts w:eastAsia="Calibri"/>
                <w:sz w:val="20"/>
                <w:szCs w:val="20"/>
                <w:lang w:eastAsia="en-US"/>
              </w:rPr>
              <w:t>450,00</w:t>
            </w:r>
          </w:p>
        </w:tc>
        <w:tc>
          <w:tcPr>
            <w:tcW w:w="8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E3C94" w:rsidRPr="00182963" w:rsidRDefault="007E3C94" w:rsidP="00EA015B">
            <w:pPr>
              <w:jc w:val="center"/>
              <w:rPr>
                <w:rFonts w:eastAsia="Calibri"/>
                <w:sz w:val="20"/>
                <w:szCs w:val="20"/>
                <w:lang w:eastAsia="en-US"/>
              </w:rPr>
            </w:pPr>
            <w:r w:rsidRPr="00182963">
              <w:rPr>
                <w:rFonts w:eastAsia="Calibri"/>
                <w:sz w:val="20"/>
                <w:szCs w:val="20"/>
                <w:lang w:eastAsia="en-US"/>
              </w:rPr>
              <w:t>500,00</w:t>
            </w:r>
          </w:p>
        </w:tc>
        <w:tc>
          <w:tcPr>
            <w:tcW w:w="9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3C94" w:rsidRPr="00182963" w:rsidRDefault="007E3C94" w:rsidP="00EA015B">
            <w:pPr>
              <w:jc w:val="center"/>
              <w:rPr>
                <w:rFonts w:eastAsia="Calibri"/>
                <w:sz w:val="20"/>
                <w:szCs w:val="20"/>
                <w:lang w:eastAsia="en-US"/>
              </w:rPr>
            </w:pPr>
            <w:r w:rsidRPr="00182963">
              <w:rPr>
                <w:rFonts w:eastAsia="Calibri"/>
                <w:sz w:val="20"/>
                <w:szCs w:val="20"/>
                <w:lang w:eastAsia="en-US"/>
              </w:rPr>
              <w:t>0,00</w:t>
            </w:r>
          </w:p>
        </w:tc>
      </w:tr>
      <w:tr w:rsidR="007E3C94" w:rsidRPr="00182963" w:rsidTr="007E3C94">
        <w:trPr>
          <w:gridAfter w:val="1"/>
          <w:wAfter w:w="57" w:type="dxa"/>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3C94" w:rsidRPr="00182963" w:rsidRDefault="007E3C94" w:rsidP="00EA015B">
            <w:pPr>
              <w:rPr>
                <w:rFonts w:eastAsia="Calibri"/>
                <w:sz w:val="20"/>
                <w:szCs w:val="20"/>
                <w:lang w:eastAsia="en-US"/>
              </w:rPr>
            </w:pPr>
          </w:p>
        </w:tc>
        <w:tc>
          <w:tcPr>
            <w:tcW w:w="127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3C94" w:rsidRPr="00182963" w:rsidRDefault="007E3C94" w:rsidP="00EA015B">
            <w:pPr>
              <w:rPr>
                <w:rFonts w:eastAsia="Calibri"/>
                <w:sz w:val="20"/>
                <w:szCs w:val="20"/>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7E3C94" w:rsidRPr="00182963" w:rsidRDefault="007E3C94" w:rsidP="00EA015B">
            <w:pPr>
              <w:rPr>
                <w:rFonts w:eastAsia="Calibri"/>
                <w:sz w:val="20"/>
                <w:szCs w:val="20"/>
                <w:lang w:eastAsia="en-US"/>
              </w:rPr>
            </w:pPr>
            <w:r w:rsidRPr="00182963">
              <w:rPr>
                <w:rFonts w:eastAsia="Calibri"/>
                <w:sz w:val="20"/>
                <w:szCs w:val="20"/>
              </w:rPr>
              <w:t>федерального бюджета: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3C94" w:rsidRPr="00182963" w:rsidRDefault="007E3C94" w:rsidP="00EA015B">
            <w:pPr>
              <w:jc w:val="center"/>
              <w:rPr>
                <w:rFonts w:eastAsia="Calibri"/>
                <w:sz w:val="20"/>
                <w:szCs w:val="20"/>
                <w:lang w:eastAsia="en-US"/>
              </w:rPr>
            </w:pPr>
            <w:r w:rsidRPr="00182963">
              <w:rPr>
                <w:rFonts w:eastAsia="Calibri"/>
                <w:sz w:val="20"/>
                <w:szCs w:val="20"/>
                <w:lang w:eastAsia="en-US"/>
              </w:rPr>
              <w:t>0,00</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3C94" w:rsidRPr="00182963" w:rsidRDefault="007E3C94" w:rsidP="00EA015B">
            <w:pPr>
              <w:jc w:val="center"/>
              <w:rPr>
                <w:rFonts w:eastAsia="Calibri"/>
                <w:sz w:val="20"/>
                <w:szCs w:val="20"/>
                <w:lang w:eastAsia="en-US"/>
              </w:rPr>
            </w:pPr>
            <w:r w:rsidRPr="00182963">
              <w:rPr>
                <w:rFonts w:eastAsia="Calibri"/>
                <w:sz w:val="20"/>
                <w:szCs w:val="20"/>
                <w:lang w:eastAsia="en-US"/>
              </w:rPr>
              <w:t>0,00</w:t>
            </w: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3C94" w:rsidRPr="00182963" w:rsidRDefault="007E3C94" w:rsidP="00EA015B">
            <w:pPr>
              <w:jc w:val="center"/>
              <w:rPr>
                <w:rFonts w:eastAsia="Calibri"/>
                <w:sz w:val="20"/>
                <w:szCs w:val="20"/>
                <w:lang w:eastAsia="en-US"/>
              </w:rPr>
            </w:pPr>
            <w:r w:rsidRPr="00182963">
              <w:rPr>
                <w:rFonts w:eastAsia="Calibri"/>
                <w:sz w:val="20"/>
                <w:szCs w:val="20"/>
                <w:lang w:eastAsia="en-US"/>
              </w:rP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3C94" w:rsidRPr="00182963" w:rsidRDefault="007E3C94" w:rsidP="00EA015B">
            <w:pPr>
              <w:jc w:val="center"/>
              <w:rPr>
                <w:rFonts w:eastAsia="Calibri"/>
                <w:sz w:val="20"/>
                <w:szCs w:val="20"/>
                <w:lang w:eastAsia="en-US"/>
              </w:rPr>
            </w:pPr>
            <w:r w:rsidRPr="00182963">
              <w:rPr>
                <w:rFonts w:eastAsia="Calibri"/>
                <w:sz w:val="20"/>
                <w:szCs w:val="20"/>
                <w:lang w:eastAsia="en-US"/>
              </w:rPr>
              <w:t>0,00</w:t>
            </w:r>
          </w:p>
        </w:tc>
        <w:tc>
          <w:tcPr>
            <w:tcW w:w="8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E3C94" w:rsidRPr="00182963" w:rsidRDefault="007E3C94" w:rsidP="00EA015B">
            <w:pPr>
              <w:jc w:val="center"/>
              <w:rPr>
                <w:rFonts w:eastAsia="Calibri"/>
                <w:sz w:val="20"/>
                <w:szCs w:val="20"/>
                <w:lang w:eastAsia="en-US"/>
              </w:rPr>
            </w:pPr>
            <w:r w:rsidRPr="00182963">
              <w:rPr>
                <w:rFonts w:eastAsia="Calibri"/>
                <w:sz w:val="20"/>
                <w:szCs w:val="20"/>
                <w:lang w:eastAsia="en-US"/>
              </w:rPr>
              <w:t>0,00</w:t>
            </w:r>
          </w:p>
        </w:tc>
        <w:tc>
          <w:tcPr>
            <w:tcW w:w="9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3C94" w:rsidRPr="00182963" w:rsidRDefault="007E3C94" w:rsidP="00EA015B">
            <w:pPr>
              <w:jc w:val="center"/>
              <w:rPr>
                <w:rFonts w:eastAsia="Calibri"/>
                <w:sz w:val="20"/>
                <w:szCs w:val="20"/>
                <w:lang w:eastAsia="en-US"/>
              </w:rPr>
            </w:pPr>
            <w:r w:rsidRPr="00182963">
              <w:rPr>
                <w:rFonts w:eastAsia="Calibri"/>
                <w:sz w:val="20"/>
                <w:szCs w:val="20"/>
                <w:lang w:eastAsia="en-US"/>
              </w:rPr>
              <w:t>0,00</w:t>
            </w:r>
          </w:p>
        </w:tc>
      </w:tr>
      <w:tr w:rsidR="007E3C94" w:rsidRPr="00182963" w:rsidTr="007E3C94">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3C94" w:rsidRPr="00182963" w:rsidRDefault="007E3C94" w:rsidP="00EA015B">
            <w:pPr>
              <w:rPr>
                <w:rFonts w:eastAsia="Calibri"/>
                <w:sz w:val="20"/>
                <w:szCs w:val="20"/>
                <w:lang w:eastAsia="en-US"/>
              </w:rPr>
            </w:pPr>
          </w:p>
        </w:tc>
        <w:tc>
          <w:tcPr>
            <w:tcW w:w="127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3C94" w:rsidRPr="00182963" w:rsidRDefault="007E3C94" w:rsidP="00EA015B">
            <w:pPr>
              <w:rPr>
                <w:rFonts w:eastAsia="Calibri"/>
                <w:sz w:val="20"/>
                <w:szCs w:val="20"/>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7E3C94" w:rsidRPr="00182963" w:rsidRDefault="007E3C94" w:rsidP="00EA015B">
            <w:pPr>
              <w:rPr>
                <w:rFonts w:eastAsia="Calibri"/>
                <w:b/>
                <w:i/>
                <w:sz w:val="20"/>
                <w:szCs w:val="20"/>
                <w:lang w:eastAsia="en-US"/>
              </w:rPr>
            </w:pPr>
            <w:r w:rsidRPr="00182963">
              <w:rPr>
                <w:rFonts w:eastAsia="Calibri"/>
                <w:b/>
                <w:i/>
                <w:sz w:val="20"/>
                <w:szCs w:val="20"/>
              </w:rPr>
              <w:t>в том числе:</w:t>
            </w:r>
          </w:p>
        </w:tc>
        <w:tc>
          <w:tcPr>
            <w:tcW w:w="3096"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rsidR="007E3C94" w:rsidRPr="00182963" w:rsidRDefault="007E3C94" w:rsidP="00EA015B">
            <w:pPr>
              <w:jc w:val="center"/>
              <w:rPr>
                <w:rFonts w:eastAsia="Calibri"/>
                <w:sz w:val="20"/>
                <w:szCs w:val="20"/>
                <w:lang w:eastAsia="en-US"/>
              </w:rPr>
            </w:pPr>
          </w:p>
        </w:tc>
        <w:tc>
          <w:tcPr>
            <w:tcW w:w="1728"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7E3C94" w:rsidRPr="00182963" w:rsidRDefault="007E3C94" w:rsidP="00EA015B">
            <w:pPr>
              <w:jc w:val="center"/>
              <w:rPr>
                <w:rFonts w:eastAsia="Calibri"/>
                <w:sz w:val="20"/>
                <w:szCs w:val="20"/>
                <w:lang w:eastAsia="en-US"/>
              </w:rPr>
            </w:pPr>
          </w:p>
        </w:tc>
      </w:tr>
      <w:tr w:rsidR="007E3C94" w:rsidRPr="00182963" w:rsidTr="007E3C94">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3C94" w:rsidRPr="00182963" w:rsidRDefault="007E3C94" w:rsidP="00EA015B">
            <w:pPr>
              <w:rPr>
                <w:rFonts w:eastAsia="Calibri"/>
                <w:sz w:val="20"/>
                <w:szCs w:val="20"/>
                <w:lang w:eastAsia="en-US"/>
              </w:rPr>
            </w:pPr>
          </w:p>
        </w:tc>
        <w:tc>
          <w:tcPr>
            <w:tcW w:w="127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3C94" w:rsidRPr="00182963" w:rsidRDefault="007E3C94" w:rsidP="00EA015B">
            <w:pPr>
              <w:rPr>
                <w:rFonts w:eastAsia="Calibri"/>
                <w:sz w:val="20"/>
                <w:szCs w:val="20"/>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7E3C94" w:rsidRPr="00182963" w:rsidRDefault="007E3C94" w:rsidP="00EA015B">
            <w:pPr>
              <w:rPr>
                <w:rFonts w:eastAsia="Calibri"/>
                <w:sz w:val="20"/>
                <w:szCs w:val="20"/>
                <w:lang w:eastAsia="en-US"/>
              </w:rPr>
            </w:pPr>
            <w:r w:rsidRPr="00182963">
              <w:rPr>
                <w:rFonts w:eastAsia="Calibri"/>
                <w:sz w:val="20"/>
                <w:szCs w:val="20"/>
              </w:rPr>
              <w:t>внебюджетные источники: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3C94" w:rsidRPr="00182963" w:rsidRDefault="007E3C94" w:rsidP="00EA015B">
            <w:pPr>
              <w:jc w:val="center"/>
              <w:rPr>
                <w:rFonts w:eastAsia="Calibri"/>
                <w:sz w:val="20"/>
                <w:szCs w:val="20"/>
                <w:lang w:eastAsia="en-US"/>
              </w:rPr>
            </w:pPr>
            <w:r w:rsidRPr="00182963">
              <w:rPr>
                <w:rFonts w:eastAsia="Calibri"/>
                <w:sz w:val="20"/>
                <w:szCs w:val="20"/>
                <w:lang w:eastAsia="en-US"/>
              </w:rPr>
              <w:t>0,00</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3C94" w:rsidRPr="00182963" w:rsidRDefault="007E3C94" w:rsidP="00EA015B">
            <w:pPr>
              <w:jc w:val="center"/>
              <w:rPr>
                <w:rFonts w:eastAsia="Calibri"/>
                <w:sz w:val="20"/>
                <w:szCs w:val="20"/>
                <w:lang w:eastAsia="en-US"/>
              </w:rPr>
            </w:pPr>
            <w:r w:rsidRPr="00182963">
              <w:rPr>
                <w:rFonts w:eastAsia="Calibri"/>
                <w:sz w:val="20"/>
                <w:szCs w:val="20"/>
                <w:lang w:eastAsia="en-US"/>
              </w:rPr>
              <w:t>0,00</w:t>
            </w: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3C94" w:rsidRPr="00182963" w:rsidRDefault="007E3C94" w:rsidP="00EA015B">
            <w:pPr>
              <w:jc w:val="center"/>
              <w:rPr>
                <w:rFonts w:eastAsia="Calibri"/>
                <w:sz w:val="20"/>
                <w:szCs w:val="20"/>
                <w:lang w:eastAsia="en-US"/>
              </w:rPr>
            </w:pPr>
            <w:r w:rsidRPr="00182963">
              <w:rPr>
                <w:rFonts w:eastAsia="Calibri"/>
                <w:sz w:val="20"/>
                <w:szCs w:val="20"/>
                <w:lang w:eastAsia="en-US"/>
              </w:rP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3C94" w:rsidRPr="00182963" w:rsidRDefault="007E3C94" w:rsidP="00EA015B">
            <w:pPr>
              <w:jc w:val="center"/>
              <w:rPr>
                <w:rFonts w:eastAsia="Calibri"/>
                <w:sz w:val="20"/>
                <w:szCs w:val="20"/>
                <w:lang w:eastAsia="en-US"/>
              </w:rPr>
            </w:pPr>
            <w:r w:rsidRPr="00182963">
              <w:rPr>
                <w:rFonts w:eastAsia="Calibri"/>
                <w:sz w:val="20"/>
                <w:szCs w:val="20"/>
                <w:lang w:eastAsia="en-US"/>
              </w:rPr>
              <w:t>0,00</w:t>
            </w:r>
          </w:p>
        </w:tc>
        <w:tc>
          <w:tcPr>
            <w:tcW w:w="8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E3C94" w:rsidRPr="00182963" w:rsidRDefault="007E3C94" w:rsidP="00EA015B">
            <w:pPr>
              <w:jc w:val="center"/>
              <w:rPr>
                <w:rFonts w:eastAsia="Calibri"/>
                <w:sz w:val="20"/>
                <w:szCs w:val="20"/>
                <w:lang w:eastAsia="en-US"/>
              </w:rPr>
            </w:pPr>
            <w:r w:rsidRPr="00182963">
              <w:rPr>
                <w:rFonts w:eastAsia="Calibri"/>
                <w:sz w:val="20"/>
                <w:szCs w:val="20"/>
                <w:lang w:eastAsia="en-US"/>
              </w:rPr>
              <w:t>0,00</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3C94" w:rsidRPr="00182963" w:rsidRDefault="007E3C94" w:rsidP="00EA015B">
            <w:pPr>
              <w:jc w:val="center"/>
              <w:rPr>
                <w:rFonts w:eastAsia="Calibri"/>
                <w:sz w:val="20"/>
                <w:szCs w:val="20"/>
                <w:lang w:eastAsia="en-US"/>
              </w:rPr>
            </w:pPr>
            <w:r w:rsidRPr="00182963">
              <w:rPr>
                <w:rFonts w:eastAsia="Calibri"/>
                <w:sz w:val="20"/>
                <w:szCs w:val="20"/>
                <w:lang w:eastAsia="en-US"/>
              </w:rPr>
              <w:t>0,00</w:t>
            </w:r>
          </w:p>
        </w:tc>
      </w:tr>
      <w:tr w:rsidR="007E3C94" w:rsidRPr="00A374C3" w:rsidTr="007E3C94">
        <w:tc>
          <w:tcPr>
            <w:tcW w:w="8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3C94" w:rsidRPr="007E3C94" w:rsidRDefault="007E3C94" w:rsidP="00EA015B">
            <w:pPr>
              <w:jc w:val="center"/>
              <w:rPr>
                <w:rFonts w:eastAsia="Calibri"/>
                <w:sz w:val="20"/>
                <w:lang w:eastAsia="en-US"/>
              </w:rPr>
            </w:pPr>
            <w:r w:rsidRPr="007E3C94">
              <w:rPr>
                <w:rFonts w:eastAsia="Calibri"/>
                <w:sz w:val="20"/>
              </w:rPr>
              <w:t xml:space="preserve">Основное мероприятие 1.1 </w:t>
            </w:r>
          </w:p>
        </w:tc>
        <w:tc>
          <w:tcPr>
            <w:tcW w:w="12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3C94" w:rsidRPr="007E3C94" w:rsidRDefault="007E3C94" w:rsidP="00EA015B">
            <w:pPr>
              <w:jc w:val="center"/>
              <w:rPr>
                <w:rFonts w:eastAsia="Calibri"/>
                <w:sz w:val="20"/>
                <w:lang w:eastAsia="en-US"/>
              </w:rPr>
            </w:pPr>
            <w:r w:rsidRPr="007E3C94">
              <w:rPr>
                <w:sz w:val="20"/>
                <w:lang w:eastAsia="en-US"/>
              </w:rPr>
              <w:t>Обеспечение</w:t>
            </w:r>
            <w:r w:rsidRPr="007E3C94">
              <w:rPr>
                <w:rFonts w:eastAsia="Calibri"/>
                <w:color w:val="FF0000"/>
                <w:sz w:val="20"/>
              </w:rPr>
              <w:t xml:space="preserve"> </w:t>
            </w:r>
            <w:r w:rsidRPr="007E3C94">
              <w:rPr>
                <w:rFonts w:eastAsia="Calibri"/>
                <w:sz w:val="20"/>
              </w:rPr>
              <w:t>первичных</w:t>
            </w:r>
            <w:r w:rsidRPr="007E3C94">
              <w:rPr>
                <w:sz w:val="20"/>
                <w:lang w:eastAsia="en-US"/>
              </w:rPr>
              <w:t xml:space="preserve"> мер пожарной безопасности на территории поселения</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7E3C94" w:rsidRPr="007E3C94" w:rsidRDefault="007E3C94" w:rsidP="00EA015B">
            <w:pPr>
              <w:rPr>
                <w:rFonts w:eastAsia="Calibri"/>
                <w:sz w:val="20"/>
                <w:lang w:eastAsia="en-US"/>
              </w:rPr>
            </w:pPr>
            <w:r w:rsidRPr="007E3C94">
              <w:rPr>
                <w:rFonts w:eastAsia="Calibri"/>
                <w:b/>
                <w:sz w:val="20"/>
              </w:rPr>
              <w:t>Всего:</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3C94" w:rsidRPr="007E3C94" w:rsidRDefault="007E3C94" w:rsidP="00EA015B">
            <w:pPr>
              <w:jc w:val="center"/>
              <w:rPr>
                <w:rFonts w:eastAsia="Calibri"/>
                <w:sz w:val="20"/>
                <w:lang w:eastAsia="en-US"/>
              </w:rPr>
            </w:pPr>
            <w:r w:rsidRPr="007E3C94">
              <w:rPr>
                <w:rFonts w:eastAsia="Calibri"/>
                <w:sz w:val="20"/>
                <w:lang w:eastAsia="en-US"/>
              </w:rPr>
              <w:t>960,00</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3C94" w:rsidRPr="007E3C94" w:rsidRDefault="007E3C94" w:rsidP="00EA015B">
            <w:pPr>
              <w:jc w:val="center"/>
              <w:rPr>
                <w:rFonts w:eastAsia="Calibri"/>
                <w:sz w:val="20"/>
                <w:lang w:eastAsia="en-US"/>
              </w:rPr>
            </w:pPr>
            <w:r w:rsidRPr="007E3C94">
              <w:rPr>
                <w:rFonts w:eastAsia="Calibri"/>
                <w:sz w:val="20"/>
                <w:lang w:eastAsia="en-US"/>
              </w:rPr>
              <w:t>10,00</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E3C94" w:rsidRPr="007E3C94" w:rsidRDefault="007E3C94" w:rsidP="00EA015B">
            <w:pPr>
              <w:jc w:val="center"/>
              <w:rPr>
                <w:rFonts w:eastAsia="Calibri"/>
                <w:sz w:val="20"/>
                <w:lang w:eastAsia="en-US"/>
              </w:rPr>
            </w:pPr>
            <w:r w:rsidRPr="007E3C94">
              <w:rPr>
                <w:rFonts w:eastAsia="Calibri"/>
                <w:sz w:val="20"/>
                <w:lang w:eastAsia="en-US"/>
              </w:rP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3C94" w:rsidRPr="007E3C94" w:rsidRDefault="007E3C94" w:rsidP="00EA015B">
            <w:pPr>
              <w:jc w:val="center"/>
              <w:rPr>
                <w:rFonts w:eastAsia="Calibri"/>
                <w:sz w:val="20"/>
                <w:lang w:eastAsia="en-US"/>
              </w:rPr>
            </w:pPr>
            <w:r w:rsidRPr="007E3C94">
              <w:rPr>
                <w:rFonts w:eastAsia="Calibri"/>
                <w:sz w:val="20"/>
                <w:lang w:eastAsia="en-US"/>
              </w:rPr>
              <w:t>450,00</w:t>
            </w:r>
          </w:p>
        </w:tc>
        <w:tc>
          <w:tcPr>
            <w:tcW w:w="85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E3C94" w:rsidRPr="007E3C94" w:rsidRDefault="007E3C94" w:rsidP="00EA015B">
            <w:pPr>
              <w:jc w:val="center"/>
              <w:rPr>
                <w:rFonts w:eastAsia="Calibri"/>
                <w:sz w:val="20"/>
                <w:lang w:eastAsia="en-US"/>
              </w:rPr>
            </w:pPr>
            <w:r w:rsidRPr="007E3C94">
              <w:rPr>
                <w:rFonts w:eastAsia="Calibri"/>
                <w:sz w:val="20"/>
                <w:lang w:eastAsia="en-US"/>
              </w:rPr>
              <w:t>500,00</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3C94" w:rsidRPr="007E3C94" w:rsidRDefault="007E3C94" w:rsidP="00EA015B">
            <w:pPr>
              <w:jc w:val="center"/>
              <w:rPr>
                <w:rFonts w:eastAsia="Calibri"/>
                <w:sz w:val="20"/>
                <w:lang w:eastAsia="en-US"/>
              </w:rPr>
            </w:pPr>
            <w:r w:rsidRPr="007E3C94">
              <w:rPr>
                <w:rFonts w:eastAsia="Calibri"/>
                <w:sz w:val="20"/>
                <w:lang w:eastAsia="en-US"/>
              </w:rPr>
              <w:t>0,00</w:t>
            </w:r>
          </w:p>
        </w:tc>
      </w:tr>
      <w:tr w:rsidR="007E3C94" w:rsidRPr="00A374C3" w:rsidTr="007E3C94">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3C94" w:rsidRPr="007E3C94" w:rsidRDefault="007E3C94" w:rsidP="00EA015B">
            <w:pPr>
              <w:rPr>
                <w:rFonts w:eastAsia="Calibri"/>
                <w:sz w:val="20"/>
                <w:lang w:eastAsia="en-US"/>
              </w:rPr>
            </w:pPr>
          </w:p>
        </w:tc>
        <w:tc>
          <w:tcPr>
            <w:tcW w:w="127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E3C94" w:rsidRPr="007E3C94" w:rsidRDefault="007E3C94" w:rsidP="00EA015B">
            <w:pPr>
              <w:rPr>
                <w:rFonts w:eastAsia="Calibri"/>
                <w:sz w:val="20"/>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7E3C94" w:rsidRPr="007E3C94" w:rsidRDefault="007E3C94" w:rsidP="00EA015B">
            <w:pPr>
              <w:rPr>
                <w:rFonts w:eastAsia="Calibri"/>
                <w:sz w:val="20"/>
                <w:lang w:eastAsia="en-US"/>
              </w:rPr>
            </w:pPr>
            <w:r w:rsidRPr="007E3C94">
              <w:rPr>
                <w:rFonts w:eastAsia="Calibri"/>
                <w:b/>
                <w:i/>
                <w:sz w:val="20"/>
              </w:rPr>
              <w:t>из них за счет:</w:t>
            </w:r>
          </w:p>
        </w:tc>
        <w:tc>
          <w:tcPr>
            <w:tcW w:w="3831" w:type="dxa"/>
            <w:gridSpan w:val="15"/>
            <w:tcBorders>
              <w:top w:val="single" w:sz="4" w:space="0" w:color="auto"/>
              <w:left w:val="single" w:sz="4" w:space="0" w:color="auto"/>
              <w:bottom w:val="single" w:sz="4" w:space="0" w:color="auto"/>
              <w:right w:val="single" w:sz="4" w:space="0" w:color="auto"/>
            </w:tcBorders>
            <w:shd w:val="clear" w:color="auto" w:fill="D9D9D9"/>
            <w:vAlign w:val="center"/>
          </w:tcPr>
          <w:p w:rsidR="007E3C94" w:rsidRPr="007E3C94" w:rsidRDefault="007E3C94" w:rsidP="00EA015B">
            <w:pPr>
              <w:jc w:val="center"/>
              <w:rPr>
                <w:rFonts w:eastAsia="Calibri"/>
                <w:sz w:val="20"/>
                <w:lang w:eastAsia="en-US"/>
              </w:rPr>
            </w:pPr>
          </w:p>
        </w:tc>
        <w:tc>
          <w:tcPr>
            <w:tcW w:w="993"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7E3C94" w:rsidRPr="007E3C94" w:rsidRDefault="007E3C94" w:rsidP="00EA015B">
            <w:pPr>
              <w:jc w:val="center"/>
              <w:rPr>
                <w:rFonts w:eastAsia="Calibri"/>
                <w:sz w:val="20"/>
                <w:lang w:eastAsia="en-US"/>
              </w:rPr>
            </w:pPr>
          </w:p>
        </w:tc>
      </w:tr>
      <w:tr w:rsidR="007E3C94" w:rsidRPr="00A374C3" w:rsidTr="007E3C94">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3C94" w:rsidRPr="007E3C94" w:rsidRDefault="007E3C94" w:rsidP="00EA015B">
            <w:pPr>
              <w:rPr>
                <w:rFonts w:eastAsia="Calibri"/>
                <w:sz w:val="20"/>
                <w:lang w:eastAsia="en-US"/>
              </w:rPr>
            </w:pPr>
          </w:p>
        </w:tc>
        <w:tc>
          <w:tcPr>
            <w:tcW w:w="127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E3C94" w:rsidRPr="007E3C94" w:rsidRDefault="007E3C94" w:rsidP="00EA015B">
            <w:pPr>
              <w:rPr>
                <w:rFonts w:eastAsia="Calibri"/>
                <w:sz w:val="20"/>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7E3C94" w:rsidRPr="007E3C94" w:rsidRDefault="007E3C94" w:rsidP="00EA015B">
            <w:pPr>
              <w:tabs>
                <w:tab w:val="left" w:pos="1170"/>
              </w:tabs>
              <w:rPr>
                <w:rFonts w:eastAsia="Calibri"/>
                <w:sz w:val="20"/>
                <w:lang w:eastAsia="en-US"/>
              </w:rPr>
            </w:pPr>
            <w:r w:rsidRPr="007E3C94">
              <w:rPr>
                <w:rFonts w:eastAsia="Calibri"/>
                <w:sz w:val="20"/>
              </w:rPr>
              <w:t>бюджета сельского поселения: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3C94" w:rsidRPr="007E3C94" w:rsidRDefault="007E3C94" w:rsidP="00EA015B">
            <w:pPr>
              <w:jc w:val="center"/>
              <w:rPr>
                <w:rFonts w:eastAsia="Calibri"/>
                <w:sz w:val="20"/>
                <w:lang w:eastAsia="en-US"/>
              </w:rPr>
            </w:pPr>
            <w:r w:rsidRPr="007E3C94">
              <w:rPr>
                <w:rFonts w:eastAsia="Calibri"/>
                <w:sz w:val="20"/>
                <w:lang w:eastAsia="en-US"/>
              </w:rPr>
              <w:t>10,00</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3C94" w:rsidRPr="007E3C94" w:rsidRDefault="007E3C94" w:rsidP="00EA015B">
            <w:pPr>
              <w:jc w:val="center"/>
              <w:rPr>
                <w:rFonts w:eastAsia="Calibri"/>
                <w:sz w:val="20"/>
                <w:lang w:eastAsia="en-US"/>
              </w:rPr>
            </w:pPr>
            <w:r w:rsidRPr="007E3C94">
              <w:rPr>
                <w:rFonts w:eastAsia="Calibri"/>
                <w:sz w:val="20"/>
                <w:lang w:eastAsia="en-US"/>
              </w:rPr>
              <w:t>10,00</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E3C94" w:rsidRPr="007E3C94" w:rsidRDefault="007E3C94" w:rsidP="00EA015B">
            <w:pPr>
              <w:jc w:val="center"/>
              <w:rPr>
                <w:rFonts w:eastAsia="Calibri"/>
                <w:sz w:val="20"/>
                <w:lang w:eastAsia="en-US"/>
              </w:rPr>
            </w:pPr>
            <w:r w:rsidRPr="007E3C94">
              <w:rPr>
                <w:rFonts w:eastAsia="Calibri"/>
                <w:sz w:val="20"/>
                <w:lang w:eastAsia="en-US"/>
              </w:rP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E3C94" w:rsidRPr="007E3C94" w:rsidRDefault="007E3C94" w:rsidP="00EA015B">
            <w:pPr>
              <w:jc w:val="center"/>
              <w:rPr>
                <w:rFonts w:eastAsia="Calibri"/>
                <w:sz w:val="20"/>
                <w:lang w:eastAsia="en-US"/>
              </w:rPr>
            </w:pPr>
            <w:r w:rsidRPr="007E3C94">
              <w:rPr>
                <w:rFonts w:eastAsia="Calibri"/>
                <w:sz w:val="20"/>
                <w:lang w:eastAsia="en-US"/>
              </w:rPr>
              <w:t>0,00</w:t>
            </w:r>
          </w:p>
        </w:tc>
        <w:tc>
          <w:tcPr>
            <w:tcW w:w="85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E3C94" w:rsidRPr="007E3C94" w:rsidRDefault="007E3C94" w:rsidP="00EA015B">
            <w:pPr>
              <w:jc w:val="center"/>
              <w:rPr>
                <w:rFonts w:eastAsia="Calibri"/>
                <w:sz w:val="20"/>
                <w:lang w:eastAsia="en-US"/>
              </w:rPr>
            </w:pPr>
            <w:r w:rsidRPr="007E3C94">
              <w:rPr>
                <w:rFonts w:eastAsia="Calibri"/>
                <w:sz w:val="20"/>
                <w:lang w:eastAsia="en-US"/>
              </w:rPr>
              <w:t>0,00</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3C94" w:rsidRPr="007E3C94" w:rsidRDefault="007E3C94" w:rsidP="00EA015B">
            <w:pPr>
              <w:jc w:val="center"/>
              <w:rPr>
                <w:rFonts w:eastAsia="Calibri"/>
                <w:sz w:val="20"/>
                <w:lang w:eastAsia="en-US"/>
              </w:rPr>
            </w:pPr>
            <w:r w:rsidRPr="007E3C94">
              <w:rPr>
                <w:rFonts w:eastAsia="Calibri"/>
                <w:sz w:val="20"/>
                <w:lang w:eastAsia="en-US"/>
              </w:rPr>
              <w:t>0,00</w:t>
            </w:r>
          </w:p>
        </w:tc>
      </w:tr>
      <w:tr w:rsidR="007E3C94" w:rsidRPr="00A374C3" w:rsidTr="007E3C94">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3C94" w:rsidRPr="007E3C94" w:rsidRDefault="007E3C94" w:rsidP="00EA015B">
            <w:pPr>
              <w:rPr>
                <w:rFonts w:eastAsia="Calibri"/>
                <w:sz w:val="20"/>
                <w:lang w:eastAsia="en-US"/>
              </w:rPr>
            </w:pPr>
          </w:p>
        </w:tc>
        <w:tc>
          <w:tcPr>
            <w:tcW w:w="127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E3C94" w:rsidRPr="007E3C94" w:rsidRDefault="007E3C94" w:rsidP="00EA015B">
            <w:pPr>
              <w:rPr>
                <w:rFonts w:eastAsia="Calibri"/>
                <w:sz w:val="20"/>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7E3C94" w:rsidRPr="007E3C94" w:rsidRDefault="007E3C94" w:rsidP="00EA015B">
            <w:pPr>
              <w:tabs>
                <w:tab w:val="left" w:pos="1170"/>
              </w:tabs>
              <w:rPr>
                <w:rFonts w:eastAsia="Calibri"/>
                <w:sz w:val="20"/>
                <w:lang w:eastAsia="en-US"/>
              </w:rPr>
            </w:pPr>
            <w:r w:rsidRPr="007E3C94">
              <w:rPr>
                <w:rFonts w:eastAsia="Calibri"/>
                <w:sz w:val="20"/>
              </w:rPr>
              <w:t>бюджета муницип</w:t>
            </w:r>
            <w:r w:rsidRPr="007E3C94">
              <w:rPr>
                <w:rFonts w:eastAsia="Calibri"/>
                <w:sz w:val="20"/>
              </w:rPr>
              <w:lastRenderedPageBreak/>
              <w:t>ального района «Корткеросский»: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3C94" w:rsidRPr="007E3C94" w:rsidRDefault="007E3C94" w:rsidP="00EA015B">
            <w:pPr>
              <w:jc w:val="center"/>
              <w:rPr>
                <w:rFonts w:eastAsia="Calibri"/>
                <w:sz w:val="20"/>
                <w:lang w:eastAsia="en-US"/>
              </w:rPr>
            </w:pPr>
            <w:r w:rsidRPr="007E3C94">
              <w:rPr>
                <w:rFonts w:eastAsia="Calibri"/>
                <w:sz w:val="20"/>
                <w:lang w:eastAsia="en-US"/>
              </w:rPr>
              <w:lastRenderedPageBreak/>
              <w:t>0,00</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3C94" w:rsidRPr="007E3C94" w:rsidRDefault="007E3C94" w:rsidP="00EA015B">
            <w:pPr>
              <w:jc w:val="center"/>
              <w:rPr>
                <w:rFonts w:eastAsia="Calibri"/>
                <w:sz w:val="20"/>
                <w:lang w:eastAsia="en-US"/>
              </w:rPr>
            </w:pPr>
            <w:r w:rsidRPr="007E3C94">
              <w:rPr>
                <w:rFonts w:eastAsia="Calibri"/>
                <w:sz w:val="20"/>
                <w:lang w:eastAsia="en-US"/>
              </w:rPr>
              <w:t>0,00</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E3C94" w:rsidRPr="007E3C94" w:rsidRDefault="007E3C94" w:rsidP="00EA015B">
            <w:pPr>
              <w:jc w:val="center"/>
              <w:rPr>
                <w:rFonts w:eastAsia="Calibri"/>
                <w:sz w:val="20"/>
                <w:lang w:eastAsia="en-US"/>
              </w:rPr>
            </w:pPr>
            <w:r w:rsidRPr="007E3C94">
              <w:rPr>
                <w:rFonts w:eastAsia="Calibri"/>
                <w:sz w:val="20"/>
                <w:lang w:eastAsia="en-US"/>
              </w:rP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E3C94" w:rsidRPr="007E3C94" w:rsidRDefault="007E3C94" w:rsidP="00EA015B">
            <w:pPr>
              <w:jc w:val="center"/>
              <w:rPr>
                <w:rFonts w:eastAsia="Calibri"/>
                <w:sz w:val="20"/>
                <w:lang w:eastAsia="en-US"/>
              </w:rPr>
            </w:pPr>
            <w:r w:rsidRPr="007E3C94">
              <w:rPr>
                <w:rFonts w:eastAsia="Calibri"/>
                <w:sz w:val="20"/>
                <w:lang w:eastAsia="en-US"/>
              </w:rPr>
              <w:t>0,00</w:t>
            </w:r>
          </w:p>
        </w:tc>
        <w:tc>
          <w:tcPr>
            <w:tcW w:w="85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E3C94" w:rsidRPr="007E3C94" w:rsidRDefault="007E3C94" w:rsidP="00EA015B">
            <w:pPr>
              <w:jc w:val="center"/>
              <w:rPr>
                <w:rFonts w:eastAsia="Calibri"/>
                <w:sz w:val="20"/>
                <w:lang w:eastAsia="en-US"/>
              </w:rPr>
            </w:pPr>
            <w:r w:rsidRPr="007E3C94">
              <w:rPr>
                <w:rFonts w:eastAsia="Calibri"/>
                <w:sz w:val="20"/>
                <w:lang w:eastAsia="en-US"/>
              </w:rPr>
              <w:t>0,00</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3C94" w:rsidRPr="007E3C94" w:rsidRDefault="007E3C94" w:rsidP="00EA015B">
            <w:pPr>
              <w:jc w:val="center"/>
              <w:rPr>
                <w:rFonts w:eastAsia="Calibri"/>
                <w:sz w:val="20"/>
                <w:lang w:eastAsia="en-US"/>
              </w:rPr>
            </w:pPr>
            <w:r w:rsidRPr="007E3C94">
              <w:rPr>
                <w:rFonts w:eastAsia="Calibri"/>
                <w:sz w:val="20"/>
                <w:lang w:eastAsia="en-US"/>
              </w:rPr>
              <w:t>0,00</w:t>
            </w:r>
          </w:p>
        </w:tc>
      </w:tr>
      <w:tr w:rsidR="007E3C94" w:rsidRPr="00A374C3" w:rsidTr="007E3C94">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3C94" w:rsidRPr="007E3C94" w:rsidRDefault="007E3C94" w:rsidP="00EA015B">
            <w:pPr>
              <w:rPr>
                <w:rFonts w:eastAsia="Calibri"/>
                <w:sz w:val="20"/>
                <w:lang w:eastAsia="en-US"/>
              </w:rPr>
            </w:pPr>
          </w:p>
        </w:tc>
        <w:tc>
          <w:tcPr>
            <w:tcW w:w="127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E3C94" w:rsidRPr="007E3C94" w:rsidRDefault="007E3C94" w:rsidP="00EA015B">
            <w:pPr>
              <w:rPr>
                <w:rFonts w:eastAsia="Calibri"/>
                <w:sz w:val="20"/>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7E3C94" w:rsidRPr="007E3C94" w:rsidRDefault="007E3C94" w:rsidP="00EA015B">
            <w:pPr>
              <w:rPr>
                <w:rFonts w:eastAsia="Calibri"/>
                <w:sz w:val="20"/>
                <w:lang w:eastAsia="en-US"/>
              </w:rPr>
            </w:pPr>
            <w:r w:rsidRPr="007E3C94">
              <w:rPr>
                <w:rFonts w:eastAsia="Calibri"/>
                <w:sz w:val="20"/>
              </w:rPr>
              <w:t>республиканского бюджета Республики Коми: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3C94" w:rsidRPr="007E3C94" w:rsidRDefault="007E3C94" w:rsidP="00EA015B">
            <w:pPr>
              <w:jc w:val="center"/>
              <w:rPr>
                <w:rFonts w:eastAsia="Calibri"/>
                <w:sz w:val="20"/>
                <w:lang w:eastAsia="en-US"/>
              </w:rPr>
            </w:pPr>
            <w:r w:rsidRPr="007E3C94">
              <w:rPr>
                <w:rFonts w:eastAsia="Calibri"/>
                <w:sz w:val="20"/>
                <w:lang w:eastAsia="en-US"/>
              </w:rPr>
              <w:t>950,00</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3C94" w:rsidRPr="007E3C94" w:rsidRDefault="007E3C94" w:rsidP="00EA015B">
            <w:pPr>
              <w:jc w:val="center"/>
              <w:rPr>
                <w:rFonts w:eastAsia="Calibri"/>
                <w:sz w:val="20"/>
                <w:lang w:eastAsia="en-US"/>
              </w:rPr>
            </w:pPr>
            <w:r w:rsidRPr="007E3C94">
              <w:rPr>
                <w:rFonts w:eastAsia="Calibri"/>
                <w:sz w:val="20"/>
                <w:lang w:eastAsia="en-US"/>
              </w:rPr>
              <w:t>0,00</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E3C94" w:rsidRPr="007E3C94" w:rsidRDefault="007E3C94" w:rsidP="00EA015B">
            <w:pPr>
              <w:jc w:val="center"/>
              <w:rPr>
                <w:rFonts w:eastAsia="Calibri"/>
                <w:sz w:val="20"/>
                <w:lang w:eastAsia="en-US"/>
              </w:rPr>
            </w:pPr>
            <w:r w:rsidRPr="007E3C94">
              <w:rPr>
                <w:rFonts w:eastAsia="Calibri"/>
                <w:sz w:val="20"/>
                <w:lang w:eastAsia="en-US"/>
              </w:rP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E3C94" w:rsidRPr="007E3C94" w:rsidRDefault="007E3C94" w:rsidP="00EA015B">
            <w:pPr>
              <w:jc w:val="center"/>
              <w:rPr>
                <w:rFonts w:eastAsia="Calibri"/>
                <w:sz w:val="20"/>
                <w:lang w:eastAsia="en-US"/>
              </w:rPr>
            </w:pPr>
            <w:r w:rsidRPr="007E3C94">
              <w:rPr>
                <w:rFonts w:eastAsia="Calibri"/>
                <w:sz w:val="20"/>
                <w:lang w:eastAsia="en-US"/>
              </w:rPr>
              <w:t>450,00</w:t>
            </w:r>
          </w:p>
        </w:tc>
        <w:tc>
          <w:tcPr>
            <w:tcW w:w="85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E3C94" w:rsidRPr="007E3C94" w:rsidRDefault="007E3C94" w:rsidP="00EA015B">
            <w:pPr>
              <w:jc w:val="center"/>
              <w:rPr>
                <w:rFonts w:eastAsia="Calibri"/>
                <w:sz w:val="20"/>
                <w:lang w:eastAsia="en-US"/>
              </w:rPr>
            </w:pPr>
            <w:r w:rsidRPr="007E3C94">
              <w:rPr>
                <w:rFonts w:eastAsia="Calibri"/>
                <w:sz w:val="20"/>
                <w:lang w:eastAsia="en-US"/>
              </w:rPr>
              <w:t>500,00</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3C94" w:rsidRPr="007E3C94" w:rsidRDefault="007E3C94" w:rsidP="00EA015B">
            <w:pPr>
              <w:jc w:val="center"/>
              <w:rPr>
                <w:rFonts w:eastAsia="Calibri"/>
                <w:sz w:val="20"/>
                <w:lang w:eastAsia="en-US"/>
              </w:rPr>
            </w:pPr>
            <w:r w:rsidRPr="007E3C94">
              <w:rPr>
                <w:rFonts w:eastAsia="Calibri"/>
                <w:sz w:val="20"/>
                <w:lang w:eastAsia="en-US"/>
              </w:rPr>
              <w:t>0,00</w:t>
            </w:r>
          </w:p>
        </w:tc>
      </w:tr>
      <w:tr w:rsidR="007E3C94" w:rsidRPr="00550607" w:rsidTr="007E3C94">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E3C94" w:rsidRPr="00A374C3" w:rsidRDefault="007E3C94" w:rsidP="00EA015B">
            <w:pPr>
              <w:rPr>
                <w:rFonts w:ascii="Calibri" w:eastAsia="Calibri" w:hAnsi="Calibri"/>
                <w:sz w:val="22"/>
                <w:szCs w:val="22"/>
                <w:lang w:eastAsia="en-US"/>
              </w:rPr>
            </w:pPr>
          </w:p>
        </w:tc>
        <w:tc>
          <w:tcPr>
            <w:tcW w:w="127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E3C94" w:rsidRPr="00A374C3" w:rsidRDefault="007E3C94" w:rsidP="00EA015B">
            <w:pPr>
              <w:rPr>
                <w:rFonts w:ascii="Calibri" w:eastAsia="Calibri" w:hAnsi="Calibri"/>
                <w:sz w:val="22"/>
                <w:szCs w:val="22"/>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7E3C94" w:rsidRPr="007E3C94" w:rsidRDefault="007E3C94" w:rsidP="00EA015B">
            <w:pPr>
              <w:rPr>
                <w:rFonts w:ascii="Calibri" w:eastAsia="Calibri" w:hAnsi="Calibri"/>
                <w:sz w:val="20"/>
                <w:szCs w:val="22"/>
              </w:rPr>
            </w:pPr>
            <w:r w:rsidRPr="007E3C94">
              <w:rPr>
                <w:rFonts w:eastAsia="Calibri"/>
                <w:sz w:val="20"/>
              </w:rPr>
              <w:t>федерального бюджета: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3C94" w:rsidRPr="007E3C94" w:rsidRDefault="007E3C94" w:rsidP="00EA015B">
            <w:pPr>
              <w:jc w:val="center"/>
              <w:rPr>
                <w:rFonts w:eastAsia="Calibri"/>
                <w:sz w:val="20"/>
                <w:lang w:eastAsia="en-US"/>
              </w:rPr>
            </w:pPr>
            <w:r w:rsidRPr="007E3C94">
              <w:rPr>
                <w:rFonts w:eastAsia="Calibri"/>
                <w:sz w:val="20"/>
                <w:lang w:eastAsia="en-US"/>
              </w:rPr>
              <w:t>0,00</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3C94" w:rsidRPr="007E3C94" w:rsidRDefault="007E3C94" w:rsidP="00EA015B">
            <w:pPr>
              <w:jc w:val="center"/>
              <w:rPr>
                <w:rFonts w:eastAsia="Calibri"/>
                <w:sz w:val="20"/>
                <w:lang w:eastAsia="en-US"/>
              </w:rPr>
            </w:pPr>
            <w:r w:rsidRPr="007E3C94">
              <w:rPr>
                <w:rFonts w:eastAsia="Calibri"/>
                <w:sz w:val="20"/>
                <w:lang w:eastAsia="en-US"/>
              </w:rPr>
              <w:t>0,00</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E3C94" w:rsidRPr="007E3C94" w:rsidRDefault="007E3C94" w:rsidP="00EA015B">
            <w:pPr>
              <w:jc w:val="center"/>
              <w:rPr>
                <w:rFonts w:eastAsia="Calibri"/>
                <w:sz w:val="20"/>
                <w:lang w:eastAsia="en-US"/>
              </w:rPr>
            </w:pPr>
            <w:r w:rsidRPr="007E3C94">
              <w:rPr>
                <w:rFonts w:eastAsia="Calibri"/>
                <w:sz w:val="20"/>
                <w:lang w:eastAsia="en-US"/>
              </w:rP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3C94" w:rsidRPr="007E3C94" w:rsidRDefault="007E3C94" w:rsidP="00EA015B">
            <w:pPr>
              <w:jc w:val="center"/>
              <w:rPr>
                <w:rFonts w:eastAsia="Calibri"/>
                <w:sz w:val="20"/>
                <w:lang w:eastAsia="en-US"/>
              </w:rPr>
            </w:pPr>
            <w:r w:rsidRPr="007E3C94">
              <w:rPr>
                <w:rFonts w:eastAsia="Calibri"/>
                <w:sz w:val="20"/>
                <w:lang w:eastAsia="en-US"/>
              </w:rPr>
              <w:t>0,00</w:t>
            </w:r>
          </w:p>
        </w:tc>
        <w:tc>
          <w:tcPr>
            <w:tcW w:w="85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E3C94" w:rsidRPr="007E3C94" w:rsidRDefault="007E3C94" w:rsidP="00EA015B">
            <w:pPr>
              <w:jc w:val="center"/>
              <w:rPr>
                <w:rFonts w:eastAsia="Calibri"/>
                <w:sz w:val="20"/>
                <w:lang w:eastAsia="en-US"/>
              </w:rPr>
            </w:pPr>
            <w:r w:rsidRPr="007E3C94">
              <w:rPr>
                <w:rFonts w:eastAsia="Calibri"/>
                <w:sz w:val="20"/>
                <w:lang w:eastAsia="en-US"/>
              </w:rPr>
              <w:t>0,00</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3C94" w:rsidRPr="007E3C94" w:rsidRDefault="007E3C94" w:rsidP="00EA015B">
            <w:pPr>
              <w:jc w:val="center"/>
              <w:rPr>
                <w:rFonts w:eastAsia="Calibri"/>
                <w:sz w:val="20"/>
                <w:lang w:eastAsia="en-US"/>
              </w:rPr>
            </w:pPr>
            <w:r w:rsidRPr="007E3C94">
              <w:rPr>
                <w:rFonts w:eastAsia="Calibri"/>
                <w:sz w:val="20"/>
                <w:lang w:eastAsia="en-US"/>
              </w:rPr>
              <w:t>0,00</w:t>
            </w:r>
          </w:p>
        </w:tc>
      </w:tr>
      <w:tr w:rsidR="007E3C94" w:rsidRPr="00A374C3" w:rsidTr="007E3C94">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3C94" w:rsidRPr="00A374C3" w:rsidRDefault="007E3C94" w:rsidP="00EA015B">
            <w:pPr>
              <w:rPr>
                <w:rFonts w:eastAsia="Calibri"/>
                <w:lang w:eastAsia="en-US"/>
              </w:rPr>
            </w:pPr>
          </w:p>
        </w:tc>
        <w:tc>
          <w:tcPr>
            <w:tcW w:w="127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E3C94" w:rsidRPr="00A374C3" w:rsidRDefault="007E3C94" w:rsidP="00EA015B">
            <w:pPr>
              <w:rPr>
                <w:rFonts w:eastAsia="Calibri"/>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7E3C94" w:rsidRPr="007E3C94" w:rsidRDefault="007E3C94" w:rsidP="00EA015B">
            <w:pPr>
              <w:rPr>
                <w:rFonts w:eastAsia="Calibri"/>
                <w:sz w:val="20"/>
                <w:lang w:eastAsia="en-US"/>
              </w:rPr>
            </w:pPr>
            <w:r w:rsidRPr="007E3C94">
              <w:rPr>
                <w:rFonts w:eastAsia="Calibri"/>
                <w:b/>
                <w:i/>
                <w:sz w:val="20"/>
              </w:rPr>
              <w:t>в том числе:</w:t>
            </w:r>
          </w:p>
        </w:tc>
        <w:tc>
          <w:tcPr>
            <w:tcW w:w="383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7E3C94" w:rsidRPr="007E3C94" w:rsidRDefault="007E3C94" w:rsidP="00EA015B">
            <w:pPr>
              <w:jc w:val="center"/>
              <w:rPr>
                <w:rFonts w:eastAsia="Calibri"/>
                <w:sz w:val="20"/>
                <w:lang w:eastAsia="en-US"/>
              </w:rPr>
            </w:pP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3C94" w:rsidRPr="007E3C94" w:rsidRDefault="007E3C94" w:rsidP="00EA015B">
            <w:pPr>
              <w:jc w:val="center"/>
              <w:rPr>
                <w:rFonts w:eastAsia="Calibri"/>
                <w:sz w:val="20"/>
                <w:lang w:eastAsia="en-US"/>
              </w:rPr>
            </w:pPr>
          </w:p>
        </w:tc>
      </w:tr>
      <w:tr w:rsidR="007E3C94" w:rsidRPr="00A374C3" w:rsidTr="007E3C94">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3C94" w:rsidRPr="00A374C3" w:rsidRDefault="007E3C94" w:rsidP="00EA015B">
            <w:pPr>
              <w:rPr>
                <w:rFonts w:eastAsia="Calibri"/>
                <w:lang w:eastAsia="en-US"/>
              </w:rPr>
            </w:pPr>
          </w:p>
        </w:tc>
        <w:tc>
          <w:tcPr>
            <w:tcW w:w="127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E3C94" w:rsidRPr="00A374C3" w:rsidRDefault="007E3C94" w:rsidP="00EA015B">
            <w:pPr>
              <w:rPr>
                <w:rFonts w:eastAsia="Calibri"/>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7E3C94" w:rsidRPr="007E3C94" w:rsidRDefault="007E3C94" w:rsidP="00EA015B">
            <w:pPr>
              <w:rPr>
                <w:rFonts w:eastAsia="Calibri"/>
                <w:sz w:val="20"/>
                <w:lang w:eastAsia="en-US"/>
              </w:rPr>
            </w:pPr>
            <w:r w:rsidRPr="007E3C94">
              <w:rPr>
                <w:rFonts w:eastAsia="Calibri"/>
                <w:sz w:val="20"/>
              </w:rPr>
              <w:t>внебюджетные источники: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3C94" w:rsidRPr="007E3C94" w:rsidRDefault="007E3C94" w:rsidP="00EA015B">
            <w:pPr>
              <w:jc w:val="center"/>
              <w:rPr>
                <w:rFonts w:eastAsia="Calibri"/>
                <w:sz w:val="20"/>
                <w:lang w:eastAsia="en-US"/>
              </w:rPr>
            </w:pPr>
            <w:r w:rsidRPr="007E3C94">
              <w:rPr>
                <w:rFonts w:eastAsia="Calibri"/>
                <w:sz w:val="20"/>
                <w:lang w:eastAsia="en-US"/>
              </w:rPr>
              <w:t>0,00</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3C94" w:rsidRPr="007E3C94" w:rsidRDefault="007E3C94" w:rsidP="00EA015B">
            <w:pPr>
              <w:jc w:val="center"/>
              <w:rPr>
                <w:rFonts w:eastAsia="Calibri"/>
                <w:sz w:val="20"/>
                <w:lang w:eastAsia="en-US"/>
              </w:rPr>
            </w:pPr>
            <w:r w:rsidRPr="007E3C94">
              <w:rPr>
                <w:rFonts w:eastAsia="Calibri"/>
                <w:sz w:val="20"/>
                <w:lang w:eastAsia="en-US"/>
              </w:rPr>
              <w:t>0,00</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E3C94" w:rsidRPr="007E3C94" w:rsidRDefault="007E3C94" w:rsidP="00EA015B">
            <w:pPr>
              <w:jc w:val="center"/>
              <w:rPr>
                <w:rFonts w:eastAsia="Calibri"/>
                <w:sz w:val="20"/>
                <w:lang w:eastAsia="en-US"/>
              </w:rPr>
            </w:pPr>
            <w:r w:rsidRPr="007E3C94">
              <w:rPr>
                <w:rFonts w:eastAsia="Calibri"/>
                <w:sz w:val="20"/>
                <w:lang w:eastAsia="en-US"/>
              </w:rP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3C94" w:rsidRPr="007E3C94" w:rsidRDefault="007E3C94" w:rsidP="00EA015B">
            <w:pPr>
              <w:jc w:val="center"/>
              <w:rPr>
                <w:rFonts w:eastAsia="Calibri"/>
                <w:sz w:val="20"/>
                <w:lang w:eastAsia="en-US"/>
              </w:rPr>
            </w:pPr>
            <w:r w:rsidRPr="007E3C94">
              <w:rPr>
                <w:rFonts w:eastAsia="Calibri"/>
                <w:sz w:val="20"/>
                <w:lang w:eastAsia="en-US"/>
              </w:rPr>
              <w:t>0,00</w:t>
            </w:r>
          </w:p>
        </w:tc>
        <w:tc>
          <w:tcPr>
            <w:tcW w:w="85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E3C94" w:rsidRPr="007E3C94" w:rsidRDefault="007E3C94" w:rsidP="00EA015B">
            <w:pPr>
              <w:jc w:val="center"/>
              <w:rPr>
                <w:rFonts w:eastAsia="Calibri"/>
                <w:sz w:val="20"/>
                <w:lang w:eastAsia="en-US"/>
              </w:rPr>
            </w:pPr>
            <w:r w:rsidRPr="007E3C94">
              <w:rPr>
                <w:rFonts w:eastAsia="Calibri"/>
                <w:sz w:val="20"/>
                <w:lang w:eastAsia="en-US"/>
              </w:rPr>
              <w:t>0,00</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3C94" w:rsidRPr="007E3C94" w:rsidRDefault="007E3C94" w:rsidP="00EA015B">
            <w:pPr>
              <w:jc w:val="center"/>
              <w:rPr>
                <w:rFonts w:eastAsia="Calibri"/>
                <w:sz w:val="20"/>
                <w:lang w:eastAsia="en-US"/>
              </w:rPr>
            </w:pPr>
            <w:r w:rsidRPr="007E3C94">
              <w:rPr>
                <w:rFonts w:eastAsia="Calibri"/>
                <w:sz w:val="20"/>
                <w:lang w:eastAsia="en-US"/>
              </w:rPr>
              <w:t>0,00</w:t>
            </w:r>
          </w:p>
        </w:tc>
      </w:tr>
    </w:tbl>
    <w:p w:rsidR="007E3C94" w:rsidRPr="00182963" w:rsidRDefault="007E3C94" w:rsidP="007E3C94">
      <w:pPr>
        <w:autoSpaceDE w:val="0"/>
        <w:autoSpaceDN w:val="0"/>
        <w:adjustRightInd w:val="0"/>
        <w:rPr>
          <w:sz w:val="20"/>
          <w:szCs w:val="20"/>
        </w:rPr>
      </w:pPr>
    </w:p>
    <w:p w:rsidR="00356630" w:rsidRDefault="00356630" w:rsidP="000F6390">
      <w:pPr>
        <w:autoSpaceDE w:val="0"/>
        <w:autoSpaceDN w:val="0"/>
        <w:adjustRightInd w:val="0"/>
        <w:rPr>
          <w:sz w:val="28"/>
          <w:szCs w:val="20"/>
        </w:rPr>
      </w:pPr>
    </w:p>
    <w:p w:rsidR="00356630" w:rsidRDefault="00356630" w:rsidP="000F6390">
      <w:pPr>
        <w:autoSpaceDE w:val="0"/>
        <w:autoSpaceDN w:val="0"/>
        <w:adjustRightInd w:val="0"/>
        <w:rPr>
          <w:sz w:val="28"/>
          <w:szCs w:val="20"/>
        </w:rPr>
      </w:pPr>
    </w:p>
    <w:p w:rsidR="001D32DD" w:rsidRDefault="001D32DD" w:rsidP="000F6390">
      <w:pPr>
        <w:autoSpaceDE w:val="0"/>
        <w:autoSpaceDN w:val="0"/>
        <w:adjustRightInd w:val="0"/>
        <w:rPr>
          <w:sz w:val="28"/>
          <w:szCs w:val="20"/>
        </w:rPr>
      </w:pPr>
    </w:p>
    <w:p w:rsidR="001D32DD" w:rsidRDefault="001D32DD" w:rsidP="000F6390">
      <w:pPr>
        <w:autoSpaceDE w:val="0"/>
        <w:autoSpaceDN w:val="0"/>
        <w:adjustRightInd w:val="0"/>
        <w:rPr>
          <w:sz w:val="28"/>
          <w:szCs w:val="20"/>
        </w:rPr>
      </w:pPr>
    </w:p>
    <w:p w:rsidR="001D32DD" w:rsidRDefault="001D32DD" w:rsidP="000F6390">
      <w:pPr>
        <w:autoSpaceDE w:val="0"/>
        <w:autoSpaceDN w:val="0"/>
        <w:adjustRightInd w:val="0"/>
        <w:rPr>
          <w:sz w:val="28"/>
          <w:szCs w:val="20"/>
        </w:rPr>
      </w:pPr>
    </w:p>
    <w:p w:rsidR="007E3C94" w:rsidRDefault="007E3C94" w:rsidP="000F6390">
      <w:pPr>
        <w:autoSpaceDE w:val="0"/>
        <w:autoSpaceDN w:val="0"/>
        <w:adjustRightInd w:val="0"/>
        <w:rPr>
          <w:sz w:val="28"/>
          <w:szCs w:val="20"/>
        </w:rPr>
      </w:pPr>
    </w:p>
    <w:p w:rsidR="007E3C94" w:rsidRDefault="007E3C94" w:rsidP="000F6390">
      <w:pPr>
        <w:autoSpaceDE w:val="0"/>
        <w:autoSpaceDN w:val="0"/>
        <w:adjustRightInd w:val="0"/>
        <w:rPr>
          <w:sz w:val="28"/>
          <w:szCs w:val="20"/>
        </w:rPr>
      </w:pPr>
    </w:p>
    <w:p w:rsidR="008605B0" w:rsidRDefault="008605B0" w:rsidP="000F6390">
      <w:pPr>
        <w:autoSpaceDE w:val="0"/>
        <w:autoSpaceDN w:val="0"/>
        <w:adjustRightInd w:val="0"/>
        <w:rPr>
          <w:sz w:val="28"/>
          <w:szCs w:val="20"/>
        </w:rPr>
      </w:pPr>
    </w:p>
    <w:p w:rsidR="008605B0" w:rsidRDefault="008605B0" w:rsidP="000F6390">
      <w:pPr>
        <w:autoSpaceDE w:val="0"/>
        <w:autoSpaceDN w:val="0"/>
        <w:adjustRightInd w:val="0"/>
        <w:rPr>
          <w:sz w:val="28"/>
          <w:szCs w:val="20"/>
        </w:rPr>
      </w:pPr>
    </w:p>
    <w:p w:rsidR="008605B0" w:rsidRDefault="008605B0" w:rsidP="000F6390">
      <w:pPr>
        <w:autoSpaceDE w:val="0"/>
        <w:autoSpaceDN w:val="0"/>
        <w:adjustRightInd w:val="0"/>
        <w:rPr>
          <w:sz w:val="28"/>
          <w:szCs w:val="20"/>
        </w:rPr>
      </w:pPr>
    </w:p>
    <w:p w:rsidR="008605B0" w:rsidRDefault="008605B0" w:rsidP="000F6390">
      <w:pPr>
        <w:autoSpaceDE w:val="0"/>
        <w:autoSpaceDN w:val="0"/>
        <w:adjustRightInd w:val="0"/>
        <w:rPr>
          <w:sz w:val="28"/>
          <w:szCs w:val="20"/>
        </w:rPr>
      </w:pPr>
    </w:p>
    <w:p w:rsidR="008605B0" w:rsidRDefault="008605B0" w:rsidP="000F6390">
      <w:pPr>
        <w:autoSpaceDE w:val="0"/>
        <w:autoSpaceDN w:val="0"/>
        <w:adjustRightInd w:val="0"/>
        <w:rPr>
          <w:sz w:val="28"/>
          <w:szCs w:val="20"/>
        </w:rPr>
      </w:pPr>
    </w:p>
    <w:p w:rsidR="008605B0" w:rsidRDefault="008605B0" w:rsidP="000F6390">
      <w:pPr>
        <w:autoSpaceDE w:val="0"/>
        <w:autoSpaceDN w:val="0"/>
        <w:adjustRightInd w:val="0"/>
        <w:rPr>
          <w:sz w:val="28"/>
          <w:szCs w:val="20"/>
        </w:rPr>
      </w:pPr>
    </w:p>
    <w:p w:rsidR="008605B0" w:rsidRDefault="008605B0" w:rsidP="000F6390">
      <w:pPr>
        <w:autoSpaceDE w:val="0"/>
        <w:autoSpaceDN w:val="0"/>
        <w:adjustRightInd w:val="0"/>
        <w:rPr>
          <w:sz w:val="28"/>
          <w:szCs w:val="20"/>
        </w:rPr>
      </w:pPr>
    </w:p>
    <w:p w:rsidR="008605B0" w:rsidRDefault="008605B0" w:rsidP="000F6390">
      <w:pPr>
        <w:autoSpaceDE w:val="0"/>
        <w:autoSpaceDN w:val="0"/>
        <w:adjustRightInd w:val="0"/>
        <w:rPr>
          <w:sz w:val="28"/>
          <w:szCs w:val="20"/>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1276"/>
        <w:gridCol w:w="1701"/>
        <w:gridCol w:w="850"/>
        <w:gridCol w:w="709"/>
        <w:gridCol w:w="709"/>
        <w:gridCol w:w="567"/>
        <w:gridCol w:w="568"/>
        <w:gridCol w:w="567"/>
      </w:tblGrid>
      <w:tr w:rsidR="004D13C3" w:rsidRPr="00F31342" w:rsidTr="00EA015B">
        <w:tc>
          <w:tcPr>
            <w:tcW w:w="958" w:type="dxa"/>
            <w:vMerge w:val="restart"/>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lastRenderedPageBreak/>
              <w:t>Муниципальная программа</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«Комплексное развитие территории сельского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rsidR="004D13C3" w:rsidRPr="00F31342" w:rsidRDefault="004D13C3" w:rsidP="00EA015B">
            <w:pPr>
              <w:rPr>
                <w:rFonts w:eastAsia="Calibri"/>
                <w:b/>
                <w:sz w:val="20"/>
                <w:szCs w:val="20"/>
                <w:lang w:eastAsia="en-US"/>
              </w:rPr>
            </w:pPr>
            <w:r w:rsidRPr="00F31342">
              <w:rPr>
                <w:rFonts w:eastAsia="Calibri"/>
                <w:b/>
                <w:sz w:val="20"/>
                <w:szCs w:val="20"/>
                <w:lang w:eastAsia="en-US"/>
              </w:rPr>
              <w:t xml:space="preserve">Всего: </w:t>
            </w:r>
          </w:p>
        </w:tc>
        <w:tc>
          <w:tcPr>
            <w:tcW w:w="850" w:type="dxa"/>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931,9</w:t>
            </w:r>
          </w:p>
        </w:tc>
        <w:tc>
          <w:tcPr>
            <w:tcW w:w="709" w:type="dxa"/>
            <w:tcBorders>
              <w:top w:val="single" w:sz="4" w:space="0" w:color="auto"/>
              <w:left w:val="single" w:sz="4" w:space="0" w:color="auto"/>
              <w:bottom w:val="single" w:sz="4" w:space="0" w:color="auto"/>
              <w:right w:val="single" w:sz="4" w:space="0" w:color="auto"/>
            </w:tcBorders>
            <w:vAlign w:val="center"/>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931,9</w:t>
            </w:r>
          </w:p>
        </w:tc>
        <w:tc>
          <w:tcPr>
            <w:tcW w:w="567" w:type="dxa"/>
            <w:tcBorders>
              <w:top w:val="single" w:sz="4" w:space="0" w:color="auto"/>
              <w:left w:val="single" w:sz="4" w:space="0" w:color="auto"/>
              <w:bottom w:val="single" w:sz="4" w:space="0" w:color="auto"/>
              <w:right w:val="single" w:sz="4" w:space="0" w:color="auto"/>
            </w:tcBorders>
            <w:vAlign w:val="center"/>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0,0</w:t>
            </w:r>
          </w:p>
        </w:tc>
        <w:tc>
          <w:tcPr>
            <w:tcW w:w="568" w:type="dxa"/>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0,0</w:t>
            </w:r>
          </w:p>
        </w:tc>
      </w:tr>
      <w:tr w:rsidR="004D13C3" w:rsidRPr="00F31342" w:rsidTr="00EA015B">
        <w:tc>
          <w:tcPr>
            <w:tcW w:w="958" w:type="dxa"/>
            <w:vMerge/>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rPr>
                <w:rFonts w:eastAsia="Calibri"/>
                <w:sz w:val="20"/>
                <w:szCs w:val="20"/>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4D13C3" w:rsidRPr="00F31342" w:rsidRDefault="004D13C3" w:rsidP="00EA015B">
            <w:pPr>
              <w:tabs>
                <w:tab w:val="left" w:pos="585"/>
              </w:tabs>
              <w:rPr>
                <w:rFonts w:eastAsia="Calibri"/>
                <w:b/>
                <w:i/>
                <w:sz w:val="20"/>
                <w:szCs w:val="20"/>
                <w:lang w:eastAsia="en-US"/>
              </w:rPr>
            </w:pPr>
            <w:r w:rsidRPr="00F31342">
              <w:rPr>
                <w:rFonts w:eastAsia="Calibri"/>
                <w:b/>
                <w:i/>
                <w:sz w:val="20"/>
                <w:szCs w:val="20"/>
                <w:lang w:eastAsia="en-US"/>
              </w:rPr>
              <w:t>из них за счет:</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rsidR="004D13C3" w:rsidRPr="00F31342" w:rsidRDefault="004D13C3" w:rsidP="00EA015B">
            <w:pPr>
              <w:jc w:val="center"/>
              <w:rPr>
                <w:rFonts w:eastAsia="Calibri"/>
                <w:sz w:val="20"/>
                <w:szCs w:val="20"/>
                <w:highlight w:val="lightGray"/>
                <w:lang w:eastAsia="en-US"/>
              </w:rPr>
            </w:pPr>
          </w:p>
        </w:tc>
        <w:tc>
          <w:tcPr>
            <w:tcW w:w="3120"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4D13C3" w:rsidRPr="00F31342" w:rsidRDefault="004D13C3" w:rsidP="00EA015B">
            <w:pPr>
              <w:jc w:val="center"/>
              <w:rPr>
                <w:rFonts w:eastAsia="Calibri"/>
                <w:sz w:val="20"/>
                <w:szCs w:val="20"/>
                <w:highlight w:val="lightGray"/>
                <w:lang w:eastAsia="en-US"/>
              </w:rPr>
            </w:pPr>
          </w:p>
        </w:tc>
      </w:tr>
      <w:tr w:rsidR="004D13C3" w:rsidRPr="00F31342" w:rsidTr="00EA015B">
        <w:tc>
          <w:tcPr>
            <w:tcW w:w="958" w:type="dxa"/>
            <w:vMerge/>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rPr>
                <w:rFonts w:eastAsia="Calibri"/>
                <w:sz w:val="20"/>
                <w:szCs w:val="20"/>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4D13C3" w:rsidRPr="00F31342" w:rsidRDefault="004D13C3" w:rsidP="00EA015B">
            <w:pPr>
              <w:tabs>
                <w:tab w:val="left" w:pos="1170"/>
              </w:tabs>
              <w:rPr>
                <w:rFonts w:eastAsia="Calibri"/>
                <w:sz w:val="20"/>
                <w:szCs w:val="20"/>
                <w:lang w:eastAsia="en-US"/>
              </w:rPr>
            </w:pPr>
            <w:r w:rsidRPr="00F31342">
              <w:rPr>
                <w:rFonts w:eastAsia="Calibri"/>
                <w:sz w:val="20"/>
                <w:szCs w:val="20"/>
                <w:lang w:eastAsia="en-US"/>
              </w:rPr>
              <w:t>бюджета сельского поселения: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88,9</w:t>
            </w:r>
          </w:p>
        </w:tc>
        <w:tc>
          <w:tcPr>
            <w:tcW w:w="709" w:type="dxa"/>
            <w:tcBorders>
              <w:top w:val="single" w:sz="4" w:space="0" w:color="auto"/>
              <w:left w:val="single" w:sz="4" w:space="0" w:color="auto"/>
              <w:bottom w:val="single" w:sz="4" w:space="0" w:color="auto"/>
              <w:right w:val="single" w:sz="4" w:space="0" w:color="auto"/>
            </w:tcBorders>
            <w:vAlign w:val="center"/>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88,9</w:t>
            </w:r>
          </w:p>
        </w:tc>
        <w:tc>
          <w:tcPr>
            <w:tcW w:w="567" w:type="dxa"/>
            <w:tcBorders>
              <w:top w:val="single" w:sz="4" w:space="0" w:color="auto"/>
              <w:left w:val="single" w:sz="4" w:space="0" w:color="auto"/>
              <w:bottom w:val="single" w:sz="4" w:space="0" w:color="auto"/>
              <w:right w:val="single" w:sz="4" w:space="0" w:color="auto"/>
            </w:tcBorders>
            <w:vAlign w:val="center"/>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0,0</w:t>
            </w:r>
          </w:p>
        </w:tc>
        <w:tc>
          <w:tcPr>
            <w:tcW w:w="568" w:type="dxa"/>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0,0</w:t>
            </w:r>
          </w:p>
        </w:tc>
      </w:tr>
      <w:tr w:rsidR="004D13C3" w:rsidRPr="00F31342" w:rsidTr="00EA015B">
        <w:tc>
          <w:tcPr>
            <w:tcW w:w="958" w:type="dxa"/>
            <w:vMerge/>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rPr>
                <w:rFonts w:eastAsia="Calibri"/>
                <w:sz w:val="20"/>
                <w:szCs w:val="20"/>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4D13C3" w:rsidRPr="00F31342" w:rsidRDefault="004D13C3" w:rsidP="00EA015B">
            <w:pPr>
              <w:rPr>
                <w:rFonts w:eastAsia="Calibri"/>
                <w:sz w:val="20"/>
                <w:szCs w:val="20"/>
                <w:lang w:eastAsia="en-US"/>
              </w:rPr>
            </w:pPr>
            <w:r w:rsidRPr="00F31342">
              <w:rPr>
                <w:rFonts w:eastAsia="Calibri"/>
                <w:sz w:val="20"/>
                <w:szCs w:val="20"/>
                <w:lang w:eastAsia="en-US"/>
              </w:rPr>
              <w:t>республиканского бюджета Республики Коми:</w:t>
            </w:r>
          </w:p>
        </w:tc>
        <w:tc>
          <w:tcPr>
            <w:tcW w:w="850" w:type="dxa"/>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800,0</w:t>
            </w:r>
          </w:p>
        </w:tc>
        <w:tc>
          <w:tcPr>
            <w:tcW w:w="709" w:type="dxa"/>
            <w:tcBorders>
              <w:top w:val="single" w:sz="4" w:space="0" w:color="auto"/>
              <w:left w:val="single" w:sz="4" w:space="0" w:color="auto"/>
              <w:bottom w:val="single" w:sz="4" w:space="0" w:color="auto"/>
              <w:right w:val="single" w:sz="4" w:space="0" w:color="auto"/>
            </w:tcBorders>
            <w:vAlign w:val="center"/>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800,0</w:t>
            </w:r>
          </w:p>
        </w:tc>
        <w:tc>
          <w:tcPr>
            <w:tcW w:w="567" w:type="dxa"/>
            <w:tcBorders>
              <w:top w:val="single" w:sz="4" w:space="0" w:color="auto"/>
              <w:left w:val="single" w:sz="4" w:space="0" w:color="auto"/>
              <w:bottom w:val="single" w:sz="4" w:space="0" w:color="auto"/>
              <w:right w:val="single" w:sz="4" w:space="0" w:color="auto"/>
            </w:tcBorders>
            <w:vAlign w:val="center"/>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0,0</w:t>
            </w:r>
          </w:p>
        </w:tc>
        <w:tc>
          <w:tcPr>
            <w:tcW w:w="568" w:type="dxa"/>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0,0</w:t>
            </w:r>
          </w:p>
        </w:tc>
      </w:tr>
      <w:tr w:rsidR="004D13C3" w:rsidRPr="00F31342" w:rsidTr="00EA015B">
        <w:tc>
          <w:tcPr>
            <w:tcW w:w="958" w:type="dxa"/>
            <w:vMerge/>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rPr>
                <w:rFonts w:eastAsia="Calibri"/>
                <w:sz w:val="20"/>
                <w:szCs w:val="20"/>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4D13C3" w:rsidRPr="00F31342" w:rsidRDefault="004D13C3" w:rsidP="00EA015B">
            <w:pPr>
              <w:rPr>
                <w:rFonts w:eastAsia="Calibri"/>
                <w:sz w:val="20"/>
                <w:szCs w:val="20"/>
                <w:lang w:eastAsia="en-US"/>
              </w:rPr>
            </w:pPr>
            <w:r w:rsidRPr="00F31342">
              <w:rPr>
                <w:rFonts w:eastAsia="Calibri"/>
                <w:sz w:val="20"/>
                <w:szCs w:val="20"/>
                <w:lang w:eastAsia="en-US"/>
              </w:rPr>
              <w:t>федерального бюджета:</w:t>
            </w:r>
          </w:p>
        </w:tc>
        <w:tc>
          <w:tcPr>
            <w:tcW w:w="850" w:type="dxa"/>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0,0</w:t>
            </w:r>
          </w:p>
        </w:tc>
        <w:tc>
          <w:tcPr>
            <w:tcW w:w="568" w:type="dxa"/>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0,0</w:t>
            </w:r>
          </w:p>
        </w:tc>
      </w:tr>
      <w:tr w:rsidR="004D13C3" w:rsidRPr="00F31342" w:rsidTr="00EA015B">
        <w:tc>
          <w:tcPr>
            <w:tcW w:w="958" w:type="dxa"/>
            <w:vMerge/>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rPr>
                <w:rFonts w:eastAsia="Calibri"/>
                <w:sz w:val="20"/>
                <w:szCs w:val="20"/>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4D13C3" w:rsidRPr="00F31342" w:rsidRDefault="004D13C3" w:rsidP="00EA015B">
            <w:pPr>
              <w:rPr>
                <w:rFonts w:eastAsia="Calibri"/>
                <w:b/>
                <w:i/>
                <w:sz w:val="20"/>
                <w:szCs w:val="20"/>
                <w:lang w:eastAsia="en-US"/>
              </w:rPr>
            </w:pPr>
            <w:r w:rsidRPr="00F31342">
              <w:rPr>
                <w:rFonts w:eastAsia="Calibri"/>
                <w:b/>
                <w:i/>
                <w:sz w:val="20"/>
                <w:szCs w:val="20"/>
                <w:lang w:eastAsia="en-US"/>
              </w:rPr>
              <w:t>в том числе:</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rsidR="004D13C3" w:rsidRPr="00F31342" w:rsidRDefault="004D13C3" w:rsidP="00EA015B">
            <w:pPr>
              <w:jc w:val="center"/>
              <w:rPr>
                <w:rFonts w:eastAsia="Calibri"/>
                <w:sz w:val="20"/>
                <w:szCs w:val="20"/>
                <w:lang w:eastAsia="en-US"/>
              </w:rPr>
            </w:pPr>
          </w:p>
        </w:tc>
        <w:tc>
          <w:tcPr>
            <w:tcW w:w="3120"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4D13C3" w:rsidRPr="00F31342" w:rsidRDefault="004D13C3" w:rsidP="00EA015B">
            <w:pPr>
              <w:jc w:val="center"/>
              <w:rPr>
                <w:rFonts w:eastAsia="Calibri"/>
                <w:sz w:val="20"/>
                <w:szCs w:val="20"/>
                <w:lang w:eastAsia="en-US"/>
              </w:rPr>
            </w:pPr>
          </w:p>
        </w:tc>
      </w:tr>
      <w:tr w:rsidR="004D13C3" w:rsidRPr="00F31342" w:rsidTr="00EA015B">
        <w:tc>
          <w:tcPr>
            <w:tcW w:w="958" w:type="dxa"/>
            <w:vMerge/>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rPr>
                <w:rFonts w:eastAsia="Calibri"/>
                <w:sz w:val="20"/>
                <w:szCs w:val="20"/>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4D13C3" w:rsidRPr="00F31342" w:rsidRDefault="004D13C3" w:rsidP="00EA015B">
            <w:pPr>
              <w:rPr>
                <w:rFonts w:eastAsia="Calibri"/>
                <w:sz w:val="20"/>
                <w:szCs w:val="20"/>
                <w:lang w:eastAsia="en-US"/>
              </w:rPr>
            </w:pPr>
            <w:r w:rsidRPr="00F31342">
              <w:rPr>
                <w:rFonts w:eastAsia="Calibri"/>
                <w:sz w:val="20"/>
                <w:szCs w:val="20"/>
                <w:lang w:eastAsia="en-US"/>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43,0</w:t>
            </w:r>
          </w:p>
        </w:tc>
        <w:tc>
          <w:tcPr>
            <w:tcW w:w="709" w:type="dxa"/>
            <w:tcBorders>
              <w:top w:val="single" w:sz="4" w:space="0" w:color="auto"/>
              <w:left w:val="single" w:sz="4" w:space="0" w:color="auto"/>
              <w:bottom w:val="single" w:sz="4" w:space="0" w:color="auto"/>
              <w:right w:val="single" w:sz="4" w:space="0" w:color="auto"/>
            </w:tcBorders>
            <w:vAlign w:val="center"/>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43,0</w:t>
            </w:r>
          </w:p>
        </w:tc>
        <w:tc>
          <w:tcPr>
            <w:tcW w:w="567" w:type="dxa"/>
            <w:tcBorders>
              <w:top w:val="single" w:sz="4" w:space="0" w:color="auto"/>
              <w:left w:val="single" w:sz="4" w:space="0" w:color="auto"/>
              <w:bottom w:val="single" w:sz="4" w:space="0" w:color="auto"/>
              <w:right w:val="single" w:sz="4" w:space="0" w:color="auto"/>
            </w:tcBorders>
            <w:vAlign w:val="center"/>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0,0</w:t>
            </w:r>
          </w:p>
        </w:tc>
        <w:tc>
          <w:tcPr>
            <w:tcW w:w="568" w:type="dxa"/>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0,0</w:t>
            </w:r>
          </w:p>
        </w:tc>
      </w:tr>
      <w:tr w:rsidR="004D13C3" w:rsidRPr="00F31342" w:rsidTr="00EA015B">
        <w:tc>
          <w:tcPr>
            <w:tcW w:w="958" w:type="dxa"/>
            <w:vMerge w:val="restart"/>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Подпрограмма 1</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«Благоустройство территории муниципального образования сельского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rsidR="004D13C3" w:rsidRPr="00F31342" w:rsidRDefault="004D13C3" w:rsidP="00EA015B">
            <w:pPr>
              <w:rPr>
                <w:rFonts w:eastAsia="Calibri"/>
                <w:b/>
                <w:sz w:val="20"/>
                <w:szCs w:val="20"/>
                <w:lang w:eastAsia="en-US"/>
              </w:rPr>
            </w:pPr>
            <w:r w:rsidRPr="00F31342">
              <w:rPr>
                <w:rFonts w:eastAsia="Calibri"/>
                <w:b/>
                <w:sz w:val="20"/>
                <w:szCs w:val="20"/>
                <w:lang w:eastAsia="en-US"/>
              </w:rPr>
              <w:t xml:space="preserve">Всего: </w:t>
            </w:r>
          </w:p>
        </w:tc>
        <w:tc>
          <w:tcPr>
            <w:tcW w:w="850" w:type="dxa"/>
            <w:tcBorders>
              <w:top w:val="single" w:sz="4" w:space="0" w:color="auto"/>
              <w:left w:val="single" w:sz="4" w:space="0" w:color="auto"/>
              <w:bottom w:val="single" w:sz="4" w:space="0" w:color="auto"/>
              <w:right w:val="single" w:sz="4" w:space="0" w:color="auto"/>
            </w:tcBorders>
            <w:vAlign w:val="center"/>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931.9</w:t>
            </w:r>
          </w:p>
        </w:tc>
        <w:tc>
          <w:tcPr>
            <w:tcW w:w="709" w:type="dxa"/>
            <w:tcBorders>
              <w:top w:val="single" w:sz="4" w:space="0" w:color="auto"/>
              <w:left w:val="single" w:sz="4" w:space="0" w:color="auto"/>
              <w:bottom w:val="single" w:sz="4" w:space="0" w:color="auto"/>
              <w:right w:val="single" w:sz="4" w:space="0" w:color="auto"/>
            </w:tcBorders>
            <w:vAlign w:val="center"/>
          </w:tcPr>
          <w:p w:rsidR="004D13C3" w:rsidRPr="00F31342" w:rsidRDefault="004D13C3" w:rsidP="00EA015B">
            <w:pPr>
              <w:jc w:val="center"/>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931,9</w:t>
            </w:r>
          </w:p>
        </w:tc>
        <w:tc>
          <w:tcPr>
            <w:tcW w:w="567" w:type="dxa"/>
            <w:tcBorders>
              <w:top w:val="single" w:sz="4" w:space="0" w:color="auto"/>
              <w:left w:val="single" w:sz="4" w:space="0" w:color="auto"/>
              <w:bottom w:val="single" w:sz="4" w:space="0" w:color="auto"/>
              <w:right w:val="single" w:sz="4" w:space="0" w:color="auto"/>
            </w:tcBorders>
            <w:vAlign w:val="center"/>
          </w:tcPr>
          <w:p w:rsidR="004D13C3" w:rsidRPr="00F31342" w:rsidRDefault="004D13C3" w:rsidP="00EA015B">
            <w:pPr>
              <w:jc w:val="center"/>
              <w:rPr>
                <w:rFonts w:eastAsia="Calibri"/>
                <w:sz w:val="20"/>
                <w:szCs w:val="20"/>
                <w:lang w:eastAsia="en-US"/>
              </w:rPr>
            </w:pPr>
          </w:p>
        </w:tc>
        <w:tc>
          <w:tcPr>
            <w:tcW w:w="568" w:type="dxa"/>
            <w:tcBorders>
              <w:top w:val="single" w:sz="4" w:space="0" w:color="auto"/>
              <w:left w:val="single" w:sz="4" w:space="0" w:color="auto"/>
              <w:bottom w:val="single" w:sz="4" w:space="0" w:color="auto"/>
              <w:right w:val="single" w:sz="4" w:space="0" w:color="auto"/>
            </w:tcBorders>
            <w:vAlign w:val="center"/>
          </w:tcPr>
          <w:p w:rsidR="004D13C3" w:rsidRPr="00F31342" w:rsidRDefault="004D13C3" w:rsidP="00EA015B">
            <w:pPr>
              <w:jc w:val="center"/>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4D13C3" w:rsidRPr="00F31342" w:rsidRDefault="004D13C3" w:rsidP="00EA015B">
            <w:pPr>
              <w:jc w:val="center"/>
              <w:rPr>
                <w:rFonts w:eastAsia="Calibri"/>
                <w:sz w:val="20"/>
                <w:szCs w:val="20"/>
                <w:lang w:eastAsia="en-US"/>
              </w:rPr>
            </w:pPr>
          </w:p>
        </w:tc>
      </w:tr>
      <w:tr w:rsidR="004D13C3" w:rsidRPr="00F31342" w:rsidTr="00EA015B">
        <w:tc>
          <w:tcPr>
            <w:tcW w:w="958" w:type="dxa"/>
            <w:vMerge/>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rPr>
                <w:rFonts w:eastAsia="Calibri"/>
                <w:sz w:val="20"/>
                <w:szCs w:val="20"/>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4D13C3" w:rsidRPr="00F31342" w:rsidRDefault="004D13C3" w:rsidP="00EA015B">
            <w:pPr>
              <w:tabs>
                <w:tab w:val="left" w:pos="585"/>
              </w:tabs>
              <w:rPr>
                <w:rFonts w:eastAsia="Calibri"/>
                <w:b/>
                <w:i/>
                <w:sz w:val="20"/>
                <w:szCs w:val="20"/>
                <w:lang w:eastAsia="en-US"/>
              </w:rPr>
            </w:pPr>
            <w:r w:rsidRPr="00F31342">
              <w:rPr>
                <w:rFonts w:eastAsia="Calibri"/>
                <w:b/>
                <w:i/>
                <w:sz w:val="20"/>
                <w:szCs w:val="20"/>
                <w:lang w:eastAsia="en-US"/>
              </w:rPr>
              <w:t>из них за счет:</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rsidR="004D13C3" w:rsidRPr="00F31342" w:rsidRDefault="004D13C3" w:rsidP="00EA015B">
            <w:pPr>
              <w:jc w:val="center"/>
              <w:rPr>
                <w:rFonts w:eastAsia="Calibri"/>
                <w:sz w:val="20"/>
                <w:szCs w:val="20"/>
                <w:highlight w:val="lightGray"/>
                <w:lang w:eastAsia="en-US"/>
              </w:rPr>
            </w:pPr>
          </w:p>
        </w:tc>
        <w:tc>
          <w:tcPr>
            <w:tcW w:w="3120"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4D13C3" w:rsidRPr="00F31342" w:rsidRDefault="004D13C3" w:rsidP="00EA015B">
            <w:pPr>
              <w:jc w:val="center"/>
              <w:rPr>
                <w:rFonts w:eastAsia="Calibri"/>
                <w:sz w:val="20"/>
                <w:szCs w:val="20"/>
                <w:highlight w:val="lightGray"/>
                <w:lang w:eastAsia="en-US"/>
              </w:rPr>
            </w:pPr>
          </w:p>
        </w:tc>
      </w:tr>
      <w:tr w:rsidR="004D13C3" w:rsidRPr="00F31342" w:rsidTr="00EA015B">
        <w:tc>
          <w:tcPr>
            <w:tcW w:w="958" w:type="dxa"/>
            <w:vMerge/>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rPr>
                <w:rFonts w:eastAsia="Calibri"/>
                <w:sz w:val="20"/>
                <w:szCs w:val="20"/>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4D13C3" w:rsidRPr="00F31342" w:rsidRDefault="004D13C3" w:rsidP="00EA015B">
            <w:pPr>
              <w:tabs>
                <w:tab w:val="left" w:pos="1170"/>
              </w:tabs>
              <w:rPr>
                <w:rFonts w:eastAsia="Calibri"/>
                <w:sz w:val="20"/>
                <w:szCs w:val="20"/>
                <w:lang w:eastAsia="en-US"/>
              </w:rPr>
            </w:pPr>
            <w:r w:rsidRPr="00F31342">
              <w:rPr>
                <w:rFonts w:eastAsia="Calibri"/>
                <w:sz w:val="20"/>
                <w:szCs w:val="20"/>
                <w:lang w:eastAsia="en-US"/>
              </w:rPr>
              <w:t>бюджета сельского поселения:</w:t>
            </w:r>
          </w:p>
        </w:tc>
        <w:tc>
          <w:tcPr>
            <w:tcW w:w="850" w:type="dxa"/>
            <w:tcBorders>
              <w:top w:val="single" w:sz="4" w:space="0" w:color="auto"/>
              <w:left w:val="single" w:sz="4" w:space="0" w:color="auto"/>
              <w:bottom w:val="single" w:sz="4" w:space="0" w:color="auto"/>
              <w:right w:val="single" w:sz="4" w:space="0" w:color="auto"/>
            </w:tcBorders>
            <w:vAlign w:val="center"/>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88,9</w:t>
            </w:r>
          </w:p>
        </w:tc>
        <w:tc>
          <w:tcPr>
            <w:tcW w:w="709" w:type="dxa"/>
            <w:tcBorders>
              <w:top w:val="single" w:sz="4" w:space="0" w:color="auto"/>
              <w:left w:val="single" w:sz="4" w:space="0" w:color="auto"/>
              <w:bottom w:val="single" w:sz="4" w:space="0" w:color="auto"/>
              <w:right w:val="single" w:sz="4" w:space="0" w:color="auto"/>
            </w:tcBorders>
            <w:vAlign w:val="center"/>
          </w:tcPr>
          <w:p w:rsidR="004D13C3" w:rsidRPr="00F31342" w:rsidRDefault="004D13C3" w:rsidP="00EA015B">
            <w:pPr>
              <w:jc w:val="center"/>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88,9</w:t>
            </w:r>
          </w:p>
        </w:tc>
        <w:tc>
          <w:tcPr>
            <w:tcW w:w="567" w:type="dxa"/>
            <w:tcBorders>
              <w:top w:val="single" w:sz="4" w:space="0" w:color="auto"/>
              <w:left w:val="single" w:sz="4" w:space="0" w:color="auto"/>
              <w:bottom w:val="single" w:sz="4" w:space="0" w:color="auto"/>
              <w:right w:val="single" w:sz="4" w:space="0" w:color="auto"/>
            </w:tcBorders>
            <w:vAlign w:val="center"/>
          </w:tcPr>
          <w:p w:rsidR="004D13C3" w:rsidRPr="00F31342" w:rsidRDefault="004D13C3" w:rsidP="00EA015B">
            <w:pPr>
              <w:jc w:val="center"/>
              <w:rPr>
                <w:rFonts w:eastAsia="Calibri"/>
                <w:sz w:val="20"/>
                <w:szCs w:val="20"/>
                <w:lang w:eastAsia="en-US"/>
              </w:rPr>
            </w:pPr>
          </w:p>
        </w:tc>
        <w:tc>
          <w:tcPr>
            <w:tcW w:w="568" w:type="dxa"/>
            <w:tcBorders>
              <w:top w:val="single" w:sz="4" w:space="0" w:color="auto"/>
              <w:left w:val="single" w:sz="4" w:space="0" w:color="auto"/>
              <w:bottom w:val="single" w:sz="4" w:space="0" w:color="auto"/>
              <w:right w:val="single" w:sz="4" w:space="0" w:color="auto"/>
            </w:tcBorders>
            <w:vAlign w:val="center"/>
          </w:tcPr>
          <w:p w:rsidR="004D13C3" w:rsidRPr="00F31342" w:rsidRDefault="004D13C3" w:rsidP="00EA015B">
            <w:pPr>
              <w:jc w:val="center"/>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4D13C3" w:rsidRPr="00F31342" w:rsidRDefault="004D13C3" w:rsidP="00EA015B">
            <w:pPr>
              <w:jc w:val="center"/>
              <w:rPr>
                <w:rFonts w:eastAsia="Calibri"/>
                <w:sz w:val="20"/>
                <w:szCs w:val="20"/>
                <w:lang w:eastAsia="en-US"/>
              </w:rPr>
            </w:pPr>
          </w:p>
        </w:tc>
      </w:tr>
      <w:tr w:rsidR="004D13C3" w:rsidRPr="00F31342" w:rsidTr="00EA015B">
        <w:tc>
          <w:tcPr>
            <w:tcW w:w="958" w:type="dxa"/>
            <w:vMerge/>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rPr>
                <w:rFonts w:eastAsia="Calibri"/>
                <w:sz w:val="20"/>
                <w:szCs w:val="20"/>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4D13C3" w:rsidRPr="00F31342" w:rsidRDefault="004D13C3" w:rsidP="00EA015B">
            <w:pPr>
              <w:rPr>
                <w:rFonts w:eastAsia="Calibri"/>
                <w:sz w:val="20"/>
                <w:szCs w:val="20"/>
                <w:lang w:eastAsia="en-US"/>
              </w:rPr>
            </w:pPr>
            <w:r w:rsidRPr="00F31342">
              <w:rPr>
                <w:rFonts w:eastAsia="Calibri"/>
                <w:sz w:val="20"/>
                <w:szCs w:val="20"/>
                <w:lang w:eastAsia="en-US"/>
              </w:rPr>
              <w:t>республиканского бюджета Республики Коми:</w:t>
            </w:r>
          </w:p>
        </w:tc>
        <w:tc>
          <w:tcPr>
            <w:tcW w:w="850" w:type="dxa"/>
            <w:tcBorders>
              <w:top w:val="single" w:sz="4" w:space="0" w:color="auto"/>
              <w:left w:val="single" w:sz="4" w:space="0" w:color="auto"/>
              <w:bottom w:val="single" w:sz="4" w:space="0" w:color="auto"/>
              <w:right w:val="single" w:sz="4" w:space="0" w:color="auto"/>
            </w:tcBorders>
            <w:vAlign w:val="center"/>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800,0</w:t>
            </w:r>
          </w:p>
        </w:tc>
        <w:tc>
          <w:tcPr>
            <w:tcW w:w="709" w:type="dxa"/>
            <w:tcBorders>
              <w:top w:val="single" w:sz="4" w:space="0" w:color="auto"/>
              <w:left w:val="single" w:sz="4" w:space="0" w:color="auto"/>
              <w:bottom w:val="single" w:sz="4" w:space="0" w:color="auto"/>
              <w:right w:val="single" w:sz="4" w:space="0" w:color="auto"/>
            </w:tcBorders>
            <w:vAlign w:val="center"/>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800,0</w:t>
            </w:r>
          </w:p>
        </w:tc>
        <w:tc>
          <w:tcPr>
            <w:tcW w:w="567" w:type="dxa"/>
            <w:tcBorders>
              <w:top w:val="single" w:sz="4" w:space="0" w:color="auto"/>
              <w:left w:val="single" w:sz="4" w:space="0" w:color="auto"/>
              <w:bottom w:val="single" w:sz="4" w:space="0" w:color="auto"/>
              <w:right w:val="single" w:sz="4" w:space="0" w:color="auto"/>
            </w:tcBorders>
            <w:vAlign w:val="center"/>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0,0</w:t>
            </w:r>
          </w:p>
        </w:tc>
        <w:tc>
          <w:tcPr>
            <w:tcW w:w="568" w:type="dxa"/>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0,0</w:t>
            </w:r>
          </w:p>
        </w:tc>
      </w:tr>
      <w:tr w:rsidR="004D13C3" w:rsidRPr="00F31342" w:rsidTr="00EA015B">
        <w:tc>
          <w:tcPr>
            <w:tcW w:w="958" w:type="dxa"/>
            <w:vMerge/>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rPr>
                <w:rFonts w:eastAsia="Calibri"/>
                <w:sz w:val="20"/>
                <w:szCs w:val="20"/>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4D13C3" w:rsidRPr="00F31342" w:rsidRDefault="004D13C3" w:rsidP="00EA015B">
            <w:pPr>
              <w:rPr>
                <w:rFonts w:ascii="Calibri" w:eastAsia="Calibri" w:hAnsi="Calibri"/>
                <w:sz w:val="20"/>
                <w:szCs w:val="20"/>
                <w:lang w:eastAsia="en-US"/>
              </w:rPr>
            </w:pPr>
            <w:r w:rsidRPr="00F31342">
              <w:rPr>
                <w:rFonts w:eastAsia="Calibri"/>
                <w:sz w:val="20"/>
                <w:szCs w:val="20"/>
                <w:lang w:eastAsia="en-US"/>
              </w:rPr>
              <w:t>федерального бюджета:</w:t>
            </w:r>
          </w:p>
        </w:tc>
        <w:tc>
          <w:tcPr>
            <w:tcW w:w="850" w:type="dxa"/>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tcPr>
          <w:p w:rsidR="004D13C3" w:rsidRPr="00F31342" w:rsidRDefault="004D13C3" w:rsidP="00EA015B">
            <w:pPr>
              <w:jc w:val="center"/>
              <w:rPr>
                <w:rFonts w:eastAsia="Calibri"/>
                <w:sz w:val="20"/>
                <w:szCs w:val="20"/>
                <w:lang w:eastAsia="en-US"/>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0,0</w:t>
            </w:r>
          </w:p>
        </w:tc>
      </w:tr>
      <w:tr w:rsidR="004D13C3" w:rsidRPr="00F31342" w:rsidTr="00EA015B">
        <w:tc>
          <w:tcPr>
            <w:tcW w:w="958" w:type="dxa"/>
            <w:vMerge/>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rPr>
                <w:rFonts w:eastAsia="Calibri"/>
                <w:sz w:val="20"/>
                <w:szCs w:val="20"/>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4D13C3" w:rsidRPr="00F31342" w:rsidRDefault="004D13C3" w:rsidP="00EA015B">
            <w:pPr>
              <w:rPr>
                <w:rFonts w:eastAsia="Calibri"/>
                <w:sz w:val="20"/>
                <w:szCs w:val="20"/>
                <w:lang w:eastAsia="en-US"/>
              </w:rPr>
            </w:pPr>
            <w:r w:rsidRPr="00F31342">
              <w:rPr>
                <w:rFonts w:eastAsia="Calibri"/>
                <w:b/>
                <w:i/>
                <w:sz w:val="20"/>
                <w:szCs w:val="20"/>
                <w:lang w:eastAsia="en-US"/>
              </w:rPr>
              <w:t>в том числе:</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rsidR="004D13C3" w:rsidRPr="00F31342" w:rsidRDefault="004D13C3" w:rsidP="00EA015B">
            <w:pPr>
              <w:jc w:val="center"/>
              <w:rPr>
                <w:rFonts w:eastAsia="Calibri"/>
                <w:sz w:val="20"/>
                <w:szCs w:val="20"/>
                <w:lang w:eastAsia="en-US"/>
              </w:rPr>
            </w:pPr>
          </w:p>
        </w:tc>
        <w:tc>
          <w:tcPr>
            <w:tcW w:w="3120"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0,0</w:t>
            </w:r>
          </w:p>
        </w:tc>
      </w:tr>
      <w:tr w:rsidR="004D13C3" w:rsidRPr="00F31342" w:rsidTr="00EA015B">
        <w:tc>
          <w:tcPr>
            <w:tcW w:w="958" w:type="dxa"/>
            <w:vMerge/>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rPr>
                <w:rFonts w:eastAsia="Calibri"/>
                <w:sz w:val="20"/>
                <w:szCs w:val="20"/>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4D13C3" w:rsidRPr="00F31342" w:rsidRDefault="004D13C3" w:rsidP="00EA015B">
            <w:pPr>
              <w:rPr>
                <w:rFonts w:eastAsia="Calibri"/>
                <w:sz w:val="20"/>
                <w:szCs w:val="20"/>
                <w:lang w:eastAsia="en-US"/>
              </w:rPr>
            </w:pPr>
            <w:r w:rsidRPr="00F31342">
              <w:rPr>
                <w:rFonts w:eastAsia="Calibri"/>
                <w:sz w:val="20"/>
                <w:szCs w:val="20"/>
                <w:lang w:eastAsia="en-US"/>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vAlign w:val="center"/>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43,0</w:t>
            </w:r>
          </w:p>
        </w:tc>
        <w:tc>
          <w:tcPr>
            <w:tcW w:w="709" w:type="dxa"/>
            <w:tcBorders>
              <w:top w:val="single" w:sz="4" w:space="0" w:color="auto"/>
              <w:left w:val="single" w:sz="4" w:space="0" w:color="auto"/>
              <w:bottom w:val="single" w:sz="4" w:space="0" w:color="auto"/>
              <w:right w:val="single" w:sz="4" w:space="0" w:color="auto"/>
            </w:tcBorders>
            <w:vAlign w:val="center"/>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43,0</w:t>
            </w:r>
          </w:p>
        </w:tc>
        <w:tc>
          <w:tcPr>
            <w:tcW w:w="567" w:type="dxa"/>
            <w:tcBorders>
              <w:top w:val="single" w:sz="4" w:space="0" w:color="auto"/>
              <w:left w:val="single" w:sz="4" w:space="0" w:color="auto"/>
              <w:bottom w:val="single" w:sz="4" w:space="0" w:color="auto"/>
              <w:right w:val="single" w:sz="4" w:space="0" w:color="auto"/>
            </w:tcBorders>
            <w:vAlign w:val="center"/>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0,0</w:t>
            </w:r>
          </w:p>
        </w:tc>
        <w:tc>
          <w:tcPr>
            <w:tcW w:w="568" w:type="dxa"/>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0,0</w:t>
            </w:r>
          </w:p>
        </w:tc>
      </w:tr>
      <w:tr w:rsidR="004D13C3" w:rsidRPr="00F31342" w:rsidTr="00EA015B">
        <w:tc>
          <w:tcPr>
            <w:tcW w:w="958" w:type="dxa"/>
            <w:vMerge w:val="restart"/>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 xml:space="preserve">Основное мероприятие 1.1.1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4D13C3" w:rsidRPr="00F31342" w:rsidRDefault="004D13C3" w:rsidP="00EA015B">
            <w:pPr>
              <w:jc w:val="center"/>
              <w:rPr>
                <w:sz w:val="20"/>
                <w:szCs w:val="20"/>
                <w:lang w:eastAsia="en-US"/>
              </w:rPr>
            </w:pPr>
            <w:r w:rsidRPr="00F31342">
              <w:rPr>
                <w:sz w:val="20"/>
                <w:szCs w:val="20"/>
                <w:lang w:eastAsia="en-US"/>
              </w:rPr>
              <w:t>Реализация народных проектов в сфере благоустройства</w:t>
            </w:r>
          </w:p>
          <w:p w:rsidR="004D13C3" w:rsidRPr="00F31342" w:rsidRDefault="004D13C3" w:rsidP="00EA015B">
            <w:pPr>
              <w:jc w:val="center"/>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4D13C3" w:rsidRPr="00F31342" w:rsidRDefault="004D13C3" w:rsidP="00EA015B">
            <w:pPr>
              <w:rPr>
                <w:rFonts w:eastAsia="Calibri"/>
                <w:sz w:val="20"/>
                <w:szCs w:val="20"/>
                <w:lang w:eastAsia="en-US"/>
              </w:rPr>
            </w:pPr>
            <w:r w:rsidRPr="00F31342">
              <w:rPr>
                <w:rFonts w:eastAsia="Calibri"/>
                <w:b/>
                <w:sz w:val="20"/>
                <w:szCs w:val="20"/>
                <w:lang w:eastAsia="en-US"/>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 xml:space="preserve">0,0 </w:t>
            </w:r>
          </w:p>
        </w:tc>
        <w:tc>
          <w:tcPr>
            <w:tcW w:w="709" w:type="dxa"/>
            <w:tcBorders>
              <w:top w:val="single" w:sz="4" w:space="0" w:color="auto"/>
              <w:left w:val="single" w:sz="4" w:space="0" w:color="auto"/>
              <w:bottom w:val="single" w:sz="4" w:space="0" w:color="auto"/>
              <w:right w:val="single" w:sz="4" w:space="0" w:color="auto"/>
            </w:tcBorders>
            <w:vAlign w:val="center"/>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 xml:space="preserve"> 0,0</w:t>
            </w:r>
          </w:p>
        </w:tc>
        <w:tc>
          <w:tcPr>
            <w:tcW w:w="567" w:type="dxa"/>
            <w:tcBorders>
              <w:top w:val="single" w:sz="4" w:space="0" w:color="auto"/>
              <w:left w:val="single" w:sz="4" w:space="0" w:color="auto"/>
              <w:bottom w:val="single" w:sz="4" w:space="0" w:color="auto"/>
              <w:right w:val="single" w:sz="4" w:space="0" w:color="auto"/>
            </w:tcBorders>
            <w:vAlign w:val="center"/>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0,0</w:t>
            </w:r>
          </w:p>
        </w:tc>
        <w:tc>
          <w:tcPr>
            <w:tcW w:w="568" w:type="dxa"/>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0,0</w:t>
            </w:r>
          </w:p>
        </w:tc>
      </w:tr>
      <w:tr w:rsidR="004D13C3" w:rsidRPr="00F31342" w:rsidTr="00EA015B">
        <w:tc>
          <w:tcPr>
            <w:tcW w:w="958" w:type="dxa"/>
            <w:vMerge/>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rPr>
                <w:rFonts w:eastAsia="Calibri"/>
                <w:sz w:val="20"/>
                <w:szCs w:val="20"/>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4D13C3" w:rsidRPr="00F31342" w:rsidRDefault="004D13C3" w:rsidP="00EA015B">
            <w:pPr>
              <w:rPr>
                <w:rFonts w:eastAsia="Calibri"/>
                <w:sz w:val="20"/>
                <w:szCs w:val="20"/>
                <w:lang w:eastAsia="en-US"/>
              </w:rPr>
            </w:pPr>
            <w:r w:rsidRPr="00F31342">
              <w:rPr>
                <w:rFonts w:eastAsia="Calibri"/>
                <w:b/>
                <w:i/>
                <w:sz w:val="20"/>
                <w:szCs w:val="20"/>
                <w:lang w:eastAsia="en-US"/>
              </w:rPr>
              <w:t>из них за счет:</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rsidR="004D13C3" w:rsidRPr="00F31342" w:rsidRDefault="004D13C3" w:rsidP="00EA015B">
            <w:pPr>
              <w:jc w:val="center"/>
              <w:rPr>
                <w:rFonts w:eastAsia="Calibri"/>
                <w:sz w:val="20"/>
                <w:szCs w:val="20"/>
                <w:lang w:eastAsia="en-US"/>
              </w:rPr>
            </w:pPr>
          </w:p>
        </w:tc>
        <w:tc>
          <w:tcPr>
            <w:tcW w:w="3120"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 xml:space="preserve"> </w:t>
            </w:r>
          </w:p>
        </w:tc>
      </w:tr>
      <w:tr w:rsidR="004D13C3" w:rsidRPr="00F31342" w:rsidTr="00EA015B">
        <w:tc>
          <w:tcPr>
            <w:tcW w:w="958" w:type="dxa"/>
            <w:vMerge/>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rPr>
                <w:rFonts w:eastAsia="Calibri"/>
                <w:sz w:val="20"/>
                <w:szCs w:val="20"/>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4D13C3" w:rsidRPr="00F31342" w:rsidRDefault="004D13C3" w:rsidP="00EA015B">
            <w:pPr>
              <w:tabs>
                <w:tab w:val="left" w:pos="1170"/>
              </w:tabs>
              <w:rPr>
                <w:rFonts w:eastAsia="Calibri"/>
                <w:sz w:val="20"/>
                <w:szCs w:val="20"/>
                <w:lang w:eastAsia="en-US"/>
              </w:rPr>
            </w:pPr>
            <w:r w:rsidRPr="00F31342">
              <w:rPr>
                <w:rFonts w:eastAsia="Calibri"/>
                <w:sz w:val="20"/>
                <w:szCs w:val="20"/>
                <w:lang w:eastAsia="en-US"/>
              </w:rPr>
              <w:t>бюджета сельского поселения:</w:t>
            </w:r>
          </w:p>
        </w:tc>
        <w:tc>
          <w:tcPr>
            <w:tcW w:w="850" w:type="dxa"/>
            <w:tcBorders>
              <w:top w:val="single" w:sz="4" w:space="0" w:color="auto"/>
              <w:left w:val="single" w:sz="4" w:space="0" w:color="auto"/>
              <w:bottom w:val="single" w:sz="4" w:space="0" w:color="auto"/>
              <w:right w:val="single" w:sz="4" w:space="0" w:color="auto"/>
            </w:tcBorders>
            <w:vAlign w:val="center"/>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 xml:space="preserve"> 0,0</w:t>
            </w:r>
          </w:p>
        </w:tc>
        <w:tc>
          <w:tcPr>
            <w:tcW w:w="709" w:type="dxa"/>
            <w:tcBorders>
              <w:top w:val="single" w:sz="4" w:space="0" w:color="auto"/>
              <w:left w:val="single" w:sz="4" w:space="0" w:color="auto"/>
              <w:bottom w:val="single" w:sz="4" w:space="0" w:color="auto"/>
              <w:right w:val="single" w:sz="4" w:space="0" w:color="auto"/>
            </w:tcBorders>
            <w:vAlign w:val="center"/>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 xml:space="preserve"> 0,0</w:t>
            </w:r>
          </w:p>
          <w:p w:rsidR="004D13C3" w:rsidRPr="00F31342" w:rsidRDefault="004D13C3" w:rsidP="00EA015B">
            <w:pPr>
              <w:jc w:val="center"/>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0,0</w:t>
            </w:r>
          </w:p>
        </w:tc>
        <w:tc>
          <w:tcPr>
            <w:tcW w:w="568" w:type="dxa"/>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0,0</w:t>
            </w:r>
          </w:p>
        </w:tc>
      </w:tr>
      <w:tr w:rsidR="004D13C3" w:rsidRPr="00F31342" w:rsidTr="00EA015B">
        <w:tc>
          <w:tcPr>
            <w:tcW w:w="958" w:type="dxa"/>
            <w:vMerge/>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rPr>
                <w:rFonts w:eastAsia="Calibri"/>
                <w:sz w:val="20"/>
                <w:szCs w:val="20"/>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4D13C3" w:rsidRPr="00F31342" w:rsidRDefault="004D13C3" w:rsidP="00EA015B">
            <w:pPr>
              <w:rPr>
                <w:rFonts w:eastAsia="Calibri"/>
                <w:sz w:val="20"/>
                <w:szCs w:val="20"/>
                <w:lang w:eastAsia="en-US"/>
              </w:rPr>
            </w:pPr>
            <w:r w:rsidRPr="00F31342">
              <w:rPr>
                <w:rFonts w:eastAsia="Calibri"/>
                <w:sz w:val="20"/>
                <w:szCs w:val="20"/>
                <w:lang w:eastAsia="en-US"/>
              </w:rPr>
              <w:t>республиканского бюджета Республики Коми:</w:t>
            </w:r>
          </w:p>
        </w:tc>
        <w:tc>
          <w:tcPr>
            <w:tcW w:w="850" w:type="dxa"/>
            <w:tcBorders>
              <w:top w:val="single" w:sz="4" w:space="0" w:color="auto"/>
              <w:left w:val="single" w:sz="4" w:space="0" w:color="auto"/>
              <w:bottom w:val="single" w:sz="4" w:space="0" w:color="auto"/>
              <w:right w:val="single" w:sz="4" w:space="0" w:color="auto"/>
            </w:tcBorders>
            <w:vAlign w:val="center"/>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0,0</w:t>
            </w:r>
          </w:p>
        </w:tc>
        <w:tc>
          <w:tcPr>
            <w:tcW w:w="568" w:type="dxa"/>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0,0</w:t>
            </w:r>
          </w:p>
        </w:tc>
      </w:tr>
      <w:tr w:rsidR="004D13C3" w:rsidRPr="00F31342" w:rsidTr="00EA015B">
        <w:tc>
          <w:tcPr>
            <w:tcW w:w="958" w:type="dxa"/>
            <w:vMerge/>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rPr>
                <w:rFonts w:eastAsia="Calibri"/>
                <w:sz w:val="20"/>
                <w:szCs w:val="20"/>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4D13C3" w:rsidRPr="00F31342" w:rsidRDefault="004D13C3" w:rsidP="00EA015B">
            <w:pPr>
              <w:rPr>
                <w:rFonts w:ascii="Calibri" w:eastAsia="Calibri" w:hAnsi="Calibri"/>
                <w:sz w:val="20"/>
                <w:szCs w:val="20"/>
                <w:lang w:eastAsia="en-US"/>
              </w:rPr>
            </w:pPr>
            <w:r w:rsidRPr="00F31342">
              <w:rPr>
                <w:rFonts w:eastAsia="Calibri"/>
                <w:sz w:val="20"/>
                <w:szCs w:val="20"/>
                <w:lang w:eastAsia="en-US"/>
              </w:rPr>
              <w:t>федерального бюджета:</w:t>
            </w:r>
          </w:p>
        </w:tc>
        <w:tc>
          <w:tcPr>
            <w:tcW w:w="850" w:type="dxa"/>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0,0</w:t>
            </w:r>
          </w:p>
        </w:tc>
        <w:tc>
          <w:tcPr>
            <w:tcW w:w="568" w:type="dxa"/>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0,0</w:t>
            </w:r>
          </w:p>
        </w:tc>
      </w:tr>
      <w:tr w:rsidR="004D13C3" w:rsidRPr="00F31342" w:rsidTr="00EA015B">
        <w:tc>
          <w:tcPr>
            <w:tcW w:w="958" w:type="dxa"/>
            <w:vMerge/>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rPr>
                <w:rFonts w:eastAsia="Calibri"/>
                <w:sz w:val="20"/>
                <w:szCs w:val="20"/>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4D13C3" w:rsidRPr="00F31342" w:rsidRDefault="004D13C3" w:rsidP="00EA015B">
            <w:pPr>
              <w:rPr>
                <w:rFonts w:eastAsia="Calibri"/>
                <w:sz w:val="20"/>
                <w:szCs w:val="20"/>
                <w:lang w:eastAsia="en-US"/>
              </w:rPr>
            </w:pPr>
            <w:r w:rsidRPr="00F31342">
              <w:rPr>
                <w:rFonts w:eastAsia="Calibri"/>
                <w:b/>
                <w:i/>
                <w:sz w:val="20"/>
                <w:szCs w:val="20"/>
                <w:lang w:eastAsia="en-US"/>
              </w:rPr>
              <w:t>в том числе:</w:t>
            </w:r>
          </w:p>
        </w:tc>
        <w:tc>
          <w:tcPr>
            <w:tcW w:w="850" w:type="dxa"/>
            <w:tcBorders>
              <w:top w:val="single" w:sz="4" w:space="0" w:color="auto"/>
              <w:left w:val="single" w:sz="4" w:space="0" w:color="auto"/>
              <w:bottom w:val="single" w:sz="4" w:space="0" w:color="auto"/>
              <w:right w:val="single" w:sz="4" w:space="0" w:color="auto"/>
            </w:tcBorders>
            <w:vAlign w:val="center"/>
          </w:tcPr>
          <w:p w:rsidR="004D13C3" w:rsidRPr="00F31342" w:rsidRDefault="004D13C3" w:rsidP="00EA015B">
            <w:pPr>
              <w:jc w:val="center"/>
              <w:rPr>
                <w:rFonts w:eastAsia="Calibri"/>
                <w:sz w:val="20"/>
                <w:szCs w:val="20"/>
                <w:lang w:eastAsia="en-US"/>
              </w:rPr>
            </w:pPr>
          </w:p>
        </w:tc>
        <w:tc>
          <w:tcPr>
            <w:tcW w:w="3120" w:type="dxa"/>
            <w:gridSpan w:val="5"/>
            <w:tcBorders>
              <w:top w:val="single" w:sz="4" w:space="0" w:color="auto"/>
              <w:left w:val="single" w:sz="4" w:space="0" w:color="auto"/>
              <w:bottom w:val="single" w:sz="4" w:space="0" w:color="auto"/>
              <w:right w:val="single" w:sz="4" w:space="0" w:color="auto"/>
            </w:tcBorders>
            <w:vAlign w:val="center"/>
          </w:tcPr>
          <w:p w:rsidR="004D13C3" w:rsidRPr="00F31342" w:rsidRDefault="004D13C3" w:rsidP="00EA015B">
            <w:pPr>
              <w:jc w:val="center"/>
              <w:rPr>
                <w:rFonts w:eastAsia="Calibri"/>
                <w:sz w:val="20"/>
                <w:szCs w:val="20"/>
                <w:lang w:eastAsia="en-US"/>
              </w:rPr>
            </w:pPr>
          </w:p>
        </w:tc>
      </w:tr>
      <w:tr w:rsidR="004D13C3" w:rsidRPr="00F31342" w:rsidTr="00EA015B">
        <w:tc>
          <w:tcPr>
            <w:tcW w:w="958" w:type="dxa"/>
            <w:vMerge/>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rPr>
                <w:rFonts w:eastAsia="Calibri"/>
                <w:sz w:val="20"/>
                <w:szCs w:val="20"/>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4D13C3" w:rsidRPr="00F31342" w:rsidRDefault="004D13C3" w:rsidP="00EA015B">
            <w:pPr>
              <w:rPr>
                <w:rFonts w:eastAsia="Calibri"/>
                <w:sz w:val="20"/>
                <w:szCs w:val="20"/>
                <w:lang w:eastAsia="en-US"/>
              </w:rPr>
            </w:pPr>
            <w:r w:rsidRPr="00F31342">
              <w:rPr>
                <w:rFonts w:eastAsia="Calibri"/>
                <w:sz w:val="20"/>
                <w:szCs w:val="20"/>
                <w:lang w:eastAsia="en-US"/>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vAlign w:val="center"/>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 xml:space="preserve"> 0,0</w:t>
            </w:r>
          </w:p>
        </w:tc>
        <w:tc>
          <w:tcPr>
            <w:tcW w:w="709" w:type="dxa"/>
            <w:tcBorders>
              <w:top w:val="single" w:sz="4" w:space="0" w:color="auto"/>
              <w:left w:val="single" w:sz="4" w:space="0" w:color="auto"/>
              <w:bottom w:val="single" w:sz="4" w:space="0" w:color="auto"/>
              <w:right w:val="single" w:sz="4" w:space="0" w:color="auto"/>
            </w:tcBorders>
            <w:vAlign w:val="center"/>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0,0</w:t>
            </w:r>
          </w:p>
        </w:tc>
        <w:tc>
          <w:tcPr>
            <w:tcW w:w="568" w:type="dxa"/>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D13C3" w:rsidRPr="00F31342" w:rsidRDefault="004D13C3" w:rsidP="00EA015B">
            <w:pPr>
              <w:jc w:val="center"/>
              <w:rPr>
                <w:rFonts w:eastAsia="Calibri"/>
                <w:sz w:val="20"/>
                <w:szCs w:val="20"/>
                <w:lang w:eastAsia="en-US"/>
              </w:rPr>
            </w:pPr>
            <w:r w:rsidRPr="00F31342">
              <w:rPr>
                <w:rFonts w:eastAsia="Calibri"/>
                <w:sz w:val="20"/>
                <w:szCs w:val="20"/>
                <w:lang w:eastAsia="en-US"/>
              </w:rPr>
              <w:t>0,0</w:t>
            </w:r>
          </w:p>
        </w:tc>
      </w:tr>
    </w:tbl>
    <w:p w:rsidR="008605B0" w:rsidRDefault="008605B0" w:rsidP="000F6390">
      <w:pPr>
        <w:autoSpaceDE w:val="0"/>
        <w:autoSpaceDN w:val="0"/>
        <w:adjustRightInd w:val="0"/>
        <w:rPr>
          <w:sz w:val="28"/>
          <w:szCs w:val="20"/>
        </w:rPr>
      </w:pPr>
    </w:p>
    <w:tbl>
      <w:tblPr>
        <w:tblW w:w="7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1649"/>
        <w:gridCol w:w="992"/>
        <w:gridCol w:w="567"/>
        <w:gridCol w:w="567"/>
        <w:gridCol w:w="993"/>
        <w:gridCol w:w="2267"/>
      </w:tblGrid>
      <w:tr w:rsidR="004D13C3" w:rsidRPr="0017739E" w:rsidTr="00EA015B">
        <w:tc>
          <w:tcPr>
            <w:tcW w:w="540" w:type="dxa"/>
            <w:tcBorders>
              <w:top w:val="single" w:sz="4" w:space="0" w:color="auto"/>
              <w:left w:val="single" w:sz="4" w:space="0" w:color="auto"/>
              <w:bottom w:val="single" w:sz="4" w:space="0" w:color="auto"/>
              <w:right w:val="single" w:sz="4" w:space="0" w:color="auto"/>
            </w:tcBorders>
          </w:tcPr>
          <w:p w:rsidR="004D13C3" w:rsidRPr="0017739E" w:rsidRDefault="004D13C3" w:rsidP="00EA015B">
            <w:pPr>
              <w:widowControl w:val="0"/>
              <w:autoSpaceDE w:val="0"/>
              <w:autoSpaceDN w:val="0"/>
              <w:adjustRightInd w:val="0"/>
              <w:jc w:val="center"/>
              <w:rPr>
                <w:sz w:val="20"/>
                <w:szCs w:val="20"/>
              </w:rPr>
            </w:pPr>
            <w:r w:rsidRPr="0017739E">
              <w:rPr>
                <w:sz w:val="20"/>
                <w:szCs w:val="20"/>
              </w:rPr>
              <w:lastRenderedPageBreak/>
              <w:t>5</w:t>
            </w:r>
          </w:p>
        </w:tc>
        <w:tc>
          <w:tcPr>
            <w:tcW w:w="1649" w:type="dxa"/>
            <w:tcBorders>
              <w:top w:val="single" w:sz="4" w:space="0" w:color="auto"/>
              <w:left w:val="single" w:sz="4" w:space="0" w:color="auto"/>
              <w:bottom w:val="single" w:sz="4" w:space="0" w:color="auto"/>
              <w:right w:val="single" w:sz="4" w:space="0" w:color="auto"/>
            </w:tcBorders>
          </w:tcPr>
          <w:p w:rsidR="004D13C3" w:rsidRPr="0017739E" w:rsidRDefault="004D13C3" w:rsidP="00EA015B">
            <w:pPr>
              <w:widowControl w:val="0"/>
              <w:autoSpaceDE w:val="0"/>
              <w:autoSpaceDN w:val="0"/>
              <w:adjustRightInd w:val="0"/>
              <w:jc w:val="both"/>
              <w:rPr>
                <w:sz w:val="20"/>
                <w:szCs w:val="20"/>
              </w:rPr>
            </w:pPr>
            <w:r w:rsidRPr="0017739E">
              <w:rPr>
                <w:sz w:val="20"/>
                <w:szCs w:val="20"/>
              </w:rPr>
              <w:t>Основное мероприятие 2.1.1 «Реализация Приоритетного проекта «Формирование комфортной городской среды» в сфере благоустройства общественных территорий»</w:t>
            </w:r>
          </w:p>
        </w:tc>
        <w:tc>
          <w:tcPr>
            <w:tcW w:w="992" w:type="dxa"/>
            <w:tcBorders>
              <w:top w:val="single" w:sz="4" w:space="0" w:color="auto"/>
              <w:left w:val="single" w:sz="4" w:space="0" w:color="auto"/>
              <w:bottom w:val="single" w:sz="4" w:space="0" w:color="auto"/>
              <w:right w:val="single" w:sz="4" w:space="0" w:color="auto"/>
            </w:tcBorders>
          </w:tcPr>
          <w:p w:rsidR="004D13C3" w:rsidRPr="0017739E" w:rsidRDefault="004D13C3" w:rsidP="00EA015B">
            <w:pPr>
              <w:widowControl w:val="0"/>
              <w:autoSpaceDE w:val="0"/>
              <w:autoSpaceDN w:val="0"/>
              <w:adjustRightInd w:val="0"/>
              <w:jc w:val="both"/>
              <w:rPr>
                <w:sz w:val="20"/>
                <w:szCs w:val="20"/>
              </w:rPr>
            </w:pPr>
            <w:r w:rsidRPr="0017739E">
              <w:rPr>
                <w:sz w:val="20"/>
                <w:szCs w:val="20"/>
              </w:rPr>
              <w:t>Администрация сельского поселения «Пезмег»</w:t>
            </w:r>
          </w:p>
        </w:tc>
        <w:tc>
          <w:tcPr>
            <w:tcW w:w="567" w:type="dxa"/>
            <w:tcBorders>
              <w:top w:val="single" w:sz="4" w:space="0" w:color="auto"/>
              <w:left w:val="single" w:sz="4" w:space="0" w:color="auto"/>
              <w:bottom w:val="single" w:sz="4" w:space="0" w:color="auto"/>
              <w:right w:val="single" w:sz="4" w:space="0" w:color="auto"/>
            </w:tcBorders>
          </w:tcPr>
          <w:p w:rsidR="004D13C3" w:rsidRPr="0017739E" w:rsidRDefault="004D13C3" w:rsidP="00EA015B">
            <w:pPr>
              <w:widowControl w:val="0"/>
              <w:autoSpaceDE w:val="0"/>
              <w:autoSpaceDN w:val="0"/>
              <w:adjustRightInd w:val="0"/>
              <w:jc w:val="both"/>
              <w:rPr>
                <w:sz w:val="20"/>
                <w:szCs w:val="20"/>
              </w:rPr>
            </w:pPr>
            <w:r w:rsidRPr="0017739E">
              <w:rPr>
                <w:sz w:val="20"/>
                <w:szCs w:val="20"/>
              </w:rPr>
              <w:t>2023</w:t>
            </w:r>
          </w:p>
        </w:tc>
        <w:tc>
          <w:tcPr>
            <w:tcW w:w="567" w:type="dxa"/>
            <w:tcBorders>
              <w:top w:val="single" w:sz="4" w:space="0" w:color="auto"/>
              <w:left w:val="single" w:sz="4" w:space="0" w:color="auto"/>
              <w:bottom w:val="single" w:sz="4" w:space="0" w:color="auto"/>
              <w:right w:val="single" w:sz="4" w:space="0" w:color="auto"/>
            </w:tcBorders>
          </w:tcPr>
          <w:p w:rsidR="004D13C3" w:rsidRPr="0017739E" w:rsidRDefault="004D13C3" w:rsidP="00EA015B">
            <w:pPr>
              <w:widowControl w:val="0"/>
              <w:autoSpaceDE w:val="0"/>
              <w:autoSpaceDN w:val="0"/>
              <w:adjustRightInd w:val="0"/>
              <w:jc w:val="both"/>
              <w:rPr>
                <w:sz w:val="20"/>
                <w:szCs w:val="20"/>
              </w:rPr>
            </w:pPr>
            <w:r w:rsidRPr="0017739E">
              <w:rPr>
                <w:sz w:val="20"/>
                <w:szCs w:val="20"/>
              </w:rPr>
              <w:t>2027</w:t>
            </w:r>
          </w:p>
        </w:tc>
        <w:tc>
          <w:tcPr>
            <w:tcW w:w="993" w:type="dxa"/>
            <w:tcBorders>
              <w:top w:val="single" w:sz="4" w:space="0" w:color="auto"/>
              <w:left w:val="single" w:sz="4" w:space="0" w:color="auto"/>
              <w:bottom w:val="single" w:sz="4" w:space="0" w:color="auto"/>
              <w:right w:val="single" w:sz="4" w:space="0" w:color="auto"/>
            </w:tcBorders>
            <w:vAlign w:val="center"/>
          </w:tcPr>
          <w:p w:rsidR="004D13C3" w:rsidRPr="0017739E" w:rsidRDefault="004D13C3" w:rsidP="00EA015B">
            <w:pPr>
              <w:rPr>
                <w:rFonts w:eastAsia="Calibri"/>
                <w:sz w:val="20"/>
                <w:szCs w:val="20"/>
                <w:lang w:eastAsia="en-US"/>
              </w:rPr>
            </w:pPr>
            <w:r w:rsidRPr="0017739E">
              <w:rPr>
                <w:sz w:val="20"/>
                <w:szCs w:val="20"/>
              </w:rPr>
              <w:t>Реализация проектов «Формирование комфортной городской среды» Благоустройство наиболее посещаемых муниципальных территорий общего пользования</w:t>
            </w:r>
          </w:p>
          <w:p w:rsidR="004D13C3" w:rsidRPr="0017739E" w:rsidRDefault="004D13C3" w:rsidP="00EA015B">
            <w:pPr>
              <w:jc w:val="center"/>
              <w:rPr>
                <w:sz w:val="20"/>
                <w:szCs w:val="20"/>
              </w:rPr>
            </w:pPr>
          </w:p>
        </w:tc>
        <w:tc>
          <w:tcPr>
            <w:tcW w:w="2267" w:type="dxa"/>
            <w:tcBorders>
              <w:top w:val="single" w:sz="4" w:space="0" w:color="auto"/>
              <w:left w:val="single" w:sz="4" w:space="0" w:color="auto"/>
              <w:bottom w:val="single" w:sz="4" w:space="0" w:color="auto"/>
              <w:right w:val="single" w:sz="4" w:space="0" w:color="auto"/>
            </w:tcBorders>
          </w:tcPr>
          <w:p w:rsidR="004D13C3" w:rsidRPr="0017739E" w:rsidRDefault="004D13C3" w:rsidP="00EA015B">
            <w:pPr>
              <w:jc w:val="both"/>
              <w:rPr>
                <w:sz w:val="20"/>
                <w:szCs w:val="20"/>
              </w:rPr>
            </w:pPr>
            <w:r w:rsidRPr="0017739E">
              <w:rPr>
                <w:sz w:val="20"/>
                <w:szCs w:val="20"/>
              </w:rPr>
              <w:t>Количество благоустроенных территорий общего пользования.</w:t>
            </w:r>
          </w:p>
          <w:p w:rsidR="004D13C3" w:rsidRPr="0017739E" w:rsidRDefault="004D13C3" w:rsidP="00EA015B">
            <w:pPr>
              <w:jc w:val="both"/>
              <w:rPr>
                <w:sz w:val="20"/>
                <w:szCs w:val="20"/>
              </w:rPr>
            </w:pPr>
            <w:r w:rsidRPr="0017739E">
              <w:rPr>
                <w:sz w:val="20"/>
                <w:szCs w:val="20"/>
              </w:rPr>
              <w:t>Площадь благоустроенных территорий общего пользования.</w:t>
            </w:r>
          </w:p>
          <w:p w:rsidR="004D13C3" w:rsidRPr="0017739E" w:rsidRDefault="004D13C3" w:rsidP="00EA015B">
            <w:pPr>
              <w:jc w:val="both"/>
              <w:rPr>
                <w:sz w:val="20"/>
                <w:szCs w:val="20"/>
              </w:rPr>
            </w:pPr>
            <w:r w:rsidRPr="0017739E">
              <w:rPr>
                <w:sz w:val="20"/>
                <w:szCs w:val="20"/>
              </w:rPr>
              <w:t>Доля площади благоустроенных территорий общего пользования.</w:t>
            </w:r>
          </w:p>
          <w:p w:rsidR="004D13C3" w:rsidRPr="0017739E" w:rsidRDefault="004D13C3" w:rsidP="00EA015B">
            <w:pPr>
              <w:jc w:val="both"/>
              <w:rPr>
                <w:sz w:val="20"/>
                <w:szCs w:val="20"/>
              </w:rPr>
            </w:pPr>
            <w:r w:rsidRPr="0017739E">
              <w:rPr>
                <w:sz w:val="20"/>
                <w:szCs w:val="20"/>
              </w:rPr>
              <w:t>Привлечение граждан в виде трудового участия в выполнении работ по благоустройству общественных территорий в рамках настоящей муниципальной программы.</w:t>
            </w:r>
          </w:p>
        </w:tc>
      </w:tr>
    </w:tbl>
    <w:p w:rsidR="004D13C3" w:rsidRPr="009968B3" w:rsidRDefault="004D13C3" w:rsidP="004D13C3">
      <w:pPr>
        <w:pStyle w:val="4"/>
        <w:jc w:val="center"/>
        <w:rPr>
          <w:b/>
          <w:sz w:val="20"/>
        </w:rPr>
      </w:pPr>
    </w:p>
    <w:p w:rsidR="004D13C3" w:rsidRPr="0017739E" w:rsidRDefault="004D13C3" w:rsidP="004D13C3">
      <w:pPr>
        <w:ind w:right="536" w:firstLine="720"/>
        <w:jc w:val="right"/>
        <w:rPr>
          <w:sz w:val="22"/>
          <w:szCs w:val="22"/>
          <w:lang w:eastAsia="en-US"/>
        </w:rPr>
      </w:pPr>
      <w:r w:rsidRPr="0017739E">
        <w:rPr>
          <w:sz w:val="22"/>
          <w:szCs w:val="22"/>
          <w:lang w:eastAsia="en-US"/>
        </w:rPr>
        <w:t>Таблица № 3</w:t>
      </w:r>
      <w:r w:rsidRPr="0017739E">
        <w:rPr>
          <w:sz w:val="22"/>
          <w:szCs w:val="22"/>
        </w:rPr>
        <w:t xml:space="preserve"> </w:t>
      </w:r>
    </w:p>
    <w:p w:rsidR="004D13C3" w:rsidRPr="004D13C3" w:rsidRDefault="004D13C3" w:rsidP="004D13C3">
      <w:pPr>
        <w:ind w:right="-28"/>
        <w:jc w:val="center"/>
        <w:rPr>
          <w:b/>
          <w:bCs/>
          <w:sz w:val="22"/>
        </w:rPr>
      </w:pPr>
      <w:r w:rsidRPr="004D13C3">
        <w:rPr>
          <w:b/>
          <w:bCs/>
          <w:sz w:val="22"/>
        </w:rPr>
        <w:t xml:space="preserve">Ресурсное обеспечение </w:t>
      </w:r>
    </w:p>
    <w:p w:rsidR="004D13C3" w:rsidRPr="004D13C3" w:rsidRDefault="004D13C3" w:rsidP="004D13C3">
      <w:pPr>
        <w:ind w:right="-28"/>
        <w:jc w:val="center"/>
        <w:rPr>
          <w:b/>
          <w:bCs/>
          <w:sz w:val="22"/>
        </w:rPr>
      </w:pPr>
      <w:r w:rsidRPr="004D13C3">
        <w:rPr>
          <w:b/>
          <w:bCs/>
          <w:sz w:val="22"/>
        </w:rPr>
        <w:t xml:space="preserve">и прогнозная (справочная) оценка расходов бюджета сельского поселения, </w:t>
      </w:r>
    </w:p>
    <w:p w:rsidR="004D13C3" w:rsidRPr="004D13C3" w:rsidRDefault="004D13C3" w:rsidP="004D13C3">
      <w:pPr>
        <w:ind w:right="-28"/>
        <w:jc w:val="center"/>
        <w:rPr>
          <w:b/>
          <w:bCs/>
          <w:sz w:val="22"/>
        </w:rPr>
      </w:pPr>
      <w:r w:rsidRPr="004D13C3">
        <w:rPr>
          <w:b/>
          <w:bCs/>
          <w:sz w:val="22"/>
        </w:rPr>
        <w:t xml:space="preserve">на реализацию целей муниципальной программы </w:t>
      </w:r>
    </w:p>
    <w:p w:rsidR="004D13C3" w:rsidRPr="004D13C3" w:rsidRDefault="004D13C3" w:rsidP="004D13C3">
      <w:pPr>
        <w:ind w:right="-28"/>
        <w:jc w:val="center"/>
        <w:rPr>
          <w:b/>
          <w:bCs/>
          <w:sz w:val="22"/>
        </w:rPr>
      </w:pPr>
      <w:r w:rsidRPr="004D13C3">
        <w:rPr>
          <w:b/>
          <w:bCs/>
          <w:sz w:val="22"/>
        </w:rPr>
        <w:t>(с учетом средств межбюджетных тр</w:t>
      </w:r>
      <w:r>
        <w:rPr>
          <w:b/>
          <w:bCs/>
          <w:sz w:val="22"/>
        </w:rPr>
        <w:t>ансфертов)</w:t>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154"/>
        <w:gridCol w:w="1337"/>
        <w:gridCol w:w="934"/>
        <w:gridCol w:w="710"/>
        <w:gridCol w:w="603"/>
        <w:gridCol w:w="603"/>
        <w:gridCol w:w="603"/>
        <w:gridCol w:w="1273"/>
        <w:gridCol w:w="141"/>
      </w:tblGrid>
      <w:tr w:rsidR="004D13C3" w:rsidRPr="0017739E" w:rsidTr="00EA015B">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4D13C3" w:rsidRPr="0017739E" w:rsidRDefault="004D13C3" w:rsidP="00EA015B">
            <w:pPr>
              <w:jc w:val="center"/>
              <w:rPr>
                <w:rFonts w:eastAsia="Calibri"/>
                <w:sz w:val="20"/>
                <w:lang w:eastAsia="en-US"/>
              </w:rPr>
            </w:pPr>
            <w:r w:rsidRPr="0017739E">
              <w:rPr>
                <w:rFonts w:eastAsia="Calibri"/>
                <w:sz w:val="20"/>
                <w:lang w:eastAsia="en-US"/>
              </w:rPr>
              <w:t>Статус</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D13C3" w:rsidRPr="0017739E" w:rsidRDefault="004D13C3" w:rsidP="00EA015B">
            <w:pPr>
              <w:jc w:val="center"/>
              <w:rPr>
                <w:rFonts w:eastAsia="Calibri"/>
                <w:sz w:val="20"/>
                <w:lang w:eastAsia="en-US"/>
              </w:rPr>
            </w:pPr>
            <w:r w:rsidRPr="0017739E">
              <w:rPr>
                <w:rFonts w:eastAsia="Calibri"/>
                <w:sz w:val="20"/>
                <w:lang w:eastAsia="en-US"/>
              </w:rPr>
              <w:t>Наименование муниципальной программы, подпрограммы, ВЦП, основного мероприятия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D13C3" w:rsidRPr="0017739E" w:rsidRDefault="004D13C3" w:rsidP="00EA015B">
            <w:pPr>
              <w:jc w:val="center"/>
              <w:rPr>
                <w:rFonts w:eastAsia="Calibri"/>
                <w:sz w:val="20"/>
                <w:lang w:eastAsia="en-US"/>
              </w:rPr>
            </w:pPr>
            <w:r w:rsidRPr="0017739E">
              <w:rPr>
                <w:rFonts w:eastAsia="Calibri"/>
                <w:sz w:val="20"/>
                <w:lang w:eastAsia="en-US"/>
              </w:rPr>
              <w:t>Источник финансирования</w:t>
            </w:r>
          </w:p>
        </w:tc>
        <w:tc>
          <w:tcPr>
            <w:tcW w:w="4677" w:type="dxa"/>
            <w:gridSpan w:val="7"/>
            <w:tcBorders>
              <w:top w:val="single" w:sz="4" w:space="0" w:color="auto"/>
              <w:left w:val="single" w:sz="4" w:space="0" w:color="auto"/>
              <w:bottom w:val="single" w:sz="4" w:space="0" w:color="auto"/>
              <w:right w:val="single" w:sz="4" w:space="0" w:color="auto"/>
            </w:tcBorders>
            <w:vAlign w:val="center"/>
            <w:hideMark/>
          </w:tcPr>
          <w:p w:rsidR="004D13C3" w:rsidRPr="0017739E" w:rsidRDefault="004D13C3" w:rsidP="00EA015B">
            <w:pPr>
              <w:jc w:val="center"/>
              <w:rPr>
                <w:rFonts w:eastAsia="Calibri"/>
                <w:sz w:val="20"/>
                <w:lang w:eastAsia="en-US"/>
              </w:rPr>
            </w:pPr>
            <w:r w:rsidRPr="0017739E">
              <w:rPr>
                <w:rFonts w:eastAsia="Calibri"/>
                <w:sz w:val="20"/>
                <w:lang w:eastAsia="en-US"/>
              </w:rPr>
              <w:t>Оценка расходов, тыс. руб.</w:t>
            </w:r>
          </w:p>
        </w:tc>
      </w:tr>
      <w:tr w:rsidR="004D13C3" w:rsidRPr="0017739E" w:rsidTr="00EA015B">
        <w:tc>
          <w:tcPr>
            <w:tcW w:w="817" w:type="dxa"/>
            <w:vMerge/>
            <w:tcBorders>
              <w:top w:val="single" w:sz="4" w:space="0" w:color="auto"/>
              <w:left w:val="single" w:sz="4" w:space="0" w:color="auto"/>
              <w:bottom w:val="single" w:sz="4" w:space="0" w:color="auto"/>
              <w:right w:val="single" w:sz="4" w:space="0" w:color="auto"/>
            </w:tcBorders>
            <w:vAlign w:val="center"/>
            <w:hideMark/>
          </w:tcPr>
          <w:p w:rsidR="004D13C3" w:rsidRPr="0017739E" w:rsidRDefault="004D13C3" w:rsidP="00EA015B">
            <w:pPr>
              <w:rPr>
                <w:rFonts w:eastAsia="Calibri"/>
                <w:sz w:val="20"/>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13C3" w:rsidRPr="0017739E" w:rsidRDefault="004D13C3" w:rsidP="00EA015B">
            <w:pPr>
              <w:rPr>
                <w:rFonts w:eastAsia="Calibri"/>
                <w:sz w:val="2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D13C3" w:rsidRPr="0017739E" w:rsidRDefault="004D13C3" w:rsidP="00EA015B">
            <w:pPr>
              <w:rPr>
                <w:rFonts w:eastAsia="Calibri"/>
                <w:sz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D13C3" w:rsidRPr="0017739E" w:rsidRDefault="004D13C3" w:rsidP="00EA015B">
            <w:pPr>
              <w:jc w:val="center"/>
              <w:rPr>
                <w:rFonts w:eastAsia="Calibri"/>
                <w:sz w:val="20"/>
                <w:lang w:eastAsia="en-US"/>
              </w:rPr>
            </w:pPr>
            <w:r w:rsidRPr="0017739E">
              <w:rPr>
                <w:rFonts w:eastAsia="Calibri"/>
                <w:sz w:val="20"/>
                <w:lang w:eastAsia="en-US"/>
              </w:rPr>
              <w:t>Всего (нарастающим итогом с начала реализации программы)</w:t>
            </w:r>
          </w:p>
        </w:tc>
        <w:tc>
          <w:tcPr>
            <w:tcW w:w="708" w:type="dxa"/>
            <w:tcBorders>
              <w:top w:val="single" w:sz="4" w:space="0" w:color="auto"/>
              <w:left w:val="single" w:sz="4" w:space="0" w:color="auto"/>
              <w:bottom w:val="single" w:sz="4" w:space="0" w:color="auto"/>
              <w:right w:val="single" w:sz="4" w:space="0" w:color="auto"/>
            </w:tcBorders>
            <w:vAlign w:val="center"/>
          </w:tcPr>
          <w:p w:rsidR="004D13C3" w:rsidRPr="0017739E" w:rsidRDefault="004D13C3" w:rsidP="00EA015B">
            <w:pPr>
              <w:jc w:val="center"/>
              <w:rPr>
                <w:rFonts w:eastAsia="Calibri"/>
                <w:sz w:val="20"/>
                <w:lang w:eastAsia="en-US"/>
              </w:rPr>
            </w:pPr>
            <w:r w:rsidRPr="0017739E">
              <w:rPr>
                <w:rFonts w:eastAsia="Calibri"/>
                <w:sz w:val="20"/>
                <w:lang w:eastAsia="en-US"/>
              </w:rPr>
              <w:t>2023</w:t>
            </w:r>
          </w:p>
        </w:tc>
        <w:tc>
          <w:tcPr>
            <w:tcW w:w="709" w:type="dxa"/>
            <w:tcBorders>
              <w:top w:val="single" w:sz="4" w:space="0" w:color="auto"/>
              <w:left w:val="single" w:sz="4" w:space="0" w:color="auto"/>
              <w:bottom w:val="single" w:sz="4" w:space="0" w:color="auto"/>
              <w:right w:val="single" w:sz="4" w:space="0" w:color="auto"/>
            </w:tcBorders>
            <w:vAlign w:val="center"/>
            <w:hideMark/>
          </w:tcPr>
          <w:p w:rsidR="004D13C3" w:rsidRPr="0017739E" w:rsidRDefault="004D13C3" w:rsidP="00EA015B">
            <w:pPr>
              <w:jc w:val="center"/>
              <w:rPr>
                <w:rFonts w:eastAsia="Calibri"/>
                <w:sz w:val="20"/>
                <w:lang w:eastAsia="en-US"/>
              </w:rPr>
            </w:pPr>
            <w:r w:rsidRPr="0017739E">
              <w:rPr>
                <w:rFonts w:eastAsia="Calibri"/>
                <w:sz w:val="20"/>
                <w:lang w:eastAsia="en-US"/>
              </w:rPr>
              <w:t>2024</w:t>
            </w:r>
          </w:p>
        </w:tc>
        <w:tc>
          <w:tcPr>
            <w:tcW w:w="709" w:type="dxa"/>
            <w:tcBorders>
              <w:top w:val="single" w:sz="4" w:space="0" w:color="auto"/>
              <w:left w:val="single" w:sz="4" w:space="0" w:color="auto"/>
              <w:bottom w:val="single" w:sz="4" w:space="0" w:color="auto"/>
              <w:right w:val="single" w:sz="4" w:space="0" w:color="auto"/>
            </w:tcBorders>
            <w:vAlign w:val="center"/>
          </w:tcPr>
          <w:p w:rsidR="004D13C3" w:rsidRPr="0017739E" w:rsidRDefault="004D13C3" w:rsidP="00EA015B">
            <w:pPr>
              <w:jc w:val="center"/>
              <w:rPr>
                <w:rFonts w:eastAsia="Calibri"/>
                <w:sz w:val="20"/>
                <w:lang w:eastAsia="en-US"/>
              </w:rPr>
            </w:pPr>
            <w:r w:rsidRPr="0017739E">
              <w:rPr>
                <w:rFonts w:eastAsia="Calibri"/>
                <w:sz w:val="20"/>
                <w:lang w:eastAsia="en-US"/>
              </w:rPr>
              <w:t>2025</w:t>
            </w:r>
          </w:p>
        </w:tc>
        <w:tc>
          <w:tcPr>
            <w:tcW w:w="709" w:type="dxa"/>
            <w:tcBorders>
              <w:top w:val="single" w:sz="4" w:space="0" w:color="auto"/>
              <w:left w:val="single" w:sz="4" w:space="0" w:color="auto"/>
              <w:bottom w:val="single" w:sz="4" w:space="0" w:color="auto"/>
              <w:right w:val="single" w:sz="4" w:space="0" w:color="auto"/>
            </w:tcBorders>
            <w:vAlign w:val="center"/>
            <w:hideMark/>
          </w:tcPr>
          <w:p w:rsidR="004D13C3" w:rsidRPr="0017739E" w:rsidRDefault="004D13C3" w:rsidP="00EA015B">
            <w:pPr>
              <w:jc w:val="center"/>
              <w:rPr>
                <w:rFonts w:eastAsia="Calibri"/>
                <w:sz w:val="20"/>
                <w:lang w:eastAsia="en-US"/>
              </w:rPr>
            </w:pPr>
            <w:r w:rsidRPr="0017739E">
              <w:rPr>
                <w:rFonts w:eastAsia="Calibri"/>
                <w:sz w:val="20"/>
                <w:lang w:eastAsia="en-US"/>
              </w:rPr>
              <w:t>2026</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4D13C3" w:rsidRPr="0017739E" w:rsidRDefault="004D13C3" w:rsidP="00EA015B">
            <w:pPr>
              <w:jc w:val="center"/>
              <w:rPr>
                <w:rFonts w:eastAsia="Calibri"/>
                <w:sz w:val="20"/>
                <w:lang w:eastAsia="en-US"/>
              </w:rPr>
            </w:pPr>
            <w:r w:rsidRPr="0017739E">
              <w:rPr>
                <w:rFonts w:eastAsia="Calibri"/>
                <w:sz w:val="20"/>
                <w:lang w:eastAsia="en-US"/>
              </w:rPr>
              <w:t>2027</w:t>
            </w:r>
          </w:p>
        </w:tc>
      </w:tr>
      <w:tr w:rsidR="004D13C3" w:rsidRPr="0017739E" w:rsidTr="00EA015B">
        <w:tc>
          <w:tcPr>
            <w:tcW w:w="817" w:type="dxa"/>
            <w:tcBorders>
              <w:top w:val="single" w:sz="4" w:space="0" w:color="auto"/>
              <w:left w:val="single" w:sz="4" w:space="0" w:color="auto"/>
              <w:bottom w:val="single" w:sz="4" w:space="0" w:color="auto"/>
              <w:right w:val="single" w:sz="4" w:space="0" w:color="auto"/>
            </w:tcBorders>
            <w:vAlign w:val="center"/>
            <w:hideMark/>
          </w:tcPr>
          <w:p w:rsidR="004D13C3" w:rsidRPr="0017739E" w:rsidRDefault="004D13C3" w:rsidP="00EA015B">
            <w:pPr>
              <w:jc w:val="center"/>
              <w:rPr>
                <w:rFonts w:eastAsia="Calibri"/>
                <w:sz w:val="20"/>
                <w:lang w:eastAsia="en-US"/>
              </w:rPr>
            </w:pPr>
            <w:r w:rsidRPr="0017739E">
              <w:rPr>
                <w:rFonts w:eastAsia="Calibri"/>
                <w:sz w:val="20"/>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4D13C3" w:rsidRPr="0017739E" w:rsidRDefault="004D13C3" w:rsidP="00EA015B">
            <w:pPr>
              <w:jc w:val="center"/>
              <w:rPr>
                <w:rFonts w:eastAsia="Calibri"/>
                <w:sz w:val="20"/>
                <w:lang w:eastAsia="en-US"/>
              </w:rPr>
            </w:pPr>
            <w:r w:rsidRPr="0017739E">
              <w:rPr>
                <w:rFonts w:eastAsia="Calibri"/>
                <w:sz w:val="20"/>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13C3" w:rsidRPr="0017739E" w:rsidRDefault="004D13C3" w:rsidP="00EA015B">
            <w:pPr>
              <w:jc w:val="center"/>
              <w:rPr>
                <w:rFonts w:eastAsia="Calibri"/>
                <w:sz w:val="20"/>
                <w:lang w:eastAsia="en-US"/>
              </w:rPr>
            </w:pPr>
            <w:r w:rsidRPr="0017739E">
              <w:rPr>
                <w:rFonts w:eastAsia="Calibri"/>
                <w:sz w:val="20"/>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13C3" w:rsidRPr="0017739E" w:rsidRDefault="004D13C3" w:rsidP="00EA015B">
            <w:pPr>
              <w:jc w:val="center"/>
              <w:rPr>
                <w:rFonts w:eastAsia="Calibri"/>
                <w:sz w:val="20"/>
                <w:lang w:eastAsia="en-US"/>
              </w:rPr>
            </w:pPr>
            <w:r w:rsidRPr="0017739E">
              <w:rPr>
                <w:rFonts w:eastAsia="Calibri"/>
                <w:sz w:val="20"/>
                <w:lang w:eastAsia="en-US"/>
              </w:rPr>
              <w:t>4</w:t>
            </w:r>
          </w:p>
        </w:tc>
        <w:tc>
          <w:tcPr>
            <w:tcW w:w="708" w:type="dxa"/>
            <w:tcBorders>
              <w:top w:val="single" w:sz="4" w:space="0" w:color="auto"/>
              <w:left w:val="single" w:sz="4" w:space="0" w:color="auto"/>
              <w:bottom w:val="single" w:sz="4" w:space="0" w:color="auto"/>
              <w:right w:val="single" w:sz="4" w:space="0" w:color="auto"/>
            </w:tcBorders>
            <w:vAlign w:val="center"/>
          </w:tcPr>
          <w:p w:rsidR="004D13C3" w:rsidRPr="0017739E" w:rsidRDefault="004D13C3" w:rsidP="00EA015B">
            <w:pPr>
              <w:jc w:val="center"/>
              <w:rPr>
                <w:rFonts w:eastAsia="Calibri"/>
                <w:sz w:val="20"/>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D13C3" w:rsidRPr="0017739E" w:rsidRDefault="004D13C3" w:rsidP="00EA015B">
            <w:pPr>
              <w:jc w:val="center"/>
              <w:rPr>
                <w:rFonts w:eastAsia="Calibri"/>
                <w:sz w:val="20"/>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4D13C3" w:rsidRPr="0017739E" w:rsidRDefault="004D13C3" w:rsidP="00EA015B">
            <w:pPr>
              <w:jc w:val="center"/>
              <w:rPr>
                <w:rFonts w:eastAsia="Calibri"/>
                <w:sz w:val="20"/>
                <w:lang w:eastAsia="en-US"/>
              </w:rPr>
            </w:pPr>
            <w:r w:rsidRPr="0017739E">
              <w:rPr>
                <w:rFonts w:eastAsia="Calibri"/>
                <w:sz w:val="20"/>
                <w:lang w:eastAsia="en-US"/>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4D13C3" w:rsidRPr="0017739E" w:rsidRDefault="004D13C3" w:rsidP="00EA015B">
            <w:pPr>
              <w:jc w:val="center"/>
              <w:rPr>
                <w:rFonts w:eastAsia="Calibri"/>
                <w:sz w:val="20"/>
                <w:lang w:eastAsia="en-US"/>
              </w:rPr>
            </w:pPr>
            <w:r w:rsidRPr="0017739E">
              <w:rPr>
                <w:rFonts w:eastAsia="Calibri"/>
                <w:sz w:val="20"/>
                <w:lang w:eastAsia="en-US"/>
              </w:rPr>
              <w:t>7</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4D13C3" w:rsidRPr="0017739E" w:rsidRDefault="004D13C3" w:rsidP="00EA015B">
            <w:pPr>
              <w:jc w:val="center"/>
              <w:rPr>
                <w:rFonts w:eastAsia="Calibri"/>
                <w:sz w:val="20"/>
                <w:lang w:eastAsia="en-US"/>
              </w:rPr>
            </w:pPr>
            <w:r w:rsidRPr="0017739E">
              <w:rPr>
                <w:rFonts w:eastAsia="Calibri"/>
                <w:sz w:val="20"/>
                <w:lang w:eastAsia="en-US"/>
              </w:rPr>
              <w:t>8</w:t>
            </w:r>
          </w:p>
        </w:tc>
      </w:tr>
      <w:tr w:rsidR="000F6390" w:rsidRPr="000F6390" w:rsidTr="001D32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76" w:type="dxa"/>
        </w:trPr>
        <w:tc>
          <w:tcPr>
            <w:tcW w:w="3888" w:type="dxa"/>
            <w:gridSpan w:val="3"/>
          </w:tcPr>
          <w:p w:rsidR="000F6390" w:rsidRPr="000F6390" w:rsidRDefault="000F6390" w:rsidP="000F6390">
            <w:pPr>
              <w:jc w:val="center"/>
              <w:rPr>
                <w:b/>
                <w:sz w:val="22"/>
                <w:szCs w:val="28"/>
              </w:rPr>
            </w:pPr>
            <w:r w:rsidRPr="000F6390">
              <w:rPr>
                <w:b/>
                <w:sz w:val="22"/>
                <w:szCs w:val="28"/>
              </w:rPr>
              <w:lastRenderedPageBreak/>
              <w:t>«</w:t>
            </w:r>
            <w:proofErr w:type="spellStart"/>
            <w:r w:rsidRPr="000F6390">
              <w:rPr>
                <w:b/>
                <w:sz w:val="22"/>
                <w:szCs w:val="28"/>
              </w:rPr>
              <w:t>Пезмöг</w:t>
            </w:r>
            <w:proofErr w:type="spellEnd"/>
            <w:r w:rsidRPr="000F6390">
              <w:rPr>
                <w:b/>
                <w:sz w:val="22"/>
                <w:szCs w:val="28"/>
              </w:rPr>
              <w:t>»</w:t>
            </w:r>
          </w:p>
          <w:p w:rsidR="000F6390" w:rsidRPr="000F6390" w:rsidRDefault="000F6390" w:rsidP="000F6390">
            <w:pPr>
              <w:jc w:val="center"/>
              <w:rPr>
                <w:b/>
                <w:sz w:val="22"/>
                <w:szCs w:val="28"/>
              </w:rPr>
            </w:pPr>
            <w:proofErr w:type="spellStart"/>
            <w:r w:rsidRPr="000F6390">
              <w:rPr>
                <w:b/>
                <w:sz w:val="22"/>
                <w:szCs w:val="28"/>
              </w:rPr>
              <w:t>сикт</w:t>
            </w:r>
            <w:proofErr w:type="spellEnd"/>
            <w:r w:rsidRPr="000F6390">
              <w:rPr>
                <w:b/>
                <w:sz w:val="22"/>
                <w:szCs w:val="28"/>
              </w:rPr>
              <w:t xml:space="preserve"> </w:t>
            </w:r>
            <w:proofErr w:type="spellStart"/>
            <w:r w:rsidRPr="000F6390">
              <w:rPr>
                <w:b/>
                <w:sz w:val="22"/>
                <w:szCs w:val="28"/>
              </w:rPr>
              <w:t>овмöдчан</w:t>
            </w:r>
            <w:proofErr w:type="gramStart"/>
            <w:r w:rsidRPr="000F6390">
              <w:rPr>
                <w:b/>
                <w:sz w:val="22"/>
                <w:szCs w:val="28"/>
                <w:lang w:val="en-US"/>
              </w:rPr>
              <w:t>i</w:t>
            </w:r>
            <w:proofErr w:type="gramEnd"/>
            <w:r w:rsidRPr="000F6390">
              <w:rPr>
                <w:b/>
                <w:sz w:val="22"/>
                <w:szCs w:val="28"/>
              </w:rPr>
              <w:t>нса</w:t>
            </w:r>
            <w:proofErr w:type="spellEnd"/>
            <w:r w:rsidRPr="000F6390">
              <w:rPr>
                <w:b/>
                <w:sz w:val="22"/>
                <w:szCs w:val="28"/>
              </w:rPr>
              <w:t xml:space="preserve"> администрация</w:t>
            </w:r>
          </w:p>
        </w:tc>
        <w:tc>
          <w:tcPr>
            <w:tcW w:w="1980" w:type="dxa"/>
            <w:gridSpan w:val="2"/>
          </w:tcPr>
          <w:p w:rsidR="000F6390" w:rsidRPr="000F6390" w:rsidRDefault="000F6390" w:rsidP="000F6390">
            <w:pPr>
              <w:jc w:val="center"/>
              <w:rPr>
                <w:b/>
                <w:sz w:val="22"/>
                <w:szCs w:val="28"/>
              </w:rPr>
            </w:pPr>
            <w:r w:rsidRPr="000F6390">
              <w:rPr>
                <w:sz w:val="22"/>
                <w:szCs w:val="28"/>
              </w:rPr>
              <w:object w:dxaOrig="1141" w:dyaOrig="1411">
                <v:shape id="_x0000_i1026" type="#_x0000_t75" style="width:42.75pt;height:48.75pt" o:ole="" fillcolor="window">
                  <v:imagedata r:id="rId9" o:title=""/>
                </v:shape>
                <o:OLEObject Type="Embed" ProgID="Word.Picture.8" ShapeID="_x0000_i1026" DrawAspect="Content" ObjectID="_1794395082" r:id="rId13"/>
              </w:object>
            </w:r>
          </w:p>
        </w:tc>
        <w:tc>
          <w:tcPr>
            <w:tcW w:w="3703" w:type="dxa"/>
            <w:gridSpan w:val="4"/>
          </w:tcPr>
          <w:p w:rsidR="000F6390" w:rsidRPr="000F6390" w:rsidRDefault="000F6390" w:rsidP="000F6390">
            <w:pPr>
              <w:jc w:val="center"/>
              <w:rPr>
                <w:b/>
                <w:sz w:val="22"/>
                <w:szCs w:val="28"/>
              </w:rPr>
            </w:pPr>
            <w:r w:rsidRPr="000F6390">
              <w:rPr>
                <w:b/>
                <w:sz w:val="22"/>
                <w:szCs w:val="28"/>
              </w:rPr>
              <w:t>Администрация сельского поселения «Пезмег»</w:t>
            </w:r>
          </w:p>
        </w:tc>
      </w:tr>
    </w:tbl>
    <w:p w:rsidR="000F6390" w:rsidRPr="000F6390" w:rsidRDefault="000F6390" w:rsidP="000F6390">
      <w:pPr>
        <w:ind w:left="3540" w:firstLine="708"/>
        <w:rPr>
          <w:b/>
          <w:sz w:val="22"/>
          <w:szCs w:val="28"/>
        </w:rPr>
      </w:pPr>
    </w:p>
    <w:p w:rsidR="000F6390" w:rsidRPr="000F6390" w:rsidRDefault="000F6390" w:rsidP="001D32DD">
      <w:pPr>
        <w:jc w:val="center"/>
        <w:rPr>
          <w:b/>
          <w:sz w:val="22"/>
          <w:szCs w:val="28"/>
        </w:rPr>
      </w:pPr>
      <w:proofErr w:type="gramStart"/>
      <w:r w:rsidRPr="000F6390">
        <w:rPr>
          <w:b/>
          <w:sz w:val="22"/>
          <w:szCs w:val="28"/>
        </w:rPr>
        <w:t>ШУÖМ</w:t>
      </w:r>
      <w:proofErr w:type="gramEnd"/>
    </w:p>
    <w:p w:rsidR="000F6390" w:rsidRPr="000F6390" w:rsidRDefault="000F6390" w:rsidP="000F6390">
      <w:pPr>
        <w:jc w:val="center"/>
        <w:rPr>
          <w:b/>
          <w:sz w:val="22"/>
          <w:szCs w:val="28"/>
        </w:rPr>
      </w:pPr>
    </w:p>
    <w:p w:rsidR="000F6390" w:rsidRPr="000F6390" w:rsidRDefault="000F6390" w:rsidP="000F6390">
      <w:pPr>
        <w:keepNext/>
        <w:jc w:val="center"/>
        <w:outlineLvl w:val="2"/>
        <w:rPr>
          <w:b/>
          <w:sz w:val="22"/>
          <w:szCs w:val="28"/>
        </w:rPr>
      </w:pPr>
      <w:r w:rsidRPr="000F6390">
        <w:rPr>
          <w:b/>
          <w:sz w:val="22"/>
          <w:szCs w:val="28"/>
        </w:rPr>
        <w:t>ПОСТАНОВЛЕНИЕ</w:t>
      </w:r>
    </w:p>
    <w:p w:rsidR="000F6390" w:rsidRPr="000F6390" w:rsidRDefault="000F6390" w:rsidP="000F6390">
      <w:pPr>
        <w:jc w:val="center"/>
        <w:rPr>
          <w:sz w:val="22"/>
          <w:szCs w:val="28"/>
        </w:rPr>
      </w:pPr>
    </w:p>
    <w:tbl>
      <w:tblPr>
        <w:tblW w:w="0" w:type="auto"/>
        <w:tblLook w:val="01E0" w:firstRow="1" w:lastRow="1" w:firstColumn="1" w:lastColumn="1" w:noHBand="0" w:noVBand="0"/>
      </w:tblPr>
      <w:tblGrid>
        <w:gridCol w:w="3603"/>
        <w:gridCol w:w="4267"/>
      </w:tblGrid>
      <w:tr w:rsidR="000F6390" w:rsidRPr="000F6390" w:rsidTr="001D32DD">
        <w:tc>
          <w:tcPr>
            <w:tcW w:w="4261" w:type="dxa"/>
          </w:tcPr>
          <w:p w:rsidR="000F6390" w:rsidRPr="000F6390" w:rsidRDefault="000F6390" w:rsidP="000F6390">
            <w:pPr>
              <w:rPr>
                <w:b/>
                <w:sz w:val="22"/>
                <w:szCs w:val="28"/>
              </w:rPr>
            </w:pPr>
            <w:r w:rsidRPr="000F6390">
              <w:rPr>
                <w:b/>
                <w:sz w:val="22"/>
                <w:szCs w:val="28"/>
              </w:rPr>
              <w:t xml:space="preserve">от 21 ноября </w:t>
            </w:r>
            <w:r w:rsidRPr="000F6390">
              <w:rPr>
                <w:b/>
                <w:sz w:val="22"/>
                <w:szCs w:val="28"/>
                <w:lang w:val="en-US"/>
              </w:rPr>
              <w:t>202</w:t>
            </w:r>
            <w:r w:rsidRPr="000F6390">
              <w:rPr>
                <w:b/>
                <w:sz w:val="22"/>
                <w:szCs w:val="28"/>
              </w:rPr>
              <w:t>4 года</w:t>
            </w:r>
          </w:p>
        </w:tc>
        <w:tc>
          <w:tcPr>
            <w:tcW w:w="5207" w:type="dxa"/>
          </w:tcPr>
          <w:p w:rsidR="000F6390" w:rsidRPr="000F6390" w:rsidRDefault="000F6390" w:rsidP="000F6390">
            <w:pPr>
              <w:jc w:val="center"/>
              <w:rPr>
                <w:b/>
                <w:sz w:val="22"/>
                <w:szCs w:val="28"/>
              </w:rPr>
            </w:pPr>
            <w:r w:rsidRPr="000F6390">
              <w:rPr>
                <w:b/>
                <w:sz w:val="22"/>
                <w:szCs w:val="28"/>
              </w:rPr>
              <w:t xml:space="preserve">                     № 26</w:t>
            </w:r>
          </w:p>
        </w:tc>
      </w:tr>
    </w:tbl>
    <w:p w:rsidR="000F6390" w:rsidRPr="000F6390" w:rsidRDefault="000F6390" w:rsidP="000F6390">
      <w:pPr>
        <w:jc w:val="center"/>
        <w:rPr>
          <w:b/>
          <w:sz w:val="22"/>
        </w:rPr>
      </w:pPr>
    </w:p>
    <w:p w:rsidR="000F6390" w:rsidRPr="000F6390" w:rsidRDefault="000F6390" w:rsidP="000F6390">
      <w:pPr>
        <w:jc w:val="center"/>
        <w:rPr>
          <w:sz w:val="22"/>
          <w:szCs w:val="28"/>
        </w:rPr>
      </w:pPr>
      <w:r w:rsidRPr="000F6390">
        <w:rPr>
          <w:sz w:val="22"/>
          <w:szCs w:val="28"/>
        </w:rPr>
        <w:t>(Республика Коми, Корткеросский район, с. Пезмег)</w:t>
      </w:r>
    </w:p>
    <w:p w:rsidR="000F6390" w:rsidRPr="000F6390" w:rsidRDefault="000F6390" w:rsidP="000F6390">
      <w:pPr>
        <w:jc w:val="center"/>
        <w:rPr>
          <w:sz w:val="22"/>
        </w:rPr>
      </w:pPr>
      <w:r w:rsidRPr="000F6390">
        <w:rPr>
          <w:sz w:val="22"/>
        </w:rPr>
        <w:t xml:space="preserve"> </w:t>
      </w:r>
    </w:p>
    <w:p w:rsidR="000F6390" w:rsidRPr="000F6390" w:rsidRDefault="000F6390" w:rsidP="000F6390">
      <w:pPr>
        <w:jc w:val="center"/>
        <w:rPr>
          <w:b/>
          <w:sz w:val="22"/>
          <w:szCs w:val="28"/>
        </w:rPr>
      </w:pPr>
      <w:r w:rsidRPr="000F6390">
        <w:rPr>
          <w:b/>
          <w:sz w:val="22"/>
          <w:szCs w:val="28"/>
        </w:rPr>
        <w:t xml:space="preserve">Об утверждении муниципальной программы </w:t>
      </w:r>
    </w:p>
    <w:p w:rsidR="000F6390" w:rsidRPr="000F6390" w:rsidRDefault="000F6390" w:rsidP="000F6390">
      <w:pPr>
        <w:jc w:val="center"/>
        <w:rPr>
          <w:b/>
          <w:bCs/>
          <w:sz w:val="22"/>
          <w:szCs w:val="28"/>
        </w:rPr>
      </w:pPr>
      <w:r w:rsidRPr="000F6390">
        <w:rPr>
          <w:b/>
          <w:sz w:val="22"/>
          <w:szCs w:val="28"/>
        </w:rPr>
        <w:t>«Комплексное развитие территории сельского поселения</w:t>
      </w:r>
      <w:r w:rsidRPr="000F6390">
        <w:rPr>
          <w:b/>
          <w:bCs/>
          <w:sz w:val="22"/>
          <w:szCs w:val="28"/>
        </w:rPr>
        <w:t>»</w:t>
      </w:r>
    </w:p>
    <w:p w:rsidR="000F6390" w:rsidRPr="000F6390" w:rsidRDefault="000F6390" w:rsidP="000F6390">
      <w:pPr>
        <w:jc w:val="center"/>
        <w:rPr>
          <w:sz w:val="22"/>
        </w:rPr>
      </w:pPr>
    </w:p>
    <w:p w:rsidR="000F6390" w:rsidRPr="000F6390" w:rsidRDefault="000F6390" w:rsidP="000F6390">
      <w:pPr>
        <w:jc w:val="center"/>
        <w:rPr>
          <w:sz w:val="22"/>
        </w:rPr>
      </w:pPr>
    </w:p>
    <w:p w:rsidR="000F6390" w:rsidRPr="000F6390" w:rsidRDefault="000F6390" w:rsidP="000F6390">
      <w:pPr>
        <w:ind w:firstLine="709"/>
        <w:jc w:val="both"/>
        <w:rPr>
          <w:sz w:val="22"/>
        </w:rPr>
      </w:pPr>
      <w:r w:rsidRPr="000F6390">
        <w:rPr>
          <w:sz w:val="22"/>
          <w:szCs w:val="28"/>
        </w:rPr>
        <w:t xml:space="preserve">Руководствуясь Федеральным законом от 06.10.2003 № 131-ФЗ «Об общих принципах организации местного самоуправления в Российской Федерации», статей 179 Бюджетного кодекса Российской Федерации, </w:t>
      </w:r>
      <w:r w:rsidRPr="000F6390">
        <w:rPr>
          <w:sz w:val="22"/>
        </w:rPr>
        <w:t>Уставом муниципального образования сельского поселения «Пезмег», администрация сельского поселения «Пезмег»:</w:t>
      </w:r>
    </w:p>
    <w:p w:rsidR="000F6390" w:rsidRPr="000F6390" w:rsidRDefault="000F6390" w:rsidP="000F6390">
      <w:pPr>
        <w:ind w:firstLine="709"/>
        <w:jc w:val="both"/>
        <w:rPr>
          <w:sz w:val="22"/>
        </w:rPr>
      </w:pPr>
    </w:p>
    <w:p w:rsidR="000F6390" w:rsidRPr="000F6390" w:rsidRDefault="000F6390" w:rsidP="000F6390">
      <w:pPr>
        <w:ind w:firstLine="709"/>
        <w:jc w:val="both"/>
        <w:rPr>
          <w:b/>
          <w:sz w:val="22"/>
        </w:rPr>
      </w:pPr>
      <w:r w:rsidRPr="000F6390">
        <w:rPr>
          <w:b/>
          <w:sz w:val="22"/>
        </w:rPr>
        <w:t>ПОСТАНОВЛЯЕТ:</w:t>
      </w:r>
    </w:p>
    <w:p w:rsidR="000F6390" w:rsidRPr="000F6390" w:rsidRDefault="000F6390" w:rsidP="000F6390">
      <w:pPr>
        <w:ind w:firstLine="709"/>
        <w:jc w:val="both"/>
        <w:rPr>
          <w:sz w:val="22"/>
        </w:rPr>
      </w:pPr>
    </w:p>
    <w:p w:rsidR="000F6390" w:rsidRPr="000F6390" w:rsidRDefault="000F6390" w:rsidP="000F6390">
      <w:pPr>
        <w:numPr>
          <w:ilvl w:val="0"/>
          <w:numId w:val="19"/>
        </w:numPr>
        <w:ind w:left="0" w:firstLine="709"/>
        <w:jc w:val="both"/>
        <w:rPr>
          <w:sz w:val="22"/>
          <w:szCs w:val="28"/>
        </w:rPr>
      </w:pPr>
      <w:r w:rsidRPr="000F6390">
        <w:rPr>
          <w:sz w:val="22"/>
          <w:szCs w:val="28"/>
        </w:rPr>
        <w:t xml:space="preserve">Утвердить муниципальную программу </w:t>
      </w:r>
      <w:r w:rsidRPr="000F6390">
        <w:rPr>
          <w:rFonts w:eastAsia="Calibri"/>
          <w:bCs/>
          <w:sz w:val="22"/>
          <w:szCs w:val="28"/>
          <w:lang w:eastAsia="en-US"/>
        </w:rPr>
        <w:t xml:space="preserve">«Комплексное развитие территории сельского поселения» </w:t>
      </w:r>
      <w:r w:rsidRPr="000F6390">
        <w:rPr>
          <w:sz w:val="22"/>
          <w:szCs w:val="28"/>
        </w:rPr>
        <w:t>(далее - Программа) (Приложение).</w:t>
      </w:r>
    </w:p>
    <w:p w:rsidR="000F6390" w:rsidRPr="000F6390" w:rsidRDefault="000F6390" w:rsidP="000F6390">
      <w:pPr>
        <w:tabs>
          <w:tab w:val="left" w:pos="993"/>
        </w:tabs>
        <w:ind w:firstLine="709"/>
        <w:jc w:val="both"/>
        <w:rPr>
          <w:sz w:val="22"/>
          <w:szCs w:val="28"/>
        </w:rPr>
      </w:pPr>
      <w:r w:rsidRPr="000F6390">
        <w:rPr>
          <w:sz w:val="22"/>
          <w:szCs w:val="28"/>
        </w:rPr>
        <w:t xml:space="preserve">2.  Настоящее постановление вступает в силу со дня его обнародования и распространяется на правоотношения, за исключением пункта 3, которые вступают в силу с 01.01.2025 года. </w:t>
      </w:r>
    </w:p>
    <w:p w:rsidR="000F6390" w:rsidRPr="000F6390" w:rsidRDefault="000F6390" w:rsidP="000F6390">
      <w:pPr>
        <w:tabs>
          <w:tab w:val="left" w:pos="993"/>
        </w:tabs>
        <w:ind w:firstLine="709"/>
        <w:jc w:val="both"/>
        <w:rPr>
          <w:sz w:val="22"/>
          <w:szCs w:val="28"/>
        </w:rPr>
      </w:pPr>
      <w:r w:rsidRPr="000F6390">
        <w:rPr>
          <w:sz w:val="22"/>
          <w:szCs w:val="28"/>
        </w:rPr>
        <w:t>3. Считать утратившим силу Постановление администрации сельского поселения «Пезмег» от 20.10.2023 № 48 «Об утверждении муниципальной программы «Комплексное развитие территории сельского поселения».</w:t>
      </w:r>
    </w:p>
    <w:p w:rsidR="000F6390" w:rsidRPr="000F6390" w:rsidRDefault="000F6390" w:rsidP="000F6390">
      <w:pPr>
        <w:autoSpaceDE w:val="0"/>
        <w:autoSpaceDN w:val="0"/>
        <w:adjustRightInd w:val="0"/>
        <w:ind w:firstLine="709"/>
        <w:jc w:val="both"/>
        <w:rPr>
          <w:sz w:val="22"/>
          <w:szCs w:val="28"/>
        </w:rPr>
      </w:pPr>
      <w:r w:rsidRPr="000F6390">
        <w:rPr>
          <w:sz w:val="22"/>
          <w:szCs w:val="28"/>
        </w:rPr>
        <w:t xml:space="preserve">3.  </w:t>
      </w:r>
      <w:proofErr w:type="gramStart"/>
      <w:r w:rsidRPr="000F6390">
        <w:rPr>
          <w:sz w:val="22"/>
          <w:szCs w:val="28"/>
        </w:rPr>
        <w:t>Контроль за</w:t>
      </w:r>
      <w:proofErr w:type="gramEnd"/>
      <w:r w:rsidRPr="000F6390">
        <w:rPr>
          <w:sz w:val="22"/>
          <w:szCs w:val="28"/>
        </w:rPr>
        <w:t xml:space="preserve"> исполнением настоящего Постановления оставляю за собой.</w:t>
      </w:r>
    </w:p>
    <w:p w:rsidR="000F6390" w:rsidRPr="000F6390" w:rsidRDefault="000F6390" w:rsidP="000F6390">
      <w:pPr>
        <w:autoSpaceDE w:val="0"/>
        <w:autoSpaceDN w:val="0"/>
        <w:adjustRightInd w:val="0"/>
        <w:jc w:val="both"/>
        <w:rPr>
          <w:sz w:val="22"/>
          <w:szCs w:val="20"/>
        </w:rPr>
      </w:pPr>
    </w:p>
    <w:p w:rsidR="000F6390" w:rsidRPr="000F6390" w:rsidRDefault="000F6390" w:rsidP="000F6390">
      <w:pPr>
        <w:autoSpaceDE w:val="0"/>
        <w:autoSpaceDN w:val="0"/>
        <w:adjustRightInd w:val="0"/>
        <w:ind w:firstLine="540"/>
        <w:jc w:val="both"/>
        <w:rPr>
          <w:sz w:val="22"/>
          <w:szCs w:val="20"/>
        </w:rPr>
      </w:pPr>
    </w:p>
    <w:p w:rsidR="000F6390" w:rsidRPr="000F6390" w:rsidRDefault="000F6390" w:rsidP="000F6390">
      <w:pPr>
        <w:autoSpaceDE w:val="0"/>
        <w:autoSpaceDN w:val="0"/>
        <w:adjustRightInd w:val="0"/>
        <w:rPr>
          <w:b/>
          <w:sz w:val="22"/>
          <w:szCs w:val="20"/>
        </w:rPr>
      </w:pPr>
      <w:r w:rsidRPr="000F6390">
        <w:rPr>
          <w:b/>
          <w:sz w:val="22"/>
          <w:szCs w:val="20"/>
        </w:rPr>
        <w:t>Глава сельского поселения «Пезмег»                                        А.А.Торопов</w:t>
      </w:r>
      <w:r w:rsidRPr="000F6390">
        <w:rPr>
          <w:b/>
          <w:sz w:val="22"/>
          <w:szCs w:val="20"/>
        </w:rPr>
        <w:tab/>
      </w:r>
      <w:r w:rsidRPr="000F6390">
        <w:rPr>
          <w:b/>
          <w:sz w:val="22"/>
          <w:szCs w:val="20"/>
        </w:rPr>
        <w:tab/>
        <w:t xml:space="preserve">              </w:t>
      </w:r>
      <w:r w:rsidRPr="000F6390">
        <w:rPr>
          <w:b/>
          <w:sz w:val="22"/>
          <w:szCs w:val="20"/>
        </w:rPr>
        <w:tab/>
      </w:r>
    </w:p>
    <w:p w:rsidR="000F6390" w:rsidRDefault="000F6390" w:rsidP="000F6390">
      <w:pPr>
        <w:autoSpaceDE w:val="0"/>
        <w:autoSpaceDN w:val="0"/>
        <w:adjustRightInd w:val="0"/>
        <w:jc w:val="right"/>
        <w:rPr>
          <w:sz w:val="22"/>
          <w:szCs w:val="20"/>
        </w:rPr>
      </w:pPr>
    </w:p>
    <w:p w:rsidR="001D32DD" w:rsidRPr="000F6390" w:rsidRDefault="001D32DD" w:rsidP="000F6390">
      <w:pPr>
        <w:autoSpaceDE w:val="0"/>
        <w:autoSpaceDN w:val="0"/>
        <w:adjustRightInd w:val="0"/>
        <w:jc w:val="right"/>
        <w:rPr>
          <w:sz w:val="22"/>
          <w:szCs w:val="20"/>
        </w:rPr>
      </w:pPr>
    </w:p>
    <w:p w:rsidR="000F6390" w:rsidRPr="000F6390" w:rsidRDefault="000F6390" w:rsidP="000F6390">
      <w:pPr>
        <w:widowControl w:val="0"/>
        <w:autoSpaceDE w:val="0"/>
        <w:autoSpaceDN w:val="0"/>
        <w:ind w:left="5103"/>
        <w:jc w:val="center"/>
        <w:outlineLvl w:val="0"/>
        <w:rPr>
          <w:sz w:val="22"/>
        </w:rPr>
      </w:pPr>
      <w:r w:rsidRPr="000F6390">
        <w:rPr>
          <w:sz w:val="22"/>
        </w:rPr>
        <w:lastRenderedPageBreak/>
        <w:t>Приложение</w:t>
      </w:r>
    </w:p>
    <w:p w:rsidR="000F6390" w:rsidRPr="000F6390" w:rsidRDefault="000F6390" w:rsidP="000F6390">
      <w:pPr>
        <w:widowControl w:val="0"/>
        <w:autoSpaceDE w:val="0"/>
        <w:autoSpaceDN w:val="0"/>
        <w:ind w:left="5103"/>
        <w:jc w:val="center"/>
        <w:outlineLvl w:val="0"/>
        <w:rPr>
          <w:sz w:val="22"/>
        </w:rPr>
      </w:pPr>
      <w:r w:rsidRPr="000F6390">
        <w:rPr>
          <w:sz w:val="22"/>
        </w:rPr>
        <w:t>к постановлению администрации сельского поселения «Пезмег»</w:t>
      </w:r>
    </w:p>
    <w:p w:rsidR="000F6390" w:rsidRPr="000F6390" w:rsidRDefault="000F6390" w:rsidP="000F6390">
      <w:pPr>
        <w:widowControl w:val="0"/>
        <w:autoSpaceDE w:val="0"/>
        <w:autoSpaceDN w:val="0"/>
        <w:ind w:left="5103"/>
        <w:jc w:val="center"/>
        <w:rPr>
          <w:sz w:val="22"/>
        </w:rPr>
      </w:pPr>
      <w:r w:rsidRPr="000F6390">
        <w:rPr>
          <w:sz w:val="22"/>
        </w:rPr>
        <w:t xml:space="preserve">от 21 ноября 2024 № 26  </w:t>
      </w:r>
    </w:p>
    <w:p w:rsidR="000F6390" w:rsidRPr="000F6390" w:rsidRDefault="000F6390" w:rsidP="000F6390">
      <w:pPr>
        <w:widowControl w:val="0"/>
        <w:autoSpaceDE w:val="0"/>
        <w:autoSpaceDN w:val="0"/>
        <w:jc w:val="right"/>
        <w:rPr>
          <w:szCs w:val="20"/>
        </w:rPr>
      </w:pPr>
    </w:p>
    <w:p w:rsidR="000F6390" w:rsidRPr="000F6390" w:rsidRDefault="000F6390" w:rsidP="000F6390">
      <w:pPr>
        <w:widowControl w:val="0"/>
        <w:autoSpaceDE w:val="0"/>
        <w:autoSpaceDN w:val="0"/>
        <w:jc w:val="center"/>
        <w:rPr>
          <w:sz w:val="22"/>
          <w:szCs w:val="28"/>
        </w:rPr>
      </w:pPr>
      <w:proofErr w:type="gramStart"/>
      <w:r w:rsidRPr="000F6390">
        <w:rPr>
          <w:sz w:val="22"/>
          <w:szCs w:val="28"/>
        </w:rPr>
        <w:t>Муниципальная</w:t>
      </w:r>
      <w:proofErr w:type="gramEnd"/>
      <w:r w:rsidRPr="000F6390">
        <w:rPr>
          <w:sz w:val="22"/>
          <w:szCs w:val="28"/>
        </w:rPr>
        <w:t xml:space="preserve"> </w:t>
      </w:r>
      <w:hyperlink w:anchor="P33" w:history="1">
        <w:r w:rsidRPr="000F6390">
          <w:rPr>
            <w:sz w:val="22"/>
            <w:szCs w:val="28"/>
          </w:rPr>
          <w:t>программ</w:t>
        </w:r>
      </w:hyperlink>
      <w:r w:rsidRPr="000F6390">
        <w:rPr>
          <w:sz w:val="22"/>
          <w:szCs w:val="28"/>
        </w:rPr>
        <w:t xml:space="preserve">а </w:t>
      </w:r>
    </w:p>
    <w:p w:rsidR="000F6390" w:rsidRPr="000F6390" w:rsidRDefault="000F6390" w:rsidP="000F6390">
      <w:pPr>
        <w:widowControl w:val="0"/>
        <w:autoSpaceDE w:val="0"/>
        <w:autoSpaceDN w:val="0"/>
        <w:jc w:val="center"/>
        <w:rPr>
          <w:b/>
          <w:sz w:val="20"/>
          <w:szCs w:val="28"/>
          <w:u w:val="single"/>
        </w:rPr>
      </w:pPr>
      <w:r w:rsidRPr="000F6390">
        <w:rPr>
          <w:rFonts w:eastAsia="Calibri"/>
          <w:sz w:val="22"/>
          <w:szCs w:val="28"/>
          <w:u w:val="single"/>
          <w:lang w:eastAsia="en-US"/>
        </w:rPr>
        <w:t>«Комплексное развитие территории сельского поселения»</w:t>
      </w:r>
    </w:p>
    <w:p w:rsidR="000F6390" w:rsidRPr="000F6390" w:rsidRDefault="000F6390" w:rsidP="000F6390">
      <w:pPr>
        <w:widowControl w:val="0"/>
        <w:autoSpaceDE w:val="0"/>
        <w:autoSpaceDN w:val="0"/>
        <w:jc w:val="center"/>
        <w:rPr>
          <w:b/>
          <w:sz w:val="20"/>
        </w:rPr>
      </w:pPr>
      <w:r w:rsidRPr="000F6390">
        <w:rPr>
          <w:sz w:val="20"/>
          <w:szCs w:val="28"/>
        </w:rPr>
        <w:t xml:space="preserve"> </w:t>
      </w:r>
    </w:p>
    <w:p w:rsidR="000F6390" w:rsidRPr="000F6390" w:rsidRDefault="000F6390" w:rsidP="000F6390">
      <w:pPr>
        <w:widowControl w:val="0"/>
        <w:autoSpaceDE w:val="0"/>
        <w:autoSpaceDN w:val="0"/>
        <w:jc w:val="both"/>
        <w:rPr>
          <w:b/>
          <w:sz w:val="22"/>
        </w:rPr>
      </w:pPr>
      <w:r w:rsidRPr="000F6390">
        <w:rPr>
          <w:sz w:val="22"/>
        </w:rPr>
        <w:t>Ответственный исполнитель</w:t>
      </w:r>
      <w:r w:rsidRPr="000F6390">
        <w:rPr>
          <w:b/>
          <w:sz w:val="22"/>
        </w:rPr>
        <w:t>:</w:t>
      </w:r>
    </w:p>
    <w:p w:rsidR="000F6390" w:rsidRPr="000F6390" w:rsidRDefault="000F6390" w:rsidP="000F6390">
      <w:pPr>
        <w:widowControl w:val="0"/>
        <w:autoSpaceDE w:val="0"/>
        <w:autoSpaceDN w:val="0"/>
        <w:jc w:val="both"/>
        <w:rPr>
          <w:sz w:val="22"/>
          <w:u w:val="single"/>
        </w:rPr>
      </w:pPr>
      <w:r w:rsidRPr="000F6390">
        <w:rPr>
          <w:b/>
          <w:sz w:val="22"/>
        </w:rPr>
        <w:t xml:space="preserve"> </w:t>
      </w:r>
      <w:r w:rsidRPr="000F6390">
        <w:rPr>
          <w:sz w:val="22"/>
          <w:u w:val="single"/>
        </w:rPr>
        <w:t>Администрация муниципального образования сельского поселения «Пезмег»</w:t>
      </w:r>
    </w:p>
    <w:p w:rsidR="000F6390" w:rsidRPr="000F6390" w:rsidRDefault="000F6390" w:rsidP="000F6390">
      <w:pPr>
        <w:widowControl w:val="0"/>
        <w:autoSpaceDE w:val="0"/>
        <w:autoSpaceDN w:val="0"/>
        <w:rPr>
          <w:b/>
          <w:sz w:val="20"/>
        </w:rPr>
      </w:pPr>
    </w:p>
    <w:p w:rsidR="000F6390" w:rsidRPr="000F6390" w:rsidRDefault="000F6390" w:rsidP="000F6390">
      <w:pPr>
        <w:widowControl w:val="0"/>
        <w:autoSpaceDE w:val="0"/>
        <w:autoSpaceDN w:val="0"/>
        <w:rPr>
          <w:b/>
          <w:sz w:val="22"/>
        </w:rPr>
      </w:pPr>
      <w:r w:rsidRPr="000F6390">
        <w:rPr>
          <w:sz w:val="22"/>
        </w:rPr>
        <w:t>Дата составления проекта</w:t>
      </w:r>
      <w:r w:rsidRPr="000F6390">
        <w:rPr>
          <w:b/>
          <w:sz w:val="22"/>
        </w:rPr>
        <w:t xml:space="preserve"> </w:t>
      </w:r>
      <w:r w:rsidRPr="000F6390">
        <w:rPr>
          <w:sz w:val="22"/>
        </w:rPr>
        <w:t>« 20» октября  2024 г.</w:t>
      </w:r>
    </w:p>
    <w:p w:rsidR="000F6390" w:rsidRPr="000F6390" w:rsidRDefault="000F6390" w:rsidP="000F6390">
      <w:pPr>
        <w:widowControl w:val="0"/>
        <w:autoSpaceDE w:val="0"/>
        <w:autoSpaceDN w:val="0"/>
        <w:rPr>
          <w:b/>
          <w:sz w:val="20"/>
        </w:rPr>
      </w:pPr>
    </w:p>
    <w:p w:rsidR="000F6390" w:rsidRPr="000F6390" w:rsidRDefault="000F6390" w:rsidP="000F6390">
      <w:pPr>
        <w:widowControl w:val="0"/>
        <w:autoSpaceDE w:val="0"/>
        <w:autoSpaceDN w:val="0"/>
        <w:rPr>
          <w:sz w:val="22"/>
        </w:rPr>
      </w:pPr>
      <w:r w:rsidRPr="000F6390">
        <w:rPr>
          <w:sz w:val="22"/>
        </w:rPr>
        <w:t xml:space="preserve">Исполнитель:  </w:t>
      </w:r>
      <w:r w:rsidRPr="000F6390">
        <w:rPr>
          <w:sz w:val="22"/>
          <w:u w:val="single"/>
        </w:rPr>
        <w:t xml:space="preserve">Глава </w:t>
      </w:r>
      <w:proofErr w:type="gramStart"/>
      <w:r w:rsidRPr="000F6390">
        <w:rPr>
          <w:sz w:val="22"/>
          <w:u w:val="single"/>
        </w:rPr>
        <w:t>–Т</w:t>
      </w:r>
      <w:proofErr w:type="gramEnd"/>
      <w:r w:rsidRPr="000F6390">
        <w:rPr>
          <w:sz w:val="22"/>
          <w:u w:val="single"/>
        </w:rPr>
        <w:t>оропов Александр Александрович, 88213693119,</w:t>
      </w:r>
      <w:r w:rsidRPr="000F6390">
        <w:rPr>
          <w:sz w:val="22"/>
        </w:rPr>
        <w:t xml:space="preserve">                 </w:t>
      </w:r>
    </w:p>
    <w:p w:rsidR="000F6390" w:rsidRPr="000F6390" w:rsidRDefault="000F6390" w:rsidP="000F6390">
      <w:pPr>
        <w:widowControl w:val="0"/>
        <w:autoSpaceDE w:val="0"/>
        <w:autoSpaceDN w:val="0"/>
        <w:rPr>
          <w:sz w:val="22"/>
          <w:u w:val="single"/>
        </w:rPr>
      </w:pPr>
      <w:r w:rsidRPr="000F6390">
        <w:rPr>
          <w:sz w:val="22"/>
        </w:rPr>
        <w:t xml:space="preserve">                                                    </w:t>
      </w:r>
      <w:proofErr w:type="spellStart"/>
      <w:r w:rsidRPr="000F6390">
        <w:rPr>
          <w:sz w:val="22"/>
          <w:u w:val="single"/>
          <w:lang w:val="en-US"/>
        </w:rPr>
        <w:t>pezmog</w:t>
      </w:r>
      <w:proofErr w:type="spellEnd"/>
      <w:r w:rsidRPr="000F6390">
        <w:rPr>
          <w:sz w:val="22"/>
          <w:u w:val="single"/>
        </w:rPr>
        <w:t>@</w:t>
      </w:r>
      <w:r w:rsidRPr="000F6390">
        <w:rPr>
          <w:sz w:val="22"/>
          <w:u w:val="single"/>
          <w:lang w:val="en-US"/>
        </w:rPr>
        <w:t>mail</w:t>
      </w:r>
      <w:r w:rsidRPr="000F6390">
        <w:rPr>
          <w:sz w:val="22"/>
          <w:u w:val="single"/>
        </w:rPr>
        <w:t>.</w:t>
      </w:r>
      <w:proofErr w:type="spellStart"/>
      <w:r w:rsidRPr="000F6390">
        <w:rPr>
          <w:sz w:val="22"/>
          <w:u w:val="single"/>
          <w:lang w:val="en-US"/>
        </w:rPr>
        <w:t>ru</w:t>
      </w:r>
      <w:proofErr w:type="spellEnd"/>
    </w:p>
    <w:p w:rsidR="000F6390" w:rsidRPr="000F6390" w:rsidRDefault="000F6390" w:rsidP="000F6390">
      <w:pPr>
        <w:widowControl w:val="0"/>
        <w:autoSpaceDE w:val="0"/>
        <w:autoSpaceDN w:val="0"/>
        <w:rPr>
          <w:b/>
          <w:sz w:val="20"/>
        </w:rPr>
      </w:pPr>
    </w:p>
    <w:p w:rsidR="000F6390" w:rsidRPr="000F6390" w:rsidRDefault="000F6390" w:rsidP="000F6390">
      <w:pPr>
        <w:jc w:val="center"/>
        <w:rPr>
          <w:rFonts w:eastAsia="Calibri"/>
          <w:sz w:val="18"/>
          <w:szCs w:val="22"/>
          <w:lang w:eastAsia="en-US"/>
        </w:rPr>
      </w:pPr>
    </w:p>
    <w:p w:rsidR="000F6390" w:rsidRPr="000F6390" w:rsidRDefault="000F6390" w:rsidP="000F6390">
      <w:pPr>
        <w:jc w:val="center"/>
        <w:rPr>
          <w:rFonts w:eastAsia="Calibri"/>
          <w:sz w:val="22"/>
          <w:szCs w:val="28"/>
          <w:lang w:eastAsia="en-US"/>
        </w:rPr>
      </w:pPr>
      <w:r w:rsidRPr="000F6390">
        <w:rPr>
          <w:rFonts w:eastAsia="Calibri"/>
          <w:sz w:val="22"/>
          <w:szCs w:val="28"/>
          <w:u w:val="single"/>
          <w:lang w:eastAsia="en-US"/>
        </w:rPr>
        <w:t>Администрация муниципального образования сельского поселения «Пезмег»</w:t>
      </w:r>
    </w:p>
    <w:p w:rsidR="000F6390" w:rsidRPr="000F6390" w:rsidRDefault="000F6390" w:rsidP="000F6390">
      <w:pPr>
        <w:rPr>
          <w:rFonts w:eastAsia="Calibri"/>
          <w:sz w:val="22"/>
          <w:szCs w:val="22"/>
          <w:lang w:eastAsia="en-US"/>
        </w:rPr>
      </w:pPr>
      <w:r w:rsidRPr="000F6390">
        <w:rPr>
          <w:rFonts w:eastAsia="Calibri"/>
          <w:sz w:val="18"/>
          <w:szCs w:val="22"/>
          <w:lang w:eastAsia="en-US"/>
        </w:rPr>
        <w:t xml:space="preserve"> </w:t>
      </w:r>
    </w:p>
    <w:p w:rsidR="000F6390" w:rsidRPr="001D32DD" w:rsidRDefault="000F6390" w:rsidP="000F6390">
      <w:pPr>
        <w:widowControl w:val="0"/>
        <w:autoSpaceDE w:val="0"/>
        <w:autoSpaceDN w:val="0"/>
        <w:jc w:val="center"/>
        <w:outlineLvl w:val="1"/>
        <w:rPr>
          <w:b/>
          <w:sz w:val="22"/>
          <w:szCs w:val="22"/>
        </w:rPr>
      </w:pPr>
      <w:r w:rsidRPr="001D32DD">
        <w:rPr>
          <w:b/>
          <w:sz w:val="22"/>
          <w:szCs w:val="22"/>
        </w:rPr>
        <w:t>ПАСПОРТ</w:t>
      </w:r>
    </w:p>
    <w:p w:rsidR="000F6390" w:rsidRPr="001D32DD" w:rsidRDefault="000F6390" w:rsidP="000F6390">
      <w:pPr>
        <w:widowControl w:val="0"/>
        <w:autoSpaceDE w:val="0"/>
        <w:autoSpaceDN w:val="0"/>
        <w:jc w:val="center"/>
        <w:rPr>
          <w:b/>
          <w:sz w:val="22"/>
          <w:szCs w:val="22"/>
        </w:rPr>
      </w:pPr>
      <w:r w:rsidRPr="001D32DD">
        <w:rPr>
          <w:b/>
          <w:sz w:val="22"/>
          <w:szCs w:val="22"/>
        </w:rPr>
        <w:t xml:space="preserve">муниципальной программы муниципального образования </w:t>
      </w:r>
    </w:p>
    <w:p w:rsidR="000F6390" w:rsidRPr="001D32DD" w:rsidRDefault="000F6390" w:rsidP="000F6390">
      <w:pPr>
        <w:widowControl w:val="0"/>
        <w:autoSpaceDE w:val="0"/>
        <w:autoSpaceDN w:val="0"/>
        <w:adjustRightInd w:val="0"/>
        <w:jc w:val="center"/>
        <w:rPr>
          <w:rFonts w:eastAsia="Calibri"/>
          <w:sz w:val="22"/>
          <w:szCs w:val="22"/>
          <w:lang w:eastAsia="en-US"/>
        </w:rPr>
      </w:pPr>
      <w:r w:rsidRPr="001D32DD">
        <w:rPr>
          <w:rFonts w:eastAsia="Calibri"/>
          <w:b/>
          <w:sz w:val="22"/>
          <w:szCs w:val="22"/>
          <w:lang w:eastAsia="en-US"/>
        </w:rPr>
        <w:t>сельского поселения «Пезмег»</w:t>
      </w:r>
      <w:r w:rsidRPr="001D32DD">
        <w:rPr>
          <w:rFonts w:eastAsia="Calibri"/>
          <w:sz w:val="22"/>
          <w:szCs w:val="22"/>
          <w:lang w:eastAsia="en-US"/>
        </w:rPr>
        <w:t xml:space="preserve"> </w:t>
      </w:r>
    </w:p>
    <w:p w:rsidR="000F6390" w:rsidRPr="001D32DD" w:rsidRDefault="000F6390" w:rsidP="000F6390">
      <w:pPr>
        <w:widowControl w:val="0"/>
        <w:autoSpaceDE w:val="0"/>
        <w:autoSpaceDN w:val="0"/>
        <w:adjustRightInd w:val="0"/>
        <w:jc w:val="center"/>
        <w:rPr>
          <w:b/>
          <w:sz w:val="22"/>
          <w:szCs w:val="22"/>
        </w:rPr>
      </w:pPr>
      <w:r w:rsidRPr="001D32DD">
        <w:rPr>
          <w:b/>
          <w:sz w:val="22"/>
          <w:szCs w:val="22"/>
        </w:rPr>
        <w:t>«Комплексное развитие территории сельского поселения»</w:t>
      </w:r>
    </w:p>
    <w:p w:rsidR="000F6390" w:rsidRPr="001D32DD" w:rsidRDefault="000F6390" w:rsidP="000F6390">
      <w:pPr>
        <w:widowControl w:val="0"/>
        <w:autoSpaceDE w:val="0"/>
        <w:autoSpaceDN w:val="0"/>
        <w:adjustRightInd w:val="0"/>
        <w:jc w:val="center"/>
        <w:rPr>
          <w:sz w:val="22"/>
          <w:szCs w:val="22"/>
        </w:rPr>
      </w:pPr>
      <w:r w:rsidRPr="001D32DD">
        <w:rPr>
          <w:sz w:val="22"/>
          <w:szCs w:val="22"/>
        </w:rPr>
        <w:t>(далее-Программа)</w:t>
      </w:r>
    </w:p>
    <w:p w:rsidR="000F6390" w:rsidRPr="001D32DD" w:rsidRDefault="000F6390" w:rsidP="000F6390">
      <w:pPr>
        <w:widowControl w:val="0"/>
        <w:autoSpaceDE w:val="0"/>
        <w:autoSpaceDN w:val="0"/>
        <w:adjustRightInd w:val="0"/>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5737"/>
      </w:tblGrid>
      <w:tr w:rsidR="000F6390" w:rsidRPr="001D32DD" w:rsidTr="001D32DD">
        <w:tc>
          <w:tcPr>
            <w:tcW w:w="1992" w:type="dxa"/>
            <w:tcBorders>
              <w:top w:val="single" w:sz="4" w:space="0" w:color="auto"/>
              <w:left w:val="single" w:sz="4" w:space="0" w:color="auto"/>
              <w:bottom w:val="single" w:sz="4" w:space="0" w:color="auto"/>
              <w:right w:val="single" w:sz="4" w:space="0" w:color="auto"/>
            </w:tcBorders>
            <w:hideMark/>
          </w:tcPr>
          <w:p w:rsidR="000F6390" w:rsidRPr="001D32DD" w:rsidRDefault="000F6390" w:rsidP="000F6390">
            <w:pPr>
              <w:jc w:val="center"/>
              <w:rPr>
                <w:rFonts w:eastAsia="Calibri"/>
                <w:b/>
                <w:sz w:val="22"/>
                <w:szCs w:val="22"/>
                <w:lang w:eastAsia="en-US"/>
              </w:rPr>
            </w:pPr>
            <w:r w:rsidRPr="001D32DD">
              <w:rPr>
                <w:rFonts w:eastAsia="Calibri"/>
                <w:sz w:val="22"/>
                <w:szCs w:val="22"/>
                <w:lang w:eastAsia="en-US"/>
              </w:rPr>
              <w:t>Ответственный исполнитель муниципальной программы</w:t>
            </w:r>
          </w:p>
        </w:tc>
        <w:tc>
          <w:tcPr>
            <w:tcW w:w="5737" w:type="dxa"/>
            <w:tcBorders>
              <w:top w:val="single" w:sz="4" w:space="0" w:color="auto"/>
              <w:left w:val="single" w:sz="4" w:space="0" w:color="auto"/>
              <w:bottom w:val="single" w:sz="4" w:space="0" w:color="auto"/>
              <w:right w:val="single" w:sz="4" w:space="0" w:color="auto"/>
            </w:tcBorders>
            <w:hideMark/>
          </w:tcPr>
          <w:p w:rsidR="000F6390" w:rsidRPr="001D32DD" w:rsidRDefault="000F6390" w:rsidP="000F6390">
            <w:pPr>
              <w:jc w:val="center"/>
              <w:rPr>
                <w:rFonts w:eastAsia="Calibri"/>
                <w:b/>
                <w:sz w:val="22"/>
                <w:szCs w:val="22"/>
                <w:lang w:eastAsia="en-US"/>
              </w:rPr>
            </w:pPr>
            <w:r w:rsidRPr="001D32DD">
              <w:rPr>
                <w:rFonts w:eastAsia="Calibri"/>
                <w:sz w:val="22"/>
                <w:szCs w:val="22"/>
              </w:rPr>
              <w:t>Администрация сельского поселения «Пезмег»</w:t>
            </w:r>
          </w:p>
        </w:tc>
      </w:tr>
      <w:tr w:rsidR="000F6390" w:rsidRPr="001D32DD" w:rsidTr="001D32DD">
        <w:tc>
          <w:tcPr>
            <w:tcW w:w="1992" w:type="dxa"/>
            <w:tcBorders>
              <w:top w:val="single" w:sz="4" w:space="0" w:color="auto"/>
              <w:left w:val="single" w:sz="4" w:space="0" w:color="auto"/>
              <w:bottom w:val="single" w:sz="4" w:space="0" w:color="auto"/>
              <w:right w:val="single" w:sz="4" w:space="0" w:color="auto"/>
            </w:tcBorders>
            <w:hideMark/>
          </w:tcPr>
          <w:p w:rsidR="000F6390" w:rsidRPr="001D32DD" w:rsidRDefault="000F6390" w:rsidP="000F6390">
            <w:pPr>
              <w:jc w:val="center"/>
              <w:rPr>
                <w:rFonts w:eastAsia="Calibri"/>
                <w:b/>
                <w:sz w:val="22"/>
                <w:szCs w:val="22"/>
                <w:lang w:eastAsia="en-US"/>
              </w:rPr>
            </w:pPr>
            <w:r w:rsidRPr="001D32DD">
              <w:rPr>
                <w:rFonts w:eastAsia="Calibri"/>
                <w:sz w:val="22"/>
                <w:szCs w:val="22"/>
                <w:lang w:eastAsia="en-US"/>
              </w:rPr>
              <w:t>Соисполнители муниципальной программы</w:t>
            </w:r>
          </w:p>
        </w:tc>
        <w:tc>
          <w:tcPr>
            <w:tcW w:w="5737" w:type="dxa"/>
            <w:tcBorders>
              <w:top w:val="single" w:sz="4" w:space="0" w:color="auto"/>
              <w:left w:val="single" w:sz="4" w:space="0" w:color="auto"/>
              <w:bottom w:val="single" w:sz="4" w:space="0" w:color="auto"/>
              <w:right w:val="single" w:sz="4" w:space="0" w:color="auto"/>
            </w:tcBorders>
          </w:tcPr>
          <w:p w:rsidR="000F6390" w:rsidRPr="001D32DD" w:rsidRDefault="000F6390" w:rsidP="000F6390">
            <w:pPr>
              <w:rPr>
                <w:rFonts w:eastAsia="Calibri"/>
                <w:sz w:val="22"/>
                <w:szCs w:val="22"/>
                <w:lang w:eastAsia="en-US"/>
              </w:rPr>
            </w:pPr>
          </w:p>
          <w:p w:rsidR="000F6390" w:rsidRPr="001D32DD" w:rsidRDefault="000F6390" w:rsidP="000F6390">
            <w:pPr>
              <w:jc w:val="center"/>
              <w:rPr>
                <w:rFonts w:eastAsia="Calibri"/>
                <w:sz w:val="22"/>
                <w:szCs w:val="22"/>
                <w:lang w:val="en-US" w:eastAsia="en-US"/>
              </w:rPr>
            </w:pPr>
            <w:r w:rsidRPr="001D32DD">
              <w:rPr>
                <w:rFonts w:eastAsia="Calibri"/>
                <w:sz w:val="22"/>
                <w:szCs w:val="22"/>
                <w:lang w:val="en-US"/>
              </w:rPr>
              <w:t>-</w:t>
            </w:r>
          </w:p>
        </w:tc>
      </w:tr>
      <w:tr w:rsidR="000F6390" w:rsidRPr="001D32DD" w:rsidTr="001D32DD">
        <w:tc>
          <w:tcPr>
            <w:tcW w:w="1992" w:type="dxa"/>
            <w:tcBorders>
              <w:top w:val="single" w:sz="4" w:space="0" w:color="auto"/>
              <w:left w:val="single" w:sz="4" w:space="0" w:color="auto"/>
              <w:bottom w:val="single" w:sz="4" w:space="0" w:color="auto"/>
              <w:right w:val="single" w:sz="4" w:space="0" w:color="auto"/>
            </w:tcBorders>
            <w:hideMark/>
          </w:tcPr>
          <w:p w:rsidR="000F6390" w:rsidRPr="001D32DD" w:rsidRDefault="000F6390" w:rsidP="000F6390">
            <w:pPr>
              <w:jc w:val="center"/>
              <w:rPr>
                <w:rFonts w:eastAsia="Calibri"/>
                <w:b/>
                <w:sz w:val="22"/>
                <w:szCs w:val="22"/>
                <w:lang w:eastAsia="en-US"/>
              </w:rPr>
            </w:pPr>
            <w:r w:rsidRPr="001D32DD">
              <w:rPr>
                <w:rFonts w:eastAsia="Calibri"/>
                <w:sz w:val="22"/>
                <w:szCs w:val="22"/>
                <w:lang w:eastAsia="en-US"/>
              </w:rPr>
              <w:t>Подпрограммы муниципальной программы</w:t>
            </w:r>
          </w:p>
        </w:tc>
        <w:tc>
          <w:tcPr>
            <w:tcW w:w="5737" w:type="dxa"/>
            <w:tcBorders>
              <w:top w:val="single" w:sz="4" w:space="0" w:color="auto"/>
              <w:left w:val="single" w:sz="4" w:space="0" w:color="auto"/>
              <w:bottom w:val="single" w:sz="4" w:space="0" w:color="auto"/>
              <w:right w:val="single" w:sz="4" w:space="0" w:color="auto"/>
            </w:tcBorders>
          </w:tcPr>
          <w:p w:rsidR="000F6390" w:rsidRPr="001D32DD" w:rsidRDefault="000F6390" w:rsidP="000F6390">
            <w:pPr>
              <w:rPr>
                <w:rFonts w:eastAsia="Calibri"/>
                <w:sz w:val="22"/>
                <w:szCs w:val="22"/>
                <w:lang w:eastAsia="en-US"/>
              </w:rPr>
            </w:pPr>
            <w:r w:rsidRPr="001D32DD">
              <w:rPr>
                <w:rFonts w:eastAsia="Calibri"/>
                <w:sz w:val="22"/>
                <w:szCs w:val="22"/>
                <w:lang w:eastAsia="en-US"/>
              </w:rPr>
              <w:t>1. Благоустройство территории муниципального образования</w:t>
            </w:r>
          </w:p>
          <w:p w:rsidR="000F6390" w:rsidRPr="001D32DD" w:rsidRDefault="000F6390" w:rsidP="000F6390">
            <w:pPr>
              <w:rPr>
                <w:rFonts w:eastAsia="Calibri"/>
                <w:sz w:val="22"/>
                <w:szCs w:val="22"/>
                <w:lang w:eastAsia="en-US"/>
              </w:rPr>
            </w:pPr>
            <w:r w:rsidRPr="001D32DD">
              <w:rPr>
                <w:rFonts w:eastAsia="Calibri"/>
                <w:sz w:val="22"/>
                <w:szCs w:val="22"/>
                <w:lang w:eastAsia="en-US"/>
              </w:rPr>
              <w:t>сельского поселения;</w:t>
            </w:r>
          </w:p>
          <w:p w:rsidR="000F6390" w:rsidRPr="001D32DD" w:rsidRDefault="000F6390" w:rsidP="000F6390">
            <w:pPr>
              <w:rPr>
                <w:rFonts w:eastAsia="Calibri"/>
                <w:sz w:val="22"/>
                <w:szCs w:val="22"/>
                <w:lang w:eastAsia="en-US"/>
              </w:rPr>
            </w:pPr>
            <w:r w:rsidRPr="001D32DD">
              <w:rPr>
                <w:rFonts w:eastAsia="Calibri"/>
                <w:sz w:val="22"/>
                <w:szCs w:val="22"/>
                <w:lang w:eastAsia="en-US"/>
              </w:rPr>
              <w:t>2. Формирование комфортной городской среды.</w:t>
            </w:r>
          </w:p>
        </w:tc>
      </w:tr>
      <w:tr w:rsidR="000F6390" w:rsidRPr="001D32DD" w:rsidTr="001D32DD">
        <w:tc>
          <w:tcPr>
            <w:tcW w:w="1992" w:type="dxa"/>
            <w:tcBorders>
              <w:top w:val="single" w:sz="4" w:space="0" w:color="auto"/>
              <w:left w:val="single" w:sz="4" w:space="0" w:color="auto"/>
              <w:bottom w:val="single" w:sz="4" w:space="0" w:color="auto"/>
              <w:right w:val="single" w:sz="4" w:space="0" w:color="auto"/>
            </w:tcBorders>
            <w:hideMark/>
          </w:tcPr>
          <w:p w:rsidR="000F6390" w:rsidRPr="001D32DD" w:rsidRDefault="000F6390" w:rsidP="000F6390">
            <w:pPr>
              <w:jc w:val="center"/>
              <w:rPr>
                <w:rFonts w:eastAsia="Calibri"/>
                <w:b/>
                <w:sz w:val="22"/>
                <w:szCs w:val="22"/>
                <w:lang w:eastAsia="en-US"/>
              </w:rPr>
            </w:pPr>
            <w:r w:rsidRPr="001D32DD">
              <w:rPr>
                <w:rFonts w:eastAsia="Calibri"/>
                <w:sz w:val="22"/>
                <w:szCs w:val="22"/>
                <w:lang w:eastAsia="en-US"/>
              </w:rPr>
              <w:t>Цель муниципальной программы</w:t>
            </w:r>
          </w:p>
        </w:tc>
        <w:tc>
          <w:tcPr>
            <w:tcW w:w="5737" w:type="dxa"/>
            <w:tcBorders>
              <w:top w:val="single" w:sz="4" w:space="0" w:color="auto"/>
              <w:left w:val="single" w:sz="4" w:space="0" w:color="auto"/>
              <w:bottom w:val="single" w:sz="4" w:space="0" w:color="auto"/>
              <w:right w:val="single" w:sz="4" w:space="0" w:color="auto"/>
            </w:tcBorders>
            <w:hideMark/>
          </w:tcPr>
          <w:p w:rsidR="000F6390" w:rsidRPr="001D32DD" w:rsidRDefault="000F6390" w:rsidP="000F6390">
            <w:pPr>
              <w:rPr>
                <w:rFonts w:eastAsia="Calibri"/>
                <w:sz w:val="22"/>
                <w:szCs w:val="22"/>
                <w:lang w:eastAsia="en-US"/>
              </w:rPr>
            </w:pPr>
            <w:r w:rsidRPr="001D32DD">
              <w:rPr>
                <w:color w:val="000000"/>
                <w:sz w:val="22"/>
                <w:szCs w:val="22"/>
              </w:rPr>
              <w:t>Повышение комфортности проживания на селе</w:t>
            </w:r>
          </w:p>
        </w:tc>
      </w:tr>
    </w:tbl>
    <w:p w:rsidR="000F6390" w:rsidRDefault="000F6390" w:rsidP="000F6390">
      <w:pPr>
        <w:autoSpaceDE w:val="0"/>
        <w:autoSpaceDN w:val="0"/>
        <w:adjustRightInd w:val="0"/>
        <w:jc w:val="center"/>
        <w:rPr>
          <w:b/>
          <w:bCs/>
          <w:sz w:val="22"/>
          <w:szCs w:val="22"/>
        </w:rPr>
      </w:pPr>
    </w:p>
    <w:tbl>
      <w:tblPr>
        <w:tblW w:w="7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1649"/>
        <w:gridCol w:w="992"/>
        <w:gridCol w:w="567"/>
        <w:gridCol w:w="567"/>
        <w:gridCol w:w="993"/>
        <w:gridCol w:w="2267"/>
      </w:tblGrid>
      <w:tr w:rsidR="004D13C3" w:rsidRPr="009968B3" w:rsidTr="00EA015B">
        <w:tc>
          <w:tcPr>
            <w:tcW w:w="540" w:type="dxa"/>
            <w:tcBorders>
              <w:top w:val="single" w:sz="4" w:space="0" w:color="auto"/>
              <w:left w:val="single" w:sz="4" w:space="0" w:color="auto"/>
              <w:bottom w:val="single" w:sz="4" w:space="0" w:color="auto"/>
              <w:right w:val="single" w:sz="4" w:space="0" w:color="auto"/>
            </w:tcBorders>
            <w:hideMark/>
          </w:tcPr>
          <w:p w:rsidR="004D13C3" w:rsidRPr="009968B3" w:rsidRDefault="004D13C3" w:rsidP="00EA015B">
            <w:pPr>
              <w:widowControl w:val="0"/>
              <w:autoSpaceDE w:val="0"/>
              <w:autoSpaceDN w:val="0"/>
              <w:adjustRightInd w:val="0"/>
              <w:jc w:val="center"/>
              <w:rPr>
                <w:sz w:val="20"/>
                <w:szCs w:val="20"/>
              </w:rPr>
            </w:pPr>
            <w:r w:rsidRPr="009968B3">
              <w:rPr>
                <w:sz w:val="20"/>
                <w:szCs w:val="20"/>
              </w:rPr>
              <w:lastRenderedPageBreak/>
              <w:t>3</w:t>
            </w:r>
          </w:p>
        </w:tc>
        <w:tc>
          <w:tcPr>
            <w:tcW w:w="1649" w:type="dxa"/>
            <w:tcBorders>
              <w:top w:val="single" w:sz="4" w:space="0" w:color="auto"/>
              <w:left w:val="single" w:sz="4" w:space="0" w:color="auto"/>
              <w:bottom w:val="single" w:sz="4" w:space="0" w:color="auto"/>
              <w:right w:val="single" w:sz="4" w:space="0" w:color="auto"/>
            </w:tcBorders>
          </w:tcPr>
          <w:p w:rsidR="004D13C3" w:rsidRPr="009968B3" w:rsidRDefault="004D13C3" w:rsidP="00EA015B">
            <w:pPr>
              <w:widowControl w:val="0"/>
              <w:autoSpaceDE w:val="0"/>
              <w:autoSpaceDN w:val="0"/>
              <w:adjustRightInd w:val="0"/>
              <w:jc w:val="both"/>
              <w:rPr>
                <w:sz w:val="20"/>
                <w:szCs w:val="20"/>
              </w:rPr>
            </w:pPr>
            <w:r w:rsidRPr="009968B3">
              <w:rPr>
                <w:sz w:val="20"/>
                <w:szCs w:val="20"/>
              </w:rPr>
              <w:t>Основное мероприятие 1.3.1 «Реализация проекта "Народный бюджет" в сфере физической культуры и спорта»</w:t>
            </w:r>
          </w:p>
          <w:p w:rsidR="004D13C3" w:rsidRPr="009968B3" w:rsidRDefault="004D13C3" w:rsidP="00EA015B">
            <w:pPr>
              <w:widowControl w:val="0"/>
              <w:autoSpaceDE w:val="0"/>
              <w:autoSpaceDN w:val="0"/>
              <w:adjustRightInd w:val="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4D13C3" w:rsidRPr="009968B3" w:rsidRDefault="004D13C3" w:rsidP="00EA015B">
            <w:pPr>
              <w:widowControl w:val="0"/>
              <w:autoSpaceDE w:val="0"/>
              <w:autoSpaceDN w:val="0"/>
              <w:adjustRightInd w:val="0"/>
              <w:jc w:val="both"/>
              <w:rPr>
                <w:sz w:val="20"/>
                <w:szCs w:val="20"/>
              </w:rPr>
            </w:pPr>
            <w:r w:rsidRPr="009968B3">
              <w:rPr>
                <w:sz w:val="20"/>
                <w:szCs w:val="20"/>
              </w:rPr>
              <w:t>Администрация сельского поселения «Пезмег»</w:t>
            </w:r>
          </w:p>
        </w:tc>
        <w:tc>
          <w:tcPr>
            <w:tcW w:w="567" w:type="dxa"/>
            <w:tcBorders>
              <w:top w:val="single" w:sz="4" w:space="0" w:color="auto"/>
              <w:left w:val="single" w:sz="4" w:space="0" w:color="auto"/>
              <w:bottom w:val="single" w:sz="4" w:space="0" w:color="auto"/>
              <w:right w:val="single" w:sz="4" w:space="0" w:color="auto"/>
            </w:tcBorders>
            <w:hideMark/>
          </w:tcPr>
          <w:p w:rsidR="004D13C3" w:rsidRPr="009968B3" w:rsidRDefault="004D13C3" w:rsidP="00EA015B">
            <w:pPr>
              <w:widowControl w:val="0"/>
              <w:autoSpaceDE w:val="0"/>
              <w:autoSpaceDN w:val="0"/>
              <w:adjustRightInd w:val="0"/>
              <w:jc w:val="both"/>
              <w:rPr>
                <w:sz w:val="20"/>
                <w:szCs w:val="20"/>
              </w:rPr>
            </w:pPr>
            <w:r w:rsidRPr="009968B3">
              <w:rPr>
                <w:sz w:val="20"/>
                <w:szCs w:val="20"/>
              </w:rPr>
              <w:t>2023</w:t>
            </w:r>
          </w:p>
        </w:tc>
        <w:tc>
          <w:tcPr>
            <w:tcW w:w="567" w:type="dxa"/>
            <w:tcBorders>
              <w:top w:val="single" w:sz="4" w:space="0" w:color="auto"/>
              <w:left w:val="single" w:sz="4" w:space="0" w:color="auto"/>
              <w:bottom w:val="single" w:sz="4" w:space="0" w:color="auto"/>
              <w:right w:val="single" w:sz="4" w:space="0" w:color="auto"/>
            </w:tcBorders>
            <w:hideMark/>
          </w:tcPr>
          <w:p w:rsidR="004D13C3" w:rsidRPr="009968B3" w:rsidRDefault="004D13C3" w:rsidP="00EA015B">
            <w:pPr>
              <w:widowControl w:val="0"/>
              <w:autoSpaceDE w:val="0"/>
              <w:autoSpaceDN w:val="0"/>
              <w:adjustRightInd w:val="0"/>
              <w:jc w:val="both"/>
              <w:rPr>
                <w:sz w:val="20"/>
                <w:szCs w:val="20"/>
              </w:rPr>
            </w:pPr>
            <w:r w:rsidRPr="009968B3">
              <w:rPr>
                <w:sz w:val="20"/>
                <w:szCs w:val="20"/>
              </w:rPr>
              <w:t>2027</w:t>
            </w:r>
          </w:p>
        </w:tc>
        <w:tc>
          <w:tcPr>
            <w:tcW w:w="993" w:type="dxa"/>
            <w:tcBorders>
              <w:top w:val="single" w:sz="4" w:space="0" w:color="auto"/>
              <w:left w:val="single" w:sz="4" w:space="0" w:color="auto"/>
              <w:bottom w:val="single" w:sz="4" w:space="0" w:color="auto"/>
              <w:right w:val="single" w:sz="4" w:space="0" w:color="auto"/>
            </w:tcBorders>
            <w:hideMark/>
          </w:tcPr>
          <w:p w:rsidR="004D13C3" w:rsidRPr="009968B3" w:rsidRDefault="004D13C3" w:rsidP="00EA015B">
            <w:pPr>
              <w:jc w:val="both"/>
              <w:rPr>
                <w:sz w:val="20"/>
                <w:szCs w:val="20"/>
              </w:rPr>
            </w:pPr>
            <w:r w:rsidRPr="009968B3">
              <w:rPr>
                <w:sz w:val="20"/>
                <w:szCs w:val="20"/>
              </w:rPr>
              <w:t>Реализация проектов «Народный бюджет» в сфере физической культуры и спорта</w:t>
            </w:r>
          </w:p>
        </w:tc>
        <w:tc>
          <w:tcPr>
            <w:tcW w:w="2267" w:type="dxa"/>
            <w:tcBorders>
              <w:top w:val="single" w:sz="4" w:space="0" w:color="auto"/>
              <w:left w:val="single" w:sz="4" w:space="0" w:color="auto"/>
              <w:bottom w:val="single" w:sz="4" w:space="0" w:color="auto"/>
              <w:right w:val="single" w:sz="4" w:space="0" w:color="auto"/>
            </w:tcBorders>
            <w:hideMark/>
          </w:tcPr>
          <w:p w:rsidR="004D13C3" w:rsidRPr="009968B3" w:rsidRDefault="004D13C3" w:rsidP="00EA015B">
            <w:pPr>
              <w:jc w:val="both"/>
              <w:rPr>
                <w:sz w:val="20"/>
                <w:szCs w:val="20"/>
              </w:rPr>
            </w:pPr>
            <w:r w:rsidRPr="009968B3">
              <w:rPr>
                <w:sz w:val="20"/>
                <w:szCs w:val="20"/>
              </w:rPr>
              <w:t>Количество реализованных народных проектов в сфере физической культуры и спорта</w:t>
            </w:r>
          </w:p>
        </w:tc>
      </w:tr>
      <w:tr w:rsidR="004D13C3" w:rsidRPr="0017739E" w:rsidTr="00EA015B">
        <w:tc>
          <w:tcPr>
            <w:tcW w:w="7575" w:type="dxa"/>
            <w:gridSpan w:val="7"/>
            <w:tcBorders>
              <w:top w:val="single" w:sz="4" w:space="0" w:color="auto"/>
              <w:left w:val="single" w:sz="4" w:space="0" w:color="auto"/>
              <w:bottom w:val="single" w:sz="4" w:space="0" w:color="auto"/>
              <w:right w:val="single" w:sz="4" w:space="0" w:color="auto"/>
            </w:tcBorders>
          </w:tcPr>
          <w:p w:rsidR="004D13C3" w:rsidRPr="0017739E" w:rsidRDefault="004D13C3" w:rsidP="00EA015B">
            <w:pPr>
              <w:jc w:val="both"/>
              <w:rPr>
                <w:sz w:val="20"/>
                <w:szCs w:val="20"/>
              </w:rPr>
            </w:pPr>
            <w:r w:rsidRPr="0017739E">
              <w:rPr>
                <w:sz w:val="20"/>
                <w:szCs w:val="20"/>
                <w:lang w:eastAsia="en-US"/>
              </w:rPr>
              <w:t>Задача 1.4</w:t>
            </w:r>
            <w:r w:rsidRPr="0017739E">
              <w:rPr>
                <w:sz w:val="20"/>
                <w:szCs w:val="20"/>
              </w:rPr>
              <w:t xml:space="preserve"> «</w:t>
            </w:r>
            <w:r w:rsidRPr="0017739E">
              <w:rPr>
                <w:sz w:val="20"/>
                <w:szCs w:val="20"/>
                <w:lang w:eastAsia="en-US"/>
              </w:rPr>
              <w:t>Повышение доступности коммунальных ресурсов для потребителей»</w:t>
            </w:r>
          </w:p>
        </w:tc>
      </w:tr>
      <w:tr w:rsidR="004D13C3" w:rsidRPr="0017739E" w:rsidTr="00EA015B">
        <w:tc>
          <w:tcPr>
            <w:tcW w:w="540" w:type="dxa"/>
            <w:tcBorders>
              <w:top w:val="single" w:sz="4" w:space="0" w:color="auto"/>
              <w:left w:val="single" w:sz="4" w:space="0" w:color="auto"/>
              <w:bottom w:val="single" w:sz="4" w:space="0" w:color="auto"/>
              <w:right w:val="single" w:sz="4" w:space="0" w:color="auto"/>
            </w:tcBorders>
          </w:tcPr>
          <w:p w:rsidR="004D13C3" w:rsidRDefault="004D13C3" w:rsidP="00EA015B">
            <w:pPr>
              <w:widowControl w:val="0"/>
              <w:autoSpaceDE w:val="0"/>
              <w:autoSpaceDN w:val="0"/>
              <w:adjustRightInd w:val="0"/>
              <w:jc w:val="center"/>
              <w:rPr>
                <w:sz w:val="22"/>
                <w:szCs w:val="22"/>
              </w:rPr>
            </w:pPr>
            <w:r>
              <w:rPr>
                <w:sz w:val="22"/>
                <w:szCs w:val="22"/>
              </w:rPr>
              <w:t>4</w:t>
            </w:r>
          </w:p>
        </w:tc>
        <w:tc>
          <w:tcPr>
            <w:tcW w:w="1649" w:type="dxa"/>
            <w:tcBorders>
              <w:top w:val="single" w:sz="4" w:space="0" w:color="auto"/>
              <w:left w:val="single" w:sz="4" w:space="0" w:color="auto"/>
              <w:bottom w:val="single" w:sz="4" w:space="0" w:color="auto"/>
              <w:right w:val="single" w:sz="4" w:space="0" w:color="auto"/>
            </w:tcBorders>
          </w:tcPr>
          <w:p w:rsidR="004D13C3" w:rsidRPr="0017739E" w:rsidRDefault="004D13C3" w:rsidP="00EA015B">
            <w:pPr>
              <w:widowControl w:val="0"/>
              <w:autoSpaceDE w:val="0"/>
              <w:autoSpaceDN w:val="0"/>
              <w:adjustRightInd w:val="0"/>
              <w:jc w:val="both"/>
              <w:rPr>
                <w:sz w:val="20"/>
                <w:szCs w:val="20"/>
              </w:rPr>
            </w:pPr>
            <w:r w:rsidRPr="0017739E">
              <w:rPr>
                <w:sz w:val="20"/>
                <w:szCs w:val="20"/>
              </w:rPr>
              <w:t>Основное мероприятие 1.4.1</w:t>
            </w:r>
          </w:p>
          <w:p w:rsidR="004D13C3" w:rsidRPr="0017739E" w:rsidRDefault="004D13C3" w:rsidP="00EA015B">
            <w:pPr>
              <w:widowControl w:val="0"/>
              <w:autoSpaceDE w:val="0"/>
              <w:autoSpaceDN w:val="0"/>
              <w:adjustRightInd w:val="0"/>
              <w:jc w:val="both"/>
              <w:rPr>
                <w:sz w:val="20"/>
                <w:szCs w:val="20"/>
              </w:rPr>
            </w:pPr>
            <w:r w:rsidRPr="0017739E">
              <w:rPr>
                <w:sz w:val="20"/>
                <w:szCs w:val="20"/>
              </w:rPr>
              <w:t>«Реализация народных проектов по обустройству источников холодного водоснабжения, прошедших отбор в рамках проекта «Народный бюджет»</w:t>
            </w:r>
          </w:p>
        </w:tc>
        <w:tc>
          <w:tcPr>
            <w:tcW w:w="992" w:type="dxa"/>
            <w:tcBorders>
              <w:top w:val="single" w:sz="4" w:space="0" w:color="auto"/>
              <w:left w:val="single" w:sz="4" w:space="0" w:color="auto"/>
              <w:bottom w:val="single" w:sz="4" w:space="0" w:color="auto"/>
              <w:right w:val="single" w:sz="4" w:space="0" w:color="auto"/>
            </w:tcBorders>
          </w:tcPr>
          <w:p w:rsidR="004D13C3" w:rsidRPr="0017739E" w:rsidRDefault="004D13C3" w:rsidP="00EA015B">
            <w:pPr>
              <w:widowControl w:val="0"/>
              <w:autoSpaceDE w:val="0"/>
              <w:autoSpaceDN w:val="0"/>
              <w:adjustRightInd w:val="0"/>
              <w:jc w:val="both"/>
              <w:rPr>
                <w:sz w:val="20"/>
                <w:szCs w:val="20"/>
              </w:rPr>
            </w:pPr>
            <w:r w:rsidRPr="0017739E">
              <w:rPr>
                <w:sz w:val="20"/>
                <w:szCs w:val="20"/>
              </w:rPr>
              <w:t>Администрация сельского поселения «Пезмег»</w:t>
            </w:r>
          </w:p>
        </w:tc>
        <w:tc>
          <w:tcPr>
            <w:tcW w:w="567" w:type="dxa"/>
            <w:tcBorders>
              <w:top w:val="single" w:sz="4" w:space="0" w:color="auto"/>
              <w:left w:val="single" w:sz="4" w:space="0" w:color="auto"/>
              <w:bottom w:val="single" w:sz="4" w:space="0" w:color="auto"/>
              <w:right w:val="single" w:sz="4" w:space="0" w:color="auto"/>
            </w:tcBorders>
          </w:tcPr>
          <w:p w:rsidR="004D13C3" w:rsidRPr="0017739E" w:rsidRDefault="004D13C3" w:rsidP="00EA015B">
            <w:pPr>
              <w:widowControl w:val="0"/>
              <w:autoSpaceDE w:val="0"/>
              <w:autoSpaceDN w:val="0"/>
              <w:adjustRightInd w:val="0"/>
              <w:jc w:val="both"/>
              <w:rPr>
                <w:sz w:val="20"/>
                <w:szCs w:val="20"/>
              </w:rPr>
            </w:pPr>
            <w:r w:rsidRPr="0017739E">
              <w:rPr>
                <w:sz w:val="20"/>
                <w:szCs w:val="20"/>
              </w:rPr>
              <w:t>2023</w:t>
            </w:r>
          </w:p>
        </w:tc>
        <w:tc>
          <w:tcPr>
            <w:tcW w:w="567" w:type="dxa"/>
            <w:tcBorders>
              <w:top w:val="single" w:sz="4" w:space="0" w:color="auto"/>
              <w:left w:val="single" w:sz="4" w:space="0" w:color="auto"/>
              <w:bottom w:val="single" w:sz="4" w:space="0" w:color="auto"/>
              <w:right w:val="single" w:sz="4" w:space="0" w:color="auto"/>
            </w:tcBorders>
          </w:tcPr>
          <w:p w:rsidR="004D13C3" w:rsidRPr="0017739E" w:rsidRDefault="004D13C3" w:rsidP="00EA015B">
            <w:pPr>
              <w:widowControl w:val="0"/>
              <w:autoSpaceDE w:val="0"/>
              <w:autoSpaceDN w:val="0"/>
              <w:adjustRightInd w:val="0"/>
              <w:jc w:val="both"/>
              <w:rPr>
                <w:sz w:val="20"/>
                <w:szCs w:val="20"/>
              </w:rPr>
            </w:pPr>
            <w:r w:rsidRPr="0017739E">
              <w:rPr>
                <w:sz w:val="20"/>
                <w:szCs w:val="20"/>
              </w:rPr>
              <w:t>2027</w:t>
            </w:r>
          </w:p>
        </w:tc>
        <w:tc>
          <w:tcPr>
            <w:tcW w:w="993" w:type="dxa"/>
            <w:tcBorders>
              <w:top w:val="single" w:sz="4" w:space="0" w:color="auto"/>
              <w:left w:val="single" w:sz="4" w:space="0" w:color="auto"/>
              <w:bottom w:val="single" w:sz="4" w:space="0" w:color="auto"/>
              <w:right w:val="single" w:sz="4" w:space="0" w:color="auto"/>
            </w:tcBorders>
          </w:tcPr>
          <w:p w:rsidR="004D13C3" w:rsidRPr="0017739E" w:rsidRDefault="004D13C3" w:rsidP="00EA015B">
            <w:pPr>
              <w:jc w:val="both"/>
              <w:rPr>
                <w:sz w:val="20"/>
                <w:szCs w:val="20"/>
              </w:rPr>
            </w:pPr>
            <w:r w:rsidRPr="0017739E">
              <w:rPr>
                <w:sz w:val="20"/>
                <w:szCs w:val="20"/>
              </w:rPr>
              <w:t>Реализация проектов, по обустройству источников холодного водоснабжения</w:t>
            </w:r>
          </w:p>
        </w:tc>
        <w:tc>
          <w:tcPr>
            <w:tcW w:w="2267" w:type="dxa"/>
            <w:tcBorders>
              <w:top w:val="single" w:sz="4" w:space="0" w:color="auto"/>
              <w:left w:val="single" w:sz="4" w:space="0" w:color="auto"/>
              <w:bottom w:val="single" w:sz="4" w:space="0" w:color="auto"/>
              <w:right w:val="single" w:sz="4" w:space="0" w:color="auto"/>
            </w:tcBorders>
          </w:tcPr>
          <w:p w:rsidR="004D13C3" w:rsidRPr="0017739E" w:rsidRDefault="004D13C3" w:rsidP="00EA015B">
            <w:pPr>
              <w:jc w:val="both"/>
              <w:rPr>
                <w:sz w:val="20"/>
                <w:szCs w:val="20"/>
              </w:rPr>
            </w:pPr>
            <w:r w:rsidRPr="0017739E">
              <w:rPr>
                <w:sz w:val="20"/>
                <w:szCs w:val="20"/>
              </w:rPr>
              <w:t>Количество реализованных проектов по обустройству источников холодного водоснабжения, прошедших отбор в рамках проекта "Народный бюджет"</w:t>
            </w:r>
          </w:p>
        </w:tc>
      </w:tr>
      <w:tr w:rsidR="004D13C3" w:rsidRPr="0017739E" w:rsidTr="00EA015B">
        <w:tc>
          <w:tcPr>
            <w:tcW w:w="7575" w:type="dxa"/>
            <w:gridSpan w:val="7"/>
            <w:tcBorders>
              <w:top w:val="single" w:sz="4" w:space="0" w:color="auto"/>
              <w:left w:val="single" w:sz="4" w:space="0" w:color="auto"/>
              <w:bottom w:val="single" w:sz="4" w:space="0" w:color="auto"/>
              <w:right w:val="single" w:sz="4" w:space="0" w:color="auto"/>
            </w:tcBorders>
          </w:tcPr>
          <w:p w:rsidR="004D13C3" w:rsidRPr="0017739E" w:rsidRDefault="004D13C3" w:rsidP="00EA015B">
            <w:pPr>
              <w:jc w:val="center"/>
              <w:rPr>
                <w:sz w:val="20"/>
                <w:szCs w:val="20"/>
              </w:rPr>
            </w:pPr>
            <w:r w:rsidRPr="0017739E">
              <w:rPr>
                <w:sz w:val="20"/>
                <w:szCs w:val="22"/>
              </w:rPr>
              <w:t>Подпрограмма 2 «Формирование комфортной городской среды»</w:t>
            </w:r>
          </w:p>
        </w:tc>
      </w:tr>
      <w:tr w:rsidR="004D13C3" w:rsidRPr="0017739E" w:rsidTr="00EA015B">
        <w:tc>
          <w:tcPr>
            <w:tcW w:w="7575" w:type="dxa"/>
            <w:gridSpan w:val="7"/>
            <w:tcBorders>
              <w:top w:val="single" w:sz="4" w:space="0" w:color="auto"/>
              <w:left w:val="single" w:sz="4" w:space="0" w:color="auto"/>
              <w:bottom w:val="single" w:sz="4" w:space="0" w:color="auto"/>
              <w:right w:val="single" w:sz="4" w:space="0" w:color="auto"/>
            </w:tcBorders>
          </w:tcPr>
          <w:p w:rsidR="004D13C3" w:rsidRPr="0017739E" w:rsidRDefault="004D13C3" w:rsidP="00EA015B">
            <w:pPr>
              <w:jc w:val="center"/>
              <w:rPr>
                <w:sz w:val="20"/>
                <w:szCs w:val="20"/>
              </w:rPr>
            </w:pPr>
            <w:r w:rsidRPr="0017739E">
              <w:rPr>
                <w:sz w:val="20"/>
                <w:szCs w:val="22"/>
              </w:rPr>
              <w:t>Задача 2.1 «Повышение уровня благоустройства территорий сельского поселения «Пезмег»</w:t>
            </w:r>
          </w:p>
        </w:tc>
      </w:tr>
    </w:tbl>
    <w:p w:rsidR="001D32DD" w:rsidRDefault="001D32DD" w:rsidP="000F6390">
      <w:pPr>
        <w:autoSpaceDE w:val="0"/>
        <w:autoSpaceDN w:val="0"/>
        <w:adjustRightInd w:val="0"/>
        <w:jc w:val="center"/>
        <w:rPr>
          <w:b/>
          <w:bCs/>
          <w:sz w:val="22"/>
          <w:szCs w:val="22"/>
        </w:rPr>
      </w:pPr>
    </w:p>
    <w:p w:rsidR="001D32DD" w:rsidRDefault="001D32DD" w:rsidP="000F6390">
      <w:pPr>
        <w:autoSpaceDE w:val="0"/>
        <w:autoSpaceDN w:val="0"/>
        <w:adjustRightInd w:val="0"/>
        <w:jc w:val="center"/>
        <w:rPr>
          <w:b/>
          <w:bCs/>
          <w:sz w:val="22"/>
          <w:szCs w:val="22"/>
        </w:rPr>
      </w:pPr>
    </w:p>
    <w:p w:rsidR="001D32DD" w:rsidRDefault="001D32DD" w:rsidP="000F6390">
      <w:pPr>
        <w:autoSpaceDE w:val="0"/>
        <w:autoSpaceDN w:val="0"/>
        <w:adjustRightInd w:val="0"/>
        <w:jc w:val="center"/>
        <w:rPr>
          <w:b/>
          <w:bCs/>
          <w:sz w:val="22"/>
          <w:szCs w:val="22"/>
        </w:rPr>
      </w:pPr>
    </w:p>
    <w:p w:rsidR="001D32DD" w:rsidRDefault="001D32DD" w:rsidP="000F6390">
      <w:pPr>
        <w:autoSpaceDE w:val="0"/>
        <w:autoSpaceDN w:val="0"/>
        <w:adjustRightInd w:val="0"/>
        <w:jc w:val="center"/>
        <w:rPr>
          <w:b/>
          <w:bCs/>
          <w:sz w:val="22"/>
          <w:szCs w:val="22"/>
        </w:rPr>
      </w:pPr>
    </w:p>
    <w:p w:rsidR="001D32DD" w:rsidRDefault="001D32DD" w:rsidP="000F6390">
      <w:pPr>
        <w:autoSpaceDE w:val="0"/>
        <w:autoSpaceDN w:val="0"/>
        <w:adjustRightInd w:val="0"/>
        <w:jc w:val="center"/>
        <w:rPr>
          <w:b/>
          <w:bCs/>
          <w:sz w:val="22"/>
          <w:szCs w:val="22"/>
        </w:rPr>
      </w:pPr>
    </w:p>
    <w:p w:rsidR="001D32DD" w:rsidRDefault="001D32DD" w:rsidP="000F6390">
      <w:pPr>
        <w:autoSpaceDE w:val="0"/>
        <w:autoSpaceDN w:val="0"/>
        <w:adjustRightInd w:val="0"/>
        <w:jc w:val="center"/>
        <w:rPr>
          <w:b/>
          <w:bCs/>
          <w:sz w:val="22"/>
          <w:szCs w:val="22"/>
        </w:rPr>
      </w:pPr>
    </w:p>
    <w:p w:rsidR="001D32DD" w:rsidRDefault="001D32DD" w:rsidP="000F6390">
      <w:pPr>
        <w:autoSpaceDE w:val="0"/>
        <w:autoSpaceDN w:val="0"/>
        <w:adjustRightInd w:val="0"/>
        <w:jc w:val="center"/>
        <w:rPr>
          <w:b/>
          <w:bCs/>
          <w:sz w:val="22"/>
          <w:szCs w:val="22"/>
        </w:rPr>
      </w:pPr>
    </w:p>
    <w:p w:rsidR="001D32DD" w:rsidRDefault="001D32DD" w:rsidP="000F6390">
      <w:pPr>
        <w:autoSpaceDE w:val="0"/>
        <w:autoSpaceDN w:val="0"/>
        <w:adjustRightInd w:val="0"/>
        <w:jc w:val="center"/>
        <w:rPr>
          <w:b/>
          <w:bCs/>
          <w:sz w:val="22"/>
          <w:szCs w:val="22"/>
        </w:rPr>
      </w:pPr>
    </w:p>
    <w:p w:rsidR="001D32DD" w:rsidRDefault="001D32DD" w:rsidP="000F6390">
      <w:pPr>
        <w:autoSpaceDE w:val="0"/>
        <w:autoSpaceDN w:val="0"/>
        <w:adjustRightInd w:val="0"/>
        <w:jc w:val="center"/>
        <w:rPr>
          <w:b/>
          <w:bCs/>
          <w:sz w:val="22"/>
          <w:szCs w:val="22"/>
        </w:rPr>
      </w:pPr>
    </w:p>
    <w:p w:rsidR="00B27C75" w:rsidRPr="00F31342" w:rsidRDefault="00B27C75" w:rsidP="00B27C75">
      <w:pPr>
        <w:widowControl w:val="0"/>
        <w:autoSpaceDE w:val="0"/>
        <w:autoSpaceDN w:val="0"/>
        <w:adjustRightInd w:val="0"/>
        <w:jc w:val="center"/>
        <w:rPr>
          <w:sz w:val="22"/>
          <w:szCs w:val="22"/>
          <w:lang w:eastAsia="en-US"/>
        </w:rPr>
      </w:pPr>
      <w:r>
        <w:rPr>
          <w:b/>
          <w:bCs/>
          <w:sz w:val="22"/>
          <w:szCs w:val="22"/>
        </w:rPr>
        <w:lastRenderedPageBreak/>
        <w:t xml:space="preserve">                              </w:t>
      </w:r>
      <w:r w:rsidRPr="009968B3">
        <w:rPr>
          <w:b/>
          <w:bCs/>
          <w:sz w:val="22"/>
          <w:szCs w:val="22"/>
        </w:rPr>
        <w:t xml:space="preserve">Перечень и характеристики </w:t>
      </w:r>
      <w:r>
        <w:rPr>
          <w:b/>
          <w:bCs/>
          <w:sz w:val="22"/>
          <w:szCs w:val="22"/>
        </w:rPr>
        <w:t xml:space="preserve">                      </w:t>
      </w:r>
      <w:r w:rsidRPr="00F31342">
        <w:rPr>
          <w:sz w:val="20"/>
          <w:szCs w:val="22"/>
          <w:lang w:eastAsia="en-US"/>
        </w:rPr>
        <w:t>Таблица № 2</w:t>
      </w:r>
    </w:p>
    <w:p w:rsidR="00B27C75" w:rsidRPr="009968B3" w:rsidRDefault="00B27C75" w:rsidP="00B27C75">
      <w:pPr>
        <w:widowControl w:val="0"/>
        <w:autoSpaceDE w:val="0"/>
        <w:autoSpaceDN w:val="0"/>
        <w:adjustRightInd w:val="0"/>
        <w:jc w:val="center"/>
        <w:rPr>
          <w:b/>
          <w:bCs/>
          <w:sz w:val="22"/>
          <w:szCs w:val="22"/>
        </w:rPr>
      </w:pPr>
      <w:r w:rsidRPr="009968B3">
        <w:rPr>
          <w:b/>
          <w:bCs/>
          <w:sz w:val="22"/>
          <w:szCs w:val="22"/>
        </w:rPr>
        <w:t>основных мероприятий муниципальной программы и ведомственных целевых программ</w:t>
      </w:r>
    </w:p>
    <w:tbl>
      <w:tblPr>
        <w:tblW w:w="7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1649"/>
        <w:gridCol w:w="992"/>
        <w:gridCol w:w="567"/>
        <w:gridCol w:w="567"/>
        <w:gridCol w:w="993"/>
        <w:gridCol w:w="2267"/>
      </w:tblGrid>
      <w:tr w:rsidR="00B27C75" w:rsidRPr="009968B3" w:rsidTr="00EA015B">
        <w:tc>
          <w:tcPr>
            <w:tcW w:w="540" w:type="dxa"/>
            <w:tcBorders>
              <w:top w:val="single" w:sz="4" w:space="0" w:color="auto"/>
              <w:left w:val="single" w:sz="4" w:space="0" w:color="auto"/>
              <w:bottom w:val="single" w:sz="4" w:space="0" w:color="auto"/>
              <w:right w:val="single" w:sz="4" w:space="0" w:color="auto"/>
            </w:tcBorders>
            <w:hideMark/>
          </w:tcPr>
          <w:p w:rsidR="00B27C75" w:rsidRPr="009968B3" w:rsidRDefault="00B27C75" w:rsidP="00EA015B">
            <w:pPr>
              <w:widowControl w:val="0"/>
              <w:autoSpaceDE w:val="0"/>
              <w:autoSpaceDN w:val="0"/>
              <w:jc w:val="center"/>
              <w:rPr>
                <w:sz w:val="20"/>
                <w:szCs w:val="20"/>
                <w:lang w:eastAsia="en-US"/>
              </w:rPr>
            </w:pPr>
            <w:r w:rsidRPr="009968B3">
              <w:rPr>
                <w:sz w:val="20"/>
                <w:szCs w:val="20"/>
                <w:lang w:eastAsia="en-US"/>
              </w:rPr>
              <w:t xml:space="preserve">N </w:t>
            </w:r>
            <w:proofErr w:type="gramStart"/>
            <w:r w:rsidRPr="009968B3">
              <w:rPr>
                <w:sz w:val="20"/>
                <w:szCs w:val="20"/>
                <w:lang w:eastAsia="en-US"/>
              </w:rPr>
              <w:t>п</w:t>
            </w:r>
            <w:proofErr w:type="gramEnd"/>
            <w:r w:rsidRPr="009968B3">
              <w:rPr>
                <w:sz w:val="20"/>
                <w:szCs w:val="20"/>
                <w:lang w:eastAsia="en-US"/>
              </w:rPr>
              <w:t>/п</w:t>
            </w:r>
          </w:p>
        </w:tc>
        <w:tc>
          <w:tcPr>
            <w:tcW w:w="1649" w:type="dxa"/>
            <w:tcBorders>
              <w:top w:val="single" w:sz="4" w:space="0" w:color="auto"/>
              <w:left w:val="single" w:sz="4" w:space="0" w:color="auto"/>
              <w:bottom w:val="single" w:sz="4" w:space="0" w:color="auto"/>
              <w:right w:val="single" w:sz="4" w:space="0" w:color="auto"/>
            </w:tcBorders>
            <w:vAlign w:val="center"/>
            <w:hideMark/>
          </w:tcPr>
          <w:p w:rsidR="00B27C75" w:rsidRPr="009968B3" w:rsidRDefault="00B27C75" w:rsidP="00EA015B">
            <w:pPr>
              <w:widowControl w:val="0"/>
              <w:autoSpaceDE w:val="0"/>
              <w:autoSpaceDN w:val="0"/>
              <w:adjustRightInd w:val="0"/>
              <w:jc w:val="center"/>
              <w:rPr>
                <w:sz w:val="20"/>
                <w:szCs w:val="20"/>
              </w:rPr>
            </w:pPr>
            <w:r w:rsidRPr="009968B3">
              <w:rPr>
                <w:sz w:val="20"/>
                <w:szCs w:val="20"/>
              </w:rPr>
              <w:t>Наименование основного мероприятия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B27C75" w:rsidRPr="009968B3" w:rsidRDefault="00B27C75" w:rsidP="00EA015B">
            <w:pPr>
              <w:widowControl w:val="0"/>
              <w:autoSpaceDE w:val="0"/>
              <w:autoSpaceDN w:val="0"/>
              <w:adjustRightInd w:val="0"/>
              <w:jc w:val="center"/>
              <w:rPr>
                <w:sz w:val="20"/>
                <w:szCs w:val="20"/>
              </w:rPr>
            </w:pPr>
            <w:r w:rsidRPr="009968B3">
              <w:rPr>
                <w:sz w:val="20"/>
                <w:szCs w:val="20"/>
              </w:rPr>
              <w:t>Ответственный исполнитель, основного мероприятия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B27C75" w:rsidRPr="009968B3" w:rsidRDefault="00B27C75" w:rsidP="00EA015B">
            <w:pPr>
              <w:widowControl w:val="0"/>
              <w:autoSpaceDE w:val="0"/>
              <w:autoSpaceDN w:val="0"/>
              <w:adjustRightInd w:val="0"/>
              <w:jc w:val="center"/>
              <w:rPr>
                <w:sz w:val="20"/>
                <w:szCs w:val="20"/>
              </w:rPr>
            </w:pPr>
            <w:r w:rsidRPr="009968B3">
              <w:rPr>
                <w:sz w:val="20"/>
                <w:szCs w:val="20"/>
              </w:rPr>
              <w:t>Срок</w:t>
            </w:r>
          </w:p>
          <w:p w:rsidR="00B27C75" w:rsidRPr="009968B3" w:rsidRDefault="00B27C75" w:rsidP="00EA015B">
            <w:pPr>
              <w:widowControl w:val="0"/>
              <w:autoSpaceDE w:val="0"/>
              <w:autoSpaceDN w:val="0"/>
              <w:adjustRightInd w:val="0"/>
              <w:jc w:val="center"/>
              <w:rPr>
                <w:sz w:val="20"/>
                <w:szCs w:val="20"/>
              </w:rPr>
            </w:pPr>
            <w:r w:rsidRPr="009968B3">
              <w:rPr>
                <w:sz w:val="20"/>
                <w:szCs w:val="20"/>
              </w:rPr>
              <w:t xml:space="preserve"> начала реализации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B27C75" w:rsidRPr="009968B3" w:rsidRDefault="00B27C75" w:rsidP="00EA015B">
            <w:pPr>
              <w:widowControl w:val="0"/>
              <w:autoSpaceDE w:val="0"/>
              <w:autoSpaceDN w:val="0"/>
              <w:adjustRightInd w:val="0"/>
              <w:jc w:val="center"/>
              <w:rPr>
                <w:sz w:val="20"/>
                <w:szCs w:val="20"/>
              </w:rPr>
            </w:pPr>
            <w:r w:rsidRPr="009968B3">
              <w:rPr>
                <w:sz w:val="20"/>
                <w:szCs w:val="20"/>
              </w:rPr>
              <w:t>Срок окончания реализации</w:t>
            </w:r>
          </w:p>
        </w:tc>
        <w:tc>
          <w:tcPr>
            <w:tcW w:w="993" w:type="dxa"/>
            <w:tcBorders>
              <w:top w:val="single" w:sz="4" w:space="0" w:color="auto"/>
              <w:left w:val="single" w:sz="4" w:space="0" w:color="auto"/>
              <w:bottom w:val="single" w:sz="4" w:space="0" w:color="auto"/>
              <w:right w:val="single" w:sz="4" w:space="0" w:color="auto"/>
            </w:tcBorders>
            <w:vAlign w:val="center"/>
            <w:hideMark/>
          </w:tcPr>
          <w:p w:rsidR="00B27C75" w:rsidRPr="009968B3" w:rsidRDefault="00B27C75" w:rsidP="00EA015B">
            <w:pPr>
              <w:widowControl w:val="0"/>
              <w:autoSpaceDE w:val="0"/>
              <w:autoSpaceDN w:val="0"/>
              <w:adjustRightInd w:val="0"/>
              <w:jc w:val="center"/>
              <w:rPr>
                <w:sz w:val="20"/>
                <w:szCs w:val="20"/>
              </w:rPr>
            </w:pPr>
            <w:r w:rsidRPr="009968B3">
              <w:rPr>
                <w:sz w:val="20"/>
                <w:szCs w:val="20"/>
              </w:rPr>
              <w:t>Основные направления реализации</w:t>
            </w:r>
          </w:p>
        </w:tc>
        <w:tc>
          <w:tcPr>
            <w:tcW w:w="2267" w:type="dxa"/>
            <w:tcBorders>
              <w:top w:val="single" w:sz="4" w:space="0" w:color="auto"/>
              <w:left w:val="single" w:sz="4" w:space="0" w:color="auto"/>
              <w:bottom w:val="single" w:sz="4" w:space="0" w:color="auto"/>
              <w:right w:val="single" w:sz="4" w:space="0" w:color="auto"/>
            </w:tcBorders>
            <w:vAlign w:val="center"/>
            <w:hideMark/>
          </w:tcPr>
          <w:p w:rsidR="00B27C75" w:rsidRPr="009968B3" w:rsidRDefault="00B27C75" w:rsidP="00EA015B">
            <w:pPr>
              <w:widowControl w:val="0"/>
              <w:autoSpaceDE w:val="0"/>
              <w:autoSpaceDN w:val="0"/>
              <w:adjustRightInd w:val="0"/>
              <w:jc w:val="center"/>
              <w:rPr>
                <w:sz w:val="20"/>
                <w:szCs w:val="20"/>
              </w:rPr>
            </w:pPr>
            <w:r w:rsidRPr="009968B3">
              <w:rPr>
                <w:sz w:val="20"/>
                <w:szCs w:val="20"/>
              </w:rPr>
              <w:t>Связь с целевыми индикаторами (показателями) муниципальной программы (подпрограммы)</w:t>
            </w:r>
          </w:p>
        </w:tc>
      </w:tr>
      <w:tr w:rsidR="00B27C75" w:rsidRPr="009968B3" w:rsidTr="00EA015B">
        <w:tc>
          <w:tcPr>
            <w:tcW w:w="540" w:type="dxa"/>
            <w:tcBorders>
              <w:top w:val="single" w:sz="4" w:space="0" w:color="auto"/>
              <w:left w:val="single" w:sz="4" w:space="0" w:color="auto"/>
              <w:bottom w:val="single" w:sz="4" w:space="0" w:color="auto"/>
              <w:right w:val="single" w:sz="4" w:space="0" w:color="auto"/>
            </w:tcBorders>
            <w:hideMark/>
          </w:tcPr>
          <w:p w:rsidR="00B27C75" w:rsidRPr="009968B3" w:rsidRDefault="00B27C75" w:rsidP="00EA015B">
            <w:pPr>
              <w:widowControl w:val="0"/>
              <w:autoSpaceDE w:val="0"/>
              <w:autoSpaceDN w:val="0"/>
              <w:jc w:val="center"/>
              <w:rPr>
                <w:sz w:val="20"/>
                <w:szCs w:val="20"/>
                <w:lang w:eastAsia="en-US"/>
              </w:rPr>
            </w:pPr>
            <w:r w:rsidRPr="009968B3">
              <w:rPr>
                <w:sz w:val="20"/>
                <w:szCs w:val="20"/>
                <w:lang w:eastAsia="en-US"/>
              </w:rPr>
              <w:t>1</w:t>
            </w:r>
          </w:p>
        </w:tc>
        <w:tc>
          <w:tcPr>
            <w:tcW w:w="1649" w:type="dxa"/>
            <w:tcBorders>
              <w:top w:val="single" w:sz="4" w:space="0" w:color="auto"/>
              <w:left w:val="single" w:sz="4" w:space="0" w:color="auto"/>
              <w:bottom w:val="single" w:sz="4" w:space="0" w:color="auto"/>
              <w:right w:val="single" w:sz="4" w:space="0" w:color="auto"/>
            </w:tcBorders>
            <w:hideMark/>
          </w:tcPr>
          <w:p w:rsidR="00B27C75" w:rsidRPr="009968B3" w:rsidRDefault="00B27C75" w:rsidP="00EA015B">
            <w:pPr>
              <w:widowControl w:val="0"/>
              <w:autoSpaceDE w:val="0"/>
              <w:autoSpaceDN w:val="0"/>
              <w:jc w:val="center"/>
              <w:rPr>
                <w:sz w:val="20"/>
                <w:szCs w:val="20"/>
                <w:lang w:eastAsia="en-US"/>
              </w:rPr>
            </w:pPr>
            <w:r w:rsidRPr="009968B3">
              <w:rPr>
                <w:sz w:val="20"/>
                <w:szCs w:val="20"/>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B27C75" w:rsidRPr="009968B3" w:rsidRDefault="00B27C75" w:rsidP="00EA015B">
            <w:pPr>
              <w:widowControl w:val="0"/>
              <w:autoSpaceDE w:val="0"/>
              <w:autoSpaceDN w:val="0"/>
              <w:jc w:val="center"/>
              <w:rPr>
                <w:sz w:val="20"/>
                <w:szCs w:val="20"/>
                <w:lang w:eastAsia="en-US"/>
              </w:rPr>
            </w:pPr>
            <w:r w:rsidRPr="009968B3">
              <w:rPr>
                <w:sz w:val="20"/>
                <w:szCs w:val="20"/>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B27C75" w:rsidRPr="009968B3" w:rsidRDefault="00B27C75" w:rsidP="00EA015B">
            <w:pPr>
              <w:widowControl w:val="0"/>
              <w:autoSpaceDE w:val="0"/>
              <w:autoSpaceDN w:val="0"/>
              <w:jc w:val="center"/>
              <w:rPr>
                <w:sz w:val="20"/>
                <w:szCs w:val="20"/>
                <w:lang w:eastAsia="en-US"/>
              </w:rPr>
            </w:pPr>
            <w:r w:rsidRPr="009968B3">
              <w:rPr>
                <w:sz w:val="20"/>
                <w:szCs w:val="20"/>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B27C75" w:rsidRPr="009968B3" w:rsidRDefault="00B27C75" w:rsidP="00EA015B">
            <w:pPr>
              <w:widowControl w:val="0"/>
              <w:autoSpaceDE w:val="0"/>
              <w:autoSpaceDN w:val="0"/>
              <w:jc w:val="center"/>
              <w:rPr>
                <w:sz w:val="20"/>
                <w:szCs w:val="20"/>
                <w:lang w:eastAsia="en-US"/>
              </w:rPr>
            </w:pPr>
            <w:r w:rsidRPr="009968B3">
              <w:rPr>
                <w:sz w:val="20"/>
                <w:szCs w:val="20"/>
                <w:lang w:eastAsia="en-US"/>
              </w:rPr>
              <w:t>5</w:t>
            </w:r>
          </w:p>
        </w:tc>
        <w:tc>
          <w:tcPr>
            <w:tcW w:w="993" w:type="dxa"/>
            <w:tcBorders>
              <w:top w:val="single" w:sz="4" w:space="0" w:color="auto"/>
              <w:left w:val="single" w:sz="4" w:space="0" w:color="auto"/>
              <w:bottom w:val="single" w:sz="4" w:space="0" w:color="auto"/>
              <w:right w:val="single" w:sz="4" w:space="0" w:color="auto"/>
            </w:tcBorders>
            <w:hideMark/>
          </w:tcPr>
          <w:p w:rsidR="00B27C75" w:rsidRPr="009968B3" w:rsidRDefault="00B27C75" w:rsidP="00EA015B">
            <w:pPr>
              <w:widowControl w:val="0"/>
              <w:autoSpaceDE w:val="0"/>
              <w:autoSpaceDN w:val="0"/>
              <w:jc w:val="center"/>
              <w:rPr>
                <w:sz w:val="20"/>
                <w:szCs w:val="20"/>
                <w:lang w:eastAsia="en-US"/>
              </w:rPr>
            </w:pPr>
            <w:r w:rsidRPr="009968B3">
              <w:rPr>
                <w:sz w:val="20"/>
                <w:szCs w:val="20"/>
                <w:lang w:eastAsia="en-US"/>
              </w:rPr>
              <w:t>6</w:t>
            </w:r>
          </w:p>
        </w:tc>
        <w:tc>
          <w:tcPr>
            <w:tcW w:w="2267" w:type="dxa"/>
            <w:tcBorders>
              <w:top w:val="single" w:sz="4" w:space="0" w:color="auto"/>
              <w:left w:val="single" w:sz="4" w:space="0" w:color="auto"/>
              <w:bottom w:val="single" w:sz="4" w:space="0" w:color="auto"/>
              <w:right w:val="single" w:sz="4" w:space="0" w:color="auto"/>
            </w:tcBorders>
            <w:hideMark/>
          </w:tcPr>
          <w:p w:rsidR="00B27C75" w:rsidRPr="009968B3" w:rsidRDefault="00B27C75" w:rsidP="00EA015B">
            <w:pPr>
              <w:widowControl w:val="0"/>
              <w:autoSpaceDE w:val="0"/>
              <w:autoSpaceDN w:val="0"/>
              <w:jc w:val="center"/>
              <w:rPr>
                <w:sz w:val="20"/>
                <w:szCs w:val="20"/>
                <w:lang w:eastAsia="en-US"/>
              </w:rPr>
            </w:pPr>
            <w:r w:rsidRPr="009968B3">
              <w:rPr>
                <w:sz w:val="20"/>
                <w:szCs w:val="20"/>
                <w:lang w:eastAsia="en-US"/>
              </w:rPr>
              <w:t>7</w:t>
            </w:r>
          </w:p>
        </w:tc>
      </w:tr>
      <w:tr w:rsidR="00B27C75" w:rsidRPr="009968B3" w:rsidTr="00EA015B">
        <w:tc>
          <w:tcPr>
            <w:tcW w:w="7575" w:type="dxa"/>
            <w:gridSpan w:val="7"/>
            <w:tcBorders>
              <w:top w:val="single" w:sz="4" w:space="0" w:color="auto"/>
              <w:left w:val="single" w:sz="4" w:space="0" w:color="auto"/>
              <w:bottom w:val="single" w:sz="4" w:space="0" w:color="auto"/>
              <w:right w:val="single" w:sz="4" w:space="0" w:color="auto"/>
            </w:tcBorders>
            <w:vAlign w:val="center"/>
            <w:hideMark/>
          </w:tcPr>
          <w:p w:rsidR="00B27C75" w:rsidRPr="009968B3" w:rsidRDefault="00B27C75" w:rsidP="00EA015B">
            <w:pPr>
              <w:widowControl w:val="0"/>
              <w:autoSpaceDE w:val="0"/>
              <w:autoSpaceDN w:val="0"/>
              <w:jc w:val="center"/>
              <w:outlineLvl w:val="3"/>
              <w:rPr>
                <w:sz w:val="20"/>
                <w:szCs w:val="20"/>
                <w:lang w:eastAsia="en-US"/>
              </w:rPr>
            </w:pPr>
            <w:r w:rsidRPr="009968B3">
              <w:rPr>
                <w:sz w:val="20"/>
                <w:szCs w:val="20"/>
                <w:lang w:eastAsia="en-US"/>
              </w:rPr>
              <w:t>Подпрограмма 1 «Благоустройство территории муниципального образования сельского поселения»</w:t>
            </w:r>
          </w:p>
        </w:tc>
      </w:tr>
      <w:tr w:rsidR="00B27C75" w:rsidRPr="009968B3" w:rsidTr="00EA015B">
        <w:trPr>
          <w:trHeight w:val="477"/>
        </w:trPr>
        <w:tc>
          <w:tcPr>
            <w:tcW w:w="7575" w:type="dxa"/>
            <w:gridSpan w:val="7"/>
            <w:tcBorders>
              <w:top w:val="single" w:sz="4" w:space="0" w:color="auto"/>
              <w:left w:val="single" w:sz="4" w:space="0" w:color="auto"/>
              <w:bottom w:val="single" w:sz="4" w:space="0" w:color="auto"/>
              <w:right w:val="single" w:sz="4" w:space="0" w:color="auto"/>
            </w:tcBorders>
            <w:vAlign w:val="center"/>
            <w:hideMark/>
          </w:tcPr>
          <w:p w:rsidR="00B27C75" w:rsidRPr="009968B3" w:rsidRDefault="00B27C75" w:rsidP="00EA015B">
            <w:pPr>
              <w:widowControl w:val="0"/>
              <w:autoSpaceDE w:val="0"/>
              <w:autoSpaceDN w:val="0"/>
              <w:jc w:val="center"/>
              <w:rPr>
                <w:sz w:val="20"/>
                <w:szCs w:val="20"/>
                <w:lang w:eastAsia="en-US"/>
              </w:rPr>
            </w:pPr>
            <w:r w:rsidRPr="009968B3">
              <w:rPr>
                <w:sz w:val="20"/>
                <w:szCs w:val="20"/>
                <w:lang w:eastAsia="en-US"/>
              </w:rPr>
              <w:t>Задача 1. «</w:t>
            </w:r>
            <w:r w:rsidRPr="009968B3">
              <w:rPr>
                <w:rFonts w:eastAsia="Calibri"/>
                <w:sz w:val="20"/>
                <w:szCs w:val="20"/>
                <w:lang w:eastAsia="en-US"/>
              </w:rPr>
              <w:t>Формирование благоприятной среды для проживания населения</w:t>
            </w:r>
            <w:r w:rsidRPr="009968B3">
              <w:rPr>
                <w:sz w:val="20"/>
                <w:szCs w:val="20"/>
                <w:lang w:eastAsia="en-US"/>
              </w:rPr>
              <w:t>»</w:t>
            </w:r>
          </w:p>
        </w:tc>
      </w:tr>
      <w:tr w:rsidR="00B27C75" w:rsidRPr="009968B3" w:rsidTr="00EA015B">
        <w:tc>
          <w:tcPr>
            <w:tcW w:w="540" w:type="dxa"/>
            <w:tcBorders>
              <w:top w:val="single" w:sz="4" w:space="0" w:color="auto"/>
              <w:left w:val="single" w:sz="4" w:space="0" w:color="auto"/>
              <w:bottom w:val="single" w:sz="4" w:space="0" w:color="auto"/>
              <w:right w:val="single" w:sz="4" w:space="0" w:color="auto"/>
            </w:tcBorders>
            <w:hideMark/>
          </w:tcPr>
          <w:p w:rsidR="00B27C75" w:rsidRPr="009968B3" w:rsidRDefault="00B27C75" w:rsidP="00EA015B">
            <w:pPr>
              <w:widowControl w:val="0"/>
              <w:autoSpaceDE w:val="0"/>
              <w:autoSpaceDN w:val="0"/>
              <w:adjustRightInd w:val="0"/>
              <w:jc w:val="center"/>
              <w:rPr>
                <w:sz w:val="20"/>
                <w:szCs w:val="20"/>
              </w:rPr>
            </w:pPr>
            <w:r w:rsidRPr="009968B3">
              <w:rPr>
                <w:sz w:val="20"/>
                <w:szCs w:val="20"/>
              </w:rPr>
              <w:t>1</w:t>
            </w:r>
          </w:p>
        </w:tc>
        <w:tc>
          <w:tcPr>
            <w:tcW w:w="1649" w:type="dxa"/>
            <w:tcBorders>
              <w:top w:val="single" w:sz="4" w:space="0" w:color="auto"/>
              <w:left w:val="single" w:sz="4" w:space="0" w:color="auto"/>
              <w:bottom w:val="single" w:sz="4" w:space="0" w:color="auto"/>
              <w:right w:val="single" w:sz="4" w:space="0" w:color="auto"/>
            </w:tcBorders>
            <w:hideMark/>
          </w:tcPr>
          <w:p w:rsidR="00B27C75" w:rsidRPr="009968B3" w:rsidRDefault="00B27C75" w:rsidP="00EA015B">
            <w:pPr>
              <w:widowControl w:val="0"/>
              <w:autoSpaceDE w:val="0"/>
              <w:autoSpaceDN w:val="0"/>
              <w:adjustRightInd w:val="0"/>
              <w:jc w:val="both"/>
              <w:rPr>
                <w:sz w:val="20"/>
                <w:szCs w:val="20"/>
              </w:rPr>
            </w:pPr>
            <w:r w:rsidRPr="009968B3">
              <w:rPr>
                <w:sz w:val="20"/>
                <w:szCs w:val="20"/>
              </w:rPr>
              <w:t>Основное мероприятие 1.1.1</w:t>
            </w:r>
          </w:p>
          <w:p w:rsidR="00B27C75" w:rsidRPr="009968B3" w:rsidRDefault="00B27C75" w:rsidP="00EA015B">
            <w:pPr>
              <w:widowControl w:val="0"/>
              <w:autoSpaceDE w:val="0"/>
              <w:autoSpaceDN w:val="0"/>
              <w:adjustRightInd w:val="0"/>
              <w:jc w:val="both"/>
              <w:rPr>
                <w:sz w:val="20"/>
                <w:szCs w:val="20"/>
              </w:rPr>
            </w:pPr>
            <w:r w:rsidRPr="009968B3">
              <w:rPr>
                <w:sz w:val="20"/>
                <w:szCs w:val="20"/>
              </w:rPr>
              <w:t>«</w:t>
            </w:r>
            <w:r w:rsidRPr="009968B3">
              <w:rPr>
                <w:sz w:val="20"/>
                <w:szCs w:val="20"/>
                <w:lang w:eastAsia="en-US"/>
              </w:rPr>
              <w:t>Реализация народных проектов в сфере благоустройства</w:t>
            </w:r>
            <w:r w:rsidRPr="009968B3">
              <w:rPr>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B27C75" w:rsidRPr="009968B3" w:rsidRDefault="00B27C75" w:rsidP="00EA015B">
            <w:pPr>
              <w:widowControl w:val="0"/>
              <w:autoSpaceDE w:val="0"/>
              <w:autoSpaceDN w:val="0"/>
              <w:adjustRightInd w:val="0"/>
              <w:jc w:val="both"/>
              <w:rPr>
                <w:sz w:val="20"/>
                <w:szCs w:val="20"/>
              </w:rPr>
            </w:pPr>
            <w:r w:rsidRPr="009968B3">
              <w:rPr>
                <w:sz w:val="20"/>
                <w:szCs w:val="20"/>
              </w:rPr>
              <w:t>Администрация сельского поселения «Пезмег»</w:t>
            </w:r>
          </w:p>
        </w:tc>
        <w:tc>
          <w:tcPr>
            <w:tcW w:w="567" w:type="dxa"/>
            <w:tcBorders>
              <w:top w:val="single" w:sz="4" w:space="0" w:color="auto"/>
              <w:left w:val="single" w:sz="4" w:space="0" w:color="auto"/>
              <w:bottom w:val="single" w:sz="4" w:space="0" w:color="auto"/>
              <w:right w:val="single" w:sz="4" w:space="0" w:color="auto"/>
            </w:tcBorders>
            <w:hideMark/>
          </w:tcPr>
          <w:p w:rsidR="00B27C75" w:rsidRPr="009968B3" w:rsidRDefault="00B27C75" w:rsidP="00EA015B">
            <w:pPr>
              <w:widowControl w:val="0"/>
              <w:autoSpaceDE w:val="0"/>
              <w:autoSpaceDN w:val="0"/>
              <w:adjustRightInd w:val="0"/>
              <w:jc w:val="both"/>
              <w:rPr>
                <w:sz w:val="20"/>
                <w:szCs w:val="20"/>
              </w:rPr>
            </w:pPr>
            <w:r w:rsidRPr="009968B3">
              <w:rPr>
                <w:sz w:val="20"/>
                <w:szCs w:val="20"/>
              </w:rPr>
              <w:t>2023</w:t>
            </w:r>
          </w:p>
        </w:tc>
        <w:tc>
          <w:tcPr>
            <w:tcW w:w="567" w:type="dxa"/>
            <w:tcBorders>
              <w:top w:val="single" w:sz="4" w:space="0" w:color="auto"/>
              <w:left w:val="single" w:sz="4" w:space="0" w:color="auto"/>
              <w:bottom w:val="single" w:sz="4" w:space="0" w:color="auto"/>
              <w:right w:val="single" w:sz="4" w:space="0" w:color="auto"/>
            </w:tcBorders>
            <w:hideMark/>
          </w:tcPr>
          <w:p w:rsidR="00B27C75" w:rsidRPr="009968B3" w:rsidRDefault="00B27C75" w:rsidP="00EA015B">
            <w:pPr>
              <w:widowControl w:val="0"/>
              <w:autoSpaceDE w:val="0"/>
              <w:autoSpaceDN w:val="0"/>
              <w:adjustRightInd w:val="0"/>
              <w:jc w:val="both"/>
              <w:rPr>
                <w:sz w:val="20"/>
                <w:szCs w:val="20"/>
              </w:rPr>
            </w:pPr>
            <w:r w:rsidRPr="009968B3">
              <w:rPr>
                <w:sz w:val="20"/>
                <w:szCs w:val="20"/>
              </w:rPr>
              <w:t>2027</w:t>
            </w:r>
          </w:p>
        </w:tc>
        <w:tc>
          <w:tcPr>
            <w:tcW w:w="993" w:type="dxa"/>
            <w:tcBorders>
              <w:top w:val="single" w:sz="4" w:space="0" w:color="auto"/>
              <w:left w:val="single" w:sz="4" w:space="0" w:color="auto"/>
              <w:bottom w:val="single" w:sz="4" w:space="0" w:color="auto"/>
              <w:right w:val="single" w:sz="4" w:space="0" w:color="auto"/>
            </w:tcBorders>
            <w:hideMark/>
          </w:tcPr>
          <w:p w:rsidR="00B27C75" w:rsidRPr="009968B3" w:rsidRDefault="00B27C75" w:rsidP="00EA015B">
            <w:pPr>
              <w:jc w:val="both"/>
              <w:rPr>
                <w:sz w:val="20"/>
                <w:szCs w:val="20"/>
              </w:rPr>
            </w:pPr>
            <w:r w:rsidRPr="009968B3">
              <w:rPr>
                <w:sz w:val="20"/>
                <w:szCs w:val="20"/>
              </w:rPr>
              <w:t>Реализация проектов «Народный бюджет» в сфере благоустройства</w:t>
            </w:r>
          </w:p>
        </w:tc>
        <w:tc>
          <w:tcPr>
            <w:tcW w:w="2267" w:type="dxa"/>
            <w:tcBorders>
              <w:top w:val="single" w:sz="4" w:space="0" w:color="auto"/>
              <w:left w:val="single" w:sz="4" w:space="0" w:color="auto"/>
              <w:bottom w:val="single" w:sz="4" w:space="0" w:color="auto"/>
              <w:right w:val="single" w:sz="4" w:space="0" w:color="auto"/>
            </w:tcBorders>
            <w:hideMark/>
          </w:tcPr>
          <w:p w:rsidR="00B27C75" w:rsidRPr="009968B3" w:rsidRDefault="00B27C75" w:rsidP="00EA015B">
            <w:pPr>
              <w:widowControl w:val="0"/>
              <w:autoSpaceDE w:val="0"/>
              <w:autoSpaceDN w:val="0"/>
              <w:rPr>
                <w:sz w:val="20"/>
                <w:szCs w:val="20"/>
                <w:lang w:eastAsia="en-US"/>
              </w:rPr>
            </w:pPr>
            <w:r w:rsidRPr="009968B3">
              <w:rPr>
                <w:rFonts w:eastAsia="Calibri"/>
                <w:sz w:val="20"/>
                <w:szCs w:val="20"/>
                <w:lang w:eastAsia="en-US"/>
              </w:rPr>
              <w:t>Количество реализованных народных проектов в сфере благоустройства, прошедших отбор в рамках проекта "Народный бюджет"</w:t>
            </w:r>
          </w:p>
        </w:tc>
      </w:tr>
      <w:tr w:rsidR="00B27C75" w:rsidRPr="009968B3" w:rsidTr="00EA015B">
        <w:tc>
          <w:tcPr>
            <w:tcW w:w="7575" w:type="dxa"/>
            <w:gridSpan w:val="7"/>
            <w:tcBorders>
              <w:top w:val="single" w:sz="4" w:space="0" w:color="auto"/>
              <w:left w:val="single" w:sz="4" w:space="0" w:color="auto"/>
              <w:bottom w:val="single" w:sz="4" w:space="0" w:color="auto"/>
              <w:right w:val="single" w:sz="4" w:space="0" w:color="auto"/>
            </w:tcBorders>
            <w:hideMark/>
          </w:tcPr>
          <w:p w:rsidR="00B27C75" w:rsidRPr="009968B3" w:rsidRDefault="00B27C75" w:rsidP="00EA015B">
            <w:pPr>
              <w:widowControl w:val="0"/>
              <w:autoSpaceDE w:val="0"/>
              <w:autoSpaceDN w:val="0"/>
              <w:jc w:val="center"/>
              <w:rPr>
                <w:sz w:val="20"/>
                <w:szCs w:val="20"/>
                <w:lang w:eastAsia="en-US"/>
              </w:rPr>
            </w:pPr>
            <w:r w:rsidRPr="009968B3">
              <w:rPr>
                <w:sz w:val="20"/>
                <w:szCs w:val="20"/>
                <w:lang w:eastAsia="en-US"/>
              </w:rPr>
              <w:t>Задача 1.2. «Содействие занятости населения»</w:t>
            </w:r>
          </w:p>
        </w:tc>
      </w:tr>
      <w:tr w:rsidR="00B27C75" w:rsidRPr="009968B3" w:rsidTr="00EA015B">
        <w:tc>
          <w:tcPr>
            <w:tcW w:w="540" w:type="dxa"/>
            <w:tcBorders>
              <w:top w:val="single" w:sz="4" w:space="0" w:color="auto"/>
              <w:left w:val="single" w:sz="4" w:space="0" w:color="auto"/>
              <w:bottom w:val="single" w:sz="4" w:space="0" w:color="auto"/>
              <w:right w:val="single" w:sz="4" w:space="0" w:color="auto"/>
            </w:tcBorders>
            <w:hideMark/>
          </w:tcPr>
          <w:p w:rsidR="00B27C75" w:rsidRPr="009968B3" w:rsidRDefault="00B27C75" w:rsidP="00EA015B">
            <w:pPr>
              <w:widowControl w:val="0"/>
              <w:autoSpaceDE w:val="0"/>
              <w:autoSpaceDN w:val="0"/>
              <w:adjustRightInd w:val="0"/>
              <w:jc w:val="center"/>
              <w:rPr>
                <w:sz w:val="20"/>
                <w:szCs w:val="20"/>
              </w:rPr>
            </w:pPr>
            <w:r w:rsidRPr="009968B3">
              <w:rPr>
                <w:sz w:val="20"/>
                <w:szCs w:val="20"/>
              </w:rPr>
              <w:t>2</w:t>
            </w:r>
          </w:p>
        </w:tc>
        <w:tc>
          <w:tcPr>
            <w:tcW w:w="1649" w:type="dxa"/>
            <w:tcBorders>
              <w:top w:val="single" w:sz="4" w:space="0" w:color="auto"/>
              <w:left w:val="single" w:sz="4" w:space="0" w:color="auto"/>
              <w:bottom w:val="single" w:sz="4" w:space="0" w:color="auto"/>
              <w:right w:val="single" w:sz="4" w:space="0" w:color="auto"/>
            </w:tcBorders>
          </w:tcPr>
          <w:p w:rsidR="00B27C75" w:rsidRPr="009968B3" w:rsidRDefault="00B27C75" w:rsidP="00EA015B">
            <w:pPr>
              <w:widowControl w:val="0"/>
              <w:autoSpaceDE w:val="0"/>
              <w:autoSpaceDN w:val="0"/>
              <w:adjustRightInd w:val="0"/>
              <w:jc w:val="both"/>
              <w:rPr>
                <w:sz w:val="20"/>
                <w:szCs w:val="20"/>
              </w:rPr>
            </w:pPr>
            <w:r w:rsidRPr="009968B3">
              <w:rPr>
                <w:sz w:val="20"/>
                <w:szCs w:val="20"/>
              </w:rPr>
              <w:t>Основное мероприятие 1.2.1</w:t>
            </w:r>
          </w:p>
          <w:p w:rsidR="00B27C75" w:rsidRPr="009968B3" w:rsidRDefault="00B27C75" w:rsidP="00EA015B">
            <w:pPr>
              <w:widowControl w:val="0"/>
              <w:autoSpaceDE w:val="0"/>
              <w:autoSpaceDN w:val="0"/>
              <w:adjustRightInd w:val="0"/>
              <w:jc w:val="both"/>
              <w:rPr>
                <w:sz w:val="20"/>
                <w:szCs w:val="20"/>
              </w:rPr>
            </w:pPr>
            <w:r w:rsidRPr="009968B3">
              <w:rPr>
                <w:sz w:val="20"/>
                <w:szCs w:val="20"/>
              </w:rPr>
              <w:t>«Реализация проекта "Народный бюджет" в сфере занятости населения»</w:t>
            </w:r>
          </w:p>
        </w:tc>
        <w:tc>
          <w:tcPr>
            <w:tcW w:w="992" w:type="dxa"/>
            <w:tcBorders>
              <w:top w:val="single" w:sz="4" w:space="0" w:color="auto"/>
              <w:left w:val="single" w:sz="4" w:space="0" w:color="auto"/>
              <w:bottom w:val="single" w:sz="4" w:space="0" w:color="auto"/>
              <w:right w:val="single" w:sz="4" w:space="0" w:color="auto"/>
            </w:tcBorders>
            <w:hideMark/>
          </w:tcPr>
          <w:p w:rsidR="00B27C75" w:rsidRPr="009968B3" w:rsidRDefault="00B27C75" w:rsidP="00EA015B">
            <w:pPr>
              <w:widowControl w:val="0"/>
              <w:autoSpaceDE w:val="0"/>
              <w:autoSpaceDN w:val="0"/>
              <w:adjustRightInd w:val="0"/>
              <w:jc w:val="both"/>
              <w:rPr>
                <w:sz w:val="20"/>
                <w:szCs w:val="20"/>
              </w:rPr>
            </w:pPr>
            <w:r w:rsidRPr="009968B3">
              <w:rPr>
                <w:sz w:val="20"/>
                <w:szCs w:val="20"/>
              </w:rPr>
              <w:t>Администрация сельского поселения «Пезмег»</w:t>
            </w:r>
          </w:p>
        </w:tc>
        <w:tc>
          <w:tcPr>
            <w:tcW w:w="567" w:type="dxa"/>
            <w:tcBorders>
              <w:top w:val="single" w:sz="4" w:space="0" w:color="auto"/>
              <w:left w:val="single" w:sz="4" w:space="0" w:color="auto"/>
              <w:bottom w:val="single" w:sz="4" w:space="0" w:color="auto"/>
              <w:right w:val="single" w:sz="4" w:space="0" w:color="auto"/>
            </w:tcBorders>
            <w:hideMark/>
          </w:tcPr>
          <w:p w:rsidR="00B27C75" w:rsidRPr="009968B3" w:rsidRDefault="00B27C75" w:rsidP="00EA015B">
            <w:pPr>
              <w:widowControl w:val="0"/>
              <w:autoSpaceDE w:val="0"/>
              <w:autoSpaceDN w:val="0"/>
              <w:adjustRightInd w:val="0"/>
              <w:jc w:val="both"/>
              <w:rPr>
                <w:sz w:val="20"/>
                <w:szCs w:val="20"/>
              </w:rPr>
            </w:pPr>
            <w:r w:rsidRPr="009968B3">
              <w:rPr>
                <w:sz w:val="20"/>
                <w:szCs w:val="20"/>
              </w:rPr>
              <w:t>2023</w:t>
            </w:r>
          </w:p>
        </w:tc>
        <w:tc>
          <w:tcPr>
            <w:tcW w:w="567" w:type="dxa"/>
            <w:tcBorders>
              <w:top w:val="single" w:sz="4" w:space="0" w:color="auto"/>
              <w:left w:val="single" w:sz="4" w:space="0" w:color="auto"/>
              <w:bottom w:val="single" w:sz="4" w:space="0" w:color="auto"/>
              <w:right w:val="single" w:sz="4" w:space="0" w:color="auto"/>
            </w:tcBorders>
            <w:hideMark/>
          </w:tcPr>
          <w:p w:rsidR="00B27C75" w:rsidRPr="009968B3" w:rsidRDefault="00B27C75" w:rsidP="00EA015B">
            <w:pPr>
              <w:widowControl w:val="0"/>
              <w:autoSpaceDE w:val="0"/>
              <w:autoSpaceDN w:val="0"/>
              <w:adjustRightInd w:val="0"/>
              <w:jc w:val="both"/>
              <w:rPr>
                <w:sz w:val="20"/>
                <w:szCs w:val="20"/>
              </w:rPr>
            </w:pPr>
            <w:r w:rsidRPr="009968B3">
              <w:rPr>
                <w:sz w:val="20"/>
                <w:szCs w:val="20"/>
              </w:rPr>
              <w:t>2027</w:t>
            </w:r>
          </w:p>
        </w:tc>
        <w:tc>
          <w:tcPr>
            <w:tcW w:w="993" w:type="dxa"/>
            <w:tcBorders>
              <w:top w:val="single" w:sz="4" w:space="0" w:color="auto"/>
              <w:left w:val="single" w:sz="4" w:space="0" w:color="auto"/>
              <w:bottom w:val="single" w:sz="4" w:space="0" w:color="auto"/>
              <w:right w:val="single" w:sz="4" w:space="0" w:color="auto"/>
            </w:tcBorders>
            <w:hideMark/>
          </w:tcPr>
          <w:p w:rsidR="00B27C75" w:rsidRPr="009968B3" w:rsidRDefault="00B27C75" w:rsidP="00EA015B">
            <w:pPr>
              <w:widowControl w:val="0"/>
              <w:autoSpaceDE w:val="0"/>
              <w:autoSpaceDN w:val="0"/>
              <w:adjustRightInd w:val="0"/>
              <w:jc w:val="both"/>
              <w:rPr>
                <w:sz w:val="20"/>
                <w:szCs w:val="20"/>
              </w:rPr>
            </w:pPr>
            <w:r w:rsidRPr="009968B3">
              <w:rPr>
                <w:sz w:val="20"/>
                <w:szCs w:val="20"/>
              </w:rPr>
              <w:t>Реализация проектов «Народный бюджет» в сфере занятости населения</w:t>
            </w:r>
          </w:p>
        </w:tc>
        <w:tc>
          <w:tcPr>
            <w:tcW w:w="2267" w:type="dxa"/>
            <w:tcBorders>
              <w:top w:val="single" w:sz="4" w:space="0" w:color="auto"/>
              <w:left w:val="single" w:sz="4" w:space="0" w:color="auto"/>
              <w:bottom w:val="single" w:sz="4" w:space="0" w:color="auto"/>
              <w:right w:val="single" w:sz="4" w:space="0" w:color="auto"/>
            </w:tcBorders>
            <w:hideMark/>
          </w:tcPr>
          <w:p w:rsidR="00B27C75" w:rsidRPr="009968B3" w:rsidRDefault="00B27C75" w:rsidP="00EA015B">
            <w:pPr>
              <w:widowControl w:val="0"/>
              <w:autoSpaceDE w:val="0"/>
              <w:autoSpaceDN w:val="0"/>
              <w:adjustRightInd w:val="0"/>
              <w:jc w:val="both"/>
              <w:rPr>
                <w:sz w:val="20"/>
                <w:szCs w:val="20"/>
              </w:rPr>
            </w:pPr>
            <w:r w:rsidRPr="009968B3">
              <w:rPr>
                <w:rFonts w:eastAsia="Calibri"/>
                <w:sz w:val="20"/>
                <w:szCs w:val="20"/>
                <w:lang w:eastAsia="en-US"/>
              </w:rPr>
              <w:t>Количество реализованных народных проектов в сфере занятости населения</w:t>
            </w:r>
          </w:p>
        </w:tc>
      </w:tr>
      <w:tr w:rsidR="00B27C75" w:rsidRPr="009968B3" w:rsidTr="00EA015B">
        <w:tc>
          <w:tcPr>
            <w:tcW w:w="7575" w:type="dxa"/>
            <w:gridSpan w:val="7"/>
            <w:tcBorders>
              <w:top w:val="single" w:sz="4" w:space="0" w:color="auto"/>
              <w:left w:val="single" w:sz="4" w:space="0" w:color="auto"/>
              <w:bottom w:val="single" w:sz="4" w:space="0" w:color="auto"/>
              <w:right w:val="single" w:sz="4" w:space="0" w:color="auto"/>
            </w:tcBorders>
            <w:hideMark/>
          </w:tcPr>
          <w:p w:rsidR="00B27C75" w:rsidRPr="009968B3" w:rsidRDefault="00B27C75" w:rsidP="00EA015B">
            <w:pPr>
              <w:widowControl w:val="0"/>
              <w:autoSpaceDE w:val="0"/>
              <w:autoSpaceDN w:val="0"/>
              <w:jc w:val="center"/>
              <w:rPr>
                <w:sz w:val="20"/>
                <w:szCs w:val="20"/>
                <w:lang w:eastAsia="en-US"/>
              </w:rPr>
            </w:pPr>
            <w:r w:rsidRPr="009968B3">
              <w:rPr>
                <w:sz w:val="20"/>
                <w:szCs w:val="20"/>
                <w:lang w:eastAsia="en-US"/>
              </w:rPr>
              <w:t>Задача 1.3. «</w:t>
            </w:r>
            <w:r w:rsidRPr="009968B3">
              <w:rPr>
                <w:rFonts w:eastAsia="Calibri"/>
                <w:sz w:val="20"/>
                <w:szCs w:val="20"/>
                <w:lang w:eastAsia="en-US"/>
              </w:rPr>
              <w:t>Развитие физической культуры и спорта</w:t>
            </w:r>
            <w:r w:rsidRPr="009968B3">
              <w:rPr>
                <w:sz w:val="20"/>
                <w:szCs w:val="20"/>
                <w:lang w:eastAsia="en-US"/>
              </w:rPr>
              <w:t>».</w:t>
            </w:r>
          </w:p>
        </w:tc>
      </w:tr>
    </w:tbl>
    <w:p w:rsidR="001D32DD" w:rsidRDefault="001D32DD" w:rsidP="000F6390">
      <w:pPr>
        <w:autoSpaceDE w:val="0"/>
        <w:autoSpaceDN w:val="0"/>
        <w:adjustRightInd w:val="0"/>
        <w:jc w:val="cente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5870"/>
      </w:tblGrid>
      <w:tr w:rsidR="001D32DD" w:rsidRPr="001D32DD" w:rsidTr="001D32DD">
        <w:tc>
          <w:tcPr>
            <w:tcW w:w="2093" w:type="dxa"/>
            <w:tcBorders>
              <w:top w:val="single" w:sz="4" w:space="0" w:color="auto"/>
              <w:left w:val="single" w:sz="4" w:space="0" w:color="auto"/>
              <w:bottom w:val="single" w:sz="4" w:space="0" w:color="auto"/>
              <w:right w:val="single" w:sz="4" w:space="0" w:color="auto"/>
            </w:tcBorders>
            <w:hideMark/>
          </w:tcPr>
          <w:p w:rsidR="001D32DD" w:rsidRPr="001D32DD" w:rsidRDefault="001D32DD" w:rsidP="001D32DD">
            <w:pPr>
              <w:jc w:val="center"/>
              <w:rPr>
                <w:rFonts w:eastAsia="Calibri"/>
                <w:b/>
                <w:sz w:val="22"/>
                <w:szCs w:val="22"/>
                <w:lang w:eastAsia="en-US"/>
              </w:rPr>
            </w:pPr>
            <w:r w:rsidRPr="001D32DD">
              <w:rPr>
                <w:rFonts w:eastAsia="Calibri"/>
                <w:sz w:val="22"/>
                <w:szCs w:val="22"/>
                <w:lang w:eastAsia="en-US"/>
              </w:rPr>
              <w:lastRenderedPageBreak/>
              <w:t>Задачи муниципальной программы</w:t>
            </w:r>
          </w:p>
        </w:tc>
        <w:tc>
          <w:tcPr>
            <w:tcW w:w="7477" w:type="dxa"/>
            <w:tcBorders>
              <w:top w:val="single" w:sz="4" w:space="0" w:color="auto"/>
              <w:left w:val="single" w:sz="4" w:space="0" w:color="auto"/>
              <w:bottom w:val="single" w:sz="4" w:space="0" w:color="auto"/>
              <w:right w:val="single" w:sz="4" w:space="0" w:color="auto"/>
            </w:tcBorders>
            <w:hideMark/>
          </w:tcPr>
          <w:p w:rsidR="001D32DD" w:rsidRPr="001D32DD" w:rsidRDefault="001D32DD" w:rsidP="001D32DD">
            <w:pPr>
              <w:widowControl w:val="0"/>
              <w:autoSpaceDE w:val="0"/>
              <w:autoSpaceDN w:val="0"/>
              <w:adjustRightInd w:val="0"/>
              <w:ind w:right="-1"/>
              <w:rPr>
                <w:rFonts w:eastAsia="Calibri"/>
                <w:color w:val="000000"/>
                <w:sz w:val="22"/>
                <w:szCs w:val="22"/>
              </w:rPr>
            </w:pPr>
            <w:r w:rsidRPr="001D32DD">
              <w:rPr>
                <w:rFonts w:eastAsia="Calibri"/>
                <w:color w:val="000000"/>
                <w:sz w:val="22"/>
                <w:szCs w:val="22"/>
              </w:rPr>
              <w:t>Обеспечение социально-экономического развития сельского поселения «Пезмег», повышение уровня благоустройства и обеспечение благоприятных условий проживания населения в сельском поселении «Пезмег».</w:t>
            </w:r>
          </w:p>
          <w:p w:rsidR="001D32DD" w:rsidRPr="001D32DD" w:rsidRDefault="001D32DD" w:rsidP="001D32DD">
            <w:pPr>
              <w:autoSpaceDE w:val="0"/>
              <w:autoSpaceDN w:val="0"/>
              <w:adjustRightInd w:val="0"/>
              <w:jc w:val="both"/>
              <w:rPr>
                <w:sz w:val="22"/>
                <w:szCs w:val="22"/>
              </w:rPr>
            </w:pPr>
            <w:r w:rsidRPr="001D32DD">
              <w:rPr>
                <w:rFonts w:eastAsia="Calibri"/>
                <w:sz w:val="22"/>
                <w:szCs w:val="22"/>
              </w:rPr>
              <w:t>Совершенствование системы комплексного благоустройства территорий общего пользования, дворовых территорий многоквартирных домов, создание комфортных условий проживания и отдыха населения.</w:t>
            </w:r>
            <w:r w:rsidRPr="001D32DD">
              <w:rPr>
                <w:sz w:val="22"/>
                <w:szCs w:val="22"/>
              </w:rPr>
              <w:t xml:space="preserve"> </w:t>
            </w:r>
          </w:p>
        </w:tc>
      </w:tr>
      <w:tr w:rsidR="001D32DD" w:rsidRPr="001D32DD" w:rsidTr="001D32DD">
        <w:tc>
          <w:tcPr>
            <w:tcW w:w="2093" w:type="dxa"/>
            <w:tcBorders>
              <w:top w:val="single" w:sz="4" w:space="0" w:color="auto"/>
              <w:left w:val="single" w:sz="4" w:space="0" w:color="auto"/>
              <w:bottom w:val="single" w:sz="4" w:space="0" w:color="auto"/>
              <w:right w:val="single" w:sz="4" w:space="0" w:color="auto"/>
            </w:tcBorders>
            <w:hideMark/>
          </w:tcPr>
          <w:p w:rsidR="001D32DD" w:rsidRPr="001D32DD" w:rsidRDefault="001D32DD" w:rsidP="001D32DD">
            <w:pPr>
              <w:jc w:val="center"/>
              <w:rPr>
                <w:rFonts w:eastAsia="Calibri"/>
                <w:b/>
                <w:sz w:val="22"/>
                <w:szCs w:val="22"/>
                <w:lang w:eastAsia="en-US"/>
              </w:rPr>
            </w:pPr>
            <w:r w:rsidRPr="001D32DD">
              <w:rPr>
                <w:rFonts w:eastAsia="Calibri"/>
                <w:sz w:val="22"/>
                <w:szCs w:val="22"/>
                <w:lang w:eastAsia="en-US"/>
              </w:rPr>
              <w:t>Целевые индикаторы и показатели муниципальной программы</w:t>
            </w:r>
          </w:p>
        </w:tc>
        <w:tc>
          <w:tcPr>
            <w:tcW w:w="7477" w:type="dxa"/>
            <w:tcBorders>
              <w:top w:val="single" w:sz="4" w:space="0" w:color="auto"/>
              <w:left w:val="single" w:sz="4" w:space="0" w:color="auto"/>
              <w:bottom w:val="single" w:sz="4" w:space="0" w:color="auto"/>
              <w:right w:val="single" w:sz="4" w:space="0" w:color="auto"/>
            </w:tcBorders>
            <w:hideMark/>
          </w:tcPr>
          <w:p w:rsidR="001D32DD" w:rsidRPr="001D32DD" w:rsidRDefault="001D32DD" w:rsidP="001D32DD">
            <w:pPr>
              <w:rPr>
                <w:sz w:val="22"/>
                <w:szCs w:val="22"/>
              </w:rPr>
            </w:pPr>
            <w:r w:rsidRPr="001D32DD">
              <w:rPr>
                <w:sz w:val="22"/>
                <w:szCs w:val="22"/>
              </w:rPr>
              <w:t>- уровень удовлетворенности населения, проживающего на территории МО СП «Пезмег</w:t>
            </w:r>
            <w:proofErr w:type="gramStart"/>
            <w:r w:rsidRPr="001D32DD">
              <w:rPr>
                <w:sz w:val="22"/>
                <w:szCs w:val="22"/>
              </w:rPr>
              <w:t>» (%)</w:t>
            </w:r>
            <w:proofErr w:type="gramEnd"/>
          </w:p>
          <w:p w:rsidR="001D32DD" w:rsidRPr="001D32DD" w:rsidRDefault="001D32DD" w:rsidP="001D32DD">
            <w:pPr>
              <w:rPr>
                <w:sz w:val="22"/>
                <w:szCs w:val="22"/>
              </w:rPr>
            </w:pPr>
            <w:r w:rsidRPr="001D32DD">
              <w:rPr>
                <w:sz w:val="22"/>
                <w:szCs w:val="22"/>
              </w:rPr>
              <w:t>-  количество благоустроенных территорий общего пользования (ед.);</w:t>
            </w:r>
          </w:p>
          <w:p w:rsidR="001D32DD" w:rsidRPr="001D32DD" w:rsidRDefault="001D32DD" w:rsidP="001D32DD">
            <w:pPr>
              <w:jc w:val="both"/>
              <w:rPr>
                <w:rFonts w:eastAsia="Calibri"/>
                <w:sz w:val="22"/>
                <w:szCs w:val="22"/>
                <w:lang w:eastAsia="en-US"/>
              </w:rPr>
            </w:pPr>
            <w:r w:rsidRPr="001D32DD">
              <w:rPr>
                <w:sz w:val="22"/>
                <w:szCs w:val="22"/>
                <w:lang w:eastAsia="en-US"/>
              </w:rPr>
              <w:t>- доля народных проектов, реализованных с финансовым, трудовым или материально-техническим участием граждан и организаций в общем количестве реализованных народных проектов в сфере благоустройства</w:t>
            </w:r>
            <w:proofErr w:type="gramStart"/>
            <w:r w:rsidRPr="001D32DD">
              <w:rPr>
                <w:sz w:val="22"/>
                <w:szCs w:val="22"/>
                <w:lang w:eastAsia="en-US"/>
              </w:rPr>
              <w:t xml:space="preserve"> (%, </w:t>
            </w:r>
            <w:proofErr w:type="gramEnd"/>
            <w:r w:rsidRPr="001D32DD">
              <w:rPr>
                <w:sz w:val="22"/>
                <w:szCs w:val="22"/>
                <w:lang w:eastAsia="en-US"/>
              </w:rPr>
              <w:t>в год);</w:t>
            </w:r>
          </w:p>
        </w:tc>
      </w:tr>
      <w:tr w:rsidR="001D32DD" w:rsidRPr="001D32DD" w:rsidTr="001D32DD">
        <w:tc>
          <w:tcPr>
            <w:tcW w:w="2093" w:type="dxa"/>
            <w:tcBorders>
              <w:top w:val="single" w:sz="4" w:space="0" w:color="auto"/>
              <w:left w:val="single" w:sz="4" w:space="0" w:color="auto"/>
              <w:bottom w:val="single" w:sz="4" w:space="0" w:color="auto"/>
              <w:right w:val="single" w:sz="4" w:space="0" w:color="auto"/>
            </w:tcBorders>
            <w:hideMark/>
          </w:tcPr>
          <w:p w:rsidR="001D32DD" w:rsidRPr="001D32DD" w:rsidRDefault="001D32DD" w:rsidP="001D32DD">
            <w:pPr>
              <w:jc w:val="center"/>
              <w:rPr>
                <w:rFonts w:eastAsia="Calibri"/>
                <w:b/>
                <w:sz w:val="22"/>
                <w:szCs w:val="22"/>
                <w:lang w:eastAsia="en-US"/>
              </w:rPr>
            </w:pPr>
            <w:r w:rsidRPr="001D32DD">
              <w:rPr>
                <w:rFonts w:eastAsia="Calibri"/>
                <w:sz w:val="22"/>
                <w:szCs w:val="22"/>
                <w:lang w:eastAsia="en-US"/>
              </w:rPr>
              <w:t>Этапы и сроки реализации муниципальной программы</w:t>
            </w:r>
          </w:p>
        </w:tc>
        <w:tc>
          <w:tcPr>
            <w:tcW w:w="7477" w:type="dxa"/>
            <w:tcBorders>
              <w:top w:val="single" w:sz="4" w:space="0" w:color="auto"/>
              <w:left w:val="single" w:sz="4" w:space="0" w:color="auto"/>
              <w:bottom w:val="single" w:sz="4" w:space="0" w:color="auto"/>
              <w:right w:val="single" w:sz="4" w:space="0" w:color="auto"/>
            </w:tcBorders>
            <w:hideMark/>
          </w:tcPr>
          <w:p w:rsidR="001D32DD" w:rsidRPr="001D32DD" w:rsidRDefault="001D32DD" w:rsidP="001D32DD">
            <w:pPr>
              <w:jc w:val="both"/>
              <w:rPr>
                <w:rFonts w:eastAsia="Calibri"/>
                <w:b/>
                <w:sz w:val="22"/>
                <w:szCs w:val="22"/>
                <w:lang w:eastAsia="en-US"/>
              </w:rPr>
            </w:pPr>
            <w:r w:rsidRPr="001D32DD">
              <w:rPr>
                <w:rFonts w:eastAsia="Calibri"/>
                <w:sz w:val="22"/>
                <w:szCs w:val="22"/>
                <w:lang w:eastAsia="en-US"/>
              </w:rPr>
              <w:t>Срок реализации программы 2023 - 2027 годы</w:t>
            </w:r>
          </w:p>
        </w:tc>
      </w:tr>
      <w:tr w:rsidR="001D32DD" w:rsidRPr="001D32DD" w:rsidTr="001D32DD">
        <w:tc>
          <w:tcPr>
            <w:tcW w:w="2093" w:type="dxa"/>
            <w:tcBorders>
              <w:top w:val="single" w:sz="4" w:space="0" w:color="auto"/>
              <w:left w:val="single" w:sz="4" w:space="0" w:color="auto"/>
              <w:bottom w:val="single" w:sz="4" w:space="0" w:color="auto"/>
              <w:right w:val="single" w:sz="4" w:space="0" w:color="auto"/>
            </w:tcBorders>
            <w:hideMark/>
          </w:tcPr>
          <w:p w:rsidR="001D32DD" w:rsidRPr="001D32DD" w:rsidRDefault="001D32DD" w:rsidP="001D32DD">
            <w:pPr>
              <w:jc w:val="center"/>
              <w:rPr>
                <w:rFonts w:eastAsia="Calibri"/>
                <w:b/>
                <w:sz w:val="22"/>
                <w:szCs w:val="22"/>
                <w:lang w:eastAsia="en-US"/>
              </w:rPr>
            </w:pPr>
            <w:r w:rsidRPr="001D32DD">
              <w:rPr>
                <w:rFonts w:eastAsia="Calibri"/>
                <w:sz w:val="22"/>
                <w:szCs w:val="22"/>
                <w:lang w:eastAsia="en-US"/>
              </w:rPr>
              <w:t>Объемы финансирования муниципальной программы</w:t>
            </w:r>
          </w:p>
        </w:tc>
        <w:tc>
          <w:tcPr>
            <w:tcW w:w="7477" w:type="dxa"/>
            <w:tcBorders>
              <w:top w:val="single" w:sz="4" w:space="0" w:color="auto"/>
              <w:left w:val="single" w:sz="4" w:space="0" w:color="auto"/>
              <w:bottom w:val="single" w:sz="4" w:space="0" w:color="auto"/>
              <w:right w:val="single" w:sz="4" w:space="0" w:color="auto"/>
            </w:tcBorders>
            <w:hideMark/>
          </w:tcPr>
          <w:p w:rsidR="001D32DD" w:rsidRPr="001D32DD" w:rsidRDefault="001D32DD" w:rsidP="001D32DD">
            <w:pPr>
              <w:jc w:val="both"/>
              <w:rPr>
                <w:rFonts w:eastAsia="Calibri"/>
                <w:sz w:val="22"/>
                <w:szCs w:val="22"/>
                <w:lang w:eastAsia="en-US"/>
              </w:rPr>
            </w:pPr>
            <w:r w:rsidRPr="001D32DD">
              <w:rPr>
                <w:rFonts w:eastAsia="Calibri"/>
                <w:sz w:val="22"/>
                <w:szCs w:val="22"/>
                <w:lang w:eastAsia="en-US"/>
              </w:rPr>
              <w:t>Общий объём финансирования Программы на 2023 - 2027 годы предусматривается в размере 931,90  тыс. рублей, в том числе:</w:t>
            </w:r>
          </w:p>
          <w:p w:rsidR="001D32DD" w:rsidRPr="001D32DD" w:rsidRDefault="001D32DD" w:rsidP="001D32DD">
            <w:pPr>
              <w:jc w:val="both"/>
              <w:rPr>
                <w:rFonts w:eastAsia="Calibri"/>
                <w:sz w:val="22"/>
                <w:szCs w:val="22"/>
                <w:lang w:eastAsia="en-US"/>
              </w:rPr>
            </w:pPr>
            <w:r w:rsidRPr="001D32DD">
              <w:rPr>
                <w:rFonts w:eastAsia="Calibri"/>
                <w:sz w:val="22"/>
                <w:szCs w:val="22"/>
                <w:lang w:eastAsia="en-US"/>
              </w:rPr>
              <w:t>за счет средств федерального бюджета – 0,0 тыс. рублей.</w:t>
            </w:r>
          </w:p>
          <w:p w:rsidR="001D32DD" w:rsidRPr="001D32DD" w:rsidRDefault="001D32DD" w:rsidP="001D32DD">
            <w:pPr>
              <w:jc w:val="both"/>
              <w:rPr>
                <w:rFonts w:eastAsia="Calibri"/>
                <w:sz w:val="22"/>
                <w:szCs w:val="22"/>
                <w:lang w:eastAsia="en-US"/>
              </w:rPr>
            </w:pPr>
            <w:r w:rsidRPr="001D32DD">
              <w:rPr>
                <w:rFonts w:eastAsia="Calibri"/>
                <w:sz w:val="22"/>
                <w:szCs w:val="22"/>
                <w:lang w:eastAsia="en-US"/>
              </w:rPr>
              <w:t>за счёт средств бюджета Республики Коми – 800,0  тыс. рублей;</w:t>
            </w:r>
          </w:p>
          <w:p w:rsidR="001D32DD" w:rsidRPr="001D32DD" w:rsidRDefault="001D32DD" w:rsidP="001D32DD">
            <w:pPr>
              <w:jc w:val="both"/>
              <w:rPr>
                <w:rFonts w:eastAsia="Calibri"/>
                <w:sz w:val="22"/>
                <w:szCs w:val="22"/>
                <w:lang w:eastAsia="en-US"/>
              </w:rPr>
            </w:pPr>
            <w:r w:rsidRPr="001D32DD">
              <w:rPr>
                <w:rFonts w:eastAsia="Calibri"/>
                <w:sz w:val="22"/>
                <w:szCs w:val="22"/>
                <w:lang w:eastAsia="en-US"/>
              </w:rPr>
              <w:t>бюджет сельских поселений – 88,9 тыс. рублей;</w:t>
            </w:r>
          </w:p>
          <w:p w:rsidR="001D32DD" w:rsidRPr="001D32DD" w:rsidRDefault="001D32DD" w:rsidP="001D32DD">
            <w:pPr>
              <w:jc w:val="both"/>
              <w:rPr>
                <w:rFonts w:eastAsia="Calibri"/>
                <w:sz w:val="22"/>
                <w:szCs w:val="22"/>
                <w:lang w:eastAsia="en-US"/>
              </w:rPr>
            </w:pPr>
            <w:r w:rsidRPr="001D32DD">
              <w:rPr>
                <w:rFonts w:eastAsia="Calibri"/>
                <w:sz w:val="22"/>
                <w:szCs w:val="22"/>
                <w:lang w:eastAsia="en-US"/>
              </w:rPr>
              <w:t xml:space="preserve">внебюджетные источники – 43,0 </w:t>
            </w:r>
            <w:proofErr w:type="spellStart"/>
            <w:r w:rsidRPr="001D32DD">
              <w:rPr>
                <w:rFonts w:eastAsia="Calibri"/>
                <w:sz w:val="22"/>
                <w:szCs w:val="22"/>
                <w:lang w:eastAsia="en-US"/>
              </w:rPr>
              <w:t>тыс</w:t>
            </w:r>
            <w:proofErr w:type="gramStart"/>
            <w:r w:rsidRPr="001D32DD">
              <w:rPr>
                <w:rFonts w:eastAsia="Calibri"/>
                <w:sz w:val="22"/>
                <w:szCs w:val="22"/>
                <w:lang w:eastAsia="en-US"/>
              </w:rPr>
              <w:t>.р</w:t>
            </w:r>
            <w:proofErr w:type="gramEnd"/>
            <w:r w:rsidRPr="001D32DD">
              <w:rPr>
                <w:rFonts w:eastAsia="Calibri"/>
                <w:sz w:val="22"/>
                <w:szCs w:val="22"/>
                <w:lang w:eastAsia="en-US"/>
              </w:rPr>
              <w:t>уб</w:t>
            </w:r>
            <w:proofErr w:type="spellEnd"/>
            <w:r w:rsidRPr="001D32DD">
              <w:rPr>
                <w:rFonts w:eastAsia="Calibri"/>
                <w:sz w:val="22"/>
                <w:szCs w:val="22"/>
                <w:lang w:eastAsia="en-US"/>
              </w:rPr>
              <w:t>.</w:t>
            </w:r>
          </w:p>
          <w:p w:rsidR="001D32DD" w:rsidRPr="001D32DD" w:rsidRDefault="001D32DD" w:rsidP="001D32DD">
            <w:pPr>
              <w:jc w:val="both"/>
              <w:rPr>
                <w:rFonts w:eastAsia="Calibri"/>
                <w:sz w:val="22"/>
                <w:szCs w:val="22"/>
                <w:lang w:eastAsia="en-US"/>
              </w:rPr>
            </w:pPr>
            <w:r w:rsidRPr="001D32DD">
              <w:rPr>
                <w:rFonts w:eastAsia="Calibri"/>
                <w:sz w:val="22"/>
                <w:szCs w:val="22"/>
                <w:lang w:eastAsia="en-US"/>
              </w:rPr>
              <w:t>Прогнозный объём финансирования Программы по годам составляет:</w:t>
            </w:r>
          </w:p>
          <w:p w:rsidR="001D32DD" w:rsidRPr="001D32DD" w:rsidRDefault="001D32DD" w:rsidP="001D32DD">
            <w:pPr>
              <w:jc w:val="both"/>
              <w:rPr>
                <w:rFonts w:eastAsia="Calibri"/>
                <w:sz w:val="22"/>
                <w:szCs w:val="22"/>
                <w:lang w:eastAsia="en-US"/>
              </w:rPr>
            </w:pPr>
            <w:r w:rsidRPr="001D32DD">
              <w:rPr>
                <w:rFonts w:eastAsia="Calibri"/>
                <w:sz w:val="22"/>
                <w:szCs w:val="22"/>
                <w:lang w:eastAsia="en-US"/>
              </w:rPr>
              <w:t xml:space="preserve">за счёт средств федерального бюджета </w:t>
            </w:r>
          </w:p>
          <w:p w:rsidR="001D32DD" w:rsidRPr="001D32DD" w:rsidRDefault="001D32DD" w:rsidP="001D32DD">
            <w:pPr>
              <w:jc w:val="both"/>
              <w:rPr>
                <w:rFonts w:eastAsia="Calibri"/>
                <w:sz w:val="22"/>
                <w:szCs w:val="22"/>
                <w:lang w:eastAsia="en-US"/>
              </w:rPr>
            </w:pPr>
            <w:r w:rsidRPr="001D32DD">
              <w:rPr>
                <w:rFonts w:eastAsia="Calibri"/>
                <w:sz w:val="22"/>
                <w:szCs w:val="22"/>
                <w:lang w:eastAsia="en-US"/>
              </w:rPr>
              <w:t xml:space="preserve">2023 год – 0,0 </w:t>
            </w:r>
            <w:proofErr w:type="spellStart"/>
            <w:r w:rsidRPr="001D32DD">
              <w:rPr>
                <w:rFonts w:eastAsia="Calibri"/>
                <w:sz w:val="22"/>
                <w:szCs w:val="22"/>
                <w:lang w:eastAsia="en-US"/>
              </w:rPr>
              <w:t>тыс</w:t>
            </w:r>
            <w:proofErr w:type="gramStart"/>
            <w:r w:rsidRPr="001D32DD">
              <w:rPr>
                <w:rFonts w:eastAsia="Calibri"/>
                <w:sz w:val="22"/>
                <w:szCs w:val="22"/>
                <w:lang w:eastAsia="en-US"/>
              </w:rPr>
              <w:t>.р</w:t>
            </w:r>
            <w:proofErr w:type="gramEnd"/>
            <w:r w:rsidRPr="001D32DD">
              <w:rPr>
                <w:rFonts w:eastAsia="Calibri"/>
                <w:sz w:val="22"/>
                <w:szCs w:val="22"/>
                <w:lang w:eastAsia="en-US"/>
              </w:rPr>
              <w:t>ублей</w:t>
            </w:r>
            <w:proofErr w:type="spellEnd"/>
            <w:r w:rsidRPr="001D32DD">
              <w:rPr>
                <w:rFonts w:eastAsia="Calibri"/>
                <w:sz w:val="22"/>
                <w:szCs w:val="22"/>
                <w:lang w:eastAsia="en-US"/>
              </w:rPr>
              <w:t>;</w:t>
            </w:r>
          </w:p>
          <w:p w:rsidR="001D32DD" w:rsidRPr="001D32DD" w:rsidRDefault="001D32DD" w:rsidP="001D32DD">
            <w:pPr>
              <w:jc w:val="both"/>
              <w:rPr>
                <w:rFonts w:eastAsia="Calibri"/>
                <w:sz w:val="22"/>
                <w:szCs w:val="22"/>
                <w:lang w:eastAsia="en-US"/>
              </w:rPr>
            </w:pPr>
            <w:r w:rsidRPr="001D32DD">
              <w:rPr>
                <w:rFonts w:eastAsia="Calibri"/>
                <w:sz w:val="22"/>
                <w:szCs w:val="22"/>
                <w:lang w:eastAsia="en-US"/>
              </w:rPr>
              <w:t>2024 год – 0,0 тыс. рублей;</w:t>
            </w:r>
          </w:p>
          <w:p w:rsidR="001D32DD" w:rsidRPr="001D32DD" w:rsidRDefault="001D32DD" w:rsidP="001D32DD">
            <w:pPr>
              <w:jc w:val="both"/>
              <w:rPr>
                <w:rFonts w:eastAsia="Calibri"/>
                <w:sz w:val="22"/>
                <w:szCs w:val="22"/>
                <w:lang w:eastAsia="en-US"/>
              </w:rPr>
            </w:pPr>
            <w:r w:rsidRPr="001D32DD">
              <w:rPr>
                <w:rFonts w:eastAsia="Calibri"/>
                <w:sz w:val="22"/>
                <w:szCs w:val="22"/>
                <w:lang w:eastAsia="en-US"/>
              </w:rPr>
              <w:t>2025 год -  0,0 тыс. рублей;</w:t>
            </w:r>
          </w:p>
          <w:p w:rsidR="001D32DD" w:rsidRPr="001D32DD" w:rsidRDefault="001D32DD" w:rsidP="001D32DD">
            <w:pPr>
              <w:jc w:val="both"/>
              <w:rPr>
                <w:rFonts w:eastAsia="Calibri"/>
                <w:sz w:val="22"/>
                <w:szCs w:val="22"/>
                <w:lang w:eastAsia="en-US"/>
              </w:rPr>
            </w:pPr>
            <w:r w:rsidRPr="001D32DD">
              <w:rPr>
                <w:rFonts w:eastAsia="Calibri"/>
                <w:sz w:val="22"/>
                <w:szCs w:val="22"/>
                <w:lang w:eastAsia="en-US"/>
              </w:rPr>
              <w:t>2026 год -  0,0 тыс. рублей;</w:t>
            </w:r>
          </w:p>
          <w:p w:rsidR="001D32DD" w:rsidRPr="001D32DD" w:rsidRDefault="001D32DD" w:rsidP="001D32DD">
            <w:pPr>
              <w:jc w:val="both"/>
              <w:rPr>
                <w:rFonts w:eastAsia="Calibri"/>
                <w:sz w:val="22"/>
                <w:szCs w:val="22"/>
                <w:lang w:eastAsia="en-US"/>
              </w:rPr>
            </w:pPr>
            <w:r w:rsidRPr="001D32DD">
              <w:rPr>
                <w:rFonts w:eastAsia="Calibri"/>
                <w:sz w:val="22"/>
                <w:szCs w:val="22"/>
                <w:lang w:eastAsia="en-US"/>
              </w:rPr>
              <w:t xml:space="preserve">2027 год – 0,0 </w:t>
            </w:r>
            <w:proofErr w:type="spellStart"/>
            <w:r w:rsidRPr="001D32DD">
              <w:rPr>
                <w:rFonts w:eastAsia="Calibri"/>
                <w:sz w:val="22"/>
                <w:szCs w:val="22"/>
                <w:lang w:eastAsia="en-US"/>
              </w:rPr>
              <w:t>тыс</w:t>
            </w:r>
            <w:proofErr w:type="gramStart"/>
            <w:r w:rsidRPr="001D32DD">
              <w:rPr>
                <w:rFonts w:eastAsia="Calibri"/>
                <w:sz w:val="22"/>
                <w:szCs w:val="22"/>
                <w:lang w:eastAsia="en-US"/>
              </w:rPr>
              <w:t>.р</w:t>
            </w:r>
            <w:proofErr w:type="gramEnd"/>
            <w:r w:rsidRPr="001D32DD">
              <w:rPr>
                <w:rFonts w:eastAsia="Calibri"/>
                <w:sz w:val="22"/>
                <w:szCs w:val="22"/>
                <w:lang w:eastAsia="en-US"/>
              </w:rPr>
              <w:t>ублей</w:t>
            </w:r>
            <w:proofErr w:type="spellEnd"/>
            <w:r w:rsidRPr="001D32DD">
              <w:rPr>
                <w:rFonts w:eastAsia="Calibri"/>
                <w:sz w:val="22"/>
                <w:szCs w:val="22"/>
                <w:lang w:eastAsia="en-US"/>
              </w:rPr>
              <w:t>;</w:t>
            </w:r>
          </w:p>
          <w:p w:rsidR="001D32DD" w:rsidRPr="001D32DD" w:rsidRDefault="001D32DD" w:rsidP="001D32DD">
            <w:pPr>
              <w:jc w:val="both"/>
              <w:rPr>
                <w:rFonts w:eastAsia="Calibri"/>
                <w:sz w:val="22"/>
                <w:szCs w:val="22"/>
                <w:lang w:eastAsia="en-US"/>
              </w:rPr>
            </w:pPr>
            <w:r w:rsidRPr="001D32DD">
              <w:rPr>
                <w:rFonts w:eastAsia="Calibri"/>
                <w:sz w:val="22"/>
                <w:szCs w:val="22"/>
                <w:lang w:eastAsia="en-US"/>
              </w:rPr>
              <w:t>за счёт средств бюджета Республики Коми:</w:t>
            </w:r>
          </w:p>
          <w:p w:rsidR="001D32DD" w:rsidRPr="001D32DD" w:rsidRDefault="001D32DD" w:rsidP="001D32DD">
            <w:pPr>
              <w:jc w:val="both"/>
              <w:rPr>
                <w:rFonts w:eastAsia="Calibri"/>
                <w:sz w:val="22"/>
                <w:szCs w:val="22"/>
                <w:lang w:eastAsia="en-US"/>
              </w:rPr>
            </w:pPr>
            <w:r w:rsidRPr="001D32DD">
              <w:rPr>
                <w:rFonts w:eastAsia="Calibri"/>
                <w:sz w:val="22"/>
                <w:szCs w:val="22"/>
                <w:lang w:eastAsia="en-US"/>
              </w:rPr>
              <w:t xml:space="preserve">2023 год – 0,0 </w:t>
            </w:r>
            <w:proofErr w:type="spellStart"/>
            <w:r w:rsidRPr="001D32DD">
              <w:rPr>
                <w:rFonts w:eastAsia="Calibri"/>
                <w:sz w:val="22"/>
                <w:szCs w:val="22"/>
                <w:lang w:eastAsia="en-US"/>
              </w:rPr>
              <w:t>тыс</w:t>
            </w:r>
            <w:proofErr w:type="gramStart"/>
            <w:r w:rsidRPr="001D32DD">
              <w:rPr>
                <w:rFonts w:eastAsia="Calibri"/>
                <w:sz w:val="22"/>
                <w:szCs w:val="22"/>
                <w:lang w:eastAsia="en-US"/>
              </w:rPr>
              <w:t>.р</w:t>
            </w:r>
            <w:proofErr w:type="gramEnd"/>
            <w:r w:rsidRPr="001D32DD">
              <w:rPr>
                <w:rFonts w:eastAsia="Calibri"/>
                <w:sz w:val="22"/>
                <w:szCs w:val="22"/>
                <w:lang w:eastAsia="en-US"/>
              </w:rPr>
              <w:t>ублей</w:t>
            </w:r>
            <w:proofErr w:type="spellEnd"/>
            <w:r w:rsidRPr="001D32DD">
              <w:rPr>
                <w:rFonts w:eastAsia="Calibri"/>
                <w:sz w:val="22"/>
                <w:szCs w:val="22"/>
                <w:lang w:eastAsia="en-US"/>
              </w:rPr>
              <w:t>;</w:t>
            </w:r>
          </w:p>
          <w:p w:rsidR="001D32DD" w:rsidRPr="001D32DD" w:rsidRDefault="001D32DD" w:rsidP="001D32DD">
            <w:pPr>
              <w:jc w:val="both"/>
              <w:rPr>
                <w:rFonts w:eastAsia="Calibri"/>
                <w:sz w:val="22"/>
                <w:szCs w:val="22"/>
                <w:lang w:eastAsia="en-US"/>
              </w:rPr>
            </w:pPr>
            <w:r w:rsidRPr="001D32DD">
              <w:rPr>
                <w:rFonts w:eastAsia="Calibri"/>
                <w:sz w:val="22"/>
                <w:szCs w:val="22"/>
                <w:lang w:eastAsia="en-US"/>
              </w:rPr>
              <w:t>2024 год – 800,0 тыс. рублей;</w:t>
            </w:r>
          </w:p>
          <w:p w:rsidR="001D32DD" w:rsidRPr="001D32DD" w:rsidRDefault="001D32DD" w:rsidP="001D32DD">
            <w:pPr>
              <w:jc w:val="both"/>
              <w:rPr>
                <w:rFonts w:eastAsia="Calibri"/>
                <w:sz w:val="22"/>
                <w:szCs w:val="22"/>
                <w:lang w:eastAsia="en-US"/>
              </w:rPr>
            </w:pPr>
            <w:r w:rsidRPr="001D32DD">
              <w:rPr>
                <w:rFonts w:eastAsia="Calibri"/>
                <w:sz w:val="22"/>
                <w:szCs w:val="22"/>
                <w:lang w:eastAsia="en-US"/>
              </w:rPr>
              <w:t>2025 год -  0,0 тыс. рублей;</w:t>
            </w:r>
          </w:p>
          <w:p w:rsidR="001D32DD" w:rsidRPr="001D32DD" w:rsidRDefault="001D32DD" w:rsidP="001D32DD">
            <w:pPr>
              <w:jc w:val="both"/>
              <w:rPr>
                <w:rFonts w:eastAsia="Calibri"/>
                <w:sz w:val="22"/>
                <w:szCs w:val="22"/>
                <w:lang w:eastAsia="en-US"/>
              </w:rPr>
            </w:pPr>
            <w:r w:rsidRPr="001D32DD">
              <w:rPr>
                <w:rFonts w:eastAsia="Calibri"/>
                <w:sz w:val="22"/>
                <w:szCs w:val="22"/>
                <w:lang w:eastAsia="en-US"/>
              </w:rPr>
              <w:lastRenderedPageBreak/>
              <w:t>2026 год -  0,0 тыс. рублей;</w:t>
            </w:r>
          </w:p>
          <w:p w:rsidR="001D32DD" w:rsidRPr="001D32DD" w:rsidRDefault="001D32DD" w:rsidP="001D32DD">
            <w:pPr>
              <w:jc w:val="both"/>
              <w:rPr>
                <w:rFonts w:eastAsia="Calibri"/>
                <w:sz w:val="22"/>
                <w:szCs w:val="22"/>
                <w:lang w:eastAsia="en-US"/>
              </w:rPr>
            </w:pPr>
            <w:r w:rsidRPr="001D32DD">
              <w:rPr>
                <w:rFonts w:eastAsia="Calibri"/>
                <w:sz w:val="22"/>
                <w:szCs w:val="22"/>
                <w:lang w:eastAsia="en-US"/>
              </w:rPr>
              <w:t xml:space="preserve">2027 год – 0,0 </w:t>
            </w:r>
            <w:proofErr w:type="spellStart"/>
            <w:r w:rsidRPr="001D32DD">
              <w:rPr>
                <w:rFonts w:eastAsia="Calibri"/>
                <w:sz w:val="22"/>
                <w:szCs w:val="22"/>
                <w:lang w:eastAsia="en-US"/>
              </w:rPr>
              <w:t>тыс</w:t>
            </w:r>
            <w:proofErr w:type="gramStart"/>
            <w:r w:rsidRPr="001D32DD">
              <w:rPr>
                <w:rFonts w:eastAsia="Calibri"/>
                <w:sz w:val="22"/>
                <w:szCs w:val="22"/>
                <w:lang w:eastAsia="en-US"/>
              </w:rPr>
              <w:t>.р</w:t>
            </w:r>
            <w:proofErr w:type="gramEnd"/>
            <w:r w:rsidRPr="001D32DD">
              <w:rPr>
                <w:rFonts w:eastAsia="Calibri"/>
                <w:sz w:val="22"/>
                <w:szCs w:val="22"/>
                <w:lang w:eastAsia="en-US"/>
              </w:rPr>
              <w:t>ублей</w:t>
            </w:r>
            <w:proofErr w:type="spellEnd"/>
            <w:r w:rsidRPr="001D32DD">
              <w:rPr>
                <w:rFonts w:eastAsia="Calibri"/>
                <w:sz w:val="22"/>
                <w:szCs w:val="22"/>
                <w:lang w:eastAsia="en-US"/>
              </w:rPr>
              <w:t>;</w:t>
            </w:r>
          </w:p>
          <w:p w:rsidR="001D32DD" w:rsidRPr="001D32DD" w:rsidRDefault="001D32DD" w:rsidP="001D32DD">
            <w:pPr>
              <w:jc w:val="both"/>
              <w:rPr>
                <w:rFonts w:eastAsia="Calibri"/>
                <w:sz w:val="22"/>
                <w:szCs w:val="22"/>
                <w:lang w:eastAsia="en-US"/>
              </w:rPr>
            </w:pPr>
            <w:r w:rsidRPr="001D32DD">
              <w:rPr>
                <w:rFonts w:eastAsia="Calibri"/>
                <w:sz w:val="22"/>
                <w:szCs w:val="22"/>
                <w:lang w:eastAsia="en-US"/>
              </w:rPr>
              <w:t>бюджет сельского поселения:</w:t>
            </w:r>
          </w:p>
          <w:p w:rsidR="001D32DD" w:rsidRPr="001D32DD" w:rsidRDefault="001D32DD" w:rsidP="001D32DD">
            <w:pPr>
              <w:jc w:val="both"/>
              <w:rPr>
                <w:rFonts w:eastAsia="Calibri"/>
                <w:sz w:val="22"/>
                <w:szCs w:val="22"/>
                <w:lang w:eastAsia="en-US"/>
              </w:rPr>
            </w:pPr>
            <w:r w:rsidRPr="001D32DD">
              <w:rPr>
                <w:rFonts w:eastAsia="Calibri"/>
                <w:sz w:val="22"/>
                <w:szCs w:val="22"/>
                <w:lang w:eastAsia="en-US"/>
              </w:rPr>
              <w:t xml:space="preserve">2023 год – 0,0 </w:t>
            </w:r>
            <w:proofErr w:type="spellStart"/>
            <w:r w:rsidRPr="001D32DD">
              <w:rPr>
                <w:rFonts w:eastAsia="Calibri"/>
                <w:sz w:val="22"/>
                <w:szCs w:val="22"/>
                <w:lang w:eastAsia="en-US"/>
              </w:rPr>
              <w:t>тыс</w:t>
            </w:r>
            <w:proofErr w:type="gramStart"/>
            <w:r w:rsidRPr="001D32DD">
              <w:rPr>
                <w:rFonts w:eastAsia="Calibri"/>
                <w:sz w:val="22"/>
                <w:szCs w:val="22"/>
                <w:lang w:eastAsia="en-US"/>
              </w:rPr>
              <w:t>.р</w:t>
            </w:r>
            <w:proofErr w:type="gramEnd"/>
            <w:r w:rsidRPr="001D32DD">
              <w:rPr>
                <w:rFonts w:eastAsia="Calibri"/>
                <w:sz w:val="22"/>
                <w:szCs w:val="22"/>
                <w:lang w:eastAsia="en-US"/>
              </w:rPr>
              <w:t>ублей</w:t>
            </w:r>
            <w:proofErr w:type="spellEnd"/>
            <w:r w:rsidRPr="001D32DD">
              <w:rPr>
                <w:rFonts w:eastAsia="Calibri"/>
                <w:sz w:val="22"/>
                <w:szCs w:val="22"/>
                <w:lang w:eastAsia="en-US"/>
              </w:rPr>
              <w:t>;</w:t>
            </w:r>
          </w:p>
          <w:p w:rsidR="001D32DD" w:rsidRPr="001D32DD" w:rsidRDefault="001D32DD" w:rsidP="001D32DD">
            <w:pPr>
              <w:jc w:val="both"/>
              <w:rPr>
                <w:rFonts w:eastAsia="Calibri"/>
                <w:sz w:val="22"/>
                <w:szCs w:val="22"/>
                <w:lang w:eastAsia="en-US"/>
              </w:rPr>
            </w:pPr>
            <w:r w:rsidRPr="001D32DD">
              <w:rPr>
                <w:rFonts w:eastAsia="Calibri"/>
                <w:sz w:val="22"/>
                <w:szCs w:val="22"/>
                <w:lang w:eastAsia="en-US"/>
              </w:rPr>
              <w:t>2024 год – 88,9 тыс. рублей;</w:t>
            </w:r>
          </w:p>
          <w:p w:rsidR="001D32DD" w:rsidRPr="001D32DD" w:rsidRDefault="001D32DD" w:rsidP="001D32DD">
            <w:pPr>
              <w:jc w:val="both"/>
              <w:rPr>
                <w:rFonts w:eastAsia="Calibri"/>
                <w:sz w:val="22"/>
                <w:szCs w:val="22"/>
                <w:lang w:eastAsia="en-US"/>
              </w:rPr>
            </w:pPr>
            <w:r w:rsidRPr="001D32DD">
              <w:rPr>
                <w:rFonts w:eastAsia="Calibri"/>
                <w:sz w:val="22"/>
                <w:szCs w:val="22"/>
                <w:lang w:eastAsia="en-US"/>
              </w:rPr>
              <w:t>2025 год -  0,0 тыс. рублей;</w:t>
            </w:r>
          </w:p>
          <w:p w:rsidR="001D32DD" w:rsidRPr="001D32DD" w:rsidRDefault="001D32DD" w:rsidP="001D32DD">
            <w:pPr>
              <w:jc w:val="both"/>
              <w:rPr>
                <w:rFonts w:eastAsia="Calibri"/>
                <w:sz w:val="22"/>
                <w:szCs w:val="22"/>
                <w:lang w:eastAsia="en-US"/>
              </w:rPr>
            </w:pPr>
            <w:r w:rsidRPr="001D32DD">
              <w:rPr>
                <w:rFonts w:eastAsia="Calibri"/>
                <w:sz w:val="22"/>
                <w:szCs w:val="22"/>
                <w:lang w:eastAsia="en-US"/>
              </w:rPr>
              <w:t>2026 год -  0,0 тыс. рублей;</w:t>
            </w:r>
          </w:p>
          <w:p w:rsidR="001D32DD" w:rsidRPr="001D32DD" w:rsidRDefault="001D32DD" w:rsidP="001D32DD">
            <w:pPr>
              <w:jc w:val="both"/>
              <w:rPr>
                <w:rFonts w:eastAsia="Calibri"/>
                <w:sz w:val="22"/>
                <w:szCs w:val="22"/>
                <w:lang w:eastAsia="en-US"/>
              </w:rPr>
            </w:pPr>
            <w:r w:rsidRPr="001D32DD">
              <w:rPr>
                <w:rFonts w:eastAsia="Calibri"/>
                <w:sz w:val="22"/>
                <w:szCs w:val="22"/>
                <w:lang w:eastAsia="en-US"/>
              </w:rPr>
              <w:t xml:space="preserve">2027 год – 0,0 </w:t>
            </w:r>
            <w:proofErr w:type="spellStart"/>
            <w:r w:rsidRPr="001D32DD">
              <w:rPr>
                <w:rFonts w:eastAsia="Calibri"/>
                <w:sz w:val="22"/>
                <w:szCs w:val="22"/>
                <w:lang w:eastAsia="en-US"/>
              </w:rPr>
              <w:t>тыс</w:t>
            </w:r>
            <w:proofErr w:type="gramStart"/>
            <w:r w:rsidRPr="001D32DD">
              <w:rPr>
                <w:rFonts w:eastAsia="Calibri"/>
                <w:sz w:val="22"/>
                <w:szCs w:val="22"/>
                <w:lang w:eastAsia="en-US"/>
              </w:rPr>
              <w:t>.р</w:t>
            </w:r>
            <w:proofErr w:type="gramEnd"/>
            <w:r w:rsidRPr="001D32DD">
              <w:rPr>
                <w:rFonts w:eastAsia="Calibri"/>
                <w:sz w:val="22"/>
                <w:szCs w:val="22"/>
                <w:lang w:eastAsia="en-US"/>
              </w:rPr>
              <w:t>ублей</w:t>
            </w:r>
            <w:proofErr w:type="spellEnd"/>
            <w:r w:rsidRPr="001D32DD">
              <w:rPr>
                <w:rFonts w:eastAsia="Calibri"/>
                <w:sz w:val="22"/>
                <w:szCs w:val="22"/>
                <w:lang w:eastAsia="en-US"/>
              </w:rPr>
              <w:t>;</w:t>
            </w:r>
          </w:p>
          <w:p w:rsidR="001D32DD" w:rsidRPr="001D32DD" w:rsidRDefault="001D32DD" w:rsidP="001D32DD">
            <w:pPr>
              <w:jc w:val="both"/>
              <w:rPr>
                <w:rFonts w:eastAsia="Calibri"/>
                <w:sz w:val="22"/>
                <w:szCs w:val="22"/>
                <w:lang w:eastAsia="en-US"/>
              </w:rPr>
            </w:pPr>
            <w:r w:rsidRPr="001D32DD">
              <w:rPr>
                <w:rFonts w:eastAsia="Calibri"/>
                <w:sz w:val="22"/>
                <w:szCs w:val="22"/>
                <w:lang w:eastAsia="en-US"/>
              </w:rPr>
              <w:t>за счет внебюджетные источники:</w:t>
            </w:r>
          </w:p>
          <w:p w:rsidR="001D32DD" w:rsidRPr="001D32DD" w:rsidRDefault="001D32DD" w:rsidP="001D32DD">
            <w:pPr>
              <w:jc w:val="both"/>
              <w:rPr>
                <w:rFonts w:eastAsia="Calibri"/>
                <w:sz w:val="22"/>
                <w:szCs w:val="22"/>
                <w:lang w:eastAsia="en-US"/>
              </w:rPr>
            </w:pPr>
            <w:r w:rsidRPr="001D32DD">
              <w:rPr>
                <w:rFonts w:eastAsia="Calibri"/>
                <w:sz w:val="22"/>
                <w:szCs w:val="22"/>
                <w:lang w:eastAsia="en-US"/>
              </w:rPr>
              <w:t>2023 год – 0,0 тыс. рублей;</w:t>
            </w:r>
          </w:p>
          <w:p w:rsidR="001D32DD" w:rsidRPr="001D32DD" w:rsidRDefault="001D32DD" w:rsidP="001D32DD">
            <w:pPr>
              <w:jc w:val="both"/>
              <w:rPr>
                <w:rFonts w:eastAsia="Calibri"/>
                <w:sz w:val="22"/>
                <w:szCs w:val="22"/>
                <w:lang w:eastAsia="en-US"/>
              </w:rPr>
            </w:pPr>
            <w:r w:rsidRPr="001D32DD">
              <w:rPr>
                <w:rFonts w:eastAsia="Calibri"/>
                <w:sz w:val="22"/>
                <w:szCs w:val="22"/>
                <w:lang w:eastAsia="en-US"/>
              </w:rPr>
              <w:t>2024 год – 43,0 тыс. рублей;</w:t>
            </w:r>
          </w:p>
          <w:p w:rsidR="001D32DD" w:rsidRPr="001D32DD" w:rsidRDefault="001D32DD" w:rsidP="001D32DD">
            <w:pPr>
              <w:jc w:val="both"/>
              <w:rPr>
                <w:rFonts w:eastAsia="Calibri"/>
                <w:sz w:val="22"/>
                <w:szCs w:val="22"/>
                <w:lang w:eastAsia="en-US"/>
              </w:rPr>
            </w:pPr>
            <w:r w:rsidRPr="001D32DD">
              <w:rPr>
                <w:rFonts w:eastAsia="Calibri"/>
                <w:sz w:val="22"/>
                <w:szCs w:val="22"/>
                <w:lang w:eastAsia="en-US"/>
              </w:rPr>
              <w:t>2025 год -  0,0 тыс. рублей;</w:t>
            </w:r>
          </w:p>
          <w:p w:rsidR="001D32DD" w:rsidRPr="001D32DD" w:rsidRDefault="001D32DD" w:rsidP="001D32DD">
            <w:pPr>
              <w:jc w:val="both"/>
              <w:rPr>
                <w:rFonts w:eastAsia="Calibri"/>
                <w:sz w:val="22"/>
                <w:szCs w:val="22"/>
                <w:lang w:eastAsia="en-US"/>
              </w:rPr>
            </w:pPr>
            <w:r w:rsidRPr="001D32DD">
              <w:rPr>
                <w:rFonts w:eastAsia="Calibri"/>
                <w:sz w:val="22"/>
                <w:szCs w:val="22"/>
                <w:lang w:eastAsia="en-US"/>
              </w:rPr>
              <w:t>2026 год -  0,0 тыс. рублей;</w:t>
            </w:r>
          </w:p>
          <w:p w:rsidR="001D32DD" w:rsidRPr="001D32DD" w:rsidRDefault="001D32DD" w:rsidP="001D32DD">
            <w:pPr>
              <w:jc w:val="both"/>
              <w:rPr>
                <w:rFonts w:eastAsia="Calibri"/>
                <w:sz w:val="22"/>
                <w:szCs w:val="22"/>
                <w:lang w:eastAsia="en-US"/>
              </w:rPr>
            </w:pPr>
            <w:r w:rsidRPr="001D32DD">
              <w:rPr>
                <w:rFonts w:eastAsia="Calibri"/>
                <w:sz w:val="22"/>
                <w:szCs w:val="22"/>
                <w:lang w:eastAsia="en-US"/>
              </w:rPr>
              <w:t xml:space="preserve">2027 год – 0,0 </w:t>
            </w:r>
            <w:proofErr w:type="spellStart"/>
            <w:r w:rsidRPr="001D32DD">
              <w:rPr>
                <w:rFonts w:eastAsia="Calibri"/>
                <w:sz w:val="22"/>
                <w:szCs w:val="22"/>
                <w:lang w:eastAsia="en-US"/>
              </w:rPr>
              <w:t>тыс</w:t>
            </w:r>
            <w:proofErr w:type="gramStart"/>
            <w:r w:rsidRPr="001D32DD">
              <w:rPr>
                <w:rFonts w:eastAsia="Calibri"/>
                <w:sz w:val="22"/>
                <w:szCs w:val="22"/>
                <w:lang w:eastAsia="en-US"/>
              </w:rPr>
              <w:t>.р</w:t>
            </w:r>
            <w:proofErr w:type="gramEnd"/>
            <w:r w:rsidRPr="001D32DD">
              <w:rPr>
                <w:rFonts w:eastAsia="Calibri"/>
                <w:sz w:val="22"/>
                <w:szCs w:val="22"/>
                <w:lang w:eastAsia="en-US"/>
              </w:rPr>
              <w:t>ублей</w:t>
            </w:r>
            <w:proofErr w:type="spellEnd"/>
            <w:r w:rsidRPr="001D32DD">
              <w:rPr>
                <w:rFonts w:eastAsia="Calibri"/>
                <w:sz w:val="22"/>
                <w:szCs w:val="22"/>
                <w:lang w:eastAsia="en-US"/>
              </w:rPr>
              <w:t>;</w:t>
            </w:r>
          </w:p>
          <w:p w:rsidR="001D32DD" w:rsidRPr="001D32DD" w:rsidRDefault="001D32DD" w:rsidP="001D32DD">
            <w:pPr>
              <w:jc w:val="both"/>
              <w:rPr>
                <w:rFonts w:eastAsia="Calibri"/>
                <w:b/>
                <w:sz w:val="22"/>
                <w:szCs w:val="22"/>
                <w:lang w:eastAsia="en-US"/>
              </w:rPr>
            </w:pPr>
            <w:r w:rsidRPr="001D32DD">
              <w:rPr>
                <w:rFonts w:eastAsia="Calibri"/>
                <w:sz w:val="22"/>
                <w:szCs w:val="22"/>
                <w:lang w:eastAsia="en-US"/>
              </w:rPr>
              <w:t>Объём бюджетных ассигнований уточняется ежегодно при формировании бюджета муниципального образования сельского поселения «Пезмег» на очередной финансовый год и плановый период и при внесении изменений в бюджет муниципального образования сельского поселения «Пезмег»</w:t>
            </w:r>
          </w:p>
        </w:tc>
      </w:tr>
      <w:tr w:rsidR="001D32DD" w:rsidRPr="001D32DD" w:rsidTr="001D32DD">
        <w:tc>
          <w:tcPr>
            <w:tcW w:w="2093" w:type="dxa"/>
            <w:tcBorders>
              <w:top w:val="single" w:sz="4" w:space="0" w:color="auto"/>
              <w:left w:val="single" w:sz="4" w:space="0" w:color="auto"/>
              <w:bottom w:val="single" w:sz="4" w:space="0" w:color="auto"/>
              <w:right w:val="single" w:sz="4" w:space="0" w:color="auto"/>
            </w:tcBorders>
            <w:hideMark/>
          </w:tcPr>
          <w:p w:rsidR="001D32DD" w:rsidRPr="001D32DD" w:rsidRDefault="001D32DD" w:rsidP="001D32DD">
            <w:pPr>
              <w:jc w:val="center"/>
              <w:rPr>
                <w:rFonts w:eastAsia="Calibri"/>
                <w:b/>
                <w:sz w:val="22"/>
                <w:szCs w:val="22"/>
                <w:lang w:eastAsia="en-US"/>
              </w:rPr>
            </w:pPr>
            <w:r w:rsidRPr="001D32DD">
              <w:rPr>
                <w:rFonts w:eastAsia="Calibri"/>
                <w:sz w:val="22"/>
                <w:szCs w:val="22"/>
                <w:lang w:eastAsia="en-US"/>
              </w:rPr>
              <w:lastRenderedPageBreak/>
              <w:t>Ожидаемые результаты реализации муниципальной программы</w:t>
            </w:r>
          </w:p>
        </w:tc>
        <w:tc>
          <w:tcPr>
            <w:tcW w:w="7477" w:type="dxa"/>
            <w:tcBorders>
              <w:top w:val="single" w:sz="4" w:space="0" w:color="auto"/>
              <w:left w:val="single" w:sz="4" w:space="0" w:color="auto"/>
              <w:bottom w:val="single" w:sz="4" w:space="0" w:color="auto"/>
              <w:right w:val="single" w:sz="4" w:space="0" w:color="auto"/>
            </w:tcBorders>
            <w:hideMark/>
          </w:tcPr>
          <w:p w:rsidR="001D32DD" w:rsidRPr="001D32DD" w:rsidRDefault="001D32DD" w:rsidP="001D32DD">
            <w:pPr>
              <w:rPr>
                <w:color w:val="000000"/>
                <w:sz w:val="22"/>
                <w:szCs w:val="22"/>
              </w:rPr>
            </w:pPr>
            <w:r w:rsidRPr="001D32DD">
              <w:rPr>
                <w:color w:val="000000"/>
                <w:sz w:val="22"/>
                <w:szCs w:val="22"/>
              </w:rPr>
              <w:t>Реализация программы позволит к 2027 году достичь следующих конечных результатов:</w:t>
            </w:r>
          </w:p>
          <w:p w:rsidR="001D32DD" w:rsidRPr="001D32DD" w:rsidRDefault="001D32DD" w:rsidP="001D32DD">
            <w:pPr>
              <w:autoSpaceDE w:val="0"/>
              <w:autoSpaceDN w:val="0"/>
              <w:adjustRightInd w:val="0"/>
              <w:jc w:val="both"/>
              <w:rPr>
                <w:rFonts w:eastAsia="Calibri"/>
                <w:sz w:val="22"/>
                <w:szCs w:val="22"/>
                <w:lang w:eastAsia="en-US"/>
              </w:rPr>
            </w:pPr>
            <w:r w:rsidRPr="001D32DD">
              <w:rPr>
                <w:rFonts w:eastAsia="Calibri"/>
                <w:sz w:val="22"/>
                <w:szCs w:val="22"/>
                <w:lang w:eastAsia="en-US"/>
              </w:rPr>
              <w:t>- повышение уровня удовлетворенности населения, проживающего на территории МО СП «Пезмег» и составит 30%;</w:t>
            </w:r>
          </w:p>
          <w:p w:rsidR="001D32DD" w:rsidRPr="001D32DD" w:rsidRDefault="001D32DD" w:rsidP="001D32DD">
            <w:pPr>
              <w:autoSpaceDE w:val="0"/>
              <w:autoSpaceDN w:val="0"/>
              <w:adjustRightInd w:val="0"/>
              <w:jc w:val="both"/>
              <w:rPr>
                <w:rFonts w:eastAsia="Calibri"/>
                <w:sz w:val="22"/>
                <w:szCs w:val="22"/>
                <w:lang w:eastAsia="en-US"/>
              </w:rPr>
            </w:pPr>
            <w:r w:rsidRPr="001D32DD">
              <w:rPr>
                <w:rFonts w:eastAsia="Calibri"/>
                <w:sz w:val="22"/>
                <w:szCs w:val="22"/>
                <w:lang w:eastAsia="en-US"/>
              </w:rPr>
              <w:t xml:space="preserve">-  благоустроенные территорий общего пользования составят 3 </w:t>
            </w:r>
            <w:proofErr w:type="spellStart"/>
            <w:proofErr w:type="gramStart"/>
            <w:r w:rsidRPr="001D32DD">
              <w:rPr>
                <w:rFonts w:eastAsia="Calibri"/>
                <w:sz w:val="22"/>
                <w:szCs w:val="22"/>
                <w:lang w:eastAsia="en-US"/>
              </w:rPr>
              <w:t>ед</w:t>
            </w:r>
            <w:proofErr w:type="spellEnd"/>
            <w:proofErr w:type="gramEnd"/>
            <w:r w:rsidRPr="001D32DD">
              <w:rPr>
                <w:rFonts w:eastAsia="Calibri"/>
                <w:sz w:val="22"/>
                <w:szCs w:val="22"/>
                <w:lang w:eastAsia="en-US"/>
              </w:rPr>
              <w:t>;</w:t>
            </w:r>
          </w:p>
          <w:p w:rsidR="001D32DD" w:rsidRPr="001D32DD" w:rsidRDefault="001D32DD" w:rsidP="001D32DD">
            <w:pPr>
              <w:autoSpaceDE w:val="0"/>
              <w:autoSpaceDN w:val="0"/>
              <w:adjustRightInd w:val="0"/>
              <w:jc w:val="both"/>
              <w:rPr>
                <w:rFonts w:eastAsia="Calibri"/>
                <w:b/>
                <w:sz w:val="22"/>
                <w:szCs w:val="22"/>
                <w:lang w:eastAsia="en-US"/>
              </w:rPr>
            </w:pPr>
            <w:r w:rsidRPr="001D32DD">
              <w:rPr>
                <w:rFonts w:eastAsia="Calibri"/>
                <w:sz w:val="22"/>
                <w:szCs w:val="22"/>
                <w:lang w:eastAsia="en-US"/>
              </w:rPr>
              <w:t>- доля реализованных народных проектов с финансовым, трудовым или материально-техническим участием граждан и организаций в общем количестве реализованных народных проектов в сфере благоустройства составит 5 %, в год;</w:t>
            </w:r>
          </w:p>
        </w:tc>
      </w:tr>
    </w:tbl>
    <w:p w:rsidR="001D32DD" w:rsidRPr="001D32DD" w:rsidRDefault="001D32DD" w:rsidP="000F6390">
      <w:pPr>
        <w:autoSpaceDE w:val="0"/>
        <w:autoSpaceDN w:val="0"/>
        <w:adjustRightInd w:val="0"/>
        <w:jc w:val="center"/>
        <w:rPr>
          <w:b/>
          <w:bCs/>
          <w:sz w:val="22"/>
          <w:szCs w:val="22"/>
        </w:rPr>
      </w:pPr>
    </w:p>
    <w:p w:rsidR="001D32DD" w:rsidRPr="001D32DD" w:rsidRDefault="001D32DD" w:rsidP="000F6390">
      <w:pPr>
        <w:autoSpaceDE w:val="0"/>
        <w:autoSpaceDN w:val="0"/>
        <w:adjustRightInd w:val="0"/>
        <w:jc w:val="center"/>
        <w:rPr>
          <w:b/>
          <w:bCs/>
          <w:sz w:val="22"/>
          <w:szCs w:val="22"/>
        </w:rPr>
      </w:pPr>
    </w:p>
    <w:p w:rsidR="001D32DD" w:rsidRPr="001D32DD" w:rsidRDefault="001D32DD" w:rsidP="000F6390">
      <w:pPr>
        <w:autoSpaceDE w:val="0"/>
        <w:autoSpaceDN w:val="0"/>
        <w:adjustRightInd w:val="0"/>
        <w:jc w:val="center"/>
        <w:rPr>
          <w:b/>
          <w:bCs/>
          <w:sz w:val="22"/>
          <w:szCs w:val="22"/>
        </w:rPr>
      </w:pPr>
    </w:p>
    <w:p w:rsidR="001D32DD" w:rsidRPr="001D32DD" w:rsidRDefault="001D32DD" w:rsidP="000F6390">
      <w:pPr>
        <w:autoSpaceDE w:val="0"/>
        <w:autoSpaceDN w:val="0"/>
        <w:adjustRightInd w:val="0"/>
        <w:jc w:val="center"/>
        <w:rPr>
          <w:b/>
          <w:bCs/>
          <w:sz w:val="22"/>
          <w:szCs w:val="22"/>
        </w:rPr>
      </w:pPr>
    </w:p>
    <w:p w:rsidR="001D32DD" w:rsidRPr="001D32DD" w:rsidRDefault="001D32DD" w:rsidP="000F6390">
      <w:pPr>
        <w:autoSpaceDE w:val="0"/>
        <w:autoSpaceDN w:val="0"/>
        <w:adjustRightInd w:val="0"/>
        <w:jc w:val="center"/>
        <w:rPr>
          <w:b/>
          <w:bCs/>
          <w:sz w:val="22"/>
          <w:szCs w:val="22"/>
        </w:rPr>
      </w:pPr>
    </w:p>
    <w:p w:rsidR="001D32DD" w:rsidRDefault="001D32DD" w:rsidP="000F6390">
      <w:pPr>
        <w:autoSpaceDE w:val="0"/>
        <w:autoSpaceDN w:val="0"/>
        <w:adjustRightInd w:val="0"/>
        <w:jc w:val="center"/>
        <w:rPr>
          <w:b/>
          <w:bCs/>
          <w:sz w:val="22"/>
          <w:szCs w:val="22"/>
        </w:rPr>
      </w:pPr>
    </w:p>
    <w:p w:rsidR="001D32DD" w:rsidRDefault="001D32DD" w:rsidP="000F6390">
      <w:pPr>
        <w:autoSpaceDE w:val="0"/>
        <w:autoSpaceDN w:val="0"/>
        <w:adjustRightInd w:val="0"/>
        <w:jc w:val="center"/>
        <w:rPr>
          <w:b/>
          <w:bCs/>
          <w:sz w:val="22"/>
          <w:szCs w:val="22"/>
        </w:rPr>
      </w:pPr>
    </w:p>
    <w:p w:rsidR="001D32DD" w:rsidRDefault="001D32DD" w:rsidP="000F6390">
      <w:pPr>
        <w:autoSpaceDE w:val="0"/>
        <w:autoSpaceDN w:val="0"/>
        <w:adjustRightInd w:val="0"/>
        <w:jc w:val="center"/>
        <w:rPr>
          <w:b/>
          <w:bCs/>
          <w:sz w:val="22"/>
          <w:szCs w:val="22"/>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2707"/>
        <w:gridCol w:w="709"/>
        <w:gridCol w:w="709"/>
        <w:gridCol w:w="709"/>
        <w:gridCol w:w="709"/>
        <w:gridCol w:w="850"/>
        <w:gridCol w:w="851"/>
      </w:tblGrid>
      <w:tr w:rsidR="00B27C75" w:rsidRPr="00FF019D" w:rsidTr="00EA015B">
        <w:tc>
          <w:tcPr>
            <w:tcW w:w="7905" w:type="dxa"/>
            <w:gridSpan w:val="8"/>
            <w:tcBorders>
              <w:top w:val="single" w:sz="4" w:space="0" w:color="auto"/>
              <w:left w:val="single" w:sz="4" w:space="0" w:color="auto"/>
              <w:bottom w:val="single" w:sz="4" w:space="0" w:color="auto"/>
              <w:right w:val="single" w:sz="4" w:space="0" w:color="auto"/>
            </w:tcBorders>
            <w:vAlign w:val="center"/>
            <w:hideMark/>
          </w:tcPr>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lastRenderedPageBreak/>
              <w:t>Задача 1.1.Формирование благоприятной среды для проживания населения</w:t>
            </w:r>
          </w:p>
        </w:tc>
      </w:tr>
      <w:tr w:rsidR="00B27C75" w:rsidRPr="00FF019D" w:rsidTr="00EA015B">
        <w:tc>
          <w:tcPr>
            <w:tcW w:w="661" w:type="dxa"/>
            <w:tcBorders>
              <w:top w:val="single" w:sz="4" w:space="0" w:color="auto"/>
              <w:left w:val="single" w:sz="4" w:space="0" w:color="auto"/>
              <w:bottom w:val="single" w:sz="4" w:space="0" w:color="auto"/>
              <w:right w:val="single" w:sz="4" w:space="0" w:color="auto"/>
            </w:tcBorders>
            <w:vAlign w:val="center"/>
            <w:hideMark/>
          </w:tcPr>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4</w:t>
            </w:r>
          </w:p>
        </w:tc>
        <w:tc>
          <w:tcPr>
            <w:tcW w:w="2707" w:type="dxa"/>
            <w:tcBorders>
              <w:top w:val="single" w:sz="4" w:space="0" w:color="auto"/>
              <w:left w:val="single" w:sz="4" w:space="0" w:color="auto"/>
              <w:bottom w:val="single" w:sz="4" w:space="0" w:color="auto"/>
              <w:right w:val="single" w:sz="4" w:space="0" w:color="auto"/>
            </w:tcBorders>
            <w:vAlign w:val="center"/>
            <w:hideMark/>
          </w:tcPr>
          <w:p w:rsidR="00B27C75" w:rsidRPr="00FF019D" w:rsidRDefault="00B27C75" w:rsidP="00EA015B">
            <w:pPr>
              <w:outlineLvl w:val="2"/>
              <w:rPr>
                <w:rFonts w:eastAsia="Calibri"/>
                <w:sz w:val="20"/>
                <w:szCs w:val="20"/>
                <w:lang w:eastAsia="en-US"/>
              </w:rPr>
            </w:pPr>
            <w:r w:rsidRPr="00FF019D">
              <w:rPr>
                <w:rFonts w:eastAsia="Calibri"/>
                <w:sz w:val="20"/>
                <w:szCs w:val="20"/>
                <w:lang w:eastAsia="en-US"/>
              </w:rPr>
              <w:t>Количество реализованных народных проектов в сфере благоустройства, прошедших отбор в рамках проекта "Народный бюджет"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1</w:t>
            </w:r>
          </w:p>
        </w:tc>
        <w:tc>
          <w:tcPr>
            <w:tcW w:w="850"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0</w:t>
            </w:r>
          </w:p>
        </w:tc>
      </w:tr>
      <w:tr w:rsidR="00B27C75" w:rsidRPr="00FF019D" w:rsidTr="00EA015B">
        <w:tc>
          <w:tcPr>
            <w:tcW w:w="7905" w:type="dxa"/>
            <w:gridSpan w:val="8"/>
            <w:tcBorders>
              <w:top w:val="single" w:sz="4" w:space="0" w:color="auto"/>
              <w:left w:val="single" w:sz="4" w:space="0" w:color="auto"/>
              <w:bottom w:val="single" w:sz="4" w:space="0" w:color="auto"/>
              <w:right w:val="single" w:sz="4" w:space="0" w:color="auto"/>
            </w:tcBorders>
            <w:vAlign w:val="center"/>
            <w:hideMark/>
          </w:tcPr>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 xml:space="preserve">Задача 1.2.Содействие занятости населения </w:t>
            </w:r>
          </w:p>
        </w:tc>
      </w:tr>
      <w:tr w:rsidR="00B27C75" w:rsidRPr="00FF019D" w:rsidTr="00EA015B">
        <w:tc>
          <w:tcPr>
            <w:tcW w:w="661" w:type="dxa"/>
            <w:tcBorders>
              <w:top w:val="single" w:sz="4" w:space="0" w:color="auto"/>
              <w:left w:val="single" w:sz="4" w:space="0" w:color="auto"/>
              <w:bottom w:val="single" w:sz="4" w:space="0" w:color="auto"/>
              <w:right w:val="single" w:sz="4" w:space="0" w:color="auto"/>
            </w:tcBorders>
            <w:vAlign w:val="center"/>
            <w:hideMark/>
          </w:tcPr>
          <w:p w:rsidR="00B27C75" w:rsidRPr="00FF019D" w:rsidRDefault="00B27C75" w:rsidP="00EA015B">
            <w:pPr>
              <w:jc w:val="center"/>
              <w:outlineLvl w:val="2"/>
              <w:rPr>
                <w:rFonts w:eastAsia="Calibri"/>
                <w:sz w:val="20"/>
                <w:szCs w:val="20"/>
                <w:lang w:eastAsia="en-US"/>
              </w:rPr>
            </w:pPr>
            <w:r>
              <w:rPr>
                <w:rFonts w:eastAsia="Calibri"/>
                <w:sz w:val="20"/>
                <w:szCs w:val="20"/>
                <w:lang w:eastAsia="en-US"/>
              </w:rPr>
              <w:t>5</w:t>
            </w:r>
          </w:p>
        </w:tc>
        <w:tc>
          <w:tcPr>
            <w:tcW w:w="2707" w:type="dxa"/>
            <w:tcBorders>
              <w:top w:val="single" w:sz="4" w:space="0" w:color="auto"/>
              <w:left w:val="single" w:sz="4" w:space="0" w:color="auto"/>
              <w:bottom w:val="single" w:sz="4" w:space="0" w:color="auto"/>
              <w:right w:val="single" w:sz="4" w:space="0" w:color="auto"/>
            </w:tcBorders>
            <w:vAlign w:val="center"/>
            <w:hideMark/>
          </w:tcPr>
          <w:p w:rsidR="00B27C75" w:rsidRPr="00FF019D" w:rsidRDefault="00B27C75" w:rsidP="00EA015B">
            <w:pPr>
              <w:outlineLvl w:val="2"/>
              <w:rPr>
                <w:rFonts w:eastAsia="Calibri"/>
                <w:sz w:val="20"/>
                <w:szCs w:val="20"/>
                <w:lang w:eastAsia="en-US"/>
              </w:rPr>
            </w:pPr>
            <w:r w:rsidRPr="00FF019D">
              <w:rPr>
                <w:rFonts w:eastAsia="Calibri"/>
                <w:sz w:val="20"/>
                <w:szCs w:val="20"/>
                <w:lang w:eastAsia="en-US"/>
              </w:rPr>
              <w:t>Количество реализованных народных проектов в сфере занятости населения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0</w:t>
            </w:r>
          </w:p>
        </w:tc>
      </w:tr>
      <w:tr w:rsidR="00B27C75" w:rsidRPr="00FF019D" w:rsidTr="00EA015B">
        <w:tc>
          <w:tcPr>
            <w:tcW w:w="7905" w:type="dxa"/>
            <w:gridSpan w:val="8"/>
            <w:tcBorders>
              <w:top w:val="single" w:sz="4" w:space="0" w:color="auto"/>
              <w:left w:val="single" w:sz="4" w:space="0" w:color="auto"/>
              <w:bottom w:val="single" w:sz="4" w:space="0" w:color="auto"/>
              <w:right w:val="single" w:sz="4" w:space="0" w:color="auto"/>
            </w:tcBorders>
            <w:vAlign w:val="center"/>
            <w:hideMark/>
          </w:tcPr>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Задача 1.3.</w:t>
            </w:r>
            <w:r w:rsidRPr="00FF019D">
              <w:rPr>
                <w:sz w:val="20"/>
                <w:szCs w:val="20"/>
              </w:rPr>
              <w:t xml:space="preserve"> </w:t>
            </w:r>
            <w:r w:rsidRPr="00FF019D">
              <w:rPr>
                <w:rFonts w:eastAsia="Calibri"/>
                <w:sz w:val="20"/>
                <w:szCs w:val="20"/>
                <w:lang w:eastAsia="en-US"/>
              </w:rPr>
              <w:t>Развитие физической культуры и спорта</w:t>
            </w:r>
          </w:p>
        </w:tc>
      </w:tr>
      <w:tr w:rsidR="00B27C75" w:rsidRPr="00FF019D" w:rsidTr="00EA015B">
        <w:tc>
          <w:tcPr>
            <w:tcW w:w="661" w:type="dxa"/>
            <w:tcBorders>
              <w:top w:val="single" w:sz="4" w:space="0" w:color="auto"/>
              <w:left w:val="single" w:sz="4" w:space="0" w:color="auto"/>
              <w:bottom w:val="single" w:sz="4" w:space="0" w:color="auto"/>
              <w:right w:val="single" w:sz="4" w:space="0" w:color="auto"/>
            </w:tcBorders>
            <w:vAlign w:val="center"/>
            <w:hideMark/>
          </w:tcPr>
          <w:p w:rsidR="00B27C75" w:rsidRPr="00FF019D" w:rsidRDefault="00B27C75" w:rsidP="00EA015B">
            <w:pPr>
              <w:jc w:val="center"/>
              <w:outlineLvl w:val="2"/>
              <w:rPr>
                <w:rFonts w:eastAsia="Calibri"/>
                <w:sz w:val="20"/>
                <w:szCs w:val="20"/>
                <w:lang w:eastAsia="en-US"/>
              </w:rPr>
            </w:pPr>
            <w:r>
              <w:rPr>
                <w:rFonts w:eastAsia="Calibri"/>
                <w:sz w:val="20"/>
                <w:szCs w:val="20"/>
                <w:lang w:eastAsia="en-US"/>
              </w:rPr>
              <w:t>6</w:t>
            </w:r>
          </w:p>
        </w:tc>
        <w:tc>
          <w:tcPr>
            <w:tcW w:w="2707" w:type="dxa"/>
            <w:tcBorders>
              <w:top w:val="single" w:sz="4" w:space="0" w:color="auto"/>
              <w:left w:val="single" w:sz="4" w:space="0" w:color="auto"/>
              <w:bottom w:val="single" w:sz="4" w:space="0" w:color="auto"/>
              <w:right w:val="single" w:sz="4" w:space="0" w:color="auto"/>
            </w:tcBorders>
            <w:vAlign w:val="center"/>
            <w:hideMark/>
          </w:tcPr>
          <w:p w:rsidR="00B27C75" w:rsidRPr="00FF019D" w:rsidRDefault="00B27C75" w:rsidP="00EA015B">
            <w:pPr>
              <w:outlineLvl w:val="2"/>
              <w:rPr>
                <w:rFonts w:eastAsia="Calibri"/>
                <w:sz w:val="20"/>
                <w:szCs w:val="20"/>
                <w:lang w:eastAsia="en-US"/>
              </w:rPr>
            </w:pPr>
            <w:r w:rsidRPr="00FF019D">
              <w:rPr>
                <w:rFonts w:eastAsia="Calibri"/>
                <w:sz w:val="20"/>
                <w:szCs w:val="20"/>
                <w:lang w:eastAsia="en-US"/>
              </w:rPr>
              <w:t>Количество реализованных народных проектов в сфере физической культуры и спорта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1</w:t>
            </w:r>
          </w:p>
        </w:tc>
        <w:tc>
          <w:tcPr>
            <w:tcW w:w="850"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0</w:t>
            </w:r>
          </w:p>
        </w:tc>
      </w:tr>
      <w:tr w:rsidR="00B27C75" w:rsidRPr="00FF019D" w:rsidTr="00EA015B">
        <w:tc>
          <w:tcPr>
            <w:tcW w:w="7905" w:type="dxa"/>
            <w:gridSpan w:val="8"/>
            <w:tcBorders>
              <w:top w:val="single" w:sz="4" w:space="0" w:color="auto"/>
              <w:left w:val="single" w:sz="4" w:space="0" w:color="auto"/>
              <w:bottom w:val="single" w:sz="4" w:space="0" w:color="auto"/>
              <w:right w:val="single" w:sz="4" w:space="0" w:color="auto"/>
            </w:tcBorders>
            <w:vAlign w:val="center"/>
            <w:hideMark/>
          </w:tcPr>
          <w:p w:rsidR="00B27C75" w:rsidRPr="00FF019D" w:rsidRDefault="00B27C75" w:rsidP="00EA015B">
            <w:pPr>
              <w:jc w:val="center"/>
              <w:outlineLvl w:val="2"/>
              <w:rPr>
                <w:rFonts w:eastAsia="Calibri"/>
                <w:sz w:val="20"/>
                <w:szCs w:val="20"/>
                <w:lang w:eastAsia="en-US"/>
              </w:rPr>
            </w:pPr>
            <w:r>
              <w:rPr>
                <w:rFonts w:eastAsia="Calibri"/>
                <w:sz w:val="20"/>
                <w:szCs w:val="20"/>
                <w:lang w:eastAsia="en-US"/>
              </w:rPr>
              <w:t xml:space="preserve">        </w:t>
            </w:r>
            <w:r w:rsidRPr="00FF019D">
              <w:rPr>
                <w:rFonts w:eastAsia="Calibri"/>
                <w:sz w:val="20"/>
                <w:szCs w:val="20"/>
                <w:lang w:eastAsia="en-US"/>
              </w:rPr>
              <w:t>Задача 1.4.</w:t>
            </w:r>
            <w:r w:rsidRPr="00FF019D">
              <w:rPr>
                <w:rFonts w:eastAsia="Calibri"/>
                <w:sz w:val="20"/>
                <w:szCs w:val="20"/>
                <w:lang w:eastAsia="en-US"/>
              </w:rPr>
              <w:tab/>
              <w:t>Повышение доступности коммунальных ресурсов для потребителей</w:t>
            </w:r>
          </w:p>
        </w:tc>
      </w:tr>
      <w:tr w:rsidR="00B27C75" w:rsidRPr="00FF019D" w:rsidTr="00EA015B">
        <w:tc>
          <w:tcPr>
            <w:tcW w:w="661" w:type="dxa"/>
            <w:tcBorders>
              <w:top w:val="single" w:sz="4" w:space="0" w:color="auto"/>
              <w:left w:val="single" w:sz="4" w:space="0" w:color="auto"/>
              <w:bottom w:val="single" w:sz="4" w:space="0" w:color="auto"/>
              <w:right w:val="single" w:sz="4" w:space="0" w:color="auto"/>
            </w:tcBorders>
            <w:vAlign w:val="center"/>
            <w:hideMark/>
          </w:tcPr>
          <w:p w:rsidR="00B27C75" w:rsidRPr="00FF019D" w:rsidRDefault="00B27C75" w:rsidP="00EA015B">
            <w:pPr>
              <w:jc w:val="center"/>
              <w:outlineLvl w:val="2"/>
              <w:rPr>
                <w:rFonts w:eastAsia="Calibri"/>
                <w:sz w:val="20"/>
                <w:szCs w:val="22"/>
                <w:lang w:eastAsia="en-US"/>
              </w:rPr>
            </w:pPr>
            <w:r w:rsidRPr="00FF019D">
              <w:rPr>
                <w:rFonts w:eastAsia="Calibri"/>
                <w:sz w:val="20"/>
                <w:szCs w:val="22"/>
                <w:lang w:eastAsia="en-US"/>
              </w:rPr>
              <w:t>7</w:t>
            </w:r>
          </w:p>
        </w:tc>
        <w:tc>
          <w:tcPr>
            <w:tcW w:w="2707" w:type="dxa"/>
            <w:tcBorders>
              <w:top w:val="single" w:sz="4" w:space="0" w:color="auto"/>
              <w:left w:val="single" w:sz="4" w:space="0" w:color="auto"/>
              <w:bottom w:val="single" w:sz="4" w:space="0" w:color="auto"/>
              <w:right w:val="single" w:sz="4" w:space="0" w:color="auto"/>
            </w:tcBorders>
            <w:vAlign w:val="center"/>
            <w:hideMark/>
          </w:tcPr>
          <w:p w:rsidR="00B27C75" w:rsidRPr="00FF019D" w:rsidRDefault="00B27C75" w:rsidP="00EA015B">
            <w:pPr>
              <w:outlineLvl w:val="2"/>
              <w:rPr>
                <w:rFonts w:eastAsia="Calibri"/>
                <w:sz w:val="20"/>
                <w:szCs w:val="22"/>
                <w:lang w:eastAsia="en-US"/>
              </w:rPr>
            </w:pPr>
            <w:r w:rsidRPr="00FF019D">
              <w:rPr>
                <w:rFonts w:eastAsia="Calibri"/>
                <w:sz w:val="20"/>
                <w:szCs w:val="22"/>
                <w:lang w:eastAsia="en-US"/>
              </w:rPr>
              <w:t>Количество реализованных проектов по обустройству источников холодного водоснабжения, прошедших отбор в рамках проекта "Народный бюджет"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B27C75" w:rsidRPr="00FF019D" w:rsidRDefault="00B27C75" w:rsidP="00EA015B">
            <w:pPr>
              <w:jc w:val="center"/>
              <w:outlineLvl w:val="2"/>
              <w:rPr>
                <w:rFonts w:eastAsia="Calibri"/>
                <w:sz w:val="20"/>
                <w:szCs w:val="22"/>
                <w:lang w:eastAsia="en-US"/>
              </w:rPr>
            </w:pPr>
            <w:r w:rsidRPr="00FF019D">
              <w:rPr>
                <w:rFonts w:eastAsia="Calibri"/>
                <w:sz w:val="20"/>
                <w:szCs w:val="22"/>
                <w:lang w:eastAsia="en-US"/>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0"/>
                <w:szCs w:val="22"/>
                <w:lang w:eastAsia="en-US"/>
              </w:rPr>
            </w:pPr>
            <w:r w:rsidRPr="00FF019D">
              <w:rPr>
                <w:rFonts w:eastAsia="Calibri"/>
                <w:sz w:val="20"/>
                <w:szCs w:val="22"/>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0"/>
                <w:szCs w:val="22"/>
                <w:lang w:eastAsia="en-US"/>
              </w:rPr>
            </w:pPr>
            <w:r w:rsidRPr="00FF019D">
              <w:rPr>
                <w:rFonts w:eastAsia="Calibri"/>
                <w:sz w:val="20"/>
                <w:szCs w:val="22"/>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2"/>
                <w:szCs w:val="22"/>
                <w:lang w:eastAsia="en-US"/>
              </w:rPr>
            </w:pPr>
            <w:r w:rsidRPr="00FF019D">
              <w:rPr>
                <w:rFonts w:eastAsia="Calibri"/>
                <w:sz w:val="22"/>
                <w:szCs w:val="22"/>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2"/>
                <w:szCs w:val="22"/>
                <w:lang w:eastAsia="en-US"/>
              </w:rPr>
            </w:pPr>
            <w:r w:rsidRPr="00FF019D">
              <w:rPr>
                <w:rFonts w:eastAsia="Calibri"/>
                <w:sz w:val="22"/>
                <w:szCs w:val="22"/>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2"/>
                <w:szCs w:val="22"/>
                <w:lang w:eastAsia="en-US"/>
              </w:rPr>
            </w:pPr>
            <w:r w:rsidRPr="00FF019D">
              <w:rPr>
                <w:rFonts w:eastAsia="Calibri"/>
                <w:sz w:val="22"/>
                <w:szCs w:val="22"/>
                <w:lang w:eastAsia="en-US"/>
              </w:rPr>
              <w:t>0</w:t>
            </w:r>
          </w:p>
        </w:tc>
      </w:tr>
      <w:tr w:rsidR="00B27C75" w:rsidRPr="00FF019D" w:rsidTr="00EA015B">
        <w:tc>
          <w:tcPr>
            <w:tcW w:w="7905" w:type="dxa"/>
            <w:gridSpan w:val="8"/>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color w:val="FF0000"/>
                <w:sz w:val="20"/>
                <w:szCs w:val="22"/>
                <w:u w:val="single"/>
                <w:lang w:eastAsia="en-US"/>
              </w:rPr>
            </w:pPr>
            <w:r w:rsidRPr="00FF019D">
              <w:rPr>
                <w:rFonts w:eastAsia="Calibri"/>
                <w:sz w:val="20"/>
                <w:szCs w:val="22"/>
                <w:lang w:eastAsia="en-US"/>
              </w:rPr>
              <w:t>Подпрограмма 2 «Формирование комфортной городской среды»</w:t>
            </w:r>
          </w:p>
        </w:tc>
      </w:tr>
      <w:tr w:rsidR="00B27C75" w:rsidRPr="00FF019D" w:rsidTr="00EA015B">
        <w:tc>
          <w:tcPr>
            <w:tcW w:w="7905" w:type="dxa"/>
            <w:gridSpan w:val="8"/>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0"/>
                <w:szCs w:val="22"/>
                <w:u w:val="single"/>
                <w:lang w:eastAsia="en-US"/>
              </w:rPr>
            </w:pPr>
            <w:r w:rsidRPr="00FF019D">
              <w:rPr>
                <w:sz w:val="20"/>
                <w:szCs w:val="22"/>
              </w:rPr>
              <w:t>Задача 2.1. Повышение уровня благоустройства территорий сельского поселения «Пезмег».</w:t>
            </w:r>
          </w:p>
        </w:tc>
      </w:tr>
      <w:tr w:rsidR="00B27C75" w:rsidRPr="00FF019D" w:rsidTr="00EA015B">
        <w:tc>
          <w:tcPr>
            <w:tcW w:w="661"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0"/>
                <w:szCs w:val="22"/>
                <w:lang w:eastAsia="en-US"/>
              </w:rPr>
            </w:pPr>
            <w:r w:rsidRPr="00FF019D">
              <w:rPr>
                <w:rFonts w:eastAsia="Calibri"/>
                <w:sz w:val="20"/>
                <w:szCs w:val="22"/>
                <w:lang w:eastAsia="en-US"/>
              </w:rPr>
              <w:t>8</w:t>
            </w:r>
          </w:p>
        </w:tc>
        <w:tc>
          <w:tcPr>
            <w:tcW w:w="2707"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autoSpaceDE w:val="0"/>
              <w:autoSpaceDN w:val="0"/>
              <w:adjustRightInd w:val="0"/>
              <w:jc w:val="both"/>
              <w:rPr>
                <w:rFonts w:eastAsia="Calibri"/>
                <w:sz w:val="20"/>
                <w:szCs w:val="22"/>
                <w:lang w:eastAsia="en-US"/>
              </w:rPr>
            </w:pPr>
            <w:r w:rsidRPr="00FF019D">
              <w:rPr>
                <w:sz w:val="20"/>
                <w:szCs w:val="22"/>
              </w:rPr>
              <w:t xml:space="preserve">Количество благоустроенных территорий общего пользования </w:t>
            </w:r>
          </w:p>
        </w:tc>
        <w:tc>
          <w:tcPr>
            <w:tcW w:w="709"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0"/>
                <w:szCs w:val="22"/>
                <w:lang w:eastAsia="en-US"/>
              </w:rPr>
            </w:pPr>
            <w:r w:rsidRPr="00FF019D">
              <w:rPr>
                <w:rFonts w:eastAsia="Calibri"/>
                <w:sz w:val="20"/>
                <w:szCs w:val="22"/>
                <w:lang w:eastAsia="en-US"/>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0"/>
                <w:szCs w:val="22"/>
                <w:lang w:eastAsia="en-US"/>
              </w:rPr>
            </w:pPr>
            <w:r w:rsidRPr="00FF019D">
              <w:rPr>
                <w:rFonts w:eastAsia="Calibri"/>
                <w:sz w:val="20"/>
                <w:szCs w:val="22"/>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2"/>
                <w:szCs w:val="22"/>
                <w:lang w:eastAsia="en-US"/>
              </w:rPr>
            </w:pPr>
            <w:r w:rsidRPr="00FF019D">
              <w:rPr>
                <w:rFonts w:eastAsia="Calibri"/>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2"/>
                <w:szCs w:val="22"/>
                <w:lang w:eastAsia="en-US"/>
              </w:rPr>
            </w:pPr>
            <w:r w:rsidRPr="00FF019D">
              <w:rPr>
                <w:rFonts w:eastAsia="Calibri"/>
                <w:sz w:val="22"/>
                <w:szCs w:val="22"/>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2"/>
                <w:szCs w:val="22"/>
                <w:lang w:eastAsia="en-US"/>
              </w:rPr>
            </w:pPr>
            <w:r w:rsidRPr="00FF019D">
              <w:rPr>
                <w:rFonts w:eastAsia="Calibri"/>
                <w:sz w:val="22"/>
                <w:szCs w:val="22"/>
                <w:lang w:eastAsia="en-US"/>
              </w:rPr>
              <w:t>1</w:t>
            </w:r>
          </w:p>
        </w:tc>
        <w:tc>
          <w:tcPr>
            <w:tcW w:w="851"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2"/>
                <w:szCs w:val="22"/>
                <w:lang w:eastAsia="en-US"/>
              </w:rPr>
            </w:pPr>
            <w:r w:rsidRPr="00FF019D">
              <w:rPr>
                <w:rFonts w:eastAsia="Calibri"/>
                <w:sz w:val="22"/>
                <w:szCs w:val="22"/>
                <w:lang w:eastAsia="en-US"/>
              </w:rPr>
              <w:t>2</w:t>
            </w:r>
          </w:p>
        </w:tc>
      </w:tr>
      <w:tr w:rsidR="00B27C75" w:rsidRPr="00FF019D" w:rsidTr="00EA015B">
        <w:tc>
          <w:tcPr>
            <w:tcW w:w="661"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0"/>
                <w:szCs w:val="22"/>
                <w:lang w:eastAsia="en-US"/>
              </w:rPr>
            </w:pPr>
            <w:r w:rsidRPr="00FF019D">
              <w:rPr>
                <w:rFonts w:eastAsia="Calibri"/>
                <w:sz w:val="20"/>
                <w:szCs w:val="22"/>
                <w:lang w:eastAsia="en-US"/>
              </w:rPr>
              <w:t>9</w:t>
            </w:r>
          </w:p>
        </w:tc>
        <w:tc>
          <w:tcPr>
            <w:tcW w:w="2707"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outlineLvl w:val="2"/>
              <w:rPr>
                <w:rFonts w:eastAsia="Calibri"/>
                <w:sz w:val="20"/>
                <w:szCs w:val="22"/>
                <w:lang w:eastAsia="en-US"/>
              </w:rPr>
            </w:pPr>
            <w:r w:rsidRPr="00FF019D">
              <w:rPr>
                <w:sz w:val="20"/>
                <w:szCs w:val="22"/>
              </w:rPr>
              <w:t>Площадь благоустроенных территорий общего пользования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0"/>
                <w:szCs w:val="22"/>
                <w:lang w:eastAsia="en-US"/>
              </w:rPr>
            </w:pPr>
            <w:proofErr w:type="spellStart"/>
            <w:r w:rsidRPr="00FF019D">
              <w:rPr>
                <w:sz w:val="20"/>
                <w:szCs w:val="22"/>
              </w:rPr>
              <w:t>Кв.м</w:t>
            </w:r>
            <w:proofErr w:type="spellEnd"/>
            <w:r w:rsidRPr="00FF019D">
              <w:rPr>
                <w:sz w:val="20"/>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0"/>
                <w:szCs w:val="22"/>
                <w:lang w:eastAsia="en-US"/>
              </w:rPr>
            </w:pPr>
            <w:r w:rsidRPr="00FF019D">
              <w:rPr>
                <w:rFonts w:eastAsia="Calibri"/>
                <w:sz w:val="20"/>
                <w:szCs w:val="22"/>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2"/>
                <w:szCs w:val="22"/>
                <w:lang w:eastAsia="en-US"/>
              </w:rPr>
            </w:pPr>
            <w:r w:rsidRPr="00FF019D">
              <w:rPr>
                <w:rFonts w:eastAsia="Calibri"/>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2"/>
                <w:szCs w:val="22"/>
                <w:lang w:eastAsia="en-US"/>
              </w:rPr>
            </w:pPr>
            <w:r w:rsidRPr="00FF019D">
              <w:rPr>
                <w:rFonts w:eastAsia="Calibri"/>
                <w:sz w:val="22"/>
                <w:szCs w:val="22"/>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2"/>
                <w:szCs w:val="22"/>
                <w:lang w:eastAsia="en-US"/>
              </w:rPr>
            </w:pPr>
            <w:r w:rsidRPr="00FF019D">
              <w:rPr>
                <w:rFonts w:eastAsia="Calibri"/>
                <w:sz w:val="22"/>
                <w:szCs w:val="22"/>
                <w:lang w:eastAsia="en-US"/>
              </w:rPr>
              <w:t>300</w:t>
            </w:r>
          </w:p>
        </w:tc>
        <w:tc>
          <w:tcPr>
            <w:tcW w:w="851"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2"/>
                <w:szCs w:val="22"/>
                <w:lang w:eastAsia="en-US"/>
              </w:rPr>
            </w:pPr>
            <w:r w:rsidRPr="00FF019D">
              <w:rPr>
                <w:rFonts w:eastAsia="Calibri"/>
                <w:sz w:val="22"/>
                <w:szCs w:val="22"/>
                <w:lang w:eastAsia="en-US"/>
              </w:rPr>
              <w:t>600</w:t>
            </w:r>
          </w:p>
        </w:tc>
      </w:tr>
      <w:tr w:rsidR="00B27C75" w:rsidRPr="00FF019D" w:rsidTr="00EA015B">
        <w:tc>
          <w:tcPr>
            <w:tcW w:w="661"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0"/>
                <w:szCs w:val="22"/>
                <w:lang w:eastAsia="en-US"/>
              </w:rPr>
            </w:pPr>
            <w:r w:rsidRPr="00FF019D">
              <w:rPr>
                <w:rFonts w:eastAsia="Calibri"/>
                <w:sz w:val="20"/>
                <w:szCs w:val="22"/>
                <w:lang w:eastAsia="en-US"/>
              </w:rPr>
              <w:t>10</w:t>
            </w:r>
          </w:p>
        </w:tc>
        <w:tc>
          <w:tcPr>
            <w:tcW w:w="2707"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outlineLvl w:val="2"/>
              <w:rPr>
                <w:rFonts w:eastAsia="Calibri"/>
                <w:sz w:val="20"/>
                <w:szCs w:val="22"/>
                <w:lang w:eastAsia="en-US"/>
              </w:rPr>
            </w:pPr>
            <w:r w:rsidRPr="00FF019D">
              <w:rPr>
                <w:sz w:val="20"/>
                <w:szCs w:val="22"/>
              </w:rPr>
              <w:t>Доля площади благоустроенных территорий общего пользования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0"/>
                <w:szCs w:val="22"/>
                <w:lang w:eastAsia="en-US"/>
              </w:rPr>
            </w:pPr>
            <w:r w:rsidRPr="00FF019D">
              <w:rPr>
                <w:rFonts w:eastAsia="Calibri"/>
                <w:sz w:val="20"/>
                <w:szCs w:val="22"/>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0"/>
                <w:szCs w:val="22"/>
                <w:lang w:eastAsia="en-US"/>
              </w:rPr>
            </w:pPr>
            <w:r w:rsidRPr="00FF019D">
              <w:rPr>
                <w:rFonts w:eastAsia="Calibri"/>
                <w:sz w:val="20"/>
                <w:szCs w:val="22"/>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2"/>
                <w:szCs w:val="22"/>
                <w:lang w:eastAsia="en-US"/>
              </w:rPr>
            </w:pPr>
            <w:r w:rsidRPr="00FF019D">
              <w:rPr>
                <w:rFonts w:eastAsia="Calibri"/>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2"/>
                <w:szCs w:val="22"/>
                <w:lang w:eastAsia="en-US"/>
              </w:rPr>
            </w:pPr>
            <w:r w:rsidRPr="00FF019D">
              <w:rPr>
                <w:rFonts w:eastAsia="Calibri"/>
                <w:sz w:val="22"/>
                <w:szCs w:val="22"/>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2"/>
                <w:szCs w:val="22"/>
                <w:lang w:eastAsia="en-US"/>
              </w:rPr>
            </w:pPr>
            <w:r w:rsidRPr="00FF019D">
              <w:rPr>
                <w:rFonts w:eastAsia="Calibri"/>
                <w:sz w:val="22"/>
                <w:szCs w:val="22"/>
                <w:lang w:eastAsia="en-US"/>
              </w:rPr>
              <w:t>11,1</w:t>
            </w:r>
          </w:p>
        </w:tc>
        <w:tc>
          <w:tcPr>
            <w:tcW w:w="851"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2"/>
                <w:szCs w:val="22"/>
                <w:lang w:eastAsia="en-US"/>
              </w:rPr>
            </w:pPr>
            <w:r w:rsidRPr="00FF019D">
              <w:rPr>
                <w:rFonts w:eastAsia="Calibri"/>
                <w:sz w:val="22"/>
                <w:szCs w:val="22"/>
                <w:lang w:eastAsia="en-US"/>
              </w:rPr>
              <w:t>22,2</w:t>
            </w:r>
          </w:p>
        </w:tc>
      </w:tr>
      <w:tr w:rsidR="00B27C75" w:rsidRPr="00FF019D" w:rsidTr="00EA015B">
        <w:tc>
          <w:tcPr>
            <w:tcW w:w="661"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0"/>
                <w:szCs w:val="22"/>
                <w:lang w:eastAsia="en-US"/>
              </w:rPr>
            </w:pPr>
            <w:r w:rsidRPr="00FF019D">
              <w:rPr>
                <w:rFonts w:eastAsia="Calibri"/>
                <w:sz w:val="20"/>
                <w:szCs w:val="22"/>
                <w:lang w:eastAsia="en-US"/>
              </w:rPr>
              <w:t>11</w:t>
            </w:r>
          </w:p>
        </w:tc>
        <w:tc>
          <w:tcPr>
            <w:tcW w:w="2707"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outlineLvl w:val="2"/>
              <w:rPr>
                <w:rFonts w:eastAsia="Calibri"/>
                <w:sz w:val="20"/>
                <w:szCs w:val="22"/>
                <w:lang w:eastAsia="en-US"/>
              </w:rPr>
            </w:pPr>
            <w:r w:rsidRPr="00FF019D">
              <w:rPr>
                <w:sz w:val="20"/>
                <w:szCs w:val="22"/>
              </w:rPr>
              <w:t>Привлечение граждан в виде трудового участия в выполнении работ по благоустройству общественных территорий в рамках настоящей муниципальной программы</w:t>
            </w:r>
          </w:p>
        </w:tc>
        <w:tc>
          <w:tcPr>
            <w:tcW w:w="709"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0"/>
                <w:szCs w:val="22"/>
                <w:lang w:eastAsia="en-US"/>
              </w:rPr>
            </w:pPr>
            <w:r w:rsidRPr="00FF019D">
              <w:rPr>
                <w:rFonts w:eastAsia="Calibri"/>
                <w:sz w:val="20"/>
                <w:szCs w:val="22"/>
                <w:lang w:eastAsia="en-US"/>
              </w:rPr>
              <w:t>Чел.</w:t>
            </w:r>
          </w:p>
        </w:tc>
        <w:tc>
          <w:tcPr>
            <w:tcW w:w="709"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0"/>
                <w:szCs w:val="22"/>
                <w:lang w:eastAsia="en-US"/>
              </w:rPr>
            </w:pPr>
            <w:r w:rsidRPr="00FF019D">
              <w:rPr>
                <w:rFonts w:eastAsia="Calibri"/>
                <w:sz w:val="20"/>
                <w:szCs w:val="22"/>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2"/>
                <w:szCs w:val="22"/>
                <w:lang w:eastAsia="en-US"/>
              </w:rPr>
            </w:pPr>
            <w:r w:rsidRPr="00FF019D">
              <w:rPr>
                <w:rFonts w:eastAsia="Calibri"/>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2"/>
                <w:szCs w:val="22"/>
                <w:lang w:eastAsia="en-US"/>
              </w:rPr>
            </w:pPr>
            <w:r w:rsidRPr="00FF019D">
              <w:rPr>
                <w:rFonts w:eastAsia="Calibri"/>
                <w:sz w:val="22"/>
                <w:szCs w:val="22"/>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2"/>
                <w:szCs w:val="22"/>
                <w:lang w:eastAsia="en-US"/>
              </w:rPr>
            </w:pPr>
            <w:r w:rsidRPr="00FF019D">
              <w:rPr>
                <w:rFonts w:eastAsia="Calibri"/>
                <w:sz w:val="22"/>
                <w:szCs w:val="22"/>
                <w:lang w:eastAsia="en-US"/>
              </w:rPr>
              <w:t>3</w:t>
            </w:r>
          </w:p>
        </w:tc>
        <w:tc>
          <w:tcPr>
            <w:tcW w:w="851"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2"/>
                <w:szCs w:val="22"/>
                <w:lang w:eastAsia="en-US"/>
              </w:rPr>
            </w:pPr>
            <w:r w:rsidRPr="00FF019D">
              <w:rPr>
                <w:rFonts w:eastAsia="Calibri"/>
                <w:sz w:val="22"/>
                <w:szCs w:val="22"/>
                <w:lang w:eastAsia="en-US"/>
              </w:rPr>
              <w:t>3</w:t>
            </w:r>
          </w:p>
        </w:tc>
      </w:tr>
    </w:tbl>
    <w:p w:rsidR="001D32DD" w:rsidRDefault="001D32DD" w:rsidP="000F6390">
      <w:pPr>
        <w:autoSpaceDE w:val="0"/>
        <w:autoSpaceDN w:val="0"/>
        <w:adjustRightInd w:val="0"/>
        <w:jc w:val="center"/>
        <w:rPr>
          <w:b/>
          <w:bCs/>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5241"/>
      </w:tblGrid>
      <w:tr w:rsidR="00B27C75" w:rsidRPr="007A3792" w:rsidTr="00EA015B">
        <w:tc>
          <w:tcPr>
            <w:tcW w:w="2659" w:type="dxa"/>
            <w:shd w:val="clear" w:color="auto" w:fill="auto"/>
          </w:tcPr>
          <w:p w:rsidR="00B27C75" w:rsidRPr="007A3792" w:rsidRDefault="00B27C75" w:rsidP="00EA015B">
            <w:pPr>
              <w:jc w:val="both"/>
              <w:rPr>
                <w:rFonts w:eastAsia="Calibri"/>
                <w:sz w:val="22"/>
                <w:lang w:eastAsia="en-US"/>
              </w:rPr>
            </w:pPr>
            <w:r w:rsidRPr="007A3792">
              <w:rPr>
                <w:rFonts w:eastAsia="Calibri"/>
                <w:sz w:val="22"/>
                <w:lang w:eastAsia="en-US"/>
              </w:rPr>
              <w:lastRenderedPageBreak/>
              <w:t>Ожидаемые результаты реализации подпрограммы</w:t>
            </w:r>
          </w:p>
        </w:tc>
        <w:tc>
          <w:tcPr>
            <w:tcW w:w="6627" w:type="dxa"/>
            <w:shd w:val="clear" w:color="auto" w:fill="auto"/>
          </w:tcPr>
          <w:p w:rsidR="00B27C75" w:rsidRPr="007A3792" w:rsidRDefault="00B27C75" w:rsidP="00EA015B">
            <w:pPr>
              <w:autoSpaceDE w:val="0"/>
              <w:autoSpaceDN w:val="0"/>
              <w:adjustRightInd w:val="0"/>
              <w:jc w:val="both"/>
              <w:rPr>
                <w:sz w:val="22"/>
              </w:rPr>
            </w:pPr>
            <w:r w:rsidRPr="007A3792">
              <w:rPr>
                <w:sz w:val="22"/>
              </w:rPr>
              <w:t>Реализация Программы позволит к 2027 году достичь следующих конечных результатов:</w:t>
            </w:r>
          </w:p>
          <w:p w:rsidR="00B27C75" w:rsidRPr="007A3792" w:rsidRDefault="00B27C75" w:rsidP="00EA015B">
            <w:pPr>
              <w:autoSpaceDE w:val="0"/>
              <w:autoSpaceDN w:val="0"/>
              <w:adjustRightInd w:val="0"/>
              <w:jc w:val="both"/>
              <w:rPr>
                <w:color w:val="000000"/>
                <w:sz w:val="22"/>
              </w:rPr>
            </w:pPr>
            <w:r w:rsidRPr="007A3792">
              <w:rPr>
                <w:color w:val="000000"/>
                <w:sz w:val="22"/>
              </w:rPr>
              <w:t xml:space="preserve">- Создание благоприятных условий для проживания на территории сельского поселения; </w:t>
            </w:r>
          </w:p>
          <w:p w:rsidR="00B27C75" w:rsidRPr="007A3792" w:rsidRDefault="00B27C75" w:rsidP="00EA015B">
            <w:pPr>
              <w:autoSpaceDE w:val="0"/>
              <w:autoSpaceDN w:val="0"/>
              <w:adjustRightInd w:val="0"/>
              <w:jc w:val="both"/>
              <w:rPr>
                <w:color w:val="000000"/>
                <w:sz w:val="22"/>
              </w:rPr>
            </w:pPr>
            <w:r w:rsidRPr="007A3792">
              <w:rPr>
                <w:color w:val="000000"/>
                <w:sz w:val="22"/>
              </w:rPr>
              <w:t>- Повышение уровня удовлетворенности населения, проживающего на территории сельского поселения «Пезмег»;</w:t>
            </w:r>
          </w:p>
          <w:p w:rsidR="00B27C75" w:rsidRPr="007A3792" w:rsidRDefault="00B27C75" w:rsidP="00EA015B">
            <w:pPr>
              <w:jc w:val="both"/>
              <w:rPr>
                <w:rFonts w:eastAsia="Calibri"/>
                <w:sz w:val="22"/>
                <w:szCs w:val="26"/>
                <w:lang w:eastAsia="en-US"/>
              </w:rPr>
            </w:pPr>
            <w:r w:rsidRPr="007A3792">
              <w:rPr>
                <w:sz w:val="22"/>
              </w:rPr>
              <w:t>- Привлечение граждан, организаций, к реализации проектов благоустройства территорий.</w:t>
            </w:r>
            <w:r w:rsidRPr="007A3792">
              <w:rPr>
                <w:sz w:val="22"/>
                <w:szCs w:val="23"/>
              </w:rPr>
              <w:t xml:space="preserve"> </w:t>
            </w:r>
          </w:p>
        </w:tc>
      </w:tr>
    </w:tbl>
    <w:p w:rsidR="00B27C75" w:rsidRDefault="00B27C75" w:rsidP="00B27C75"/>
    <w:p w:rsidR="00B27C75" w:rsidRDefault="00B27C75" w:rsidP="00B27C75">
      <w:pPr>
        <w:widowControl w:val="0"/>
        <w:autoSpaceDE w:val="0"/>
        <w:autoSpaceDN w:val="0"/>
        <w:ind w:left="5103"/>
        <w:jc w:val="right"/>
        <w:outlineLvl w:val="0"/>
        <w:rPr>
          <w:sz w:val="20"/>
          <w:szCs w:val="20"/>
        </w:rPr>
      </w:pPr>
      <w:r w:rsidRPr="00FF019D">
        <w:rPr>
          <w:sz w:val="20"/>
          <w:szCs w:val="20"/>
        </w:rPr>
        <w:t xml:space="preserve">Приложение 1 </w:t>
      </w:r>
      <w:r>
        <w:rPr>
          <w:sz w:val="20"/>
          <w:szCs w:val="20"/>
        </w:rPr>
        <w:t xml:space="preserve"> </w:t>
      </w:r>
    </w:p>
    <w:p w:rsidR="00B27C75" w:rsidRPr="00FF019D" w:rsidRDefault="00B27C75" w:rsidP="00B27C75">
      <w:pPr>
        <w:widowControl w:val="0"/>
        <w:autoSpaceDE w:val="0"/>
        <w:autoSpaceDN w:val="0"/>
        <w:ind w:left="5103"/>
        <w:jc w:val="right"/>
        <w:outlineLvl w:val="0"/>
        <w:rPr>
          <w:sz w:val="20"/>
          <w:szCs w:val="20"/>
        </w:rPr>
      </w:pPr>
      <w:r w:rsidRPr="00FF019D">
        <w:rPr>
          <w:sz w:val="20"/>
          <w:szCs w:val="20"/>
        </w:rPr>
        <w:t>к Приложению</w:t>
      </w:r>
    </w:p>
    <w:p w:rsidR="00B27C75" w:rsidRPr="00FF019D" w:rsidRDefault="00B27C75" w:rsidP="00B27C75">
      <w:pPr>
        <w:widowControl w:val="0"/>
        <w:autoSpaceDE w:val="0"/>
        <w:autoSpaceDN w:val="0"/>
        <w:outlineLvl w:val="0"/>
        <w:rPr>
          <w:sz w:val="20"/>
          <w:szCs w:val="20"/>
        </w:rPr>
      </w:pPr>
      <w:r>
        <w:rPr>
          <w:sz w:val="20"/>
          <w:szCs w:val="20"/>
        </w:rPr>
        <w:t xml:space="preserve">                                                                                               </w:t>
      </w:r>
      <w:r w:rsidRPr="00FF019D">
        <w:rPr>
          <w:sz w:val="20"/>
          <w:szCs w:val="20"/>
        </w:rPr>
        <w:t xml:space="preserve">к постановлению </w:t>
      </w:r>
      <w:r>
        <w:rPr>
          <w:sz w:val="20"/>
          <w:szCs w:val="20"/>
        </w:rPr>
        <w:t xml:space="preserve"> </w:t>
      </w:r>
      <w:r w:rsidRPr="00FF019D">
        <w:rPr>
          <w:sz w:val="20"/>
          <w:szCs w:val="20"/>
        </w:rPr>
        <w:t>администрации</w:t>
      </w:r>
    </w:p>
    <w:p w:rsidR="00B27C75" w:rsidRPr="00FF019D" w:rsidRDefault="00B27C75" w:rsidP="00B27C75">
      <w:pPr>
        <w:widowControl w:val="0"/>
        <w:autoSpaceDE w:val="0"/>
        <w:autoSpaceDN w:val="0"/>
        <w:outlineLvl w:val="0"/>
        <w:rPr>
          <w:sz w:val="20"/>
          <w:szCs w:val="20"/>
        </w:rPr>
      </w:pPr>
      <w:r>
        <w:rPr>
          <w:sz w:val="20"/>
          <w:szCs w:val="20"/>
        </w:rPr>
        <w:t xml:space="preserve">                                                                                                    </w:t>
      </w:r>
      <w:r w:rsidRPr="00FF019D">
        <w:rPr>
          <w:sz w:val="20"/>
          <w:szCs w:val="20"/>
        </w:rPr>
        <w:t>сельского поселения «Пезмег»</w:t>
      </w:r>
    </w:p>
    <w:p w:rsidR="00B27C75" w:rsidRPr="00FF019D" w:rsidRDefault="00B27C75" w:rsidP="00B27C75">
      <w:pPr>
        <w:widowControl w:val="0"/>
        <w:tabs>
          <w:tab w:val="left" w:pos="13230"/>
        </w:tabs>
        <w:autoSpaceDE w:val="0"/>
        <w:autoSpaceDN w:val="0"/>
        <w:jc w:val="right"/>
        <w:outlineLvl w:val="2"/>
        <w:rPr>
          <w:sz w:val="20"/>
          <w:szCs w:val="20"/>
        </w:rPr>
      </w:pPr>
      <w:r w:rsidRPr="00FF019D">
        <w:rPr>
          <w:sz w:val="20"/>
          <w:szCs w:val="20"/>
        </w:rPr>
        <w:t xml:space="preserve"> </w:t>
      </w:r>
    </w:p>
    <w:p w:rsidR="00B27C75" w:rsidRPr="00FF019D" w:rsidRDefault="00B27C75" w:rsidP="00B27C75">
      <w:pPr>
        <w:widowControl w:val="0"/>
        <w:autoSpaceDE w:val="0"/>
        <w:autoSpaceDN w:val="0"/>
        <w:jc w:val="right"/>
        <w:outlineLvl w:val="2"/>
        <w:rPr>
          <w:sz w:val="20"/>
          <w:szCs w:val="20"/>
        </w:rPr>
      </w:pPr>
      <w:r w:rsidRPr="00FF019D">
        <w:rPr>
          <w:sz w:val="20"/>
          <w:szCs w:val="20"/>
        </w:rPr>
        <w:t>Таблица № 1</w:t>
      </w:r>
    </w:p>
    <w:p w:rsidR="00B27C75" w:rsidRPr="00FF019D" w:rsidRDefault="00B27C75" w:rsidP="00B27C75">
      <w:pPr>
        <w:widowControl w:val="0"/>
        <w:autoSpaceDE w:val="0"/>
        <w:autoSpaceDN w:val="0"/>
        <w:jc w:val="center"/>
        <w:outlineLvl w:val="2"/>
        <w:rPr>
          <w:b/>
          <w:sz w:val="20"/>
          <w:szCs w:val="20"/>
        </w:rPr>
      </w:pPr>
      <w:r w:rsidRPr="00FF019D">
        <w:rPr>
          <w:b/>
          <w:sz w:val="20"/>
          <w:szCs w:val="20"/>
        </w:rPr>
        <w:t xml:space="preserve">Перечень </w:t>
      </w:r>
    </w:p>
    <w:p w:rsidR="00B27C75" w:rsidRPr="00FF019D" w:rsidRDefault="00B27C75" w:rsidP="00B27C75">
      <w:pPr>
        <w:widowControl w:val="0"/>
        <w:autoSpaceDE w:val="0"/>
        <w:autoSpaceDN w:val="0"/>
        <w:jc w:val="center"/>
        <w:outlineLvl w:val="2"/>
        <w:rPr>
          <w:b/>
          <w:sz w:val="20"/>
          <w:szCs w:val="20"/>
        </w:rPr>
      </w:pPr>
      <w:r w:rsidRPr="00FF019D">
        <w:rPr>
          <w:b/>
          <w:sz w:val="20"/>
          <w:szCs w:val="20"/>
        </w:rPr>
        <w:t>и сведения о целевых индикаторах и показателях</w:t>
      </w:r>
    </w:p>
    <w:p w:rsidR="00B27C75" w:rsidRPr="00FF019D" w:rsidRDefault="00B27C75" w:rsidP="00B27C75">
      <w:pPr>
        <w:widowControl w:val="0"/>
        <w:autoSpaceDE w:val="0"/>
        <w:autoSpaceDN w:val="0"/>
        <w:jc w:val="center"/>
        <w:outlineLvl w:val="2"/>
        <w:rPr>
          <w:b/>
          <w:sz w:val="20"/>
          <w:szCs w:val="20"/>
        </w:rPr>
      </w:pPr>
      <w:r w:rsidRPr="00FF019D">
        <w:rPr>
          <w:b/>
          <w:sz w:val="20"/>
          <w:szCs w:val="20"/>
        </w:rPr>
        <w:t>муниципальной программы</w:t>
      </w:r>
    </w:p>
    <w:tbl>
      <w:tblPr>
        <w:tblW w:w="7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35"/>
        <w:gridCol w:w="709"/>
        <w:gridCol w:w="709"/>
        <w:gridCol w:w="709"/>
        <w:gridCol w:w="708"/>
        <w:gridCol w:w="850"/>
        <w:gridCol w:w="850"/>
      </w:tblGrid>
      <w:tr w:rsidR="00B27C75" w:rsidRPr="00FF019D" w:rsidTr="00EA015B">
        <w:tc>
          <w:tcPr>
            <w:tcW w:w="534" w:type="dxa"/>
            <w:vMerge w:val="restart"/>
            <w:tcBorders>
              <w:top w:val="single" w:sz="4" w:space="0" w:color="auto"/>
              <w:left w:val="single" w:sz="4" w:space="0" w:color="auto"/>
              <w:bottom w:val="single" w:sz="4" w:space="0" w:color="auto"/>
              <w:right w:val="single" w:sz="4" w:space="0" w:color="auto"/>
            </w:tcBorders>
            <w:hideMark/>
          </w:tcPr>
          <w:p w:rsidR="00B27C75" w:rsidRPr="00FF019D" w:rsidRDefault="00B27C75" w:rsidP="00EA015B">
            <w:pPr>
              <w:jc w:val="right"/>
              <w:outlineLvl w:val="2"/>
              <w:rPr>
                <w:rFonts w:eastAsia="Calibri"/>
                <w:sz w:val="20"/>
                <w:szCs w:val="20"/>
                <w:lang w:eastAsia="en-US"/>
              </w:rPr>
            </w:pPr>
            <w:r w:rsidRPr="00FF019D">
              <w:rPr>
                <w:rFonts w:eastAsia="Calibri"/>
                <w:sz w:val="20"/>
                <w:szCs w:val="20"/>
                <w:lang w:eastAsia="en-US"/>
              </w:rPr>
              <w:t xml:space="preserve">№ </w:t>
            </w:r>
            <w:proofErr w:type="gramStart"/>
            <w:r w:rsidRPr="00FF019D">
              <w:rPr>
                <w:rFonts w:eastAsia="Calibri"/>
                <w:sz w:val="20"/>
                <w:szCs w:val="20"/>
                <w:lang w:eastAsia="en-US"/>
              </w:rPr>
              <w:t>п</w:t>
            </w:r>
            <w:proofErr w:type="gramEnd"/>
            <w:r w:rsidRPr="00FF019D">
              <w:rPr>
                <w:rFonts w:eastAsia="Calibri"/>
                <w:sz w:val="20"/>
                <w:szCs w:val="20"/>
                <w:lang w:eastAsia="en-US"/>
              </w:rPr>
              <w:t>/п</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Наименование целевого индикатора и показателя</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Ед. измерения</w:t>
            </w:r>
          </w:p>
        </w:tc>
        <w:tc>
          <w:tcPr>
            <w:tcW w:w="3826" w:type="dxa"/>
            <w:gridSpan w:val="5"/>
            <w:tcBorders>
              <w:top w:val="single" w:sz="4" w:space="0" w:color="auto"/>
              <w:left w:val="single" w:sz="4" w:space="0" w:color="auto"/>
              <w:bottom w:val="single" w:sz="4" w:space="0" w:color="auto"/>
              <w:right w:val="single" w:sz="4" w:space="0" w:color="auto"/>
            </w:tcBorders>
            <w:vAlign w:val="center"/>
            <w:hideMark/>
          </w:tcPr>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Значения индикатора (показателя)</w:t>
            </w:r>
          </w:p>
        </w:tc>
      </w:tr>
      <w:tr w:rsidR="00B27C75" w:rsidRPr="00FF019D" w:rsidTr="00EA015B">
        <w:tc>
          <w:tcPr>
            <w:tcW w:w="534" w:type="dxa"/>
            <w:vMerge/>
            <w:tcBorders>
              <w:top w:val="single" w:sz="4" w:space="0" w:color="auto"/>
              <w:left w:val="single" w:sz="4" w:space="0" w:color="auto"/>
              <w:bottom w:val="single" w:sz="4" w:space="0" w:color="auto"/>
              <w:right w:val="single" w:sz="4" w:space="0" w:color="auto"/>
            </w:tcBorders>
            <w:vAlign w:val="center"/>
            <w:hideMark/>
          </w:tcPr>
          <w:p w:rsidR="00B27C75" w:rsidRPr="00FF019D" w:rsidRDefault="00B27C75" w:rsidP="00EA015B">
            <w:pPr>
              <w:rPr>
                <w:rFonts w:eastAsia="Calibri"/>
                <w:sz w:val="20"/>
                <w:szCs w:val="20"/>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B27C75" w:rsidRPr="00FF019D" w:rsidRDefault="00B27C75" w:rsidP="00EA015B">
            <w:pPr>
              <w:rPr>
                <w:rFonts w:eastAsia="Calibri"/>
                <w:sz w:val="20"/>
                <w:szCs w:val="20"/>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27C75" w:rsidRPr="00FF019D" w:rsidRDefault="00B27C75" w:rsidP="00EA015B">
            <w:pPr>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2023</w:t>
            </w:r>
          </w:p>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(оценка)</w:t>
            </w:r>
          </w:p>
        </w:tc>
        <w:tc>
          <w:tcPr>
            <w:tcW w:w="709"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2024</w:t>
            </w:r>
          </w:p>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(оценка)</w:t>
            </w:r>
          </w:p>
        </w:tc>
        <w:tc>
          <w:tcPr>
            <w:tcW w:w="708" w:type="dxa"/>
            <w:tcBorders>
              <w:top w:val="single" w:sz="4" w:space="0" w:color="auto"/>
              <w:left w:val="single" w:sz="4" w:space="0" w:color="auto"/>
              <w:bottom w:val="single" w:sz="4" w:space="0" w:color="auto"/>
              <w:right w:val="single" w:sz="4" w:space="0" w:color="auto"/>
            </w:tcBorders>
            <w:vAlign w:val="center"/>
            <w:hideMark/>
          </w:tcPr>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2025</w:t>
            </w:r>
          </w:p>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(план)</w:t>
            </w:r>
          </w:p>
        </w:tc>
        <w:tc>
          <w:tcPr>
            <w:tcW w:w="850" w:type="dxa"/>
            <w:tcBorders>
              <w:top w:val="single" w:sz="4" w:space="0" w:color="auto"/>
              <w:left w:val="single" w:sz="4" w:space="0" w:color="auto"/>
              <w:bottom w:val="single" w:sz="4" w:space="0" w:color="auto"/>
              <w:right w:val="single" w:sz="4" w:space="0" w:color="auto"/>
            </w:tcBorders>
            <w:vAlign w:val="center"/>
            <w:hideMark/>
          </w:tcPr>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2026</w:t>
            </w:r>
          </w:p>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(план)</w:t>
            </w:r>
          </w:p>
        </w:tc>
        <w:tc>
          <w:tcPr>
            <w:tcW w:w="850" w:type="dxa"/>
            <w:tcBorders>
              <w:top w:val="single" w:sz="4" w:space="0" w:color="auto"/>
              <w:left w:val="single" w:sz="4" w:space="0" w:color="auto"/>
              <w:bottom w:val="single" w:sz="4" w:space="0" w:color="auto"/>
              <w:right w:val="single" w:sz="4" w:space="0" w:color="auto"/>
            </w:tcBorders>
            <w:vAlign w:val="center"/>
            <w:hideMark/>
          </w:tcPr>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2027</w:t>
            </w:r>
          </w:p>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(план)</w:t>
            </w:r>
          </w:p>
        </w:tc>
      </w:tr>
      <w:tr w:rsidR="00B27C75" w:rsidRPr="00FF019D" w:rsidTr="00EA015B">
        <w:tc>
          <w:tcPr>
            <w:tcW w:w="534" w:type="dxa"/>
            <w:tcBorders>
              <w:top w:val="single" w:sz="4" w:space="0" w:color="auto"/>
              <w:left w:val="single" w:sz="4" w:space="0" w:color="auto"/>
              <w:bottom w:val="single" w:sz="4" w:space="0" w:color="auto"/>
              <w:right w:val="single" w:sz="4" w:space="0" w:color="auto"/>
            </w:tcBorders>
            <w:vAlign w:val="center"/>
            <w:hideMark/>
          </w:tcPr>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3</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8</w:t>
            </w:r>
          </w:p>
        </w:tc>
        <w:tc>
          <w:tcPr>
            <w:tcW w:w="708" w:type="dxa"/>
            <w:tcBorders>
              <w:top w:val="single" w:sz="4" w:space="0" w:color="auto"/>
              <w:left w:val="single" w:sz="4" w:space="0" w:color="auto"/>
              <w:bottom w:val="single" w:sz="4" w:space="0" w:color="auto"/>
              <w:right w:val="single" w:sz="4" w:space="0" w:color="auto"/>
            </w:tcBorders>
            <w:vAlign w:val="center"/>
            <w:hideMark/>
          </w:tcPr>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11</w:t>
            </w:r>
          </w:p>
        </w:tc>
      </w:tr>
      <w:tr w:rsidR="00B27C75" w:rsidRPr="00FF019D" w:rsidTr="00EA015B">
        <w:tc>
          <w:tcPr>
            <w:tcW w:w="7904" w:type="dxa"/>
            <w:gridSpan w:val="8"/>
            <w:tcBorders>
              <w:top w:val="single" w:sz="4" w:space="0" w:color="auto"/>
              <w:left w:val="single" w:sz="4" w:space="0" w:color="auto"/>
              <w:bottom w:val="single" w:sz="4" w:space="0" w:color="auto"/>
              <w:right w:val="single" w:sz="4" w:space="0" w:color="auto"/>
            </w:tcBorders>
            <w:vAlign w:val="center"/>
            <w:hideMark/>
          </w:tcPr>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Муниципальная программа муниципального образования сельского поселения «Пезмег» «Комплексное развитие территории сельского поселения»</w:t>
            </w:r>
          </w:p>
        </w:tc>
      </w:tr>
      <w:tr w:rsidR="00B27C75" w:rsidRPr="00FF019D" w:rsidTr="00EA015B">
        <w:tc>
          <w:tcPr>
            <w:tcW w:w="534" w:type="dxa"/>
            <w:tcBorders>
              <w:top w:val="single" w:sz="4" w:space="0" w:color="auto"/>
              <w:left w:val="single" w:sz="4" w:space="0" w:color="auto"/>
              <w:bottom w:val="single" w:sz="4" w:space="0" w:color="auto"/>
              <w:right w:val="single" w:sz="4" w:space="0" w:color="auto"/>
            </w:tcBorders>
            <w:vAlign w:val="center"/>
            <w:hideMark/>
          </w:tcPr>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B27C75" w:rsidRPr="00FF019D" w:rsidRDefault="00B27C75" w:rsidP="00EA015B">
            <w:pPr>
              <w:jc w:val="both"/>
              <w:outlineLvl w:val="2"/>
              <w:rPr>
                <w:rFonts w:eastAsia="Calibri"/>
                <w:sz w:val="20"/>
                <w:szCs w:val="20"/>
                <w:lang w:eastAsia="en-US"/>
              </w:rPr>
            </w:pPr>
            <w:r w:rsidRPr="00FF019D">
              <w:rPr>
                <w:rFonts w:eastAsia="Calibri"/>
                <w:sz w:val="20"/>
                <w:szCs w:val="20"/>
                <w:lang w:eastAsia="en-US"/>
              </w:rPr>
              <w:t xml:space="preserve">Уровень удовлетворенности населения, проживающего на территории СП </w:t>
            </w:r>
          </w:p>
        </w:tc>
        <w:tc>
          <w:tcPr>
            <w:tcW w:w="709" w:type="dxa"/>
            <w:tcBorders>
              <w:top w:val="single" w:sz="4" w:space="0" w:color="auto"/>
              <w:left w:val="single" w:sz="4" w:space="0" w:color="auto"/>
              <w:bottom w:val="single" w:sz="4" w:space="0" w:color="auto"/>
              <w:right w:val="single" w:sz="4" w:space="0" w:color="auto"/>
            </w:tcBorders>
            <w:vAlign w:val="center"/>
            <w:hideMark/>
          </w:tcPr>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10</w:t>
            </w:r>
          </w:p>
        </w:tc>
        <w:tc>
          <w:tcPr>
            <w:tcW w:w="850"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20</w:t>
            </w:r>
          </w:p>
        </w:tc>
      </w:tr>
      <w:tr w:rsidR="00B27C75" w:rsidRPr="00FF019D" w:rsidTr="00EA015B">
        <w:tc>
          <w:tcPr>
            <w:tcW w:w="534" w:type="dxa"/>
            <w:tcBorders>
              <w:top w:val="single" w:sz="4" w:space="0" w:color="auto"/>
              <w:left w:val="single" w:sz="4" w:space="0" w:color="auto"/>
              <w:bottom w:val="single" w:sz="4" w:space="0" w:color="auto"/>
              <w:right w:val="single" w:sz="4" w:space="0" w:color="auto"/>
            </w:tcBorders>
            <w:vAlign w:val="center"/>
            <w:hideMark/>
          </w:tcPr>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rsidR="00B27C75" w:rsidRPr="00FF019D" w:rsidRDefault="00B27C75" w:rsidP="00EA015B">
            <w:pPr>
              <w:jc w:val="both"/>
              <w:outlineLvl w:val="2"/>
              <w:rPr>
                <w:rFonts w:eastAsia="Calibri"/>
                <w:sz w:val="20"/>
                <w:szCs w:val="20"/>
                <w:lang w:eastAsia="en-US"/>
              </w:rPr>
            </w:pPr>
            <w:r w:rsidRPr="00FF019D">
              <w:rPr>
                <w:sz w:val="20"/>
                <w:szCs w:val="20"/>
              </w:rPr>
              <w:t xml:space="preserve">Количество благоустроенных территорий общего пользования </w:t>
            </w:r>
          </w:p>
        </w:tc>
        <w:tc>
          <w:tcPr>
            <w:tcW w:w="709" w:type="dxa"/>
            <w:tcBorders>
              <w:top w:val="single" w:sz="4" w:space="0" w:color="auto"/>
              <w:left w:val="single" w:sz="4" w:space="0" w:color="auto"/>
              <w:bottom w:val="single" w:sz="4" w:space="0" w:color="auto"/>
              <w:right w:val="single" w:sz="4" w:space="0" w:color="auto"/>
            </w:tcBorders>
            <w:vAlign w:val="center"/>
            <w:hideMark/>
          </w:tcPr>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Ед.</w:t>
            </w:r>
          </w:p>
        </w:tc>
        <w:tc>
          <w:tcPr>
            <w:tcW w:w="709"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1</w:t>
            </w:r>
          </w:p>
        </w:tc>
        <w:tc>
          <w:tcPr>
            <w:tcW w:w="850"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1</w:t>
            </w:r>
          </w:p>
        </w:tc>
      </w:tr>
      <w:tr w:rsidR="00B27C75" w:rsidRPr="00FF019D" w:rsidTr="00EA015B">
        <w:tc>
          <w:tcPr>
            <w:tcW w:w="534" w:type="dxa"/>
            <w:tcBorders>
              <w:top w:val="single" w:sz="4" w:space="0" w:color="auto"/>
              <w:left w:val="single" w:sz="4" w:space="0" w:color="auto"/>
              <w:bottom w:val="single" w:sz="4" w:space="0" w:color="auto"/>
              <w:right w:val="single" w:sz="4" w:space="0" w:color="auto"/>
            </w:tcBorders>
            <w:vAlign w:val="center"/>
            <w:hideMark/>
          </w:tcPr>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rsidR="00B27C75" w:rsidRPr="00FF019D" w:rsidRDefault="00B27C75" w:rsidP="00EA015B">
            <w:pPr>
              <w:jc w:val="both"/>
              <w:outlineLvl w:val="2"/>
              <w:rPr>
                <w:sz w:val="20"/>
                <w:szCs w:val="20"/>
              </w:rPr>
            </w:pPr>
            <w:r w:rsidRPr="00FF019D">
              <w:rPr>
                <w:sz w:val="20"/>
                <w:szCs w:val="20"/>
              </w:rPr>
              <w:t>Доля народных проектов, реализованных с финансовым, трудовым или материально-техническим участием граждан и организаций в общем количестве реализованных народных проектов в сфере благоустройства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11,1</w:t>
            </w:r>
          </w:p>
        </w:tc>
        <w:tc>
          <w:tcPr>
            <w:tcW w:w="850" w:type="dxa"/>
            <w:tcBorders>
              <w:top w:val="single" w:sz="4" w:space="0" w:color="auto"/>
              <w:left w:val="single" w:sz="4" w:space="0" w:color="auto"/>
              <w:bottom w:val="single" w:sz="4" w:space="0" w:color="auto"/>
              <w:right w:val="single" w:sz="4" w:space="0" w:color="auto"/>
            </w:tcBorders>
            <w:vAlign w:val="center"/>
          </w:tcPr>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22,2</w:t>
            </w:r>
          </w:p>
        </w:tc>
      </w:tr>
      <w:tr w:rsidR="00B27C75" w:rsidRPr="00FF019D" w:rsidTr="00EA015B">
        <w:tc>
          <w:tcPr>
            <w:tcW w:w="7904" w:type="dxa"/>
            <w:gridSpan w:val="8"/>
            <w:tcBorders>
              <w:top w:val="single" w:sz="4" w:space="0" w:color="auto"/>
              <w:left w:val="single" w:sz="4" w:space="0" w:color="auto"/>
              <w:bottom w:val="single" w:sz="4" w:space="0" w:color="auto"/>
              <w:right w:val="single" w:sz="4" w:space="0" w:color="auto"/>
            </w:tcBorders>
            <w:vAlign w:val="center"/>
            <w:hideMark/>
          </w:tcPr>
          <w:p w:rsidR="00B27C75" w:rsidRPr="00FF019D" w:rsidRDefault="00B27C75" w:rsidP="00EA015B">
            <w:pPr>
              <w:jc w:val="center"/>
              <w:outlineLvl w:val="2"/>
              <w:rPr>
                <w:rFonts w:eastAsia="Calibri"/>
                <w:sz w:val="20"/>
                <w:szCs w:val="20"/>
                <w:lang w:eastAsia="en-US"/>
              </w:rPr>
            </w:pPr>
            <w:r w:rsidRPr="00FF019D">
              <w:rPr>
                <w:rFonts w:eastAsia="Calibri"/>
                <w:sz w:val="20"/>
                <w:szCs w:val="20"/>
                <w:lang w:eastAsia="en-US"/>
              </w:rPr>
              <w:t>Подпрограммы  1 «Благоустройство территории муниципального образования сельского поселения»</w:t>
            </w:r>
          </w:p>
        </w:tc>
      </w:tr>
    </w:tbl>
    <w:p w:rsidR="000F6390" w:rsidRPr="001D32DD" w:rsidRDefault="000F6390" w:rsidP="000F6390">
      <w:pPr>
        <w:widowControl w:val="0"/>
        <w:autoSpaceDE w:val="0"/>
        <w:autoSpaceDN w:val="0"/>
        <w:jc w:val="center"/>
        <w:rPr>
          <w:b/>
          <w:sz w:val="22"/>
          <w:szCs w:val="22"/>
        </w:rPr>
      </w:pPr>
      <w:r w:rsidRPr="001D32DD">
        <w:rPr>
          <w:b/>
          <w:sz w:val="22"/>
          <w:szCs w:val="22"/>
        </w:rPr>
        <w:lastRenderedPageBreak/>
        <w:t>Характеристика текущего состояния сферы благоустройства в муниципальном образовании сельского поселения «Пезмег»</w:t>
      </w:r>
    </w:p>
    <w:p w:rsidR="000F6390" w:rsidRPr="001D32DD" w:rsidRDefault="000F6390" w:rsidP="000F6390">
      <w:pPr>
        <w:widowControl w:val="0"/>
        <w:autoSpaceDE w:val="0"/>
        <w:autoSpaceDN w:val="0"/>
        <w:adjustRightInd w:val="0"/>
        <w:ind w:firstLine="540"/>
        <w:jc w:val="both"/>
        <w:rPr>
          <w:bCs/>
          <w:sz w:val="22"/>
          <w:szCs w:val="22"/>
        </w:rPr>
      </w:pPr>
      <w:r w:rsidRPr="001D32DD">
        <w:rPr>
          <w:bCs/>
          <w:sz w:val="22"/>
          <w:szCs w:val="22"/>
        </w:rPr>
        <w:t xml:space="preserve"> </w:t>
      </w:r>
    </w:p>
    <w:p w:rsidR="000F6390" w:rsidRPr="001D32DD" w:rsidRDefault="000F6390" w:rsidP="000F6390">
      <w:pPr>
        <w:widowControl w:val="0"/>
        <w:autoSpaceDE w:val="0"/>
        <w:autoSpaceDN w:val="0"/>
        <w:adjustRightInd w:val="0"/>
        <w:ind w:firstLine="709"/>
        <w:jc w:val="both"/>
        <w:rPr>
          <w:color w:val="000000"/>
          <w:spacing w:val="2"/>
          <w:sz w:val="22"/>
          <w:szCs w:val="22"/>
        </w:rPr>
      </w:pPr>
      <w:r w:rsidRPr="001D32DD">
        <w:rPr>
          <w:color w:val="000000"/>
          <w:spacing w:val="2"/>
          <w:sz w:val="22"/>
          <w:szCs w:val="22"/>
          <w:shd w:val="clear" w:color="auto" w:fill="FFFFFF"/>
        </w:rPr>
        <w:t>Концепция стратегии социально-экономического развития муниципального образования сельского поселения «Пезмег» определяет развитие и благоустройство территории как важнейшую составную часть потенциала поселения, а ее развитие - как одну из приоритетных задач органов местного самоуправления.</w:t>
      </w:r>
    </w:p>
    <w:p w:rsidR="000F6390" w:rsidRPr="001D32DD" w:rsidRDefault="000F6390" w:rsidP="000F6390">
      <w:pPr>
        <w:widowControl w:val="0"/>
        <w:autoSpaceDE w:val="0"/>
        <w:autoSpaceDN w:val="0"/>
        <w:adjustRightInd w:val="0"/>
        <w:ind w:firstLine="709"/>
        <w:jc w:val="both"/>
        <w:rPr>
          <w:color w:val="000000"/>
          <w:spacing w:val="2"/>
          <w:sz w:val="22"/>
          <w:szCs w:val="22"/>
        </w:rPr>
      </w:pPr>
      <w:r w:rsidRPr="001D32DD">
        <w:rPr>
          <w:color w:val="000000"/>
          <w:spacing w:val="2"/>
          <w:sz w:val="22"/>
          <w:szCs w:val="22"/>
          <w:shd w:val="clear" w:color="auto" w:fill="FFFFFF"/>
        </w:rPr>
        <w:t>Повышение уровня качества среды проживания, является необходимым условием жизни населения.</w:t>
      </w:r>
    </w:p>
    <w:p w:rsidR="000F6390" w:rsidRPr="001D32DD" w:rsidRDefault="000F6390" w:rsidP="000F6390">
      <w:pPr>
        <w:widowControl w:val="0"/>
        <w:autoSpaceDE w:val="0"/>
        <w:autoSpaceDN w:val="0"/>
        <w:adjustRightInd w:val="0"/>
        <w:ind w:firstLine="709"/>
        <w:jc w:val="both"/>
        <w:rPr>
          <w:color w:val="000000"/>
          <w:spacing w:val="2"/>
          <w:sz w:val="22"/>
          <w:szCs w:val="22"/>
        </w:rPr>
      </w:pPr>
      <w:r w:rsidRPr="001D32DD">
        <w:rPr>
          <w:color w:val="000000"/>
          <w:spacing w:val="2"/>
          <w:sz w:val="22"/>
          <w:szCs w:val="22"/>
          <w:shd w:val="clear" w:color="auto" w:fill="FFFFFF"/>
        </w:rPr>
        <w:t>Повышение уровня благоустройства территории стимулирует позитивные тенденции в социально-экономическом развитии и, как следствие, повышение качества жизни населения.</w:t>
      </w:r>
    </w:p>
    <w:p w:rsidR="000F6390" w:rsidRPr="001D32DD" w:rsidRDefault="000F6390" w:rsidP="000F6390">
      <w:pPr>
        <w:widowControl w:val="0"/>
        <w:autoSpaceDE w:val="0"/>
        <w:autoSpaceDN w:val="0"/>
        <w:adjustRightInd w:val="0"/>
        <w:ind w:firstLine="709"/>
        <w:jc w:val="both"/>
        <w:rPr>
          <w:color w:val="000000"/>
          <w:spacing w:val="2"/>
          <w:sz w:val="22"/>
          <w:szCs w:val="22"/>
          <w:shd w:val="clear" w:color="auto" w:fill="FFFFFF"/>
        </w:rPr>
      </w:pPr>
      <w:r w:rsidRPr="001D32DD">
        <w:rPr>
          <w:color w:val="000000"/>
          <w:spacing w:val="2"/>
          <w:sz w:val="22"/>
          <w:szCs w:val="22"/>
          <w:shd w:val="clear" w:color="auto" w:fill="FFFFFF"/>
        </w:rPr>
        <w:t>Имеющиеся объекты благоустройства, расположенные на территории населенного пункта, не обеспечивают растущие потребности и не удовлетворяют современным требованиям, предъявляемым к качеству среды проживания, а уровень их износа продолжает увеличиваться.</w:t>
      </w:r>
    </w:p>
    <w:p w:rsidR="000F6390" w:rsidRPr="001D32DD" w:rsidRDefault="000F6390" w:rsidP="000F6390">
      <w:pPr>
        <w:widowControl w:val="0"/>
        <w:autoSpaceDE w:val="0"/>
        <w:autoSpaceDN w:val="0"/>
        <w:adjustRightInd w:val="0"/>
        <w:ind w:firstLine="540"/>
        <w:jc w:val="both"/>
        <w:rPr>
          <w:sz w:val="22"/>
          <w:szCs w:val="22"/>
        </w:rPr>
      </w:pPr>
      <w:r w:rsidRPr="001D32DD">
        <w:rPr>
          <w:spacing w:val="2"/>
          <w:sz w:val="22"/>
          <w:szCs w:val="22"/>
          <w:shd w:val="clear" w:color="auto" w:fill="FFFFFF"/>
        </w:rPr>
        <w:t xml:space="preserve">Анализ </w:t>
      </w:r>
      <w:r w:rsidRPr="001D32DD">
        <w:rPr>
          <w:sz w:val="22"/>
          <w:szCs w:val="22"/>
        </w:rPr>
        <w:t>сферы благоустройства на территории поселения</w:t>
      </w:r>
      <w:r w:rsidRPr="001D32DD">
        <w:rPr>
          <w:spacing w:val="2"/>
          <w:sz w:val="22"/>
          <w:szCs w:val="22"/>
          <w:shd w:val="clear" w:color="auto" w:fill="FFFFFF"/>
        </w:rPr>
        <w:t xml:space="preserve"> показал, что в</w:t>
      </w:r>
      <w:r w:rsidRPr="001D32DD">
        <w:rPr>
          <w:sz w:val="22"/>
          <w:szCs w:val="22"/>
        </w:rPr>
        <w:t xml:space="preserve"> последние годы практически не</w:t>
      </w:r>
      <w:r w:rsidRPr="001D32DD">
        <w:rPr>
          <w:spacing w:val="2"/>
          <w:sz w:val="22"/>
          <w:szCs w:val="22"/>
          <w:shd w:val="clear" w:color="auto" w:fill="FFFFFF"/>
        </w:rPr>
        <w:t xml:space="preserve"> </w:t>
      </w:r>
      <w:r w:rsidRPr="001D32DD">
        <w:rPr>
          <w:sz w:val="22"/>
          <w:szCs w:val="22"/>
        </w:rPr>
        <w:t xml:space="preserve">проводилась целенаправленная работа по благоустройству дворовых территорий и территорий общего пользования. </w:t>
      </w:r>
    </w:p>
    <w:p w:rsidR="000F6390" w:rsidRPr="001D32DD" w:rsidRDefault="000F6390" w:rsidP="000F6390">
      <w:pPr>
        <w:widowControl w:val="0"/>
        <w:autoSpaceDE w:val="0"/>
        <w:autoSpaceDN w:val="0"/>
        <w:adjustRightInd w:val="0"/>
        <w:ind w:firstLine="540"/>
        <w:jc w:val="both"/>
        <w:rPr>
          <w:sz w:val="22"/>
          <w:szCs w:val="22"/>
        </w:rPr>
      </w:pPr>
      <w:r w:rsidRPr="001D32DD">
        <w:rPr>
          <w:sz w:val="22"/>
          <w:szCs w:val="22"/>
        </w:rPr>
        <w:t>В вопросах благоустройства территорий сельского поселения «Пезмег» имеется ряд проблем: низкий уровень общего благоустройства дворовых территории, низкий уровень экономической привлекательности территории общего пользования из-за наличия инфраструктурных проблем.</w:t>
      </w:r>
    </w:p>
    <w:p w:rsidR="000F6390" w:rsidRPr="001D32DD" w:rsidRDefault="000F6390" w:rsidP="000F6390">
      <w:pPr>
        <w:widowControl w:val="0"/>
        <w:autoSpaceDE w:val="0"/>
        <w:autoSpaceDN w:val="0"/>
        <w:adjustRightInd w:val="0"/>
        <w:ind w:firstLine="540"/>
        <w:jc w:val="both"/>
        <w:rPr>
          <w:sz w:val="22"/>
          <w:szCs w:val="22"/>
        </w:rPr>
      </w:pPr>
      <w:r w:rsidRPr="001D32DD">
        <w:rPr>
          <w:sz w:val="22"/>
          <w:szCs w:val="22"/>
        </w:rPr>
        <w:t>Так, на территории поселения имеются территории общего пользования (проезды, центральные улицы, площади, скверы, парки и т.д.) и дворовые территории, благоустройство которых не отвечает современным требованиям и требует комплексного подхода к благоустройству, включающего в себя:</w:t>
      </w:r>
    </w:p>
    <w:p w:rsidR="000F6390" w:rsidRPr="001D32DD" w:rsidRDefault="000F6390" w:rsidP="000F6390">
      <w:pPr>
        <w:widowControl w:val="0"/>
        <w:numPr>
          <w:ilvl w:val="0"/>
          <w:numId w:val="20"/>
        </w:numPr>
        <w:autoSpaceDE w:val="0"/>
        <w:autoSpaceDN w:val="0"/>
        <w:adjustRightInd w:val="0"/>
        <w:jc w:val="both"/>
        <w:rPr>
          <w:sz w:val="22"/>
          <w:szCs w:val="22"/>
        </w:rPr>
      </w:pPr>
      <w:r w:rsidRPr="001D32DD">
        <w:rPr>
          <w:sz w:val="22"/>
          <w:szCs w:val="22"/>
        </w:rPr>
        <w:t xml:space="preserve">благоустройство территорий общего пользования, в том числе:  </w:t>
      </w:r>
    </w:p>
    <w:p w:rsidR="000F6390" w:rsidRPr="001D32DD" w:rsidRDefault="000F6390" w:rsidP="000F6390">
      <w:pPr>
        <w:widowControl w:val="0"/>
        <w:autoSpaceDE w:val="0"/>
        <w:autoSpaceDN w:val="0"/>
        <w:adjustRightInd w:val="0"/>
        <w:ind w:firstLine="540"/>
        <w:jc w:val="both"/>
        <w:rPr>
          <w:sz w:val="22"/>
          <w:szCs w:val="22"/>
        </w:rPr>
      </w:pPr>
      <w:r w:rsidRPr="001D32DD">
        <w:rPr>
          <w:sz w:val="22"/>
          <w:szCs w:val="22"/>
        </w:rPr>
        <w:t>- ремонт тротуаров;</w:t>
      </w:r>
    </w:p>
    <w:p w:rsidR="000F6390" w:rsidRPr="001D32DD" w:rsidRDefault="000F6390" w:rsidP="000F6390">
      <w:pPr>
        <w:widowControl w:val="0"/>
        <w:autoSpaceDE w:val="0"/>
        <w:autoSpaceDN w:val="0"/>
        <w:adjustRightInd w:val="0"/>
        <w:ind w:firstLine="540"/>
        <w:jc w:val="both"/>
        <w:rPr>
          <w:sz w:val="22"/>
          <w:szCs w:val="22"/>
        </w:rPr>
      </w:pPr>
      <w:r w:rsidRPr="001D32DD">
        <w:rPr>
          <w:sz w:val="22"/>
          <w:szCs w:val="22"/>
        </w:rPr>
        <w:t>- обеспечение освещения территорий общего пользования;</w:t>
      </w:r>
    </w:p>
    <w:p w:rsidR="000F6390" w:rsidRPr="001D32DD" w:rsidRDefault="000F6390" w:rsidP="000F6390">
      <w:pPr>
        <w:widowControl w:val="0"/>
        <w:autoSpaceDE w:val="0"/>
        <w:autoSpaceDN w:val="0"/>
        <w:adjustRightInd w:val="0"/>
        <w:ind w:firstLine="540"/>
        <w:jc w:val="both"/>
        <w:rPr>
          <w:sz w:val="22"/>
          <w:szCs w:val="22"/>
        </w:rPr>
      </w:pPr>
      <w:r w:rsidRPr="001D32DD">
        <w:rPr>
          <w:sz w:val="22"/>
          <w:szCs w:val="22"/>
        </w:rPr>
        <w:t>- установку скамеек;</w:t>
      </w:r>
    </w:p>
    <w:p w:rsidR="000F6390" w:rsidRPr="001D32DD" w:rsidRDefault="000F6390" w:rsidP="000F6390">
      <w:pPr>
        <w:widowControl w:val="0"/>
        <w:autoSpaceDE w:val="0"/>
        <w:autoSpaceDN w:val="0"/>
        <w:adjustRightInd w:val="0"/>
        <w:ind w:firstLine="540"/>
        <w:jc w:val="both"/>
        <w:rPr>
          <w:sz w:val="22"/>
          <w:szCs w:val="22"/>
        </w:rPr>
      </w:pPr>
      <w:r w:rsidRPr="001D32DD">
        <w:rPr>
          <w:sz w:val="22"/>
          <w:szCs w:val="22"/>
        </w:rPr>
        <w:t>- установку урн для мусора;</w:t>
      </w:r>
    </w:p>
    <w:p w:rsidR="000F6390" w:rsidRPr="001D32DD" w:rsidRDefault="000F6390" w:rsidP="000F6390">
      <w:pPr>
        <w:widowControl w:val="0"/>
        <w:autoSpaceDE w:val="0"/>
        <w:autoSpaceDN w:val="0"/>
        <w:adjustRightInd w:val="0"/>
        <w:ind w:firstLine="540"/>
        <w:jc w:val="both"/>
        <w:rPr>
          <w:sz w:val="22"/>
          <w:szCs w:val="22"/>
        </w:rPr>
      </w:pPr>
      <w:r w:rsidRPr="001D32DD">
        <w:rPr>
          <w:sz w:val="22"/>
          <w:szCs w:val="22"/>
        </w:rPr>
        <w:t>- озеленение территорий общего пользования;</w:t>
      </w:r>
    </w:p>
    <w:p w:rsidR="000F6390" w:rsidRPr="001D32DD" w:rsidRDefault="000F6390" w:rsidP="000F6390">
      <w:pPr>
        <w:widowControl w:val="0"/>
        <w:autoSpaceDE w:val="0"/>
        <w:autoSpaceDN w:val="0"/>
        <w:adjustRightInd w:val="0"/>
        <w:ind w:firstLine="540"/>
        <w:jc w:val="both"/>
        <w:rPr>
          <w:sz w:val="22"/>
          <w:szCs w:val="22"/>
        </w:rPr>
      </w:pPr>
      <w:r w:rsidRPr="001D32DD">
        <w:rPr>
          <w:sz w:val="22"/>
          <w:szCs w:val="22"/>
        </w:rPr>
        <w:t>- оборудование детских и (или) спортивных площадок;</w:t>
      </w:r>
    </w:p>
    <w:p w:rsidR="000F6390" w:rsidRPr="001D32DD" w:rsidRDefault="000F6390" w:rsidP="000F6390">
      <w:pPr>
        <w:widowControl w:val="0"/>
        <w:autoSpaceDE w:val="0"/>
        <w:autoSpaceDN w:val="0"/>
        <w:adjustRightInd w:val="0"/>
        <w:ind w:firstLine="540"/>
        <w:jc w:val="both"/>
        <w:rPr>
          <w:sz w:val="22"/>
          <w:szCs w:val="22"/>
        </w:rPr>
      </w:pPr>
      <w:r w:rsidRPr="001D32DD">
        <w:rPr>
          <w:sz w:val="22"/>
          <w:szCs w:val="22"/>
        </w:rPr>
        <w:t>- иные виды работ.</w:t>
      </w:r>
    </w:p>
    <w:p w:rsidR="000F6390" w:rsidRPr="001D32DD" w:rsidRDefault="000F6390" w:rsidP="000F6390">
      <w:pPr>
        <w:widowControl w:val="0"/>
        <w:autoSpaceDE w:val="0"/>
        <w:autoSpaceDN w:val="0"/>
        <w:adjustRightInd w:val="0"/>
        <w:ind w:firstLine="540"/>
        <w:jc w:val="both"/>
        <w:rPr>
          <w:b/>
          <w:sz w:val="22"/>
          <w:szCs w:val="22"/>
        </w:rPr>
      </w:pPr>
      <w:r w:rsidRPr="001D32DD">
        <w:rPr>
          <w:sz w:val="22"/>
          <w:szCs w:val="22"/>
        </w:rPr>
        <w:t>Общее количество территорий общего пользования на территории сельского поселения «Пезмег» составляет 7 ед. площадью 3 300 кв. м., из них количество благоустроенных территорий общего пользования по состоянию на 01.01.2024 года составляет 0 ед</w:t>
      </w:r>
      <w:r w:rsidRPr="001D32DD">
        <w:rPr>
          <w:b/>
          <w:sz w:val="22"/>
          <w:szCs w:val="22"/>
        </w:rPr>
        <w:t xml:space="preserve">. </w:t>
      </w:r>
    </w:p>
    <w:p w:rsidR="000F6390" w:rsidRPr="001D32DD" w:rsidRDefault="000F6390" w:rsidP="000F6390">
      <w:pPr>
        <w:widowControl w:val="0"/>
        <w:autoSpaceDE w:val="0"/>
        <w:autoSpaceDN w:val="0"/>
        <w:adjustRightInd w:val="0"/>
        <w:ind w:firstLine="540"/>
        <w:jc w:val="both"/>
        <w:rPr>
          <w:sz w:val="22"/>
          <w:szCs w:val="22"/>
        </w:rPr>
      </w:pPr>
      <w:r w:rsidRPr="001D32DD">
        <w:rPr>
          <w:sz w:val="22"/>
          <w:szCs w:val="22"/>
        </w:rPr>
        <w:lastRenderedPageBreak/>
        <w:t>Таким образом, общее количество территорий общего пользования, нуждающихся в благоустройстве по состоянию на 01.01.2024 года, составляет 7 ед. площадью 3 300 кв. м.</w:t>
      </w:r>
    </w:p>
    <w:p w:rsidR="000F6390" w:rsidRPr="001D32DD" w:rsidRDefault="000F6390" w:rsidP="000F6390">
      <w:pPr>
        <w:suppressAutoHyphens/>
        <w:ind w:firstLine="708"/>
        <w:jc w:val="both"/>
        <w:rPr>
          <w:sz w:val="22"/>
          <w:szCs w:val="22"/>
          <w:lang w:eastAsia="zh-CN"/>
        </w:rPr>
      </w:pPr>
      <w:r w:rsidRPr="001D32DD">
        <w:rPr>
          <w:sz w:val="22"/>
          <w:szCs w:val="22"/>
          <w:lang w:eastAsia="zh-CN"/>
        </w:rPr>
        <w:t xml:space="preserve">Автотранспортная сеть территории поселения состоит из дорог асфальтного и грунтового покрытия. Общая протяженность дорог поселения 19 км. </w:t>
      </w:r>
    </w:p>
    <w:p w:rsidR="000F6390" w:rsidRPr="001D32DD" w:rsidRDefault="000F6390" w:rsidP="000F6390">
      <w:pPr>
        <w:suppressAutoHyphens/>
        <w:ind w:firstLine="708"/>
        <w:jc w:val="both"/>
        <w:rPr>
          <w:sz w:val="22"/>
          <w:szCs w:val="22"/>
          <w:lang w:eastAsia="zh-CN"/>
        </w:rPr>
      </w:pPr>
      <w:r w:rsidRPr="001D32DD">
        <w:rPr>
          <w:sz w:val="22"/>
          <w:szCs w:val="22"/>
          <w:lang w:eastAsia="zh-CN"/>
        </w:rPr>
        <w:t>Ремонт дорог общего пользования местного значения на территории сельского поселения производится администрацией за счет бюджетных средств сельского поселения и при реализации проектов «Народного бюджета».</w:t>
      </w:r>
    </w:p>
    <w:p w:rsidR="000F6390" w:rsidRPr="001D32DD" w:rsidRDefault="000F6390" w:rsidP="000F6390">
      <w:pPr>
        <w:suppressAutoHyphens/>
        <w:ind w:firstLine="708"/>
        <w:jc w:val="both"/>
        <w:rPr>
          <w:sz w:val="22"/>
          <w:szCs w:val="22"/>
          <w:lang w:eastAsia="zh-CN"/>
        </w:rPr>
      </w:pPr>
      <w:r w:rsidRPr="001D32DD">
        <w:rPr>
          <w:sz w:val="22"/>
          <w:szCs w:val="22"/>
          <w:lang w:eastAsia="zh-CN"/>
        </w:rPr>
        <w:t xml:space="preserve">Во всех населенных пунктах сельского поселения установлены уличные светодиодные светильники. Территория сельского поселения активно застраивается, в связи с этим ежегодно проводится работа по проведению дополнительного освещения улиц населенных пунктов. </w:t>
      </w:r>
    </w:p>
    <w:p w:rsidR="000F6390" w:rsidRPr="001D32DD" w:rsidRDefault="000F6390" w:rsidP="000F6390">
      <w:pPr>
        <w:widowControl w:val="0"/>
        <w:numPr>
          <w:ilvl w:val="0"/>
          <w:numId w:val="20"/>
        </w:numPr>
        <w:autoSpaceDE w:val="0"/>
        <w:autoSpaceDN w:val="0"/>
        <w:adjustRightInd w:val="0"/>
        <w:jc w:val="both"/>
        <w:rPr>
          <w:sz w:val="22"/>
          <w:szCs w:val="22"/>
        </w:rPr>
      </w:pPr>
      <w:r w:rsidRPr="001D32DD">
        <w:rPr>
          <w:sz w:val="22"/>
          <w:szCs w:val="22"/>
        </w:rPr>
        <w:t>благоустройство дворовых территории, предусматривающее:</w:t>
      </w:r>
    </w:p>
    <w:p w:rsidR="000F6390" w:rsidRPr="001D32DD" w:rsidRDefault="000F6390" w:rsidP="000F6390">
      <w:pPr>
        <w:widowControl w:val="0"/>
        <w:autoSpaceDE w:val="0"/>
        <w:autoSpaceDN w:val="0"/>
        <w:adjustRightInd w:val="0"/>
        <w:ind w:firstLine="720"/>
        <w:jc w:val="both"/>
        <w:rPr>
          <w:sz w:val="22"/>
          <w:szCs w:val="22"/>
        </w:rPr>
      </w:pPr>
      <w:r w:rsidRPr="001D32DD">
        <w:rPr>
          <w:sz w:val="22"/>
          <w:szCs w:val="22"/>
        </w:rPr>
        <w:t>2.1.  минимальный перечень работ по благоустройству дворовых территорий:</w:t>
      </w:r>
    </w:p>
    <w:p w:rsidR="000F6390" w:rsidRPr="001D32DD" w:rsidRDefault="000F6390" w:rsidP="000F6390">
      <w:pPr>
        <w:widowControl w:val="0"/>
        <w:autoSpaceDE w:val="0"/>
        <w:autoSpaceDN w:val="0"/>
        <w:adjustRightInd w:val="0"/>
        <w:ind w:firstLine="540"/>
        <w:jc w:val="both"/>
        <w:rPr>
          <w:sz w:val="22"/>
          <w:szCs w:val="22"/>
        </w:rPr>
      </w:pPr>
      <w:r w:rsidRPr="001D32DD">
        <w:rPr>
          <w:sz w:val="22"/>
          <w:szCs w:val="22"/>
        </w:rPr>
        <w:t>- ремонт дворовых проездов;</w:t>
      </w:r>
    </w:p>
    <w:p w:rsidR="000F6390" w:rsidRPr="001D32DD" w:rsidRDefault="000F6390" w:rsidP="000F6390">
      <w:pPr>
        <w:widowControl w:val="0"/>
        <w:autoSpaceDE w:val="0"/>
        <w:autoSpaceDN w:val="0"/>
        <w:adjustRightInd w:val="0"/>
        <w:ind w:firstLine="540"/>
        <w:jc w:val="both"/>
        <w:rPr>
          <w:sz w:val="22"/>
          <w:szCs w:val="22"/>
        </w:rPr>
      </w:pPr>
      <w:r w:rsidRPr="001D32DD">
        <w:rPr>
          <w:sz w:val="22"/>
          <w:szCs w:val="22"/>
        </w:rPr>
        <w:t>- обеспечение освещения дворовых территорий;</w:t>
      </w:r>
    </w:p>
    <w:p w:rsidR="000F6390" w:rsidRPr="001D32DD" w:rsidRDefault="000F6390" w:rsidP="000F6390">
      <w:pPr>
        <w:widowControl w:val="0"/>
        <w:autoSpaceDE w:val="0"/>
        <w:autoSpaceDN w:val="0"/>
        <w:adjustRightInd w:val="0"/>
        <w:ind w:firstLine="540"/>
        <w:jc w:val="both"/>
        <w:rPr>
          <w:sz w:val="22"/>
          <w:szCs w:val="22"/>
        </w:rPr>
      </w:pPr>
      <w:r w:rsidRPr="001D32DD">
        <w:rPr>
          <w:sz w:val="22"/>
          <w:szCs w:val="22"/>
        </w:rPr>
        <w:t>- установку скамеек;</w:t>
      </w:r>
    </w:p>
    <w:p w:rsidR="000F6390" w:rsidRPr="001D32DD" w:rsidRDefault="000F6390" w:rsidP="000F6390">
      <w:pPr>
        <w:widowControl w:val="0"/>
        <w:autoSpaceDE w:val="0"/>
        <w:autoSpaceDN w:val="0"/>
        <w:adjustRightInd w:val="0"/>
        <w:ind w:firstLine="540"/>
        <w:jc w:val="both"/>
        <w:rPr>
          <w:sz w:val="22"/>
          <w:szCs w:val="22"/>
        </w:rPr>
      </w:pPr>
      <w:r w:rsidRPr="001D32DD">
        <w:rPr>
          <w:sz w:val="22"/>
          <w:szCs w:val="22"/>
        </w:rPr>
        <w:t>- установку урн для мусора.</w:t>
      </w:r>
    </w:p>
    <w:p w:rsidR="000F6390" w:rsidRPr="001D32DD" w:rsidRDefault="000F6390" w:rsidP="000F6390">
      <w:pPr>
        <w:widowControl w:val="0"/>
        <w:autoSpaceDE w:val="0"/>
        <w:autoSpaceDN w:val="0"/>
        <w:adjustRightInd w:val="0"/>
        <w:ind w:firstLine="720"/>
        <w:jc w:val="both"/>
        <w:rPr>
          <w:sz w:val="22"/>
          <w:szCs w:val="22"/>
        </w:rPr>
      </w:pPr>
      <w:r w:rsidRPr="001D32DD">
        <w:rPr>
          <w:sz w:val="22"/>
          <w:szCs w:val="22"/>
        </w:rPr>
        <w:t>2.2. дополнительный перечень работ по благоустройству дворовых территорий:</w:t>
      </w:r>
    </w:p>
    <w:p w:rsidR="000F6390" w:rsidRPr="001D32DD" w:rsidRDefault="000F6390" w:rsidP="000F6390">
      <w:pPr>
        <w:widowControl w:val="0"/>
        <w:autoSpaceDE w:val="0"/>
        <w:autoSpaceDN w:val="0"/>
        <w:adjustRightInd w:val="0"/>
        <w:ind w:left="900" w:firstLine="720"/>
        <w:jc w:val="both"/>
        <w:rPr>
          <w:sz w:val="22"/>
          <w:szCs w:val="22"/>
        </w:rPr>
      </w:pPr>
      <w:r w:rsidRPr="001D32DD">
        <w:rPr>
          <w:sz w:val="22"/>
          <w:szCs w:val="22"/>
        </w:rPr>
        <w:t>- оборудование детских и (или) спортивных площадок;</w:t>
      </w:r>
    </w:p>
    <w:p w:rsidR="000F6390" w:rsidRPr="001D32DD" w:rsidRDefault="000F6390" w:rsidP="000F6390">
      <w:pPr>
        <w:widowControl w:val="0"/>
        <w:autoSpaceDE w:val="0"/>
        <w:autoSpaceDN w:val="0"/>
        <w:adjustRightInd w:val="0"/>
        <w:ind w:left="900" w:firstLine="720"/>
        <w:jc w:val="both"/>
        <w:rPr>
          <w:sz w:val="22"/>
          <w:szCs w:val="22"/>
        </w:rPr>
      </w:pPr>
      <w:r w:rsidRPr="001D32DD">
        <w:rPr>
          <w:sz w:val="22"/>
          <w:szCs w:val="22"/>
        </w:rPr>
        <w:t>- оборудование автомобильных парковок;</w:t>
      </w:r>
    </w:p>
    <w:p w:rsidR="000F6390" w:rsidRPr="001D32DD" w:rsidRDefault="000F6390" w:rsidP="000F6390">
      <w:pPr>
        <w:widowControl w:val="0"/>
        <w:autoSpaceDE w:val="0"/>
        <w:autoSpaceDN w:val="0"/>
        <w:adjustRightInd w:val="0"/>
        <w:ind w:left="900" w:firstLine="720"/>
        <w:jc w:val="both"/>
        <w:rPr>
          <w:sz w:val="22"/>
          <w:szCs w:val="22"/>
        </w:rPr>
      </w:pPr>
      <w:r w:rsidRPr="001D32DD">
        <w:rPr>
          <w:sz w:val="22"/>
          <w:szCs w:val="22"/>
        </w:rPr>
        <w:t>- озеленение дворовых территорий;</w:t>
      </w:r>
    </w:p>
    <w:p w:rsidR="000F6390" w:rsidRPr="001D32DD" w:rsidRDefault="000F6390" w:rsidP="000F6390">
      <w:pPr>
        <w:widowControl w:val="0"/>
        <w:autoSpaceDE w:val="0"/>
        <w:autoSpaceDN w:val="0"/>
        <w:adjustRightInd w:val="0"/>
        <w:ind w:left="900" w:firstLine="720"/>
        <w:jc w:val="both"/>
        <w:rPr>
          <w:sz w:val="22"/>
          <w:szCs w:val="22"/>
        </w:rPr>
      </w:pPr>
      <w:r w:rsidRPr="001D32DD">
        <w:rPr>
          <w:sz w:val="22"/>
          <w:szCs w:val="22"/>
        </w:rPr>
        <w:t>- иные виды работ.</w:t>
      </w:r>
    </w:p>
    <w:p w:rsidR="000F6390" w:rsidRPr="001D32DD" w:rsidRDefault="000F6390" w:rsidP="000F6390">
      <w:pPr>
        <w:widowControl w:val="0"/>
        <w:autoSpaceDE w:val="0"/>
        <w:autoSpaceDN w:val="0"/>
        <w:adjustRightInd w:val="0"/>
        <w:ind w:firstLine="540"/>
        <w:jc w:val="both"/>
        <w:rPr>
          <w:sz w:val="22"/>
          <w:szCs w:val="22"/>
        </w:rPr>
      </w:pPr>
      <w:r w:rsidRPr="001D32DD">
        <w:rPr>
          <w:sz w:val="22"/>
          <w:szCs w:val="22"/>
        </w:rPr>
        <w:t>Дополнительный перечень работ по благоустройству дворовых территорий многоквартирных домов, а также их стоимость, определяется исходя из соответствующего перечня, утвержденного региональной программой формирования комфортной городской среды. При этом дополнительный перечень работ реализуется только при условии реализации работ, предусмотренных минимальным перечнем по благоустройству.</w:t>
      </w:r>
    </w:p>
    <w:p w:rsidR="000F6390" w:rsidRPr="001D32DD" w:rsidRDefault="000F6390" w:rsidP="000F6390">
      <w:pPr>
        <w:widowControl w:val="0"/>
        <w:autoSpaceDE w:val="0"/>
        <w:autoSpaceDN w:val="0"/>
        <w:adjustRightInd w:val="0"/>
        <w:ind w:firstLine="540"/>
        <w:jc w:val="both"/>
        <w:rPr>
          <w:sz w:val="22"/>
          <w:szCs w:val="22"/>
        </w:rPr>
      </w:pPr>
    </w:p>
    <w:p w:rsidR="000F6390" w:rsidRPr="001D32DD" w:rsidRDefault="000F6390" w:rsidP="000F6390">
      <w:pPr>
        <w:widowControl w:val="0"/>
        <w:autoSpaceDE w:val="0"/>
        <w:autoSpaceDN w:val="0"/>
        <w:adjustRightInd w:val="0"/>
        <w:ind w:firstLine="540"/>
        <w:jc w:val="both"/>
        <w:rPr>
          <w:sz w:val="22"/>
          <w:szCs w:val="22"/>
        </w:rPr>
      </w:pPr>
      <w:r w:rsidRPr="001D32DD">
        <w:rPr>
          <w:sz w:val="22"/>
          <w:szCs w:val="22"/>
        </w:rPr>
        <w:t>Общее количество дворовых территорий на территории поселения составляет 10 ед</w:t>
      </w:r>
      <w:r w:rsidRPr="001D32DD">
        <w:rPr>
          <w:b/>
          <w:sz w:val="22"/>
          <w:szCs w:val="22"/>
        </w:rPr>
        <w:t>.</w:t>
      </w:r>
      <w:r w:rsidRPr="001D32DD">
        <w:rPr>
          <w:sz w:val="22"/>
          <w:szCs w:val="22"/>
        </w:rPr>
        <w:t xml:space="preserve"> площадью 5000 кв. м., из них количество полностью благоустроенных дворовых территорий по состоянию на 01.01.2024 года составляет 0 ед. площадью 0,00 тыс. кв. м.</w:t>
      </w:r>
    </w:p>
    <w:p w:rsidR="001D32DD" w:rsidRDefault="000F6390" w:rsidP="000F6390">
      <w:pPr>
        <w:widowControl w:val="0"/>
        <w:autoSpaceDE w:val="0"/>
        <w:autoSpaceDN w:val="0"/>
        <w:adjustRightInd w:val="0"/>
        <w:ind w:firstLine="540"/>
        <w:jc w:val="both"/>
        <w:rPr>
          <w:sz w:val="22"/>
          <w:szCs w:val="22"/>
        </w:rPr>
      </w:pPr>
      <w:r w:rsidRPr="001D32DD">
        <w:rPr>
          <w:sz w:val="22"/>
          <w:szCs w:val="22"/>
        </w:rPr>
        <w:t xml:space="preserve">Общее количество жителей, проживающих на территории сельского поселения «Пезмег» по состоянию на </w:t>
      </w:r>
      <w:r w:rsidRPr="001D32DD">
        <w:rPr>
          <w:color w:val="000000"/>
          <w:sz w:val="22"/>
          <w:szCs w:val="22"/>
        </w:rPr>
        <w:t>01.01.2024</w:t>
      </w:r>
      <w:r w:rsidRPr="001D32DD">
        <w:rPr>
          <w:sz w:val="22"/>
          <w:szCs w:val="22"/>
        </w:rPr>
        <w:t xml:space="preserve"> год, составляет</w:t>
      </w:r>
      <w:r w:rsidRPr="001D32DD">
        <w:rPr>
          <w:color w:val="FF0000"/>
          <w:sz w:val="22"/>
          <w:szCs w:val="22"/>
        </w:rPr>
        <w:t xml:space="preserve"> </w:t>
      </w:r>
      <w:r w:rsidRPr="001D32DD">
        <w:rPr>
          <w:sz w:val="22"/>
          <w:szCs w:val="22"/>
        </w:rPr>
        <w:t xml:space="preserve">1480 чел, </w:t>
      </w:r>
      <w:proofErr w:type="gramStart"/>
      <w:r w:rsidRPr="001D32DD">
        <w:rPr>
          <w:sz w:val="22"/>
          <w:szCs w:val="22"/>
        </w:rPr>
        <w:t>в</w:t>
      </w:r>
      <w:proofErr w:type="gramEnd"/>
      <w:r w:rsidRPr="001D32DD">
        <w:rPr>
          <w:sz w:val="22"/>
          <w:szCs w:val="22"/>
        </w:rPr>
        <w:t xml:space="preserve"> </w:t>
      </w:r>
    </w:p>
    <w:p w:rsidR="001D32DD" w:rsidRDefault="001D32DD" w:rsidP="000F6390">
      <w:pPr>
        <w:widowControl w:val="0"/>
        <w:autoSpaceDE w:val="0"/>
        <w:autoSpaceDN w:val="0"/>
        <w:adjustRightInd w:val="0"/>
        <w:ind w:firstLine="540"/>
        <w:jc w:val="both"/>
        <w:rPr>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5241"/>
      </w:tblGrid>
      <w:tr w:rsidR="00B27C75" w:rsidRPr="007A3792" w:rsidTr="00EA015B">
        <w:tc>
          <w:tcPr>
            <w:tcW w:w="2345" w:type="dxa"/>
            <w:shd w:val="clear" w:color="auto" w:fill="auto"/>
          </w:tcPr>
          <w:p w:rsidR="00B27C75" w:rsidRPr="007A3792" w:rsidRDefault="00B27C75" w:rsidP="00EA015B">
            <w:pPr>
              <w:jc w:val="both"/>
              <w:rPr>
                <w:rFonts w:eastAsia="Calibri"/>
                <w:lang w:eastAsia="en-US"/>
              </w:rPr>
            </w:pPr>
          </w:p>
        </w:tc>
        <w:tc>
          <w:tcPr>
            <w:tcW w:w="5241" w:type="dxa"/>
            <w:shd w:val="clear" w:color="auto" w:fill="auto"/>
          </w:tcPr>
          <w:p w:rsidR="00B27C75" w:rsidRPr="007A3792" w:rsidRDefault="00B27C75" w:rsidP="00EA015B">
            <w:pPr>
              <w:jc w:val="both"/>
              <w:rPr>
                <w:rFonts w:eastAsia="Calibri"/>
                <w:sz w:val="22"/>
                <w:szCs w:val="22"/>
                <w:lang w:eastAsia="en-US"/>
              </w:rPr>
            </w:pPr>
            <w:r w:rsidRPr="007A3792">
              <w:rPr>
                <w:rFonts w:eastAsia="Calibri"/>
                <w:sz w:val="22"/>
                <w:szCs w:val="22"/>
                <w:lang w:eastAsia="en-US"/>
              </w:rPr>
              <w:t xml:space="preserve">внебюджетные источники – 0,0 </w:t>
            </w:r>
            <w:proofErr w:type="spellStart"/>
            <w:r w:rsidRPr="007A3792">
              <w:rPr>
                <w:rFonts w:eastAsia="Calibri"/>
                <w:sz w:val="22"/>
                <w:szCs w:val="22"/>
                <w:lang w:eastAsia="en-US"/>
              </w:rPr>
              <w:t>тыс</w:t>
            </w:r>
            <w:proofErr w:type="gramStart"/>
            <w:r w:rsidRPr="007A3792">
              <w:rPr>
                <w:rFonts w:eastAsia="Calibri"/>
                <w:sz w:val="22"/>
                <w:szCs w:val="22"/>
                <w:lang w:eastAsia="en-US"/>
              </w:rPr>
              <w:t>.р</w:t>
            </w:r>
            <w:proofErr w:type="gramEnd"/>
            <w:r w:rsidRPr="007A3792">
              <w:rPr>
                <w:rFonts w:eastAsia="Calibri"/>
                <w:sz w:val="22"/>
                <w:szCs w:val="22"/>
                <w:lang w:eastAsia="en-US"/>
              </w:rPr>
              <w:t>ублей</w:t>
            </w:r>
            <w:proofErr w:type="spellEnd"/>
            <w:r w:rsidRPr="007A3792">
              <w:rPr>
                <w:rFonts w:eastAsia="Calibri"/>
                <w:sz w:val="22"/>
                <w:szCs w:val="22"/>
                <w:lang w:eastAsia="en-US"/>
              </w:rPr>
              <w:t>.</w:t>
            </w:r>
          </w:p>
          <w:p w:rsidR="00B27C75" w:rsidRPr="007A3792" w:rsidRDefault="00B27C75" w:rsidP="00EA015B">
            <w:pPr>
              <w:jc w:val="both"/>
              <w:rPr>
                <w:rFonts w:eastAsia="Calibri"/>
                <w:sz w:val="22"/>
                <w:szCs w:val="22"/>
                <w:lang w:eastAsia="en-US"/>
              </w:rPr>
            </w:pPr>
            <w:r w:rsidRPr="007A3792">
              <w:rPr>
                <w:rFonts w:eastAsia="Calibri"/>
                <w:sz w:val="22"/>
                <w:szCs w:val="22"/>
                <w:lang w:eastAsia="en-US"/>
              </w:rPr>
              <w:t>Прогнозный объём финансирования Программы по годам составляет:</w:t>
            </w:r>
          </w:p>
          <w:p w:rsidR="00B27C75" w:rsidRPr="007A3792" w:rsidRDefault="00B27C75" w:rsidP="00EA015B">
            <w:pPr>
              <w:jc w:val="both"/>
              <w:rPr>
                <w:rFonts w:eastAsia="Calibri"/>
                <w:sz w:val="22"/>
                <w:szCs w:val="22"/>
                <w:lang w:eastAsia="en-US"/>
              </w:rPr>
            </w:pPr>
            <w:r w:rsidRPr="007A3792">
              <w:rPr>
                <w:rFonts w:eastAsia="Calibri"/>
                <w:sz w:val="22"/>
                <w:szCs w:val="22"/>
                <w:lang w:eastAsia="en-US"/>
              </w:rPr>
              <w:t xml:space="preserve">за счёт средств федерального бюджета </w:t>
            </w:r>
          </w:p>
          <w:p w:rsidR="00B27C75" w:rsidRPr="007A3792" w:rsidRDefault="00B27C75" w:rsidP="00EA015B">
            <w:pPr>
              <w:jc w:val="both"/>
              <w:rPr>
                <w:rFonts w:eastAsia="Calibri"/>
                <w:sz w:val="22"/>
                <w:szCs w:val="22"/>
                <w:lang w:eastAsia="en-US"/>
              </w:rPr>
            </w:pPr>
            <w:r w:rsidRPr="007A3792">
              <w:rPr>
                <w:rFonts w:eastAsia="Calibri"/>
                <w:sz w:val="22"/>
                <w:szCs w:val="22"/>
                <w:lang w:eastAsia="en-US"/>
              </w:rPr>
              <w:t>2023 год – 0,0 тыс. рублей</w:t>
            </w:r>
          </w:p>
          <w:p w:rsidR="00B27C75" w:rsidRPr="007A3792" w:rsidRDefault="00B27C75" w:rsidP="00EA015B">
            <w:pPr>
              <w:jc w:val="both"/>
              <w:rPr>
                <w:rFonts w:eastAsia="Calibri"/>
                <w:sz w:val="22"/>
                <w:szCs w:val="22"/>
                <w:lang w:eastAsia="en-US"/>
              </w:rPr>
            </w:pPr>
            <w:r w:rsidRPr="007A3792">
              <w:rPr>
                <w:rFonts w:eastAsia="Calibri"/>
                <w:sz w:val="22"/>
                <w:szCs w:val="22"/>
                <w:lang w:eastAsia="en-US"/>
              </w:rPr>
              <w:t>2024 год – 0,0 тыс. рублей;</w:t>
            </w:r>
          </w:p>
          <w:p w:rsidR="00B27C75" w:rsidRPr="007A3792" w:rsidRDefault="00B27C75" w:rsidP="00EA015B">
            <w:pPr>
              <w:jc w:val="both"/>
              <w:rPr>
                <w:rFonts w:eastAsia="Calibri"/>
                <w:sz w:val="22"/>
                <w:szCs w:val="22"/>
                <w:lang w:eastAsia="en-US"/>
              </w:rPr>
            </w:pPr>
            <w:r w:rsidRPr="007A3792">
              <w:rPr>
                <w:rFonts w:eastAsia="Calibri"/>
                <w:sz w:val="22"/>
                <w:szCs w:val="22"/>
                <w:lang w:eastAsia="en-US"/>
              </w:rPr>
              <w:t>2025 год -  0,0 тыс. рублей;</w:t>
            </w:r>
          </w:p>
          <w:p w:rsidR="00B27C75" w:rsidRPr="007A3792" w:rsidRDefault="00B27C75" w:rsidP="00EA015B">
            <w:pPr>
              <w:jc w:val="both"/>
              <w:rPr>
                <w:rFonts w:eastAsia="Calibri"/>
                <w:sz w:val="22"/>
                <w:szCs w:val="22"/>
                <w:lang w:eastAsia="en-US"/>
              </w:rPr>
            </w:pPr>
            <w:r w:rsidRPr="007A3792">
              <w:rPr>
                <w:rFonts w:eastAsia="Calibri"/>
                <w:sz w:val="22"/>
                <w:szCs w:val="22"/>
                <w:lang w:eastAsia="en-US"/>
              </w:rPr>
              <w:t>2026 год -  0,0 тыс. рублей;</w:t>
            </w:r>
          </w:p>
          <w:p w:rsidR="00B27C75" w:rsidRPr="007A3792" w:rsidRDefault="00B27C75" w:rsidP="00EA015B">
            <w:pPr>
              <w:jc w:val="both"/>
              <w:rPr>
                <w:rFonts w:eastAsia="Calibri"/>
                <w:sz w:val="22"/>
                <w:szCs w:val="22"/>
                <w:lang w:eastAsia="en-US"/>
              </w:rPr>
            </w:pPr>
            <w:r w:rsidRPr="007A3792">
              <w:rPr>
                <w:rFonts w:eastAsia="Calibri"/>
                <w:sz w:val="22"/>
                <w:szCs w:val="22"/>
                <w:lang w:eastAsia="en-US"/>
              </w:rPr>
              <w:t>2027 год – 0,0 тыс. рублей;</w:t>
            </w:r>
          </w:p>
          <w:p w:rsidR="00B27C75" w:rsidRPr="007A3792" w:rsidRDefault="00B27C75" w:rsidP="00EA015B">
            <w:pPr>
              <w:jc w:val="both"/>
              <w:rPr>
                <w:rFonts w:eastAsia="Calibri"/>
                <w:sz w:val="22"/>
                <w:szCs w:val="22"/>
                <w:lang w:eastAsia="en-US"/>
              </w:rPr>
            </w:pPr>
            <w:r w:rsidRPr="007A3792">
              <w:rPr>
                <w:rFonts w:eastAsia="Calibri"/>
                <w:sz w:val="22"/>
                <w:szCs w:val="22"/>
                <w:lang w:eastAsia="en-US"/>
              </w:rPr>
              <w:t>за счёт средств бюджета Республики Коми:</w:t>
            </w:r>
          </w:p>
          <w:p w:rsidR="00B27C75" w:rsidRPr="007A3792" w:rsidRDefault="00B27C75" w:rsidP="00EA015B">
            <w:pPr>
              <w:jc w:val="both"/>
              <w:rPr>
                <w:rFonts w:eastAsia="Calibri"/>
                <w:sz w:val="22"/>
                <w:szCs w:val="22"/>
                <w:lang w:eastAsia="en-US"/>
              </w:rPr>
            </w:pPr>
            <w:r w:rsidRPr="007A3792">
              <w:rPr>
                <w:rFonts w:eastAsia="Calibri"/>
                <w:sz w:val="22"/>
                <w:szCs w:val="22"/>
                <w:lang w:eastAsia="en-US"/>
              </w:rPr>
              <w:t>2023 год – 0,0 тыс. рублей</w:t>
            </w:r>
          </w:p>
          <w:p w:rsidR="00B27C75" w:rsidRPr="007A3792" w:rsidRDefault="00B27C75" w:rsidP="00EA015B">
            <w:pPr>
              <w:jc w:val="both"/>
              <w:rPr>
                <w:rFonts w:eastAsia="Calibri"/>
                <w:sz w:val="22"/>
                <w:szCs w:val="22"/>
                <w:lang w:eastAsia="en-US"/>
              </w:rPr>
            </w:pPr>
            <w:r w:rsidRPr="007A3792">
              <w:rPr>
                <w:rFonts w:eastAsia="Calibri"/>
                <w:sz w:val="22"/>
                <w:szCs w:val="22"/>
                <w:lang w:eastAsia="en-US"/>
              </w:rPr>
              <w:t>2024 год – 0,0 тыс. рублей;</w:t>
            </w:r>
          </w:p>
          <w:p w:rsidR="00B27C75" w:rsidRPr="007A3792" w:rsidRDefault="00B27C75" w:rsidP="00EA015B">
            <w:pPr>
              <w:jc w:val="both"/>
              <w:rPr>
                <w:rFonts w:eastAsia="Calibri"/>
                <w:sz w:val="22"/>
                <w:szCs w:val="22"/>
                <w:lang w:eastAsia="en-US"/>
              </w:rPr>
            </w:pPr>
            <w:r w:rsidRPr="007A3792">
              <w:rPr>
                <w:rFonts w:eastAsia="Calibri"/>
                <w:sz w:val="22"/>
                <w:szCs w:val="22"/>
                <w:lang w:eastAsia="en-US"/>
              </w:rPr>
              <w:t>2025 год -  0,0 тыс. рублей;</w:t>
            </w:r>
          </w:p>
          <w:p w:rsidR="00B27C75" w:rsidRPr="007A3792" w:rsidRDefault="00B27C75" w:rsidP="00EA015B">
            <w:pPr>
              <w:jc w:val="both"/>
              <w:rPr>
                <w:rFonts w:eastAsia="Calibri"/>
                <w:sz w:val="22"/>
                <w:szCs w:val="22"/>
                <w:lang w:eastAsia="en-US"/>
              </w:rPr>
            </w:pPr>
            <w:r w:rsidRPr="007A3792">
              <w:rPr>
                <w:rFonts w:eastAsia="Calibri"/>
                <w:sz w:val="22"/>
                <w:szCs w:val="22"/>
                <w:lang w:eastAsia="en-US"/>
              </w:rPr>
              <w:t>2026 год -  0,0 тыс. рублей;</w:t>
            </w:r>
          </w:p>
          <w:p w:rsidR="00B27C75" w:rsidRPr="007A3792" w:rsidRDefault="00B27C75" w:rsidP="00EA015B">
            <w:pPr>
              <w:jc w:val="both"/>
              <w:rPr>
                <w:rFonts w:eastAsia="Calibri"/>
                <w:sz w:val="22"/>
                <w:szCs w:val="22"/>
                <w:lang w:eastAsia="en-US"/>
              </w:rPr>
            </w:pPr>
            <w:r w:rsidRPr="007A3792">
              <w:rPr>
                <w:rFonts w:eastAsia="Calibri"/>
                <w:sz w:val="22"/>
                <w:szCs w:val="22"/>
                <w:lang w:eastAsia="en-US"/>
              </w:rPr>
              <w:t>2027 год – 0,0 тыс. рублей;</w:t>
            </w:r>
          </w:p>
          <w:p w:rsidR="00B27C75" w:rsidRPr="007A3792" w:rsidRDefault="00B27C75" w:rsidP="00EA015B">
            <w:pPr>
              <w:jc w:val="both"/>
              <w:rPr>
                <w:rFonts w:eastAsia="Calibri"/>
                <w:sz w:val="22"/>
                <w:szCs w:val="22"/>
                <w:lang w:eastAsia="en-US"/>
              </w:rPr>
            </w:pPr>
            <w:r w:rsidRPr="007A3792">
              <w:rPr>
                <w:rFonts w:eastAsia="Calibri"/>
                <w:sz w:val="22"/>
                <w:szCs w:val="22"/>
                <w:lang w:eastAsia="en-US"/>
              </w:rPr>
              <w:t>за счёт средств бюджета МО МР «Корткеросский»:</w:t>
            </w:r>
          </w:p>
          <w:p w:rsidR="00B27C75" w:rsidRPr="007A3792" w:rsidRDefault="00B27C75" w:rsidP="00EA015B">
            <w:pPr>
              <w:jc w:val="both"/>
              <w:rPr>
                <w:rFonts w:eastAsia="Calibri"/>
                <w:sz w:val="22"/>
                <w:szCs w:val="22"/>
                <w:lang w:eastAsia="en-US"/>
              </w:rPr>
            </w:pPr>
            <w:r w:rsidRPr="007A3792">
              <w:rPr>
                <w:rFonts w:eastAsia="Calibri"/>
                <w:sz w:val="22"/>
                <w:szCs w:val="22"/>
                <w:lang w:eastAsia="en-US"/>
              </w:rPr>
              <w:t>2023 год – 0,0 тыс. рублей</w:t>
            </w:r>
          </w:p>
          <w:p w:rsidR="00B27C75" w:rsidRPr="007A3792" w:rsidRDefault="00B27C75" w:rsidP="00EA015B">
            <w:pPr>
              <w:jc w:val="both"/>
              <w:rPr>
                <w:rFonts w:eastAsia="Calibri"/>
                <w:sz w:val="22"/>
                <w:szCs w:val="22"/>
                <w:lang w:eastAsia="en-US"/>
              </w:rPr>
            </w:pPr>
            <w:r w:rsidRPr="007A3792">
              <w:rPr>
                <w:rFonts w:eastAsia="Calibri"/>
                <w:sz w:val="22"/>
                <w:szCs w:val="22"/>
                <w:lang w:eastAsia="en-US"/>
              </w:rPr>
              <w:t>2024 год – 0,0 тыс. рублей;</w:t>
            </w:r>
          </w:p>
          <w:p w:rsidR="00B27C75" w:rsidRPr="007A3792" w:rsidRDefault="00B27C75" w:rsidP="00EA015B">
            <w:pPr>
              <w:jc w:val="both"/>
              <w:rPr>
                <w:rFonts w:eastAsia="Calibri"/>
                <w:sz w:val="22"/>
                <w:szCs w:val="22"/>
                <w:lang w:eastAsia="en-US"/>
              </w:rPr>
            </w:pPr>
            <w:r w:rsidRPr="007A3792">
              <w:rPr>
                <w:rFonts w:eastAsia="Calibri"/>
                <w:sz w:val="22"/>
                <w:szCs w:val="22"/>
                <w:lang w:eastAsia="en-US"/>
              </w:rPr>
              <w:t>2025 год -  0,0тыс. рублей;</w:t>
            </w:r>
          </w:p>
          <w:p w:rsidR="00B27C75" w:rsidRPr="007A3792" w:rsidRDefault="00B27C75" w:rsidP="00EA015B">
            <w:pPr>
              <w:jc w:val="both"/>
              <w:rPr>
                <w:rFonts w:eastAsia="Calibri"/>
                <w:sz w:val="22"/>
                <w:szCs w:val="22"/>
                <w:lang w:eastAsia="en-US"/>
              </w:rPr>
            </w:pPr>
            <w:r w:rsidRPr="007A3792">
              <w:rPr>
                <w:rFonts w:eastAsia="Calibri"/>
                <w:sz w:val="22"/>
                <w:szCs w:val="22"/>
                <w:lang w:eastAsia="en-US"/>
              </w:rPr>
              <w:t>2026 год -  0,0 тыс. рублей;</w:t>
            </w:r>
          </w:p>
          <w:p w:rsidR="00B27C75" w:rsidRPr="007A3792" w:rsidRDefault="00B27C75" w:rsidP="00EA015B">
            <w:pPr>
              <w:jc w:val="both"/>
              <w:rPr>
                <w:rFonts w:eastAsia="Calibri"/>
                <w:sz w:val="22"/>
                <w:szCs w:val="22"/>
                <w:lang w:eastAsia="en-US"/>
              </w:rPr>
            </w:pPr>
            <w:r w:rsidRPr="007A3792">
              <w:rPr>
                <w:rFonts w:eastAsia="Calibri"/>
                <w:sz w:val="22"/>
                <w:szCs w:val="22"/>
                <w:lang w:eastAsia="en-US"/>
              </w:rPr>
              <w:t>2027 год – 0,0 тыс. рублей;</w:t>
            </w:r>
          </w:p>
          <w:p w:rsidR="00B27C75" w:rsidRPr="007A3792" w:rsidRDefault="00B27C75" w:rsidP="00EA015B">
            <w:pPr>
              <w:jc w:val="both"/>
              <w:rPr>
                <w:rFonts w:eastAsia="Calibri"/>
                <w:sz w:val="22"/>
                <w:szCs w:val="22"/>
                <w:lang w:eastAsia="en-US"/>
              </w:rPr>
            </w:pPr>
            <w:r w:rsidRPr="007A3792">
              <w:rPr>
                <w:rFonts w:eastAsia="Calibri"/>
                <w:sz w:val="22"/>
                <w:szCs w:val="22"/>
                <w:lang w:eastAsia="en-US"/>
              </w:rPr>
              <w:t>бюджет сельского поселения:</w:t>
            </w:r>
          </w:p>
          <w:p w:rsidR="00B27C75" w:rsidRPr="007A3792" w:rsidRDefault="00B27C75" w:rsidP="00EA015B">
            <w:pPr>
              <w:jc w:val="both"/>
              <w:rPr>
                <w:rFonts w:eastAsia="Calibri"/>
                <w:sz w:val="22"/>
                <w:szCs w:val="22"/>
                <w:lang w:eastAsia="en-US"/>
              </w:rPr>
            </w:pPr>
            <w:r w:rsidRPr="007A3792">
              <w:rPr>
                <w:rFonts w:eastAsia="Calibri"/>
                <w:sz w:val="22"/>
                <w:szCs w:val="22"/>
                <w:lang w:eastAsia="en-US"/>
              </w:rPr>
              <w:t>2023 год – 0,0 тыс. рублей</w:t>
            </w:r>
          </w:p>
          <w:p w:rsidR="00B27C75" w:rsidRPr="007A3792" w:rsidRDefault="00B27C75" w:rsidP="00EA015B">
            <w:pPr>
              <w:jc w:val="both"/>
              <w:rPr>
                <w:rFonts w:eastAsia="Calibri"/>
                <w:sz w:val="22"/>
                <w:szCs w:val="22"/>
                <w:lang w:eastAsia="en-US"/>
              </w:rPr>
            </w:pPr>
            <w:r w:rsidRPr="007A3792">
              <w:rPr>
                <w:rFonts w:eastAsia="Calibri"/>
                <w:sz w:val="22"/>
                <w:szCs w:val="22"/>
                <w:lang w:eastAsia="en-US"/>
              </w:rPr>
              <w:t>2024 год – 0,0 тыс. рублей;</w:t>
            </w:r>
          </w:p>
          <w:p w:rsidR="00B27C75" w:rsidRPr="007A3792" w:rsidRDefault="00B27C75" w:rsidP="00EA015B">
            <w:pPr>
              <w:jc w:val="both"/>
              <w:rPr>
                <w:rFonts w:eastAsia="Calibri"/>
                <w:sz w:val="22"/>
                <w:szCs w:val="22"/>
                <w:lang w:eastAsia="en-US"/>
              </w:rPr>
            </w:pPr>
            <w:r w:rsidRPr="007A3792">
              <w:rPr>
                <w:rFonts w:eastAsia="Calibri"/>
                <w:sz w:val="22"/>
                <w:szCs w:val="22"/>
                <w:lang w:eastAsia="en-US"/>
              </w:rPr>
              <w:t>2025 год -  0,0 тыс. рублей;</w:t>
            </w:r>
          </w:p>
          <w:p w:rsidR="00B27C75" w:rsidRPr="007A3792" w:rsidRDefault="00B27C75" w:rsidP="00EA015B">
            <w:pPr>
              <w:jc w:val="both"/>
              <w:rPr>
                <w:rFonts w:eastAsia="Calibri"/>
                <w:sz w:val="22"/>
                <w:szCs w:val="22"/>
                <w:lang w:eastAsia="en-US"/>
              </w:rPr>
            </w:pPr>
            <w:r w:rsidRPr="007A3792">
              <w:rPr>
                <w:rFonts w:eastAsia="Calibri"/>
                <w:sz w:val="22"/>
                <w:szCs w:val="22"/>
                <w:lang w:eastAsia="en-US"/>
              </w:rPr>
              <w:t>2026 год -  0,0 тыс. рублей;</w:t>
            </w:r>
          </w:p>
          <w:p w:rsidR="00B27C75" w:rsidRPr="007A3792" w:rsidRDefault="00B27C75" w:rsidP="00EA015B">
            <w:pPr>
              <w:jc w:val="both"/>
              <w:rPr>
                <w:rFonts w:eastAsia="Calibri"/>
                <w:sz w:val="22"/>
                <w:szCs w:val="22"/>
                <w:lang w:eastAsia="en-US"/>
              </w:rPr>
            </w:pPr>
            <w:r w:rsidRPr="007A3792">
              <w:rPr>
                <w:rFonts w:eastAsia="Calibri"/>
                <w:sz w:val="22"/>
                <w:szCs w:val="22"/>
                <w:lang w:eastAsia="en-US"/>
              </w:rPr>
              <w:t>2027 год – 0,0 тыс. рублей;</w:t>
            </w:r>
          </w:p>
          <w:p w:rsidR="00B27C75" w:rsidRPr="007A3792" w:rsidRDefault="00B27C75" w:rsidP="00EA015B">
            <w:pPr>
              <w:jc w:val="both"/>
              <w:rPr>
                <w:rFonts w:eastAsia="Calibri"/>
                <w:sz w:val="22"/>
                <w:szCs w:val="22"/>
                <w:lang w:eastAsia="en-US"/>
              </w:rPr>
            </w:pPr>
            <w:r w:rsidRPr="007A3792">
              <w:rPr>
                <w:rFonts w:eastAsia="Calibri"/>
                <w:sz w:val="22"/>
                <w:szCs w:val="22"/>
                <w:lang w:eastAsia="en-US"/>
              </w:rPr>
              <w:t>за счет внебюджетных источников:</w:t>
            </w:r>
          </w:p>
          <w:p w:rsidR="00B27C75" w:rsidRPr="007A3792" w:rsidRDefault="00B27C75" w:rsidP="00EA015B">
            <w:pPr>
              <w:jc w:val="both"/>
              <w:rPr>
                <w:rFonts w:eastAsia="Calibri"/>
                <w:sz w:val="22"/>
                <w:szCs w:val="22"/>
                <w:lang w:eastAsia="en-US"/>
              </w:rPr>
            </w:pPr>
            <w:r w:rsidRPr="007A3792">
              <w:rPr>
                <w:rFonts w:eastAsia="Calibri"/>
                <w:sz w:val="22"/>
                <w:szCs w:val="22"/>
                <w:lang w:eastAsia="en-US"/>
              </w:rPr>
              <w:t>2023 год – 0,0 тыс. рублей</w:t>
            </w:r>
          </w:p>
          <w:p w:rsidR="00B27C75" w:rsidRPr="007A3792" w:rsidRDefault="00B27C75" w:rsidP="00EA015B">
            <w:pPr>
              <w:jc w:val="both"/>
              <w:rPr>
                <w:rFonts w:eastAsia="Calibri"/>
                <w:sz w:val="22"/>
                <w:szCs w:val="22"/>
                <w:lang w:eastAsia="en-US"/>
              </w:rPr>
            </w:pPr>
            <w:r w:rsidRPr="007A3792">
              <w:rPr>
                <w:rFonts w:eastAsia="Calibri"/>
                <w:sz w:val="22"/>
                <w:szCs w:val="22"/>
                <w:lang w:eastAsia="en-US"/>
              </w:rPr>
              <w:t>2024 год – 0,0 тыс. рублей;</w:t>
            </w:r>
          </w:p>
          <w:p w:rsidR="00B27C75" w:rsidRPr="007A3792" w:rsidRDefault="00B27C75" w:rsidP="00EA015B">
            <w:pPr>
              <w:jc w:val="both"/>
              <w:rPr>
                <w:rFonts w:eastAsia="Calibri"/>
                <w:sz w:val="22"/>
                <w:szCs w:val="22"/>
                <w:lang w:eastAsia="en-US"/>
              </w:rPr>
            </w:pPr>
            <w:r w:rsidRPr="007A3792">
              <w:rPr>
                <w:rFonts w:eastAsia="Calibri"/>
                <w:sz w:val="22"/>
                <w:szCs w:val="22"/>
                <w:lang w:eastAsia="en-US"/>
              </w:rPr>
              <w:t>2025 год -  0,0 тыс. рублей;</w:t>
            </w:r>
          </w:p>
          <w:p w:rsidR="00B27C75" w:rsidRPr="007A3792" w:rsidRDefault="00B27C75" w:rsidP="00EA015B">
            <w:pPr>
              <w:jc w:val="both"/>
              <w:rPr>
                <w:rFonts w:eastAsia="Calibri"/>
                <w:sz w:val="22"/>
                <w:szCs w:val="22"/>
                <w:lang w:eastAsia="en-US"/>
              </w:rPr>
            </w:pPr>
            <w:r w:rsidRPr="007A3792">
              <w:rPr>
                <w:rFonts w:eastAsia="Calibri"/>
                <w:sz w:val="22"/>
                <w:szCs w:val="22"/>
                <w:lang w:eastAsia="en-US"/>
              </w:rPr>
              <w:t>2026 год -  0,0 тыс. рублей;</w:t>
            </w:r>
          </w:p>
          <w:p w:rsidR="00B27C75" w:rsidRPr="007A3792" w:rsidRDefault="00B27C75" w:rsidP="00EA015B">
            <w:pPr>
              <w:jc w:val="both"/>
              <w:rPr>
                <w:rFonts w:eastAsia="Calibri"/>
                <w:sz w:val="22"/>
                <w:szCs w:val="22"/>
                <w:lang w:eastAsia="en-US"/>
              </w:rPr>
            </w:pPr>
            <w:r w:rsidRPr="007A3792">
              <w:rPr>
                <w:rFonts w:eastAsia="Calibri"/>
                <w:sz w:val="22"/>
                <w:szCs w:val="22"/>
                <w:lang w:eastAsia="en-US"/>
              </w:rPr>
              <w:t>2027 год – 0,0 тыс. рублей;</w:t>
            </w:r>
          </w:p>
          <w:p w:rsidR="00B27C75" w:rsidRPr="007A3792" w:rsidRDefault="00B27C75" w:rsidP="00EA015B">
            <w:pPr>
              <w:jc w:val="both"/>
              <w:rPr>
                <w:rFonts w:eastAsia="Calibri"/>
                <w:lang w:eastAsia="en-US"/>
              </w:rPr>
            </w:pPr>
            <w:r w:rsidRPr="007A3792">
              <w:rPr>
                <w:rFonts w:eastAsia="Calibri"/>
                <w:sz w:val="22"/>
                <w:szCs w:val="22"/>
                <w:lang w:eastAsia="en-US"/>
              </w:rPr>
              <w:t>Объём бюджетных ассигнований уточняется ежегодно при формировании бюджета</w:t>
            </w:r>
            <w:r w:rsidRPr="007A3792">
              <w:rPr>
                <w:rFonts w:eastAsia="Calibri"/>
                <w:lang w:eastAsia="en-US"/>
              </w:rPr>
              <w:t xml:space="preserve"> </w:t>
            </w:r>
            <w:r w:rsidRPr="007A3792">
              <w:rPr>
                <w:rFonts w:eastAsia="Calibri"/>
                <w:sz w:val="22"/>
                <w:lang w:eastAsia="en-US"/>
              </w:rPr>
              <w:t>муниципального образования сельского поселения «Пезмег» на очередной финансовый год и плановый период и при внесении изменений в бюджет муниципального образования сельского поселения «Пезмег»</w:t>
            </w:r>
          </w:p>
        </w:tc>
      </w:tr>
    </w:tbl>
    <w:p w:rsidR="00B27C75" w:rsidRPr="001D32DD" w:rsidRDefault="00B27C75" w:rsidP="00B27C75">
      <w:pPr>
        <w:ind w:left="284"/>
        <w:jc w:val="center"/>
        <w:rPr>
          <w:rFonts w:eastAsia="Calibri"/>
          <w:b/>
          <w:sz w:val="22"/>
          <w:szCs w:val="22"/>
          <w:lang w:eastAsia="en-US"/>
        </w:rPr>
      </w:pPr>
      <w:r w:rsidRPr="001D32DD">
        <w:rPr>
          <w:rFonts w:eastAsia="Calibri"/>
          <w:b/>
          <w:sz w:val="22"/>
          <w:szCs w:val="22"/>
          <w:lang w:eastAsia="en-US"/>
        </w:rPr>
        <w:lastRenderedPageBreak/>
        <w:t>ПАСПОРТ</w:t>
      </w:r>
    </w:p>
    <w:p w:rsidR="00B27C75" w:rsidRPr="001D32DD" w:rsidRDefault="00B27C75" w:rsidP="00B27C75">
      <w:pPr>
        <w:widowControl w:val="0"/>
        <w:autoSpaceDE w:val="0"/>
        <w:autoSpaceDN w:val="0"/>
        <w:jc w:val="center"/>
        <w:rPr>
          <w:b/>
          <w:sz w:val="22"/>
          <w:szCs w:val="22"/>
        </w:rPr>
      </w:pPr>
      <w:r w:rsidRPr="001D32DD">
        <w:rPr>
          <w:b/>
          <w:sz w:val="22"/>
          <w:szCs w:val="22"/>
        </w:rPr>
        <w:t xml:space="preserve">Подпрограммы 2 «Формирование комфортной городской среды» </w:t>
      </w:r>
    </w:p>
    <w:p w:rsidR="00B27C75" w:rsidRPr="001D32DD" w:rsidRDefault="00B27C75" w:rsidP="00B27C75">
      <w:pPr>
        <w:ind w:left="284"/>
        <w:jc w:val="both"/>
        <w:rPr>
          <w:rFonts w:eastAsia="Calibri"/>
          <w:sz w:val="22"/>
          <w:szCs w:val="22"/>
          <w:lang w:eastAsia="en-U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5203"/>
      </w:tblGrid>
      <w:tr w:rsidR="00B27C75" w:rsidRPr="001D32DD" w:rsidTr="00EA015B">
        <w:tc>
          <w:tcPr>
            <w:tcW w:w="2383" w:type="dxa"/>
            <w:shd w:val="clear" w:color="auto" w:fill="auto"/>
          </w:tcPr>
          <w:p w:rsidR="00B27C75" w:rsidRPr="001D32DD" w:rsidRDefault="00B27C75" w:rsidP="00EA015B">
            <w:pPr>
              <w:jc w:val="both"/>
              <w:rPr>
                <w:rFonts w:eastAsia="Calibri"/>
                <w:sz w:val="22"/>
                <w:szCs w:val="22"/>
                <w:lang w:eastAsia="en-US"/>
              </w:rPr>
            </w:pPr>
            <w:r w:rsidRPr="001D32DD">
              <w:rPr>
                <w:rFonts w:eastAsia="Calibri"/>
                <w:sz w:val="22"/>
                <w:szCs w:val="22"/>
                <w:lang w:eastAsia="en-US"/>
              </w:rPr>
              <w:t xml:space="preserve">Ответственный исполнитель подпрограммы </w:t>
            </w:r>
          </w:p>
          <w:p w:rsidR="00B27C75" w:rsidRPr="001D32DD" w:rsidRDefault="00B27C75" w:rsidP="00EA015B">
            <w:pPr>
              <w:jc w:val="both"/>
              <w:rPr>
                <w:rFonts w:eastAsia="Calibri"/>
                <w:sz w:val="22"/>
                <w:szCs w:val="22"/>
                <w:lang w:eastAsia="en-US"/>
              </w:rPr>
            </w:pPr>
          </w:p>
        </w:tc>
        <w:tc>
          <w:tcPr>
            <w:tcW w:w="5203" w:type="dxa"/>
            <w:shd w:val="clear" w:color="auto" w:fill="auto"/>
          </w:tcPr>
          <w:p w:rsidR="00B27C75" w:rsidRPr="001D32DD" w:rsidRDefault="00B27C75" w:rsidP="00EA015B">
            <w:pPr>
              <w:jc w:val="both"/>
              <w:rPr>
                <w:rFonts w:eastAsia="Calibri"/>
                <w:sz w:val="22"/>
                <w:szCs w:val="22"/>
                <w:lang w:eastAsia="en-US"/>
              </w:rPr>
            </w:pPr>
            <w:r w:rsidRPr="001D32DD">
              <w:rPr>
                <w:sz w:val="22"/>
                <w:szCs w:val="22"/>
                <w:lang w:eastAsia="en-US"/>
              </w:rPr>
              <w:t xml:space="preserve">Администрация муниципального образования сельского поселения «Пезмег»  </w:t>
            </w:r>
          </w:p>
        </w:tc>
      </w:tr>
      <w:tr w:rsidR="00B27C75" w:rsidRPr="001D32DD" w:rsidTr="00EA015B">
        <w:tc>
          <w:tcPr>
            <w:tcW w:w="2383" w:type="dxa"/>
            <w:shd w:val="clear" w:color="auto" w:fill="auto"/>
          </w:tcPr>
          <w:p w:rsidR="00B27C75" w:rsidRPr="001D32DD" w:rsidRDefault="00B27C75" w:rsidP="00EA015B">
            <w:pPr>
              <w:jc w:val="both"/>
              <w:rPr>
                <w:rFonts w:eastAsia="Calibri"/>
                <w:sz w:val="22"/>
                <w:szCs w:val="22"/>
                <w:lang w:eastAsia="en-US"/>
              </w:rPr>
            </w:pPr>
            <w:r w:rsidRPr="001D32DD">
              <w:rPr>
                <w:rFonts w:eastAsia="Calibri"/>
                <w:sz w:val="22"/>
                <w:szCs w:val="22"/>
                <w:lang w:eastAsia="en-US"/>
              </w:rPr>
              <w:t>Соисполнители подпрограммы</w:t>
            </w:r>
          </w:p>
        </w:tc>
        <w:tc>
          <w:tcPr>
            <w:tcW w:w="5203" w:type="dxa"/>
            <w:shd w:val="clear" w:color="auto" w:fill="auto"/>
          </w:tcPr>
          <w:p w:rsidR="00B27C75" w:rsidRPr="001D32DD" w:rsidRDefault="00B27C75" w:rsidP="00EA015B">
            <w:pPr>
              <w:jc w:val="both"/>
              <w:rPr>
                <w:rFonts w:eastAsia="Calibri"/>
                <w:sz w:val="22"/>
                <w:szCs w:val="22"/>
                <w:lang w:eastAsia="en-US"/>
              </w:rPr>
            </w:pPr>
            <w:r w:rsidRPr="001D32DD">
              <w:rPr>
                <w:rFonts w:eastAsia="Calibri"/>
                <w:sz w:val="22"/>
                <w:szCs w:val="22"/>
                <w:lang w:eastAsia="en-US"/>
              </w:rPr>
              <w:t>-</w:t>
            </w:r>
          </w:p>
        </w:tc>
      </w:tr>
      <w:tr w:rsidR="00B27C75" w:rsidRPr="001D32DD" w:rsidTr="00EA015B">
        <w:tc>
          <w:tcPr>
            <w:tcW w:w="2383" w:type="dxa"/>
            <w:shd w:val="clear" w:color="auto" w:fill="auto"/>
          </w:tcPr>
          <w:p w:rsidR="00B27C75" w:rsidRPr="001D32DD" w:rsidRDefault="00B27C75" w:rsidP="00EA015B">
            <w:pPr>
              <w:jc w:val="both"/>
              <w:rPr>
                <w:rFonts w:eastAsia="Calibri"/>
                <w:sz w:val="22"/>
                <w:szCs w:val="22"/>
                <w:lang w:eastAsia="en-US"/>
              </w:rPr>
            </w:pPr>
            <w:r w:rsidRPr="001D32DD">
              <w:rPr>
                <w:rFonts w:eastAsia="Calibri"/>
                <w:sz w:val="22"/>
                <w:szCs w:val="22"/>
                <w:lang w:eastAsia="en-US"/>
              </w:rPr>
              <w:t>Цели подпрограммы</w:t>
            </w:r>
          </w:p>
        </w:tc>
        <w:tc>
          <w:tcPr>
            <w:tcW w:w="5203" w:type="dxa"/>
            <w:shd w:val="clear" w:color="auto" w:fill="auto"/>
          </w:tcPr>
          <w:p w:rsidR="00B27C75" w:rsidRPr="001D32DD" w:rsidRDefault="00B27C75" w:rsidP="00EA015B">
            <w:pPr>
              <w:autoSpaceDE w:val="0"/>
              <w:autoSpaceDN w:val="0"/>
              <w:adjustRightInd w:val="0"/>
              <w:jc w:val="both"/>
              <w:rPr>
                <w:color w:val="000000"/>
                <w:sz w:val="22"/>
                <w:szCs w:val="22"/>
              </w:rPr>
            </w:pPr>
            <w:r w:rsidRPr="001D32DD">
              <w:rPr>
                <w:color w:val="000000"/>
                <w:sz w:val="22"/>
                <w:szCs w:val="22"/>
              </w:rPr>
              <w:t xml:space="preserve">Совершенствование системы комплексного благоустройства территорий общего пользования, дворовых территорий многоквартирных домов, создание комфортных условий проживания и отдыха населения. </w:t>
            </w:r>
          </w:p>
          <w:p w:rsidR="00B27C75" w:rsidRPr="001D32DD" w:rsidRDefault="00B27C75" w:rsidP="00EA015B">
            <w:pPr>
              <w:jc w:val="both"/>
              <w:rPr>
                <w:rFonts w:eastAsia="Calibri"/>
                <w:sz w:val="22"/>
                <w:szCs w:val="22"/>
                <w:lang w:eastAsia="en-US"/>
              </w:rPr>
            </w:pPr>
          </w:p>
        </w:tc>
      </w:tr>
      <w:tr w:rsidR="00B27C75" w:rsidRPr="001D32DD" w:rsidTr="00EA015B">
        <w:tc>
          <w:tcPr>
            <w:tcW w:w="2383" w:type="dxa"/>
            <w:shd w:val="clear" w:color="auto" w:fill="auto"/>
          </w:tcPr>
          <w:p w:rsidR="00B27C75" w:rsidRPr="001D32DD" w:rsidRDefault="00B27C75" w:rsidP="00EA015B">
            <w:pPr>
              <w:jc w:val="both"/>
              <w:rPr>
                <w:rFonts w:eastAsia="Calibri"/>
                <w:sz w:val="22"/>
                <w:szCs w:val="22"/>
                <w:lang w:eastAsia="en-US"/>
              </w:rPr>
            </w:pPr>
            <w:r w:rsidRPr="001D32DD">
              <w:rPr>
                <w:rFonts w:eastAsia="Calibri"/>
                <w:sz w:val="22"/>
                <w:szCs w:val="22"/>
                <w:lang w:eastAsia="en-US"/>
              </w:rPr>
              <w:t>Задачи подпрограммы</w:t>
            </w:r>
          </w:p>
        </w:tc>
        <w:tc>
          <w:tcPr>
            <w:tcW w:w="5203" w:type="dxa"/>
            <w:shd w:val="clear" w:color="auto" w:fill="auto"/>
          </w:tcPr>
          <w:p w:rsidR="00B27C75" w:rsidRPr="001D32DD" w:rsidRDefault="00B27C75" w:rsidP="00EA015B">
            <w:pPr>
              <w:autoSpaceDE w:val="0"/>
              <w:autoSpaceDN w:val="0"/>
              <w:adjustRightInd w:val="0"/>
              <w:jc w:val="both"/>
              <w:rPr>
                <w:sz w:val="22"/>
                <w:szCs w:val="22"/>
              </w:rPr>
            </w:pPr>
            <w:r w:rsidRPr="001D32DD">
              <w:rPr>
                <w:sz w:val="22"/>
                <w:szCs w:val="22"/>
              </w:rPr>
              <w:t>Повышение уровня благоустройства территорий сельского поселения «Пезмег».</w:t>
            </w:r>
          </w:p>
        </w:tc>
      </w:tr>
      <w:tr w:rsidR="00B27C75" w:rsidRPr="001D32DD" w:rsidTr="00EA015B">
        <w:tc>
          <w:tcPr>
            <w:tcW w:w="2383" w:type="dxa"/>
            <w:shd w:val="clear" w:color="auto" w:fill="auto"/>
          </w:tcPr>
          <w:p w:rsidR="00B27C75" w:rsidRPr="001D32DD" w:rsidRDefault="00B27C75" w:rsidP="00EA015B">
            <w:pPr>
              <w:jc w:val="both"/>
              <w:rPr>
                <w:rFonts w:eastAsia="Calibri"/>
                <w:sz w:val="22"/>
                <w:szCs w:val="22"/>
                <w:lang w:eastAsia="en-US"/>
              </w:rPr>
            </w:pPr>
            <w:r w:rsidRPr="001D32DD">
              <w:rPr>
                <w:rFonts w:eastAsia="Calibri"/>
                <w:sz w:val="22"/>
                <w:szCs w:val="22"/>
                <w:lang w:eastAsia="en-US"/>
              </w:rPr>
              <w:t>Целевые индикаторы и показатели подпрограммы</w:t>
            </w:r>
          </w:p>
        </w:tc>
        <w:tc>
          <w:tcPr>
            <w:tcW w:w="5203" w:type="dxa"/>
            <w:shd w:val="clear" w:color="auto" w:fill="auto"/>
          </w:tcPr>
          <w:p w:rsidR="00B27C75" w:rsidRPr="001D32DD" w:rsidRDefault="00B27C75" w:rsidP="00EA015B">
            <w:pPr>
              <w:autoSpaceDE w:val="0"/>
              <w:autoSpaceDN w:val="0"/>
              <w:adjustRightInd w:val="0"/>
              <w:jc w:val="both"/>
              <w:rPr>
                <w:color w:val="000000"/>
                <w:sz w:val="22"/>
                <w:szCs w:val="22"/>
              </w:rPr>
            </w:pPr>
            <w:r w:rsidRPr="001D32DD">
              <w:rPr>
                <w:color w:val="000000"/>
                <w:sz w:val="22"/>
                <w:szCs w:val="22"/>
              </w:rPr>
              <w:t xml:space="preserve">- количество благоустроенных территорий общего пользования ___ </w:t>
            </w:r>
            <w:r w:rsidRPr="001D32DD">
              <w:rPr>
                <w:sz w:val="22"/>
                <w:szCs w:val="22"/>
              </w:rPr>
              <w:t>(шт.);</w:t>
            </w:r>
            <w:r w:rsidRPr="001D32DD">
              <w:rPr>
                <w:color w:val="000000"/>
                <w:sz w:val="22"/>
                <w:szCs w:val="22"/>
              </w:rPr>
              <w:t xml:space="preserve"> </w:t>
            </w:r>
          </w:p>
          <w:p w:rsidR="00B27C75" w:rsidRPr="001D32DD" w:rsidRDefault="00B27C75" w:rsidP="00EA015B">
            <w:pPr>
              <w:autoSpaceDE w:val="0"/>
              <w:autoSpaceDN w:val="0"/>
              <w:adjustRightInd w:val="0"/>
              <w:jc w:val="both"/>
              <w:rPr>
                <w:color w:val="000000"/>
                <w:sz w:val="22"/>
                <w:szCs w:val="22"/>
              </w:rPr>
            </w:pPr>
            <w:r w:rsidRPr="001D32DD">
              <w:rPr>
                <w:color w:val="000000"/>
                <w:sz w:val="22"/>
                <w:szCs w:val="22"/>
              </w:rPr>
              <w:t>- площадь благоустроенных территорий общего пользования ___</w:t>
            </w:r>
            <w:r w:rsidRPr="001D32DD">
              <w:rPr>
                <w:sz w:val="22"/>
                <w:szCs w:val="22"/>
              </w:rPr>
              <w:t>(</w:t>
            </w:r>
            <w:proofErr w:type="spellStart"/>
            <w:r w:rsidRPr="001D32DD">
              <w:rPr>
                <w:sz w:val="22"/>
                <w:szCs w:val="22"/>
              </w:rPr>
              <w:t>кв.м</w:t>
            </w:r>
            <w:proofErr w:type="spellEnd"/>
            <w:r w:rsidRPr="001D32DD">
              <w:rPr>
                <w:sz w:val="22"/>
                <w:szCs w:val="22"/>
              </w:rPr>
              <w:t>.);</w:t>
            </w:r>
            <w:r w:rsidRPr="001D32DD">
              <w:rPr>
                <w:color w:val="000000"/>
                <w:sz w:val="22"/>
                <w:szCs w:val="22"/>
              </w:rPr>
              <w:t xml:space="preserve"> </w:t>
            </w:r>
          </w:p>
          <w:p w:rsidR="00B27C75" w:rsidRPr="001D32DD" w:rsidRDefault="00B27C75" w:rsidP="00EA015B">
            <w:pPr>
              <w:autoSpaceDE w:val="0"/>
              <w:autoSpaceDN w:val="0"/>
              <w:adjustRightInd w:val="0"/>
              <w:jc w:val="both"/>
              <w:rPr>
                <w:color w:val="000000"/>
                <w:sz w:val="22"/>
                <w:szCs w:val="22"/>
              </w:rPr>
            </w:pPr>
            <w:r w:rsidRPr="001D32DD">
              <w:rPr>
                <w:color w:val="000000"/>
                <w:sz w:val="22"/>
                <w:szCs w:val="22"/>
              </w:rPr>
              <w:t>- доля площади благоустроенных территорий общего пользования</w:t>
            </w:r>
            <w:proofErr w:type="gramStart"/>
            <w:r w:rsidRPr="001D32DD">
              <w:rPr>
                <w:color w:val="000000"/>
                <w:sz w:val="22"/>
                <w:szCs w:val="22"/>
              </w:rPr>
              <w:t xml:space="preserve"> ___</w:t>
            </w:r>
            <w:r w:rsidRPr="001D32DD">
              <w:rPr>
                <w:sz w:val="22"/>
                <w:szCs w:val="22"/>
              </w:rPr>
              <w:t>(%);</w:t>
            </w:r>
            <w:r w:rsidRPr="001D32DD">
              <w:rPr>
                <w:color w:val="000000"/>
                <w:sz w:val="22"/>
                <w:szCs w:val="22"/>
              </w:rPr>
              <w:t xml:space="preserve"> </w:t>
            </w:r>
            <w:proofErr w:type="gramEnd"/>
          </w:p>
          <w:p w:rsidR="00B27C75" w:rsidRPr="001D32DD" w:rsidRDefault="00B27C75" w:rsidP="00EA015B">
            <w:pPr>
              <w:jc w:val="both"/>
              <w:rPr>
                <w:rFonts w:eastAsia="Calibri"/>
                <w:sz w:val="22"/>
                <w:szCs w:val="22"/>
                <w:lang w:eastAsia="en-US"/>
              </w:rPr>
            </w:pPr>
            <w:r w:rsidRPr="001D32DD">
              <w:rPr>
                <w:sz w:val="22"/>
                <w:szCs w:val="22"/>
              </w:rPr>
              <w:t>- привлечение граждан в виде трудового участия в выполнении работ по благоустройству общественных территорий в рамках настоящей муниципальной программы ___(чел.).</w:t>
            </w:r>
          </w:p>
        </w:tc>
      </w:tr>
      <w:tr w:rsidR="00B27C75" w:rsidRPr="001D32DD" w:rsidTr="00EA015B">
        <w:tc>
          <w:tcPr>
            <w:tcW w:w="2383" w:type="dxa"/>
            <w:shd w:val="clear" w:color="auto" w:fill="auto"/>
          </w:tcPr>
          <w:p w:rsidR="00B27C75" w:rsidRPr="001D32DD" w:rsidRDefault="00B27C75" w:rsidP="00EA015B">
            <w:pPr>
              <w:jc w:val="both"/>
              <w:rPr>
                <w:rFonts w:eastAsia="Calibri"/>
                <w:sz w:val="22"/>
                <w:szCs w:val="22"/>
                <w:lang w:eastAsia="en-US"/>
              </w:rPr>
            </w:pPr>
            <w:r w:rsidRPr="001D32DD">
              <w:rPr>
                <w:rFonts w:eastAsia="Calibri"/>
                <w:sz w:val="22"/>
                <w:szCs w:val="22"/>
                <w:lang w:eastAsia="en-US"/>
              </w:rPr>
              <w:t>Этапы и сроки реализации подпрограммы</w:t>
            </w:r>
          </w:p>
        </w:tc>
        <w:tc>
          <w:tcPr>
            <w:tcW w:w="5203" w:type="dxa"/>
            <w:shd w:val="clear" w:color="auto" w:fill="auto"/>
          </w:tcPr>
          <w:p w:rsidR="00B27C75" w:rsidRPr="001D32DD" w:rsidRDefault="00B27C75" w:rsidP="00EA015B">
            <w:pPr>
              <w:jc w:val="both"/>
              <w:rPr>
                <w:rFonts w:eastAsia="Calibri"/>
                <w:sz w:val="22"/>
                <w:szCs w:val="22"/>
                <w:lang w:eastAsia="en-US"/>
              </w:rPr>
            </w:pPr>
            <w:r w:rsidRPr="001D32DD">
              <w:rPr>
                <w:rFonts w:eastAsia="Calibri"/>
                <w:sz w:val="22"/>
                <w:szCs w:val="22"/>
                <w:lang w:eastAsia="en-US"/>
              </w:rPr>
              <w:t>2023 - 2027 годы</w:t>
            </w:r>
          </w:p>
          <w:p w:rsidR="00B27C75" w:rsidRPr="001D32DD" w:rsidRDefault="00B27C75" w:rsidP="00EA015B">
            <w:pPr>
              <w:jc w:val="both"/>
              <w:rPr>
                <w:rFonts w:eastAsia="Calibri"/>
                <w:sz w:val="22"/>
                <w:szCs w:val="22"/>
                <w:lang w:eastAsia="en-US"/>
              </w:rPr>
            </w:pPr>
          </w:p>
        </w:tc>
      </w:tr>
      <w:tr w:rsidR="00B27C75" w:rsidRPr="001D32DD" w:rsidTr="00EA015B">
        <w:tc>
          <w:tcPr>
            <w:tcW w:w="2383" w:type="dxa"/>
            <w:shd w:val="clear" w:color="auto" w:fill="auto"/>
          </w:tcPr>
          <w:p w:rsidR="00B27C75" w:rsidRPr="001D32DD" w:rsidRDefault="00B27C75" w:rsidP="00EA015B">
            <w:pPr>
              <w:jc w:val="both"/>
              <w:rPr>
                <w:rFonts w:eastAsia="Calibri"/>
                <w:sz w:val="22"/>
                <w:szCs w:val="22"/>
                <w:lang w:eastAsia="en-US"/>
              </w:rPr>
            </w:pPr>
            <w:r w:rsidRPr="001D32DD">
              <w:rPr>
                <w:rFonts w:eastAsia="Calibri"/>
                <w:sz w:val="22"/>
                <w:szCs w:val="22"/>
                <w:lang w:eastAsia="en-US"/>
              </w:rPr>
              <w:t>Объемы финансирования подпрограммы</w:t>
            </w:r>
          </w:p>
        </w:tc>
        <w:tc>
          <w:tcPr>
            <w:tcW w:w="5203" w:type="dxa"/>
            <w:shd w:val="clear" w:color="auto" w:fill="auto"/>
          </w:tcPr>
          <w:p w:rsidR="00B27C75" w:rsidRPr="001D32DD" w:rsidRDefault="00B27C75" w:rsidP="00EA015B">
            <w:pPr>
              <w:jc w:val="both"/>
              <w:rPr>
                <w:rFonts w:eastAsia="Calibri"/>
                <w:sz w:val="22"/>
                <w:szCs w:val="22"/>
                <w:lang w:eastAsia="en-US"/>
              </w:rPr>
            </w:pPr>
            <w:r w:rsidRPr="001D32DD">
              <w:rPr>
                <w:rFonts w:eastAsia="Calibri"/>
                <w:sz w:val="22"/>
                <w:szCs w:val="22"/>
                <w:lang w:eastAsia="en-US"/>
              </w:rPr>
              <w:t>Общий объём финансирования подпрограммы на 2023 - 2027 годы предусматривается в размере</w:t>
            </w:r>
          </w:p>
          <w:p w:rsidR="00B27C75" w:rsidRPr="001D32DD" w:rsidRDefault="00B27C75" w:rsidP="00EA015B">
            <w:pPr>
              <w:jc w:val="both"/>
              <w:rPr>
                <w:rFonts w:eastAsia="Calibri"/>
                <w:sz w:val="22"/>
                <w:szCs w:val="22"/>
                <w:lang w:eastAsia="en-US"/>
              </w:rPr>
            </w:pPr>
            <w:r w:rsidRPr="001D32DD">
              <w:rPr>
                <w:rFonts w:eastAsia="Calibri"/>
                <w:sz w:val="22"/>
                <w:szCs w:val="22"/>
                <w:lang w:eastAsia="en-US"/>
              </w:rPr>
              <w:t>___ тыс. рублей, в том числе:</w:t>
            </w:r>
          </w:p>
          <w:p w:rsidR="00B27C75" w:rsidRPr="001D32DD" w:rsidRDefault="00B27C75" w:rsidP="00EA015B">
            <w:pPr>
              <w:jc w:val="both"/>
              <w:rPr>
                <w:rFonts w:eastAsia="Calibri"/>
                <w:sz w:val="22"/>
                <w:szCs w:val="22"/>
                <w:lang w:eastAsia="en-US"/>
              </w:rPr>
            </w:pPr>
            <w:r w:rsidRPr="001D32DD">
              <w:rPr>
                <w:rFonts w:eastAsia="Calibri"/>
                <w:sz w:val="22"/>
                <w:szCs w:val="22"/>
                <w:lang w:eastAsia="en-US"/>
              </w:rPr>
              <w:t>за счет средств федерального бюджета – 0,0 тыс. рублей.</w:t>
            </w:r>
          </w:p>
          <w:p w:rsidR="00B27C75" w:rsidRPr="001D32DD" w:rsidRDefault="00B27C75" w:rsidP="00EA015B">
            <w:pPr>
              <w:jc w:val="both"/>
              <w:rPr>
                <w:rFonts w:eastAsia="Calibri"/>
                <w:sz w:val="22"/>
                <w:szCs w:val="22"/>
                <w:lang w:eastAsia="en-US"/>
              </w:rPr>
            </w:pPr>
            <w:r w:rsidRPr="001D32DD">
              <w:rPr>
                <w:rFonts w:eastAsia="Calibri"/>
                <w:sz w:val="22"/>
                <w:szCs w:val="22"/>
                <w:lang w:eastAsia="en-US"/>
              </w:rPr>
              <w:t>за счёт средств бюджета Республики Коми – 0,0тыс. рублей;</w:t>
            </w:r>
          </w:p>
          <w:p w:rsidR="00B27C75" w:rsidRPr="001D32DD" w:rsidRDefault="00B27C75" w:rsidP="00EA015B">
            <w:pPr>
              <w:jc w:val="both"/>
              <w:rPr>
                <w:rFonts w:eastAsia="Calibri"/>
                <w:sz w:val="22"/>
                <w:szCs w:val="22"/>
                <w:lang w:eastAsia="en-US"/>
              </w:rPr>
            </w:pPr>
            <w:r w:rsidRPr="001D32DD">
              <w:rPr>
                <w:rFonts w:eastAsia="Calibri"/>
                <w:sz w:val="22"/>
                <w:szCs w:val="22"/>
                <w:lang w:eastAsia="en-US"/>
              </w:rPr>
              <w:t>за счёт средств бюджета МО МР «Корткеросский»–0,0 тыс. рублей;</w:t>
            </w:r>
          </w:p>
          <w:p w:rsidR="00B27C75" w:rsidRPr="001D32DD" w:rsidRDefault="00B27C75" w:rsidP="00EA015B">
            <w:pPr>
              <w:jc w:val="both"/>
              <w:rPr>
                <w:rFonts w:eastAsia="Calibri"/>
                <w:sz w:val="22"/>
                <w:szCs w:val="22"/>
                <w:lang w:eastAsia="en-US"/>
              </w:rPr>
            </w:pPr>
            <w:r w:rsidRPr="001D32DD">
              <w:rPr>
                <w:rFonts w:eastAsia="Calibri"/>
                <w:sz w:val="22"/>
                <w:szCs w:val="22"/>
                <w:lang w:eastAsia="en-US"/>
              </w:rPr>
              <w:t>бюджет сельско</w:t>
            </w:r>
            <w:r>
              <w:rPr>
                <w:rFonts w:eastAsia="Calibri"/>
                <w:sz w:val="22"/>
                <w:szCs w:val="22"/>
                <w:lang w:eastAsia="en-US"/>
              </w:rPr>
              <w:t>го поселения – 0,0 тыс. рублей;</w:t>
            </w:r>
          </w:p>
        </w:tc>
      </w:tr>
    </w:tbl>
    <w:p w:rsidR="000F6390" w:rsidRPr="001D32DD" w:rsidRDefault="000F6390" w:rsidP="000F6390">
      <w:pPr>
        <w:widowControl w:val="0"/>
        <w:autoSpaceDE w:val="0"/>
        <w:autoSpaceDN w:val="0"/>
        <w:adjustRightInd w:val="0"/>
        <w:ind w:firstLine="540"/>
        <w:jc w:val="both"/>
        <w:rPr>
          <w:sz w:val="22"/>
          <w:szCs w:val="22"/>
        </w:rPr>
      </w:pPr>
      <w:proofErr w:type="gramStart"/>
      <w:r w:rsidRPr="001D32DD">
        <w:rPr>
          <w:sz w:val="22"/>
          <w:szCs w:val="22"/>
        </w:rPr>
        <w:lastRenderedPageBreak/>
        <w:t>том числе проживающих в многоквартирных домах:</w:t>
      </w:r>
      <w:proofErr w:type="gramEnd"/>
    </w:p>
    <w:p w:rsidR="000F6390" w:rsidRPr="001D32DD" w:rsidRDefault="000F6390" w:rsidP="000F6390">
      <w:pPr>
        <w:autoSpaceDE w:val="0"/>
        <w:autoSpaceDN w:val="0"/>
        <w:adjustRightInd w:val="0"/>
        <w:ind w:firstLine="540"/>
        <w:jc w:val="both"/>
        <w:rPr>
          <w:sz w:val="22"/>
          <w:szCs w:val="22"/>
        </w:rPr>
      </w:pPr>
      <w:r w:rsidRPr="001D32DD">
        <w:rPr>
          <w:sz w:val="22"/>
          <w:szCs w:val="22"/>
        </w:rPr>
        <w:t>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w:t>
      </w:r>
    </w:p>
    <w:p w:rsidR="000F6390" w:rsidRPr="001D32DD" w:rsidRDefault="000F6390" w:rsidP="000F6390">
      <w:pPr>
        <w:autoSpaceDE w:val="0"/>
        <w:autoSpaceDN w:val="0"/>
        <w:adjustRightInd w:val="0"/>
        <w:ind w:firstLine="540"/>
        <w:jc w:val="both"/>
        <w:rPr>
          <w:sz w:val="22"/>
          <w:szCs w:val="22"/>
        </w:rPr>
      </w:pPr>
      <w:r w:rsidRPr="001D32DD">
        <w:rPr>
          <w:sz w:val="22"/>
          <w:szCs w:val="22"/>
        </w:rPr>
        <w:t>- проведения общественного обсуждения в соответствии с Порядком организации деятельности общественной комиссии», утвержденных постановлением администрации сельского поселения «Пезмег»;</w:t>
      </w:r>
    </w:p>
    <w:p w:rsidR="000F6390" w:rsidRPr="001D32DD" w:rsidRDefault="000F6390" w:rsidP="000F6390">
      <w:pPr>
        <w:widowControl w:val="0"/>
        <w:suppressAutoHyphens/>
        <w:autoSpaceDE w:val="0"/>
        <w:ind w:firstLine="539"/>
        <w:jc w:val="both"/>
        <w:rPr>
          <w:bCs/>
          <w:sz w:val="22"/>
          <w:szCs w:val="22"/>
          <w:lang w:eastAsia="ar-SA"/>
        </w:rPr>
      </w:pPr>
      <w:r w:rsidRPr="001D32DD">
        <w:rPr>
          <w:bCs/>
          <w:sz w:val="22"/>
          <w:szCs w:val="22"/>
          <w:lang w:eastAsia="ar-SA"/>
        </w:rPr>
        <w:t>Проведение мероприятий по благоустройству дворовых территорий многоквартирных домов, расположенных на территории сельского поселения «Пезмег», а также территорий общего пользования сельского поселения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0F6390" w:rsidRPr="001D32DD" w:rsidRDefault="000F6390" w:rsidP="000F6390">
      <w:pPr>
        <w:autoSpaceDE w:val="0"/>
        <w:autoSpaceDN w:val="0"/>
        <w:adjustRightInd w:val="0"/>
        <w:ind w:firstLine="540"/>
        <w:jc w:val="both"/>
        <w:rPr>
          <w:sz w:val="22"/>
          <w:szCs w:val="22"/>
        </w:rPr>
      </w:pPr>
      <w:r w:rsidRPr="001D32DD">
        <w:rPr>
          <w:sz w:val="22"/>
          <w:szCs w:val="22"/>
        </w:rPr>
        <w:t xml:space="preserve">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 </w:t>
      </w:r>
    </w:p>
    <w:p w:rsidR="000F6390" w:rsidRPr="001D32DD" w:rsidRDefault="000F6390" w:rsidP="000F6390">
      <w:pPr>
        <w:autoSpaceDE w:val="0"/>
        <w:autoSpaceDN w:val="0"/>
        <w:adjustRightInd w:val="0"/>
        <w:ind w:firstLine="540"/>
        <w:jc w:val="both"/>
        <w:rPr>
          <w:sz w:val="22"/>
          <w:szCs w:val="22"/>
        </w:rPr>
      </w:pPr>
      <w:r w:rsidRPr="001D32DD">
        <w:rPr>
          <w:sz w:val="22"/>
          <w:szCs w:val="22"/>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0F6390" w:rsidRPr="001D32DD" w:rsidRDefault="000F6390" w:rsidP="000F6390">
      <w:pPr>
        <w:autoSpaceDE w:val="0"/>
        <w:autoSpaceDN w:val="0"/>
        <w:adjustRightInd w:val="0"/>
        <w:ind w:firstLine="540"/>
        <w:jc w:val="both"/>
        <w:rPr>
          <w:sz w:val="22"/>
          <w:szCs w:val="22"/>
        </w:rPr>
      </w:pPr>
      <w:r w:rsidRPr="001D32DD">
        <w:rPr>
          <w:sz w:val="22"/>
          <w:szCs w:val="22"/>
        </w:rPr>
        <w:t xml:space="preserve"> - запустит реализацию механизма поддержки мероприятий по благоустройству, инициированных гражданами; </w:t>
      </w:r>
    </w:p>
    <w:p w:rsidR="000F6390" w:rsidRPr="001D32DD" w:rsidRDefault="000F6390" w:rsidP="000F6390">
      <w:pPr>
        <w:autoSpaceDE w:val="0"/>
        <w:autoSpaceDN w:val="0"/>
        <w:adjustRightInd w:val="0"/>
        <w:ind w:firstLine="540"/>
        <w:jc w:val="both"/>
        <w:rPr>
          <w:sz w:val="22"/>
          <w:szCs w:val="22"/>
        </w:rPr>
      </w:pPr>
      <w:r w:rsidRPr="001D32DD">
        <w:rPr>
          <w:sz w:val="22"/>
          <w:szCs w:val="22"/>
        </w:rPr>
        <w:t xml:space="preserve">- сформирует инструменты общественного </w:t>
      </w:r>
      <w:proofErr w:type="gramStart"/>
      <w:r w:rsidRPr="001D32DD">
        <w:rPr>
          <w:sz w:val="22"/>
          <w:szCs w:val="22"/>
        </w:rPr>
        <w:t>контроля за</w:t>
      </w:r>
      <w:proofErr w:type="gramEnd"/>
      <w:r w:rsidRPr="001D32DD">
        <w:rPr>
          <w:sz w:val="22"/>
          <w:szCs w:val="22"/>
        </w:rPr>
        <w:t xml:space="preserve"> реализацией мероприятий по благоустройству на территории сельского поселения «Пезмег». </w:t>
      </w:r>
    </w:p>
    <w:p w:rsidR="000F6390" w:rsidRPr="001D32DD" w:rsidRDefault="000F6390" w:rsidP="000F6390">
      <w:pPr>
        <w:autoSpaceDE w:val="0"/>
        <w:autoSpaceDN w:val="0"/>
        <w:adjustRightInd w:val="0"/>
        <w:ind w:firstLine="540"/>
        <w:jc w:val="both"/>
        <w:rPr>
          <w:sz w:val="22"/>
          <w:szCs w:val="22"/>
        </w:rPr>
      </w:pPr>
      <w:r w:rsidRPr="001D32DD">
        <w:rPr>
          <w:sz w:val="22"/>
          <w:szCs w:val="22"/>
        </w:rPr>
        <w:t>Таким образом, комплексный подход к реализации мероприятий по благоустройству, отвечающих современным требованиям, позволит создать комфортную среду для проживания граждан и пребывания отдыхающих, а также комфортное современное «общественное пространство».</w:t>
      </w:r>
    </w:p>
    <w:p w:rsidR="000F6390" w:rsidRPr="001D32DD" w:rsidRDefault="000F6390" w:rsidP="000F6390">
      <w:pPr>
        <w:widowControl w:val="0"/>
        <w:autoSpaceDE w:val="0"/>
        <w:autoSpaceDN w:val="0"/>
        <w:adjustRightInd w:val="0"/>
        <w:ind w:left="284" w:firstLine="709"/>
        <w:jc w:val="both"/>
        <w:rPr>
          <w:sz w:val="22"/>
          <w:szCs w:val="22"/>
        </w:rPr>
      </w:pPr>
    </w:p>
    <w:p w:rsidR="000F6390" w:rsidRPr="001D32DD" w:rsidRDefault="000F6390" w:rsidP="000F6390">
      <w:pPr>
        <w:widowControl w:val="0"/>
        <w:autoSpaceDE w:val="0"/>
        <w:autoSpaceDN w:val="0"/>
        <w:adjustRightInd w:val="0"/>
        <w:ind w:firstLine="720"/>
        <w:jc w:val="center"/>
        <w:outlineLvl w:val="2"/>
        <w:rPr>
          <w:b/>
          <w:sz w:val="22"/>
          <w:szCs w:val="22"/>
        </w:rPr>
      </w:pPr>
      <w:r w:rsidRPr="001D32DD">
        <w:rPr>
          <w:b/>
          <w:sz w:val="22"/>
          <w:szCs w:val="22"/>
        </w:rPr>
        <w:t xml:space="preserve">2.Приоритеты политики благоустройства  реализуемой </w:t>
      </w:r>
    </w:p>
    <w:p w:rsidR="000F6390" w:rsidRPr="001D32DD" w:rsidRDefault="000F6390" w:rsidP="000F6390">
      <w:pPr>
        <w:widowControl w:val="0"/>
        <w:autoSpaceDE w:val="0"/>
        <w:autoSpaceDN w:val="0"/>
        <w:adjustRightInd w:val="0"/>
        <w:ind w:firstLine="720"/>
        <w:jc w:val="center"/>
        <w:outlineLvl w:val="2"/>
        <w:rPr>
          <w:b/>
          <w:sz w:val="22"/>
          <w:szCs w:val="22"/>
        </w:rPr>
      </w:pPr>
      <w:r w:rsidRPr="001D32DD">
        <w:rPr>
          <w:b/>
          <w:sz w:val="22"/>
          <w:szCs w:val="22"/>
        </w:rPr>
        <w:t xml:space="preserve">на территории сельского поселения, </w:t>
      </w:r>
    </w:p>
    <w:p w:rsidR="000F6390" w:rsidRPr="001D32DD" w:rsidRDefault="000F6390" w:rsidP="000F6390">
      <w:pPr>
        <w:widowControl w:val="0"/>
        <w:autoSpaceDE w:val="0"/>
        <w:autoSpaceDN w:val="0"/>
        <w:adjustRightInd w:val="0"/>
        <w:ind w:firstLine="720"/>
        <w:jc w:val="center"/>
        <w:outlineLvl w:val="2"/>
        <w:rPr>
          <w:b/>
          <w:sz w:val="22"/>
          <w:szCs w:val="22"/>
        </w:rPr>
      </w:pPr>
      <w:r w:rsidRPr="001D32DD">
        <w:rPr>
          <w:b/>
          <w:sz w:val="22"/>
          <w:szCs w:val="22"/>
        </w:rPr>
        <w:t>формулировка целей и постановка задач программы</w:t>
      </w:r>
    </w:p>
    <w:p w:rsidR="000F6390" w:rsidRPr="001D32DD" w:rsidRDefault="000F6390" w:rsidP="000F6390">
      <w:pPr>
        <w:widowControl w:val="0"/>
        <w:autoSpaceDE w:val="0"/>
        <w:autoSpaceDN w:val="0"/>
        <w:adjustRightInd w:val="0"/>
        <w:ind w:firstLine="540"/>
        <w:jc w:val="both"/>
        <w:rPr>
          <w:sz w:val="22"/>
          <w:szCs w:val="22"/>
        </w:rPr>
      </w:pPr>
      <w:r w:rsidRPr="001D32DD">
        <w:rPr>
          <w:sz w:val="22"/>
          <w:szCs w:val="22"/>
        </w:rPr>
        <w:t xml:space="preserve">Основной целью Программы является повышение уровня благоустройства нуждающихся в благоустройстве территорий общего пользования и дворовых территорий многоквартирных домов на территории сельского поселения «Пезмег». </w:t>
      </w:r>
    </w:p>
    <w:p w:rsidR="000F6390" w:rsidRPr="001D32DD" w:rsidRDefault="000F6390" w:rsidP="000F6390">
      <w:pPr>
        <w:widowControl w:val="0"/>
        <w:autoSpaceDE w:val="0"/>
        <w:autoSpaceDN w:val="0"/>
        <w:adjustRightInd w:val="0"/>
        <w:ind w:firstLine="540"/>
        <w:jc w:val="both"/>
        <w:rPr>
          <w:sz w:val="22"/>
          <w:szCs w:val="22"/>
        </w:rPr>
      </w:pPr>
      <w:r w:rsidRPr="001D32DD">
        <w:rPr>
          <w:sz w:val="22"/>
          <w:szCs w:val="22"/>
        </w:rPr>
        <w:t>Для достижения поставленных целей необходимо решить следующие задачи:</w:t>
      </w:r>
    </w:p>
    <w:p w:rsidR="000F6390" w:rsidRPr="001D32DD" w:rsidRDefault="000F6390" w:rsidP="000F6390">
      <w:pPr>
        <w:widowControl w:val="0"/>
        <w:autoSpaceDE w:val="0"/>
        <w:autoSpaceDN w:val="0"/>
        <w:adjustRightInd w:val="0"/>
        <w:ind w:firstLine="540"/>
        <w:jc w:val="both"/>
        <w:rPr>
          <w:sz w:val="22"/>
          <w:szCs w:val="22"/>
        </w:rPr>
      </w:pPr>
      <w:r w:rsidRPr="001D32DD">
        <w:rPr>
          <w:sz w:val="22"/>
          <w:szCs w:val="22"/>
        </w:rPr>
        <w:t>- организация мероприятий по благоустройству нуждающихся в благоустройстве территорий общего пользования;</w:t>
      </w:r>
    </w:p>
    <w:p w:rsidR="000F6390" w:rsidRPr="001D32DD" w:rsidRDefault="000F6390" w:rsidP="000F6390">
      <w:pPr>
        <w:widowControl w:val="0"/>
        <w:autoSpaceDE w:val="0"/>
        <w:autoSpaceDN w:val="0"/>
        <w:adjustRightInd w:val="0"/>
        <w:ind w:firstLine="540"/>
        <w:jc w:val="both"/>
        <w:rPr>
          <w:sz w:val="22"/>
          <w:szCs w:val="22"/>
        </w:rPr>
      </w:pPr>
      <w:r w:rsidRPr="001D32DD">
        <w:rPr>
          <w:sz w:val="22"/>
          <w:szCs w:val="22"/>
        </w:rPr>
        <w:lastRenderedPageBreak/>
        <w:t>- организация мероприятий по благоустройству нуждающихся в благоустройстве дворовых территорий многоквартирных домов;</w:t>
      </w:r>
    </w:p>
    <w:p w:rsidR="000F6390" w:rsidRPr="001D32DD" w:rsidRDefault="000F6390" w:rsidP="000F6390">
      <w:pPr>
        <w:widowControl w:val="0"/>
        <w:autoSpaceDE w:val="0"/>
        <w:autoSpaceDN w:val="0"/>
        <w:adjustRightInd w:val="0"/>
        <w:ind w:firstLine="540"/>
        <w:jc w:val="both"/>
        <w:rPr>
          <w:sz w:val="22"/>
          <w:szCs w:val="22"/>
        </w:rPr>
      </w:pPr>
      <w:r w:rsidRPr="001D32DD">
        <w:rPr>
          <w:sz w:val="22"/>
          <w:szCs w:val="22"/>
        </w:rPr>
        <w:t>- 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сельского поселения «Пезмег», а также дворовых территорий многоквартирных домов.</w:t>
      </w:r>
    </w:p>
    <w:p w:rsidR="000F6390" w:rsidRPr="001D32DD" w:rsidRDefault="000F6390" w:rsidP="000F6390">
      <w:pPr>
        <w:widowControl w:val="0"/>
        <w:autoSpaceDE w:val="0"/>
        <w:autoSpaceDN w:val="0"/>
        <w:adjustRightInd w:val="0"/>
        <w:ind w:firstLine="540"/>
        <w:jc w:val="both"/>
        <w:rPr>
          <w:sz w:val="22"/>
          <w:szCs w:val="22"/>
        </w:rPr>
      </w:pPr>
      <w:r w:rsidRPr="001D32DD">
        <w:rPr>
          <w:sz w:val="22"/>
          <w:szCs w:val="22"/>
        </w:rPr>
        <w:t xml:space="preserve">Перечень и значения целевых индикаторов и показателей программы, отражены в </w:t>
      </w:r>
      <w:hyperlink r:id="rId14" w:anchor="P739" w:history="1">
        <w:r w:rsidRPr="001D32DD">
          <w:rPr>
            <w:sz w:val="22"/>
            <w:szCs w:val="22"/>
            <w:shd w:val="clear" w:color="auto" w:fill="FFFFFF"/>
          </w:rPr>
          <w:t>приложении 1</w:t>
        </w:r>
      </w:hyperlink>
      <w:r w:rsidRPr="001D32DD">
        <w:rPr>
          <w:sz w:val="22"/>
          <w:szCs w:val="22"/>
        </w:rPr>
        <w:t xml:space="preserve"> таблица 1 к программе.</w:t>
      </w:r>
    </w:p>
    <w:p w:rsidR="000F6390" w:rsidRPr="001D32DD" w:rsidRDefault="000F6390" w:rsidP="000F6390">
      <w:pPr>
        <w:widowControl w:val="0"/>
        <w:autoSpaceDE w:val="0"/>
        <w:autoSpaceDN w:val="0"/>
        <w:adjustRightInd w:val="0"/>
        <w:ind w:firstLine="540"/>
        <w:jc w:val="both"/>
        <w:rPr>
          <w:sz w:val="22"/>
          <w:szCs w:val="22"/>
        </w:rPr>
      </w:pPr>
      <w:r w:rsidRPr="001D32DD">
        <w:rPr>
          <w:sz w:val="22"/>
          <w:szCs w:val="22"/>
        </w:rPr>
        <w:t xml:space="preserve">Ожидаемым конечным результатом подпрограммы является достижение следующих показателей до значения индикаторов, установленных в </w:t>
      </w:r>
      <w:hyperlink r:id="rId15" w:anchor="P739" w:history="1">
        <w:r w:rsidRPr="001D32DD">
          <w:rPr>
            <w:sz w:val="22"/>
            <w:szCs w:val="22"/>
          </w:rPr>
          <w:t>приложении 1</w:t>
        </w:r>
      </w:hyperlink>
      <w:r w:rsidRPr="001D32DD">
        <w:rPr>
          <w:sz w:val="22"/>
          <w:szCs w:val="22"/>
        </w:rPr>
        <w:t>:</w:t>
      </w:r>
    </w:p>
    <w:p w:rsidR="000F6390" w:rsidRPr="001D32DD" w:rsidRDefault="000F6390" w:rsidP="000F6390">
      <w:pPr>
        <w:widowControl w:val="0"/>
        <w:autoSpaceDE w:val="0"/>
        <w:autoSpaceDN w:val="0"/>
        <w:adjustRightInd w:val="0"/>
        <w:ind w:firstLine="540"/>
        <w:jc w:val="both"/>
        <w:rPr>
          <w:sz w:val="22"/>
          <w:szCs w:val="22"/>
        </w:rPr>
      </w:pPr>
      <w:r w:rsidRPr="001D32DD">
        <w:rPr>
          <w:sz w:val="22"/>
          <w:szCs w:val="22"/>
        </w:rPr>
        <w:t>-</w:t>
      </w:r>
      <w:r w:rsidRPr="001D32DD">
        <w:rPr>
          <w:rFonts w:eastAsia="Calibri"/>
          <w:sz w:val="22"/>
          <w:szCs w:val="22"/>
          <w:lang w:eastAsia="en-US"/>
        </w:rPr>
        <w:t xml:space="preserve"> Количество реализованных народных проектов</w:t>
      </w:r>
      <w:r w:rsidRPr="001D32DD">
        <w:rPr>
          <w:sz w:val="22"/>
          <w:szCs w:val="22"/>
        </w:rPr>
        <w:t>;</w:t>
      </w:r>
    </w:p>
    <w:p w:rsidR="000F6390" w:rsidRPr="001D32DD" w:rsidRDefault="000F6390" w:rsidP="000F6390">
      <w:pPr>
        <w:widowControl w:val="0"/>
        <w:autoSpaceDE w:val="0"/>
        <w:autoSpaceDN w:val="0"/>
        <w:adjustRightInd w:val="0"/>
        <w:ind w:firstLine="540"/>
        <w:jc w:val="both"/>
        <w:rPr>
          <w:rFonts w:cs="Arial"/>
          <w:sz w:val="22"/>
          <w:szCs w:val="22"/>
        </w:rPr>
      </w:pPr>
      <w:r w:rsidRPr="001D32DD">
        <w:rPr>
          <w:rFonts w:cs="Arial"/>
          <w:sz w:val="22"/>
          <w:szCs w:val="22"/>
        </w:rPr>
        <w:t>- Количество благоустроенных дворовых территорий;</w:t>
      </w:r>
    </w:p>
    <w:p w:rsidR="000F6390" w:rsidRPr="001D32DD" w:rsidRDefault="000F6390" w:rsidP="000F6390">
      <w:pPr>
        <w:widowControl w:val="0"/>
        <w:autoSpaceDE w:val="0"/>
        <w:autoSpaceDN w:val="0"/>
        <w:adjustRightInd w:val="0"/>
        <w:ind w:firstLine="540"/>
        <w:jc w:val="both"/>
        <w:rPr>
          <w:rFonts w:cs="Arial"/>
          <w:sz w:val="22"/>
          <w:szCs w:val="22"/>
        </w:rPr>
      </w:pPr>
      <w:r w:rsidRPr="001D32DD">
        <w:rPr>
          <w:rFonts w:cs="Arial"/>
          <w:sz w:val="22"/>
          <w:szCs w:val="22"/>
        </w:rPr>
        <w:t>- Количество благоустроенных территорий общего пользования</w:t>
      </w:r>
    </w:p>
    <w:p w:rsidR="000F6390" w:rsidRPr="001D32DD" w:rsidRDefault="000F6390" w:rsidP="000F6390">
      <w:pPr>
        <w:jc w:val="both"/>
        <w:rPr>
          <w:sz w:val="22"/>
          <w:szCs w:val="22"/>
        </w:rPr>
      </w:pPr>
    </w:p>
    <w:p w:rsidR="000F6390" w:rsidRPr="001D32DD" w:rsidRDefault="000F6390" w:rsidP="000F6390">
      <w:pPr>
        <w:widowControl w:val="0"/>
        <w:autoSpaceDE w:val="0"/>
        <w:autoSpaceDN w:val="0"/>
        <w:adjustRightInd w:val="0"/>
        <w:ind w:firstLine="709"/>
        <w:jc w:val="center"/>
        <w:outlineLvl w:val="2"/>
        <w:rPr>
          <w:b/>
          <w:sz w:val="22"/>
          <w:szCs w:val="22"/>
        </w:rPr>
      </w:pPr>
      <w:r w:rsidRPr="001D32DD">
        <w:rPr>
          <w:b/>
          <w:sz w:val="22"/>
          <w:szCs w:val="22"/>
        </w:rPr>
        <w:t>3. Характеристика основных мероприятий Программы</w:t>
      </w:r>
    </w:p>
    <w:p w:rsidR="000F6390" w:rsidRPr="001D32DD" w:rsidRDefault="000F6390" w:rsidP="000F6390">
      <w:pPr>
        <w:widowControl w:val="0"/>
        <w:autoSpaceDE w:val="0"/>
        <w:autoSpaceDN w:val="0"/>
        <w:adjustRightInd w:val="0"/>
        <w:ind w:firstLine="709"/>
        <w:jc w:val="both"/>
        <w:rPr>
          <w:sz w:val="22"/>
          <w:szCs w:val="22"/>
        </w:rPr>
      </w:pPr>
      <w:r w:rsidRPr="001D32DD">
        <w:rPr>
          <w:sz w:val="22"/>
          <w:szCs w:val="22"/>
        </w:rPr>
        <w:t>В ходе реализации программы предусматривается следующие мероприятия:</w:t>
      </w:r>
    </w:p>
    <w:p w:rsidR="000F6390" w:rsidRPr="001D32DD" w:rsidRDefault="000F6390" w:rsidP="000F6390">
      <w:pPr>
        <w:widowControl w:val="0"/>
        <w:autoSpaceDE w:val="0"/>
        <w:autoSpaceDN w:val="0"/>
        <w:adjustRightInd w:val="0"/>
        <w:ind w:firstLine="709"/>
        <w:jc w:val="both"/>
        <w:rPr>
          <w:sz w:val="22"/>
          <w:szCs w:val="22"/>
        </w:rPr>
      </w:pPr>
      <w:r w:rsidRPr="001D32DD">
        <w:rPr>
          <w:sz w:val="22"/>
          <w:szCs w:val="22"/>
        </w:rPr>
        <w:t>- благоустройство дворовых территорий многоквартирных домов;</w:t>
      </w:r>
    </w:p>
    <w:p w:rsidR="000F6390" w:rsidRPr="001D32DD" w:rsidRDefault="000F6390" w:rsidP="000F6390">
      <w:pPr>
        <w:widowControl w:val="0"/>
        <w:autoSpaceDE w:val="0"/>
        <w:autoSpaceDN w:val="0"/>
        <w:adjustRightInd w:val="0"/>
        <w:ind w:firstLine="709"/>
        <w:jc w:val="both"/>
        <w:rPr>
          <w:sz w:val="22"/>
          <w:szCs w:val="22"/>
        </w:rPr>
      </w:pPr>
      <w:r w:rsidRPr="001D32DD">
        <w:rPr>
          <w:sz w:val="22"/>
          <w:szCs w:val="22"/>
        </w:rPr>
        <w:t>- благоустройство территорий общего пользования сельского поселения «Пезмег»;</w:t>
      </w:r>
    </w:p>
    <w:p w:rsidR="000F6390" w:rsidRPr="001D32DD" w:rsidRDefault="000F6390" w:rsidP="000F6390">
      <w:pPr>
        <w:widowControl w:val="0"/>
        <w:autoSpaceDE w:val="0"/>
        <w:autoSpaceDN w:val="0"/>
        <w:adjustRightInd w:val="0"/>
        <w:ind w:firstLine="709"/>
        <w:jc w:val="both"/>
        <w:rPr>
          <w:sz w:val="22"/>
          <w:szCs w:val="22"/>
        </w:rPr>
      </w:pPr>
      <w:r w:rsidRPr="001D32DD">
        <w:rPr>
          <w:sz w:val="22"/>
          <w:szCs w:val="22"/>
        </w:rPr>
        <w:t>- иные мероприятия.</w:t>
      </w:r>
    </w:p>
    <w:p w:rsidR="000F6390" w:rsidRPr="001D32DD" w:rsidRDefault="000F6390" w:rsidP="000F6390">
      <w:pPr>
        <w:widowControl w:val="0"/>
        <w:shd w:val="clear" w:color="auto" w:fill="FFFFFF"/>
        <w:autoSpaceDE w:val="0"/>
        <w:autoSpaceDN w:val="0"/>
        <w:adjustRightInd w:val="0"/>
        <w:ind w:firstLine="709"/>
        <w:jc w:val="both"/>
        <w:rPr>
          <w:sz w:val="22"/>
          <w:szCs w:val="22"/>
        </w:rPr>
      </w:pPr>
      <w:r w:rsidRPr="001D32DD">
        <w:rPr>
          <w:sz w:val="22"/>
          <w:szCs w:val="22"/>
        </w:rPr>
        <w:t>Основное мероприятие программы направлено на решение основных задач программы.</w:t>
      </w:r>
    </w:p>
    <w:p w:rsidR="000F6390" w:rsidRPr="001D32DD" w:rsidRDefault="000F6390" w:rsidP="000F6390">
      <w:pPr>
        <w:widowControl w:val="0"/>
        <w:autoSpaceDE w:val="0"/>
        <w:autoSpaceDN w:val="0"/>
        <w:adjustRightInd w:val="0"/>
        <w:ind w:firstLine="709"/>
        <w:jc w:val="both"/>
        <w:rPr>
          <w:sz w:val="22"/>
          <w:szCs w:val="22"/>
        </w:rPr>
      </w:pPr>
      <w:r w:rsidRPr="001D32DD">
        <w:rPr>
          <w:sz w:val="22"/>
          <w:szCs w:val="22"/>
        </w:rPr>
        <w:t>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w:t>
      </w:r>
    </w:p>
    <w:p w:rsidR="000F6390" w:rsidRPr="001D32DD" w:rsidRDefault="000F6390" w:rsidP="000F6390">
      <w:pPr>
        <w:widowControl w:val="0"/>
        <w:autoSpaceDE w:val="0"/>
        <w:autoSpaceDN w:val="0"/>
        <w:adjustRightInd w:val="0"/>
        <w:ind w:firstLine="709"/>
        <w:jc w:val="both"/>
        <w:rPr>
          <w:sz w:val="22"/>
          <w:szCs w:val="22"/>
        </w:rPr>
      </w:pPr>
      <w:r w:rsidRPr="001D32DD">
        <w:rPr>
          <w:sz w:val="22"/>
          <w:szCs w:val="22"/>
        </w:rPr>
        <w:t xml:space="preserve">Сводная информация о перечне основных мероприятий программы, исполнителях, сроках реализации, ожидаемом непосредственном результате его реализации, в том числе по годам реализации, взаимосвязи с показателями программы, отражаются в </w:t>
      </w:r>
      <w:hyperlink r:id="rId16" w:anchor="P2771" w:history="1">
        <w:r w:rsidRPr="001D32DD">
          <w:rPr>
            <w:sz w:val="22"/>
            <w:szCs w:val="22"/>
          </w:rPr>
          <w:t xml:space="preserve">приложении </w:t>
        </w:r>
      </w:hyperlink>
      <w:r w:rsidRPr="001D32DD">
        <w:rPr>
          <w:sz w:val="22"/>
          <w:szCs w:val="22"/>
        </w:rPr>
        <w:t>1 таблица 2 программы.</w:t>
      </w:r>
    </w:p>
    <w:p w:rsidR="000F6390" w:rsidRPr="001D32DD" w:rsidRDefault="000F6390" w:rsidP="000F6390">
      <w:pPr>
        <w:widowControl w:val="0"/>
        <w:autoSpaceDE w:val="0"/>
        <w:autoSpaceDN w:val="0"/>
        <w:adjustRightInd w:val="0"/>
        <w:ind w:firstLine="709"/>
        <w:jc w:val="both"/>
        <w:rPr>
          <w:sz w:val="22"/>
          <w:szCs w:val="22"/>
        </w:rPr>
      </w:pPr>
      <w:r w:rsidRPr="001D32DD">
        <w:rPr>
          <w:sz w:val="22"/>
          <w:szCs w:val="22"/>
        </w:rPr>
        <w:t>Исполнитель по каждому мероприятию программы несет ответственность за качественное и своевременное исполнение мероприятий подпрограммы, целевое и эффективное использование выделяемых на ее реализацию денежных средств.</w:t>
      </w:r>
    </w:p>
    <w:p w:rsidR="000F6390" w:rsidRPr="001D32DD" w:rsidRDefault="000F6390" w:rsidP="000F6390">
      <w:pPr>
        <w:widowControl w:val="0"/>
        <w:autoSpaceDE w:val="0"/>
        <w:autoSpaceDN w:val="0"/>
        <w:adjustRightInd w:val="0"/>
        <w:ind w:firstLine="540"/>
        <w:jc w:val="both"/>
        <w:rPr>
          <w:sz w:val="22"/>
          <w:szCs w:val="22"/>
        </w:rPr>
      </w:pPr>
      <w:r w:rsidRPr="001D32DD">
        <w:rPr>
          <w:sz w:val="22"/>
          <w:szCs w:val="22"/>
        </w:rPr>
        <w:t>Программа рассчитана на 2023-2027 год.</w:t>
      </w:r>
    </w:p>
    <w:p w:rsidR="001D32DD" w:rsidRPr="001D32DD" w:rsidRDefault="001D32DD" w:rsidP="001D32DD">
      <w:pPr>
        <w:widowControl w:val="0"/>
        <w:autoSpaceDE w:val="0"/>
        <w:autoSpaceDN w:val="0"/>
        <w:adjustRightInd w:val="0"/>
        <w:ind w:firstLine="540"/>
        <w:jc w:val="center"/>
        <w:rPr>
          <w:sz w:val="22"/>
          <w:szCs w:val="22"/>
        </w:rPr>
      </w:pPr>
      <w:r w:rsidRPr="001D32DD">
        <w:rPr>
          <w:sz w:val="22"/>
          <w:szCs w:val="22"/>
        </w:rPr>
        <w:t>4.Ресурсное обеспечение реализации программы на 2023 – 2027 годы</w:t>
      </w:r>
    </w:p>
    <w:p w:rsidR="001D32DD" w:rsidRDefault="001D32DD" w:rsidP="001D32DD">
      <w:pPr>
        <w:widowControl w:val="0"/>
        <w:autoSpaceDE w:val="0"/>
        <w:autoSpaceDN w:val="0"/>
        <w:adjustRightInd w:val="0"/>
        <w:ind w:firstLine="540"/>
        <w:jc w:val="center"/>
        <w:rPr>
          <w:sz w:val="22"/>
          <w:szCs w:val="22"/>
        </w:rPr>
      </w:pPr>
      <w:r w:rsidRPr="001D32DD">
        <w:rPr>
          <w:sz w:val="22"/>
          <w:szCs w:val="22"/>
        </w:rPr>
        <w:t xml:space="preserve"> Муниципальная программа реализуется за счет средств</w:t>
      </w:r>
    </w:p>
    <w:p w:rsidR="001D32DD" w:rsidRDefault="001D32DD" w:rsidP="000F6390">
      <w:pPr>
        <w:widowControl w:val="0"/>
        <w:autoSpaceDE w:val="0"/>
        <w:autoSpaceDN w:val="0"/>
        <w:adjustRightInd w:val="0"/>
        <w:ind w:firstLine="540"/>
        <w:jc w:val="center"/>
        <w:rPr>
          <w:sz w:val="22"/>
          <w:szCs w:val="22"/>
        </w:rPr>
      </w:pPr>
    </w:p>
    <w:tbl>
      <w:tblPr>
        <w:tblW w:w="801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9"/>
        <w:gridCol w:w="4962"/>
      </w:tblGrid>
      <w:tr w:rsidR="00546A7C" w:rsidRPr="007A3792" w:rsidTr="00EA015B">
        <w:tc>
          <w:tcPr>
            <w:tcW w:w="3049" w:type="dxa"/>
            <w:tcBorders>
              <w:top w:val="single" w:sz="4" w:space="0" w:color="auto"/>
              <w:left w:val="single" w:sz="4" w:space="0" w:color="auto"/>
              <w:bottom w:val="single" w:sz="4" w:space="0" w:color="auto"/>
              <w:right w:val="single" w:sz="4" w:space="0" w:color="auto"/>
            </w:tcBorders>
            <w:hideMark/>
          </w:tcPr>
          <w:p w:rsidR="00546A7C" w:rsidRPr="007A3792" w:rsidRDefault="00546A7C" w:rsidP="00EA015B">
            <w:pPr>
              <w:autoSpaceDE w:val="0"/>
              <w:autoSpaceDN w:val="0"/>
              <w:adjustRightInd w:val="0"/>
              <w:jc w:val="both"/>
              <w:rPr>
                <w:sz w:val="22"/>
                <w:szCs w:val="22"/>
              </w:rPr>
            </w:pPr>
          </w:p>
        </w:tc>
        <w:tc>
          <w:tcPr>
            <w:tcW w:w="4962" w:type="dxa"/>
            <w:tcBorders>
              <w:top w:val="single" w:sz="4" w:space="0" w:color="auto"/>
              <w:left w:val="single" w:sz="4" w:space="0" w:color="auto"/>
              <w:bottom w:val="single" w:sz="4" w:space="0" w:color="auto"/>
              <w:right w:val="single" w:sz="4" w:space="0" w:color="auto"/>
            </w:tcBorders>
            <w:hideMark/>
          </w:tcPr>
          <w:p w:rsidR="00546A7C" w:rsidRPr="007A3792" w:rsidRDefault="00546A7C" w:rsidP="00EA015B">
            <w:pPr>
              <w:jc w:val="both"/>
              <w:rPr>
                <w:rFonts w:eastAsia="Calibri"/>
                <w:sz w:val="22"/>
                <w:szCs w:val="22"/>
                <w:lang w:eastAsia="en-US"/>
              </w:rPr>
            </w:pPr>
            <w:r w:rsidRPr="007A3792">
              <w:rPr>
                <w:rFonts w:eastAsia="Calibri"/>
                <w:sz w:val="22"/>
                <w:szCs w:val="22"/>
                <w:lang w:eastAsia="en-US"/>
              </w:rPr>
              <w:t>2026 год -  0,0 тыс. рублей;</w:t>
            </w:r>
          </w:p>
          <w:p w:rsidR="00546A7C" w:rsidRPr="007A3792" w:rsidRDefault="00546A7C" w:rsidP="00EA015B">
            <w:pPr>
              <w:jc w:val="both"/>
              <w:rPr>
                <w:rFonts w:eastAsia="Calibri"/>
                <w:sz w:val="22"/>
                <w:szCs w:val="22"/>
                <w:lang w:eastAsia="en-US"/>
              </w:rPr>
            </w:pPr>
            <w:r w:rsidRPr="007A3792">
              <w:rPr>
                <w:rFonts w:eastAsia="Calibri"/>
                <w:sz w:val="22"/>
                <w:szCs w:val="22"/>
                <w:lang w:eastAsia="en-US"/>
              </w:rPr>
              <w:t>2027 год – 0,0 тыс. рублей;</w:t>
            </w:r>
          </w:p>
          <w:p w:rsidR="00546A7C" w:rsidRPr="007A3792" w:rsidRDefault="00546A7C" w:rsidP="00EA015B">
            <w:pPr>
              <w:jc w:val="both"/>
              <w:rPr>
                <w:rFonts w:eastAsia="Calibri"/>
                <w:sz w:val="22"/>
                <w:szCs w:val="22"/>
                <w:lang w:eastAsia="en-US"/>
              </w:rPr>
            </w:pPr>
            <w:r w:rsidRPr="007A3792">
              <w:rPr>
                <w:rFonts w:eastAsia="Calibri"/>
                <w:sz w:val="22"/>
                <w:szCs w:val="22"/>
                <w:lang w:eastAsia="en-US"/>
              </w:rPr>
              <w:t>бюджет сельского поселения:</w:t>
            </w:r>
          </w:p>
          <w:p w:rsidR="00546A7C" w:rsidRPr="007A3792" w:rsidRDefault="00546A7C" w:rsidP="00EA015B">
            <w:pPr>
              <w:jc w:val="both"/>
              <w:rPr>
                <w:rFonts w:eastAsia="Calibri"/>
                <w:sz w:val="22"/>
                <w:szCs w:val="22"/>
                <w:lang w:eastAsia="en-US"/>
              </w:rPr>
            </w:pPr>
            <w:r w:rsidRPr="007A3792">
              <w:rPr>
                <w:rFonts w:eastAsia="Calibri"/>
                <w:sz w:val="22"/>
                <w:szCs w:val="22"/>
                <w:lang w:eastAsia="en-US"/>
              </w:rPr>
              <w:t>2023 год – 0,0 тыс. рублей</w:t>
            </w:r>
          </w:p>
          <w:p w:rsidR="00546A7C" w:rsidRPr="007A3792" w:rsidRDefault="00546A7C" w:rsidP="00EA015B">
            <w:pPr>
              <w:jc w:val="both"/>
              <w:rPr>
                <w:rFonts w:eastAsia="Calibri"/>
                <w:sz w:val="22"/>
                <w:szCs w:val="22"/>
                <w:lang w:eastAsia="en-US"/>
              </w:rPr>
            </w:pPr>
            <w:r w:rsidRPr="007A3792">
              <w:rPr>
                <w:rFonts w:eastAsia="Calibri"/>
                <w:sz w:val="22"/>
                <w:szCs w:val="22"/>
                <w:lang w:eastAsia="en-US"/>
              </w:rPr>
              <w:t>2024 год – 88,90 тыс. рублей;</w:t>
            </w:r>
          </w:p>
          <w:p w:rsidR="00546A7C" w:rsidRPr="007A3792" w:rsidRDefault="00546A7C" w:rsidP="00EA015B">
            <w:pPr>
              <w:jc w:val="both"/>
              <w:rPr>
                <w:rFonts w:eastAsia="Calibri"/>
                <w:sz w:val="22"/>
                <w:szCs w:val="22"/>
                <w:lang w:eastAsia="en-US"/>
              </w:rPr>
            </w:pPr>
            <w:r w:rsidRPr="007A3792">
              <w:rPr>
                <w:rFonts w:eastAsia="Calibri"/>
                <w:sz w:val="22"/>
                <w:szCs w:val="22"/>
                <w:lang w:eastAsia="en-US"/>
              </w:rPr>
              <w:t>2025 год -  0,0 тыс. рублей;</w:t>
            </w:r>
          </w:p>
          <w:p w:rsidR="00546A7C" w:rsidRPr="007A3792" w:rsidRDefault="00546A7C" w:rsidP="00EA015B">
            <w:pPr>
              <w:jc w:val="both"/>
              <w:rPr>
                <w:rFonts w:eastAsia="Calibri"/>
                <w:sz w:val="22"/>
                <w:szCs w:val="22"/>
                <w:lang w:eastAsia="en-US"/>
              </w:rPr>
            </w:pPr>
            <w:r w:rsidRPr="007A3792">
              <w:rPr>
                <w:rFonts w:eastAsia="Calibri"/>
                <w:sz w:val="22"/>
                <w:szCs w:val="22"/>
                <w:lang w:eastAsia="en-US"/>
              </w:rPr>
              <w:t>2026 год -  0,0 тыс. рублей;</w:t>
            </w:r>
          </w:p>
          <w:p w:rsidR="00546A7C" w:rsidRPr="007A3792" w:rsidRDefault="00546A7C" w:rsidP="00EA015B">
            <w:pPr>
              <w:jc w:val="both"/>
              <w:rPr>
                <w:rFonts w:eastAsia="Calibri"/>
                <w:sz w:val="22"/>
                <w:szCs w:val="22"/>
                <w:lang w:eastAsia="en-US"/>
              </w:rPr>
            </w:pPr>
            <w:r w:rsidRPr="007A3792">
              <w:rPr>
                <w:rFonts w:eastAsia="Calibri"/>
                <w:sz w:val="22"/>
                <w:szCs w:val="22"/>
                <w:lang w:eastAsia="en-US"/>
              </w:rPr>
              <w:t>2027 год – 0,0 тыс. рублей;</w:t>
            </w:r>
          </w:p>
          <w:p w:rsidR="00546A7C" w:rsidRPr="007A3792" w:rsidRDefault="00546A7C" w:rsidP="00EA015B">
            <w:pPr>
              <w:jc w:val="both"/>
              <w:rPr>
                <w:rFonts w:eastAsia="Calibri"/>
                <w:sz w:val="22"/>
                <w:szCs w:val="22"/>
                <w:lang w:eastAsia="en-US"/>
              </w:rPr>
            </w:pPr>
            <w:r w:rsidRPr="007A3792">
              <w:rPr>
                <w:rFonts w:eastAsia="Calibri"/>
                <w:sz w:val="22"/>
                <w:szCs w:val="22"/>
                <w:lang w:eastAsia="en-US"/>
              </w:rPr>
              <w:t>за счет внебюджетных источников:</w:t>
            </w:r>
          </w:p>
          <w:p w:rsidR="00546A7C" w:rsidRPr="007A3792" w:rsidRDefault="00546A7C" w:rsidP="00EA015B">
            <w:pPr>
              <w:jc w:val="both"/>
              <w:rPr>
                <w:rFonts w:eastAsia="Calibri"/>
                <w:sz w:val="22"/>
                <w:szCs w:val="22"/>
                <w:lang w:eastAsia="en-US"/>
              </w:rPr>
            </w:pPr>
            <w:r w:rsidRPr="007A3792">
              <w:rPr>
                <w:rFonts w:eastAsia="Calibri"/>
                <w:sz w:val="22"/>
                <w:szCs w:val="22"/>
                <w:lang w:eastAsia="en-US"/>
              </w:rPr>
              <w:t>2023 год – 0,0 тыс. рублей</w:t>
            </w:r>
          </w:p>
          <w:p w:rsidR="00546A7C" w:rsidRPr="007A3792" w:rsidRDefault="00546A7C" w:rsidP="00EA015B">
            <w:pPr>
              <w:jc w:val="both"/>
              <w:rPr>
                <w:rFonts w:eastAsia="Calibri"/>
                <w:sz w:val="22"/>
                <w:szCs w:val="22"/>
                <w:lang w:eastAsia="en-US"/>
              </w:rPr>
            </w:pPr>
            <w:r w:rsidRPr="007A3792">
              <w:rPr>
                <w:rFonts w:eastAsia="Calibri"/>
                <w:sz w:val="22"/>
                <w:szCs w:val="22"/>
                <w:lang w:eastAsia="en-US"/>
              </w:rPr>
              <w:t>2024 год – 43,0 тыс. рублей;</w:t>
            </w:r>
          </w:p>
          <w:p w:rsidR="00546A7C" w:rsidRPr="007A3792" w:rsidRDefault="00546A7C" w:rsidP="00EA015B">
            <w:pPr>
              <w:jc w:val="both"/>
              <w:rPr>
                <w:rFonts w:eastAsia="Calibri"/>
                <w:sz w:val="22"/>
                <w:szCs w:val="22"/>
                <w:lang w:eastAsia="en-US"/>
              </w:rPr>
            </w:pPr>
            <w:r w:rsidRPr="007A3792">
              <w:rPr>
                <w:rFonts w:eastAsia="Calibri"/>
                <w:sz w:val="22"/>
                <w:szCs w:val="22"/>
                <w:lang w:eastAsia="en-US"/>
              </w:rPr>
              <w:t>2025 год -  0,0 тыс. рублей;</w:t>
            </w:r>
          </w:p>
          <w:p w:rsidR="00546A7C" w:rsidRPr="007A3792" w:rsidRDefault="00546A7C" w:rsidP="00EA015B">
            <w:pPr>
              <w:jc w:val="both"/>
              <w:rPr>
                <w:rFonts w:eastAsia="Calibri"/>
                <w:sz w:val="22"/>
                <w:szCs w:val="22"/>
                <w:lang w:eastAsia="en-US"/>
              </w:rPr>
            </w:pPr>
            <w:r w:rsidRPr="007A3792">
              <w:rPr>
                <w:rFonts w:eastAsia="Calibri"/>
                <w:sz w:val="22"/>
                <w:szCs w:val="22"/>
                <w:lang w:eastAsia="en-US"/>
              </w:rPr>
              <w:t>2026 год -  0,0 тыс. рублей;</w:t>
            </w:r>
          </w:p>
          <w:p w:rsidR="00546A7C" w:rsidRPr="007A3792" w:rsidRDefault="00546A7C" w:rsidP="00EA015B">
            <w:pPr>
              <w:jc w:val="both"/>
              <w:rPr>
                <w:rFonts w:eastAsia="Calibri"/>
                <w:sz w:val="22"/>
                <w:szCs w:val="22"/>
                <w:lang w:eastAsia="en-US"/>
              </w:rPr>
            </w:pPr>
            <w:r w:rsidRPr="007A3792">
              <w:rPr>
                <w:rFonts w:eastAsia="Calibri"/>
                <w:sz w:val="22"/>
                <w:szCs w:val="22"/>
                <w:lang w:eastAsia="en-US"/>
              </w:rPr>
              <w:t>2027 год – 0,0 тыс. рублей;</w:t>
            </w:r>
          </w:p>
          <w:p w:rsidR="00546A7C" w:rsidRPr="007A3792" w:rsidRDefault="00546A7C" w:rsidP="00EA015B">
            <w:pPr>
              <w:autoSpaceDE w:val="0"/>
              <w:autoSpaceDN w:val="0"/>
              <w:adjustRightInd w:val="0"/>
              <w:jc w:val="both"/>
              <w:rPr>
                <w:sz w:val="22"/>
                <w:szCs w:val="22"/>
              </w:rPr>
            </w:pPr>
            <w:r w:rsidRPr="007A3792">
              <w:rPr>
                <w:rFonts w:eastAsia="Calibri"/>
                <w:sz w:val="22"/>
                <w:szCs w:val="22"/>
                <w:lang w:eastAsia="en-US"/>
              </w:rPr>
              <w:t>Объём бюджетных ассигнований уточняется ежегодно при формировании бюджета муниципального образования сельского поселения «Пезмег» на очередной финансовый год и плановый период и при внесении изменений в бюджет муниципального образования сельского поселения «Пезмег»</w:t>
            </w:r>
          </w:p>
        </w:tc>
      </w:tr>
      <w:tr w:rsidR="00546A7C" w:rsidRPr="007A3792" w:rsidTr="00EA015B">
        <w:tc>
          <w:tcPr>
            <w:tcW w:w="3049" w:type="dxa"/>
            <w:tcBorders>
              <w:top w:val="single" w:sz="4" w:space="0" w:color="auto"/>
              <w:left w:val="single" w:sz="4" w:space="0" w:color="auto"/>
              <w:bottom w:val="single" w:sz="4" w:space="0" w:color="auto"/>
              <w:right w:val="single" w:sz="4" w:space="0" w:color="auto"/>
            </w:tcBorders>
            <w:hideMark/>
          </w:tcPr>
          <w:p w:rsidR="00546A7C" w:rsidRPr="007A3792" w:rsidRDefault="00546A7C" w:rsidP="00EA015B">
            <w:pPr>
              <w:autoSpaceDE w:val="0"/>
              <w:autoSpaceDN w:val="0"/>
              <w:adjustRightInd w:val="0"/>
              <w:jc w:val="both"/>
              <w:rPr>
                <w:sz w:val="22"/>
                <w:szCs w:val="22"/>
              </w:rPr>
            </w:pPr>
            <w:r w:rsidRPr="007A3792">
              <w:rPr>
                <w:sz w:val="22"/>
                <w:szCs w:val="22"/>
              </w:rPr>
              <w:t>Ожидаемы результаты реализации программы</w:t>
            </w:r>
          </w:p>
        </w:tc>
        <w:tc>
          <w:tcPr>
            <w:tcW w:w="4962" w:type="dxa"/>
            <w:tcBorders>
              <w:top w:val="single" w:sz="4" w:space="0" w:color="auto"/>
              <w:left w:val="single" w:sz="4" w:space="0" w:color="auto"/>
              <w:bottom w:val="single" w:sz="4" w:space="0" w:color="auto"/>
              <w:right w:val="single" w:sz="4" w:space="0" w:color="auto"/>
            </w:tcBorders>
            <w:hideMark/>
          </w:tcPr>
          <w:p w:rsidR="00546A7C" w:rsidRPr="007A3792" w:rsidRDefault="00546A7C" w:rsidP="00EA015B">
            <w:pPr>
              <w:autoSpaceDE w:val="0"/>
              <w:autoSpaceDN w:val="0"/>
              <w:adjustRightInd w:val="0"/>
              <w:jc w:val="both"/>
              <w:rPr>
                <w:sz w:val="22"/>
                <w:szCs w:val="22"/>
              </w:rPr>
            </w:pPr>
            <w:r w:rsidRPr="007A3792">
              <w:rPr>
                <w:sz w:val="22"/>
                <w:szCs w:val="22"/>
              </w:rPr>
              <w:t>Реализация Программы позволит к 2027 году достичь следующих конечных результатов:</w:t>
            </w:r>
          </w:p>
          <w:p w:rsidR="00546A7C" w:rsidRPr="007A3792" w:rsidRDefault="00546A7C" w:rsidP="00EA015B">
            <w:pPr>
              <w:numPr>
                <w:ilvl w:val="0"/>
                <w:numId w:val="22"/>
              </w:numPr>
              <w:autoSpaceDE w:val="0"/>
              <w:autoSpaceDN w:val="0"/>
              <w:adjustRightInd w:val="0"/>
              <w:ind w:left="0" w:firstLine="33"/>
              <w:jc w:val="both"/>
              <w:rPr>
                <w:sz w:val="22"/>
                <w:szCs w:val="22"/>
              </w:rPr>
            </w:pPr>
            <w:r w:rsidRPr="007A3792">
              <w:rPr>
                <w:sz w:val="22"/>
                <w:szCs w:val="22"/>
              </w:rPr>
              <w:t>Реализовать проекты «Народный бюджет» в сфере благоустройства не менее 1 ежегодно.</w:t>
            </w:r>
          </w:p>
          <w:p w:rsidR="00546A7C" w:rsidRPr="007A3792" w:rsidRDefault="00546A7C" w:rsidP="00EA015B">
            <w:pPr>
              <w:numPr>
                <w:ilvl w:val="0"/>
                <w:numId w:val="22"/>
              </w:numPr>
              <w:autoSpaceDE w:val="0"/>
              <w:autoSpaceDN w:val="0"/>
              <w:adjustRightInd w:val="0"/>
              <w:ind w:left="0" w:firstLine="0"/>
              <w:jc w:val="both"/>
              <w:rPr>
                <w:sz w:val="22"/>
                <w:szCs w:val="22"/>
              </w:rPr>
            </w:pPr>
            <w:r w:rsidRPr="007A3792">
              <w:rPr>
                <w:sz w:val="22"/>
                <w:szCs w:val="22"/>
              </w:rPr>
              <w:t>Реализовать проекты «Народный бюджет» в сфере занятости населения не менее 1 ежегодно.</w:t>
            </w:r>
          </w:p>
          <w:p w:rsidR="00546A7C" w:rsidRPr="007A3792" w:rsidRDefault="00546A7C" w:rsidP="00EA015B">
            <w:pPr>
              <w:numPr>
                <w:ilvl w:val="0"/>
                <w:numId w:val="22"/>
              </w:numPr>
              <w:autoSpaceDE w:val="0"/>
              <w:autoSpaceDN w:val="0"/>
              <w:adjustRightInd w:val="0"/>
              <w:jc w:val="both"/>
              <w:rPr>
                <w:sz w:val="22"/>
                <w:szCs w:val="22"/>
              </w:rPr>
            </w:pPr>
            <w:r w:rsidRPr="007A3792">
              <w:rPr>
                <w:sz w:val="22"/>
                <w:szCs w:val="22"/>
              </w:rPr>
              <w:t>Реализовать проекты «Народный бюджет» в сфере физической культуры и спорта не менее 1 ежегодно.</w:t>
            </w:r>
          </w:p>
          <w:p w:rsidR="00546A7C" w:rsidRPr="007A3792" w:rsidRDefault="00546A7C" w:rsidP="00EA015B">
            <w:pPr>
              <w:numPr>
                <w:ilvl w:val="0"/>
                <w:numId w:val="22"/>
              </w:numPr>
              <w:autoSpaceDE w:val="0"/>
              <w:autoSpaceDN w:val="0"/>
              <w:adjustRightInd w:val="0"/>
              <w:jc w:val="both"/>
              <w:rPr>
                <w:sz w:val="22"/>
                <w:szCs w:val="22"/>
              </w:rPr>
            </w:pPr>
            <w:r w:rsidRPr="007A3792">
              <w:rPr>
                <w:sz w:val="22"/>
                <w:szCs w:val="22"/>
              </w:rPr>
              <w:t xml:space="preserve"> Реализовать проекты «Народный бюджет» по обустройству источников холодного водоснабжения, прошедших отбор в рамках проекта "Народный бюджет" не менее 1 ежегодно.</w:t>
            </w:r>
          </w:p>
        </w:tc>
      </w:tr>
    </w:tbl>
    <w:p w:rsidR="001D32DD" w:rsidRDefault="001D32DD" w:rsidP="000F6390">
      <w:pPr>
        <w:widowControl w:val="0"/>
        <w:autoSpaceDE w:val="0"/>
        <w:autoSpaceDN w:val="0"/>
        <w:adjustRightInd w:val="0"/>
        <w:ind w:firstLine="540"/>
        <w:jc w:val="both"/>
        <w:rPr>
          <w:sz w:val="22"/>
          <w:szCs w:val="22"/>
        </w:rPr>
      </w:pPr>
    </w:p>
    <w:p w:rsidR="001D32DD" w:rsidRDefault="001D32DD" w:rsidP="000F6390">
      <w:pPr>
        <w:widowControl w:val="0"/>
        <w:autoSpaceDE w:val="0"/>
        <w:autoSpaceDN w:val="0"/>
        <w:adjustRightInd w:val="0"/>
        <w:ind w:firstLine="540"/>
        <w:jc w:val="both"/>
        <w:rPr>
          <w:sz w:val="22"/>
          <w:szCs w:val="22"/>
        </w:rPr>
      </w:pPr>
    </w:p>
    <w:p w:rsidR="001D32DD" w:rsidRDefault="001D32DD" w:rsidP="000F6390">
      <w:pPr>
        <w:widowControl w:val="0"/>
        <w:autoSpaceDE w:val="0"/>
        <w:autoSpaceDN w:val="0"/>
        <w:adjustRightInd w:val="0"/>
        <w:ind w:firstLine="540"/>
        <w:jc w:val="both"/>
        <w:rPr>
          <w:sz w:val="22"/>
          <w:szCs w:val="22"/>
        </w:rPr>
      </w:pPr>
    </w:p>
    <w:p w:rsidR="001D32DD" w:rsidRDefault="001D32DD" w:rsidP="000F6390">
      <w:pPr>
        <w:widowControl w:val="0"/>
        <w:autoSpaceDE w:val="0"/>
        <w:autoSpaceDN w:val="0"/>
        <w:adjustRightInd w:val="0"/>
        <w:ind w:firstLine="540"/>
        <w:jc w:val="both"/>
        <w:rPr>
          <w:sz w:val="22"/>
          <w:szCs w:val="22"/>
        </w:rPr>
      </w:pPr>
    </w:p>
    <w:p w:rsidR="001D32DD" w:rsidRDefault="001D32DD" w:rsidP="000F6390">
      <w:pPr>
        <w:widowControl w:val="0"/>
        <w:autoSpaceDE w:val="0"/>
        <w:autoSpaceDN w:val="0"/>
        <w:adjustRightInd w:val="0"/>
        <w:ind w:firstLine="540"/>
        <w:jc w:val="both"/>
        <w:rPr>
          <w:sz w:val="22"/>
          <w:szCs w:val="22"/>
        </w:rPr>
      </w:pPr>
    </w:p>
    <w:tbl>
      <w:tblPr>
        <w:tblW w:w="76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0"/>
        <w:gridCol w:w="4395"/>
      </w:tblGrid>
      <w:tr w:rsidR="00546A7C" w:rsidRPr="001D32DD" w:rsidTr="00EA015B">
        <w:trPr>
          <w:trHeight w:val="1141"/>
        </w:trPr>
        <w:tc>
          <w:tcPr>
            <w:tcW w:w="3260" w:type="dxa"/>
            <w:tcBorders>
              <w:top w:val="single" w:sz="4" w:space="0" w:color="auto"/>
              <w:left w:val="single" w:sz="4" w:space="0" w:color="auto"/>
              <w:bottom w:val="single" w:sz="4" w:space="0" w:color="auto"/>
              <w:right w:val="single" w:sz="4" w:space="0" w:color="auto"/>
            </w:tcBorders>
            <w:hideMark/>
          </w:tcPr>
          <w:p w:rsidR="00546A7C" w:rsidRPr="001D32DD" w:rsidRDefault="00546A7C" w:rsidP="00EA015B">
            <w:pPr>
              <w:widowControl w:val="0"/>
              <w:jc w:val="both"/>
              <w:rPr>
                <w:sz w:val="22"/>
                <w:szCs w:val="22"/>
              </w:rPr>
            </w:pPr>
            <w:r w:rsidRPr="001D32DD">
              <w:rPr>
                <w:sz w:val="22"/>
                <w:szCs w:val="22"/>
              </w:rPr>
              <w:lastRenderedPageBreak/>
              <w:t>Целевые индикаторы и показатели программы</w:t>
            </w:r>
          </w:p>
        </w:tc>
        <w:tc>
          <w:tcPr>
            <w:tcW w:w="4395" w:type="dxa"/>
            <w:tcBorders>
              <w:top w:val="single" w:sz="4" w:space="0" w:color="auto"/>
              <w:left w:val="single" w:sz="4" w:space="0" w:color="auto"/>
              <w:bottom w:val="single" w:sz="4" w:space="0" w:color="auto"/>
              <w:right w:val="single" w:sz="4" w:space="0" w:color="auto"/>
            </w:tcBorders>
            <w:hideMark/>
          </w:tcPr>
          <w:p w:rsidR="00546A7C" w:rsidRPr="001D32DD" w:rsidRDefault="00546A7C" w:rsidP="00EA015B">
            <w:pPr>
              <w:autoSpaceDE w:val="0"/>
              <w:autoSpaceDN w:val="0"/>
              <w:adjustRightInd w:val="0"/>
              <w:jc w:val="both"/>
              <w:rPr>
                <w:sz w:val="22"/>
                <w:szCs w:val="22"/>
              </w:rPr>
            </w:pPr>
            <w:r w:rsidRPr="001D32DD">
              <w:rPr>
                <w:sz w:val="22"/>
                <w:szCs w:val="22"/>
              </w:rPr>
              <w:t>1. Количество реализованных народных проектов в сфере благоустройства, прошедших отбор в рамках проекта "Народный бюджет" (шт.);</w:t>
            </w:r>
          </w:p>
          <w:p w:rsidR="00546A7C" w:rsidRPr="001D32DD" w:rsidRDefault="00546A7C" w:rsidP="00EA015B">
            <w:pPr>
              <w:autoSpaceDE w:val="0"/>
              <w:autoSpaceDN w:val="0"/>
              <w:adjustRightInd w:val="0"/>
              <w:jc w:val="both"/>
              <w:rPr>
                <w:sz w:val="22"/>
                <w:szCs w:val="22"/>
              </w:rPr>
            </w:pPr>
            <w:r w:rsidRPr="001D32DD">
              <w:rPr>
                <w:sz w:val="22"/>
                <w:szCs w:val="22"/>
              </w:rPr>
              <w:t>2. Количество реализованных народных проектов в сфере занятости населения (шт.);</w:t>
            </w:r>
          </w:p>
          <w:p w:rsidR="00546A7C" w:rsidRPr="001D32DD" w:rsidRDefault="00546A7C" w:rsidP="00EA015B">
            <w:pPr>
              <w:autoSpaceDE w:val="0"/>
              <w:autoSpaceDN w:val="0"/>
              <w:adjustRightInd w:val="0"/>
              <w:jc w:val="both"/>
              <w:rPr>
                <w:sz w:val="22"/>
                <w:szCs w:val="22"/>
              </w:rPr>
            </w:pPr>
            <w:r w:rsidRPr="001D32DD">
              <w:rPr>
                <w:sz w:val="22"/>
                <w:szCs w:val="22"/>
              </w:rPr>
              <w:t>3. Количество реализованных народных проектов в сфере физической культуры и спорта (шт.);</w:t>
            </w:r>
          </w:p>
          <w:p w:rsidR="00546A7C" w:rsidRPr="001D32DD" w:rsidRDefault="00546A7C" w:rsidP="00EA015B">
            <w:pPr>
              <w:widowControl w:val="0"/>
              <w:ind w:left="42"/>
              <w:jc w:val="both"/>
              <w:rPr>
                <w:sz w:val="22"/>
                <w:szCs w:val="22"/>
              </w:rPr>
            </w:pPr>
            <w:r w:rsidRPr="001D32DD">
              <w:rPr>
                <w:sz w:val="22"/>
                <w:szCs w:val="22"/>
              </w:rPr>
              <w:t>4. Количество реализованных проектов по обустройству источников холодного водоснабжения, прошедших отбор в рамках проекта "Народный бюджет" (шт.).</w:t>
            </w:r>
          </w:p>
        </w:tc>
      </w:tr>
      <w:tr w:rsidR="00546A7C" w:rsidRPr="001D32DD" w:rsidTr="00EA015B">
        <w:tc>
          <w:tcPr>
            <w:tcW w:w="3260" w:type="dxa"/>
            <w:tcBorders>
              <w:top w:val="single" w:sz="4" w:space="0" w:color="auto"/>
              <w:left w:val="single" w:sz="4" w:space="0" w:color="auto"/>
              <w:bottom w:val="single" w:sz="4" w:space="0" w:color="auto"/>
              <w:right w:val="single" w:sz="4" w:space="0" w:color="auto"/>
            </w:tcBorders>
            <w:hideMark/>
          </w:tcPr>
          <w:p w:rsidR="00546A7C" w:rsidRPr="001D32DD" w:rsidRDefault="00546A7C" w:rsidP="00EA015B">
            <w:pPr>
              <w:autoSpaceDE w:val="0"/>
              <w:autoSpaceDN w:val="0"/>
              <w:adjustRightInd w:val="0"/>
              <w:jc w:val="both"/>
              <w:rPr>
                <w:sz w:val="22"/>
                <w:szCs w:val="22"/>
              </w:rPr>
            </w:pPr>
            <w:r w:rsidRPr="001D32DD">
              <w:rPr>
                <w:sz w:val="22"/>
                <w:szCs w:val="22"/>
              </w:rPr>
              <w:t>Этапы и сроки реализации</w:t>
            </w:r>
          </w:p>
          <w:p w:rsidR="00546A7C" w:rsidRPr="001D32DD" w:rsidRDefault="00546A7C" w:rsidP="00EA015B">
            <w:pPr>
              <w:autoSpaceDE w:val="0"/>
              <w:autoSpaceDN w:val="0"/>
              <w:adjustRightInd w:val="0"/>
              <w:jc w:val="both"/>
              <w:rPr>
                <w:sz w:val="22"/>
                <w:szCs w:val="22"/>
              </w:rPr>
            </w:pPr>
            <w:r w:rsidRPr="001D32DD">
              <w:rPr>
                <w:sz w:val="22"/>
                <w:szCs w:val="22"/>
              </w:rPr>
              <w:t>программы</w:t>
            </w:r>
          </w:p>
        </w:tc>
        <w:tc>
          <w:tcPr>
            <w:tcW w:w="4395" w:type="dxa"/>
            <w:tcBorders>
              <w:top w:val="single" w:sz="4" w:space="0" w:color="auto"/>
              <w:left w:val="single" w:sz="4" w:space="0" w:color="auto"/>
              <w:bottom w:val="single" w:sz="4" w:space="0" w:color="auto"/>
              <w:right w:val="single" w:sz="4" w:space="0" w:color="auto"/>
            </w:tcBorders>
            <w:hideMark/>
          </w:tcPr>
          <w:p w:rsidR="00546A7C" w:rsidRPr="001D32DD" w:rsidRDefault="00546A7C" w:rsidP="00EA015B">
            <w:pPr>
              <w:autoSpaceDE w:val="0"/>
              <w:autoSpaceDN w:val="0"/>
              <w:adjustRightInd w:val="0"/>
              <w:jc w:val="both"/>
              <w:rPr>
                <w:sz w:val="22"/>
                <w:szCs w:val="22"/>
              </w:rPr>
            </w:pPr>
            <w:r w:rsidRPr="001D32DD">
              <w:rPr>
                <w:sz w:val="22"/>
                <w:szCs w:val="22"/>
              </w:rPr>
              <w:t>2023 -2027 годы</w:t>
            </w:r>
          </w:p>
        </w:tc>
      </w:tr>
      <w:tr w:rsidR="00546A7C" w:rsidRPr="007A3792" w:rsidTr="00EA015B">
        <w:tc>
          <w:tcPr>
            <w:tcW w:w="3260" w:type="dxa"/>
            <w:tcBorders>
              <w:top w:val="single" w:sz="4" w:space="0" w:color="auto"/>
              <w:left w:val="single" w:sz="4" w:space="0" w:color="auto"/>
              <w:bottom w:val="single" w:sz="4" w:space="0" w:color="auto"/>
              <w:right w:val="single" w:sz="4" w:space="0" w:color="auto"/>
            </w:tcBorders>
            <w:hideMark/>
          </w:tcPr>
          <w:p w:rsidR="00546A7C" w:rsidRPr="001D32DD" w:rsidRDefault="00546A7C" w:rsidP="00EA015B">
            <w:pPr>
              <w:autoSpaceDE w:val="0"/>
              <w:autoSpaceDN w:val="0"/>
              <w:adjustRightInd w:val="0"/>
              <w:jc w:val="both"/>
              <w:rPr>
                <w:sz w:val="22"/>
                <w:szCs w:val="22"/>
              </w:rPr>
            </w:pPr>
            <w:r w:rsidRPr="001D32DD">
              <w:rPr>
                <w:sz w:val="22"/>
                <w:szCs w:val="22"/>
              </w:rPr>
              <w:t>Объемы финансирования</w:t>
            </w:r>
          </w:p>
          <w:p w:rsidR="00546A7C" w:rsidRPr="001D32DD" w:rsidRDefault="00546A7C" w:rsidP="00EA015B">
            <w:pPr>
              <w:autoSpaceDE w:val="0"/>
              <w:autoSpaceDN w:val="0"/>
              <w:adjustRightInd w:val="0"/>
              <w:jc w:val="both"/>
              <w:rPr>
                <w:sz w:val="22"/>
                <w:szCs w:val="22"/>
              </w:rPr>
            </w:pPr>
            <w:r w:rsidRPr="001D32DD">
              <w:rPr>
                <w:sz w:val="22"/>
                <w:szCs w:val="22"/>
              </w:rPr>
              <w:t>программы</w:t>
            </w:r>
          </w:p>
        </w:tc>
        <w:tc>
          <w:tcPr>
            <w:tcW w:w="4395" w:type="dxa"/>
            <w:tcBorders>
              <w:top w:val="single" w:sz="4" w:space="0" w:color="auto"/>
              <w:left w:val="single" w:sz="4" w:space="0" w:color="auto"/>
              <w:bottom w:val="single" w:sz="4" w:space="0" w:color="auto"/>
              <w:right w:val="single" w:sz="4" w:space="0" w:color="auto"/>
            </w:tcBorders>
            <w:hideMark/>
          </w:tcPr>
          <w:p w:rsidR="00546A7C" w:rsidRPr="001D32DD" w:rsidRDefault="00546A7C" w:rsidP="00EA015B">
            <w:pPr>
              <w:jc w:val="both"/>
              <w:rPr>
                <w:rFonts w:eastAsia="Calibri"/>
                <w:sz w:val="22"/>
                <w:szCs w:val="22"/>
                <w:lang w:eastAsia="en-US"/>
              </w:rPr>
            </w:pPr>
            <w:r w:rsidRPr="001D32DD">
              <w:rPr>
                <w:rFonts w:eastAsia="Calibri"/>
                <w:sz w:val="22"/>
                <w:szCs w:val="22"/>
                <w:lang w:eastAsia="en-US"/>
              </w:rPr>
              <w:t>Общий объём финансирования подпрограммы на 2023 - 2027 годы предусматривается в размере</w:t>
            </w:r>
          </w:p>
          <w:p w:rsidR="00546A7C" w:rsidRPr="001D32DD" w:rsidRDefault="00546A7C" w:rsidP="00EA015B">
            <w:pPr>
              <w:jc w:val="both"/>
              <w:rPr>
                <w:rFonts w:eastAsia="Calibri"/>
                <w:sz w:val="22"/>
                <w:szCs w:val="22"/>
                <w:lang w:eastAsia="en-US"/>
              </w:rPr>
            </w:pPr>
            <w:r w:rsidRPr="001D32DD">
              <w:rPr>
                <w:rFonts w:eastAsia="Calibri"/>
                <w:sz w:val="22"/>
                <w:szCs w:val="22"/>
                <w:lang w:eastAsia="en-US"/>
              </w:rPr>
              <w:t>931,9  тыс. рублей, в том числе:</w:t>
            </w:r>
          </w:p>
          <w:p w:rsidR="00546A7C" w:rsidRPr="001D32DD" w:rsidRDefault="00546A7C" w:rsidP="00EA015B">
            <w:pPr>
              <w:jc w:val="both"/>
              <w:rPr>
                <w:rFonts w:eastAsia="Calibri"/>
                <w:sz w:val="22"/>
                <w:szCs w:val="22"/>
                <w:lang w:eastAsia="en-US"/>
              </w:rPr>
            </w:pPr>
            <w:r w:rsidRPr="001D32DD">
              <w:rPr>
                <w:rFonts w:eastAsia="Calibri"/>
                <w:sz w:val="22"/>
                <w:szCs w:val="22"/>
                <w:lang w:eastAsia="en-US"/>
              </w:rPr>
              <w:t>за счет средств федерального бюджета – 0,0 тыс. рублей.</w:t>
            </w:r>
          </w:p>
          <w:p w:rsidR="00546A7C" w:rsidRPr="001D32DD" w:rsidRDefault="00546A7C" w:rsidP="00EA015B">
            <w:pPr>
              <w:jc w:val="both"/>
              <w:rPr>
                <w:rFonts w:eastAsia="Calibri"/>
                <w:sz w:val="22"/>
                <w:szCs w:val="22"/>
                <w:lang w:eastAsia="en-US"/>
              </w:rPr>
            </w:pPr>
            <w:r w:rsidRPr="001D32DD">
              <w:rPr>
                <w:rFonts w:eastAsia="Calibri"/>
                <w:sz w:val="22"/>
                <w:szCs w:val="22"/>
                <w:lang w:eastAsia="en-US"/>
              </w:rPr>
              <w:t>за счёт средств бюджета Республики Коми –800,0 тыс. рублей;</w:t>
            </w:r>
          </w:p>
          <w:p w:rsidR="00546A7C" w:rsidRPr="001D32DD" w:rsidRDefault="00546A7C" w:rsidP="00EA015B">
            <w:pPr>
              <w:jc w:val="both"/>
              <w:rPr>
                <w:rFonts w:eastAsia="Calibri"/>
                <w:sz w:val="22"/>
                <w:szCs w:val="22"/>
                <w:lang w:eastAsia="en-US"/>
              </w:rPr>
            </w:pPr>
            <w:r w:rsidRPr="001D32DD">
              <w:rPr>
                <w:rFonts w:eastAsia="Calibri"/>
                <w:sz w:val="22"/>
                <w:szCs w:val="22"/>
                <w:lang w:eastAsia="en-US"/>
              </w:rPr>
              <w:t>бюджет сельского поселения – 88,9  тыс. рублей;</w:t>
            </w:r>
          </w:p>
          <w:p w:rsidR="00546A7C" w:rsidRPr="001D32DD" w:rsidRDefault="00546A7C" w:rsidP="00EA015B">
            <w:pPr>
              <w:jc w:val="both"/>
              <w:rPr>
                <w:rFonts w:eastAsia="Calibri"/>
                <w:sz w:val="22"/>
                <w:szCs w:val="22"/>
                <w:lang w:eastAsia="en-US"/>
              </w:rPr>
            </w:pPr>
            <w:r w:rsidRPr="001D32DD">
              <w:rPr>
                <w:rFonts w:eastAsia="Calibri"/>
                <w:sz w:val="22"/>
                <w:szCs w:val="22"/>
                <w:lang w:eastAsia="en-US"/>
              </w:rPr>
              <w:t>внебюджетные источники – 43,0 тыс. рублей.</w:t>
            </w:r>
          </w:p>
          <w:p w:rsidR="00546A7C" w:rsidRPr="001D32DD" w:rsidRDefault="00546A7C" w:rsidP="00EA015B">
            <w:pPr>
              <w:jc w:val="both"/>
              <w:rPr>
                <w:rFonts w:eastAsia="Calibri"/>
                <w:sz w:val="22"/>
                <w:szCs w:val="22"/>
                <w:lang w:eastAsia="en-US"/>
              </w:rPr>
            </w:pPr>
            <w:r w:rsidRPr="001D32DD">
              <w:rPr>
                <w:rFonts w:eastAsia="Calibri"/>
                <w:sz w:val="22"/>
                <w:szCs w:val="22"/>
                <w:lang w:eastAsia="en-US"/>
              </w:rPr>
              <w:t>Прогнозный объём финансирования Программы по годам составляет:</w:t>
            </w:r>
          </w:p>
          <w:p w:rsidR="00546A7C" w:rsidRPr="001D32DD" w:rsidRDefault="00546A7C" w:rsidP="00EA015B">
            <w:pPr>
              <w:jc w:val="both"/>
              <w:rPr>
                <w:rFonts w:eastAsia="Calibri"/>
                <w:sz w:val="22"/>
                <w:szCs w:val="22"/>
                <w:lang w:eastAsia="en-US"/>
              </w:rPr>
            </w:pPr>
            <w:r w:rsidRPr="001D32DD">
              <w:rPr>
                <w:rFonts w:eastAsia="Calibri"/>
                <w:sz w:val="22"/>
                <w:szCs w:val="22"/>
                <w:lang w:eastAsia="en-US"/>
              </w:rPr>
              <w:t xml:space="preserve">за счёт средств федерального бюджета </w:t>
            </w:r>
          </w:p>
          <w:p w:rsidR="00546A7C" w:rsidRPr="001D32DD" w:rsidRDefault="00546A7C" w:rsidP="00EA015B">
            <w:pPr>
              <w:jc w:val="both"/>
              <w:rPr>
                <w:rFonts w:eastAsia="Calibri"/>
                <w:sz w:val="22"/>
                <w:szCs w:val="22"/>
                <w:lang w:eastAsia="en-US"/>
              </w:rPr>
            </w:pPr>
            <w:r w:rsidRPr="001D32DD">
              <w:rPr>
                <w:rFonts w:eastAsia="Calibri"/>
                <w:sz w:val="22"/>
                <w:szCs w:val="22"/>
                <w:lang w:eastAsia="en-US"/>
              </w:rPr>
              <w:t>2023 год – 0,0 тыс. рублей;</w:t>
            </w:r>
          </w:p>
          <w:p w:rsidR="00546A7C" w:rsidRPr="001D32DD" w:rsidRDefault="00546A7C" w:rsidP="00EA015B">
            <w:pPr>
              <w:jc w:val="both"/>
              <w:rPr>
                <w:rFonts w:eastAsia="Calibri"/>
                <w:sz w:val="22"/>
                <w:szCs w:val="22"/>
                <w:lang w:eastAsia="en-US"/>
              </w:rPr>
            </w:pPr>
            <w:r w:rsidRPr="001D32DD">
              <w:rPr>
                <w:rFonts w:eastAsia="Calibri"/>
                <w:sz w:val="22"/>
                <w:szCs w:val="22"/>
                <w:lang w:eastAsia="en-US"/>
              </w:rPr>
              <w:t>2024 год – 0,0 тыс. рублей;</w:t>
            </w:r>
          </w:p>
          <w:p w:rsidR="00546A7C" w:rsidRPr="001D32DD" w:rsidRDefault="00546A7C" w:rsidP="00EA015B">
            <w:pPr>
              <w:jc w:val="both"/>
              <w:rPr>
                <w:rFonts w:eastAsia="Calibri"/>
                <w:sz w:val="22"/>
                <w:szCs w:val="22"/>
                <w:lang w:eastAsia="en-US"/>
              </w:rPr>
            </w:pPr>
            <w:r w:rsidRPr="001D32DD">
              <w:rPr>
                <w:rFonts w:eastAsia="Calibri"/>
                <w:sz w:val="22"/>
                <w:szCs w:val="22"/>
                <w:lang w:eastAsia="en-US"/>
              </w:rPr>
              <w:t>2025 год -  0,0 тыс. рублей;</w:t>
            </w:r>
          </w:p>
          <w:p w:rsidR="00546A7C" w:rsidRPr="001D32DD" w:rsidRDefault="00546A7C" w:rsidP="00EA015B">
            <w:pPr>
              <w:jc w:val="both"/>
              <w:rPr>
                <w:rFonts w:eastAsia="Calibri"/>
                <w:sz w:val="22"/>
                <w:szCs w:val="22"/>
                <w:lang w:eastAsia="en-US"/>
              </w:rPr>
            </w:pPr>
            <w:r w:rsidRPr="001D32DD">
              <w:rPr>
                <w:rFonts w:eastAsia="Calibri"/>
                <w:sz w:val="22"/>
                <w:szCs w:val="22"/>
                <w:lang w:eastAsia="en-US"/>
              </w:rPr>
              <w:t>2026 год -  0,0 тыс. рублей;</w:t>
            </w:r>
          </w:p>
          <w:p w:rsidR="00546A7C" w:rsidRPr="001D32DD" w:rsidRDefault="00546A7C" w:rsidP="00EA015B">
            <w:pPr>
              <w:jc w:val="both"/>
              <w:rPr>
                <w:rFonts w:eastAsia="Calibri"/>
                <w:sz w:val="22"/>
                <w:szCs w:val="22"/>
                <w:lang w:eastAsia="en-US"/>
              </w:rPr>
            </w:pPr>
            <w:r w:rsidRPr="001D32DD">
              <w:rPr>
                <w:rFonts w:eastAsia="Calibri"/>
                <w:sz w:val="22"/>
                <w:szCs w:val="22"/>
                <w:lang w:eastAsia="en-US"/>
              </w:rPr>
              <w:t>2027 год – 0,0 тыс. рублей;</w:t>
            </w:r>
          </w:p>
          <w:p w:rsidR="00546A7C" w:rsidRPr="001D32DD" w:rsidRDefault="00546A7C" w:rsidP="00EA015B">
            <w:pPr>
              <w:jc w:val="both"/>
              <w:rPr>
                <w:rFonts w:eastAsia="Calibri"/>
                <w:sz w:val="22"/>
                <w:szCs w:val="22"/>
                <w:lang w:eastAsia="en-US"/>
              </w:rPr>
            </w:pPr>
            <w:r w:rsidRPr="001D32DD">
              <w:rPr>
                <w:rFonts w:eastAsia="Calibri"/>
                <w:sz w:val="22"/>
                <w:szCs w:val="22"/>
                <w:lang w:eastAsia="en-US"/>
              </w:rPr>
              <w:t>за счёт средств бюджета Республики Коми:</w:t>
            </w:r>
          </w:p>
          <w:p w:rsidR="00546A7C" w:rsidRPr="001D32DD" w:rsidRDefault="00546A7C" w:rsidP="00EA015B">
            <w:pPr>
              <w:jc w:val="both"/>
              <w:rPr>
                <w:rFonts w:eastAsia="Calibri"/>
                <w:sz w:val="22"/>
                <w:szCs w:val="22"/>
                <w:lang w:eastAsia="en-US"/>
              </w:rPr>
            </w:pPr>
            <w:r w:rsidRPr="001D32DD">
              <w:rPr>
                <w:rFonts w:eastAsia="Calibri"/>
                <w:sz w:val="22"/>
                <w:szCs w:val="22"/>
                <w:lang w:eastAsia="en-US"/>
              </w:rPr>
              <w:t>2023 год – 0,0 тыс. рублей</w:t>
            </w:r>
          </w:p>
          <w:p w:rsidR="00546A7C" w:rsidRPr="001D32DD" w:rsidRDefault="00546A7C" w:rsidP="00EA015B">
            <w:pPr>
              <w:jc w:val="both"/>
              <w:rPr>
                <w:rFonts w:eastAsia="Calibri"/>
                <w:sz w:val="22"/>
                <w:szCs w:val="22"/>
                <w:lang w:eastAsia="en-US"/>
              </w:rPr>
            </w:pPr>
            <w:r w:rsidRPr="001D32DD">
              <w:rPr>
                <w:rFonts w:eastAsia="Calibri"/>
                <w:sz w:val="22"/>
                <w:szCs w:val="22"/>
                <w:lang w:eastAsia="en-US"/>
              </w:rPr>
              <w:t>2024 год – 800,0 тыс. рублей;</w:t>
            </w:r>
          </w:p>
          <w:p w:rsidR="00546A7C" w:rsidRPr="007A3792" w:rsidRDefault="00546A7C" w:rsidP="00EA015B">
            <w:pPr>
              <w:jc w:val="both"/>
              <w:rPr>
                <w:rFonts w:eastAsia="Calibri"/>
                <w:sz w:val="22"/>
                <w:szCs w:val="22"/>
                <w:lang w:eastAsia="en-US"/>
              </w:rPr>
            </w:pPr>
            <w:r>
              <w:rPr>
                <w:rFonts w:eastAsia="Calibri"/>
                <w:sz w:val="22"/>
                <w:szCs w:val="22"/>
                <w:lang w:eastAsia="en-US"/>
              </w:rPr>
              <w:t>2025 год -  0,0 тыс. рублей;</w:t>
            </w:r>
          </w:p>
        </w:tc>
      </w:tr>
    </w:tbl>
    <w:p w:rsidR="000F6390" w:rsidRPr="001D32DD" w:rsidRDefault="000F6390" w:rsidP="000F6390">
      <w:pPr>
        <w:widowControl w:val="0"/>
        <w:autoSpaceDE w:val="0"/>
        <w:autoSpaceDN w:val="0"/>
        <w:adjustRightInd w:val="0"/>
        <w:ind w:firstLine="540"/>
        <w:jc w:val="both"/>
        <w:rPr>
          <w:rFonts w:cs="Arial"/>
          <w:sz w:val="22"/>
          <w:szCs w:val="22"/>
        </w:rPr>
      </w:pPr>
      <w:r w:rsidRPr="001D32DD">
        <w:rPr>
          <w:sz w:val="22"/>
          <w:szCs w:val="22"/>
        </w:rPr>
        <w:lastRenderedPageBreak/>
        <w:t xml:space="preserve">республиканского бюджета Республики Коми и местного бюджета. </w:t>
      </w:r>
    </w:p>
    <w:p w:rsidR="000F6390" w:rsidRPr="001D32DD" w:rsidRDefault="000F6390" w:rsidP="000F6390">
      <w:pPr>
        <w:widowControl w:val="0"/>
        <w:autoSpaceDE w:val="0"/>
        <w:autoSpaceDN w:val="0"/>
        <w:adjustRightInd w:val="0"/>
        <w:ind w:firstLine="540"/>
        <w:jc w:val="both"/>
        <w:rPr>
          <w:rFonts w:cs="Arial"/>
          <w:sz w:val="22"/>
          <w:szCs w:val="22"/>
        </w:rPr>
      </w:pPr>
      <w:r w:rsidRPr="001D32DD">
        <w:rPr>
          <w:rFonts w:cs="Arial"/>
          <w:sz w:val="22"/>
          <w:szCs w:val="22"/>
        </w:rPr>
        <w:t>Информация о расходах на реализацию программы в разрезе источников финансирования отражается в приложении 1 таблица 3 к программе.</w:t>
      </w:r>
    </w:p>
    <w:p w:rsidR="001D32DD" w:rsidRDefault="001D32DD" w:rsidP="000F6390">
      <w:pPr>
        <w:widowControl w:val="0"/>
        <w:autoSpaceDE w:val="0"/>
        <w:autoSpaceDN w:val="0"/>
        <w:adjustRightInd w:val="0"/>
        <w:ind w:firstLine="720"/>
        <w:jc w:val="center"/>
        <w:outlineLvl w:val="0"/>
        <w:rPr>
          <w:sz w:val="22"/>
          <w:szCs w:val="22"/>
        </w:rPr>
      </w:pPr>
    </w:p>
    <w:p w:rsidR="000F6390" w:rsidRPr="001D32DD" w:rsidRDefault="000F6390" w:rsidP="000F6390">
      <w:pPr>
        <w:widowControl w:val="0"/>
        <w:autoSpaceDE w:val="0"/>
        <w:autoSpaceDN w:val="0"/>
        <w:adjustRightInd w:val="0"/>
        <w:ind w:firstLine="720"/>
        <w:jc w:val="center"/>
        <w:outlineLvl w:val="0"/>
        <w:rPr>
          <w:sz w:val="22"/>
          <w:szCs w:val="22"/>
        </w:rPr>
      </w:pPr>
      <w:r w:rsidRPr="001D32DD">
        <w:rPr>
          <w:sz w:val="22"/>
          <w:szCs w:val="22"/>
        </w:rPr>
        <w:t xml:space="preserve">5. Система Программных мероприятий  </w:t>
      </w:r>
    </w:p>
    <w:p w:rsidR="001D32DD" w:rsidRDefault="000F6390" w:rsidP="000F6390">
      <w:pPr>
        <w:widowControl w:val="0"/>
        <w:autoSpaceDE w:val="0"/>
        <w:autoSpaceDN w:val="0"/>
        <w:adjustRightInd w:val="0"/>
        <w:ind w:firstLine="720"/>
        <w:jc w:val="both"/>
        <w:outlineLvl w:val="0"/>
        <w:rPr>
          <w:sz w:val="22"/>
          <w:szCs w:val="22"/>
        </w:rPr>
      </w:pPr>
      <w:r w:rsidRPr="001D32DD">
        <w:rPr>
          <w:sz w:val="22"/>
          <w:szCs w:val="22"/>
        </w:rPr>
        <w:t>Перечень мероприятий Программы, сроки и ожидаемые результаты их реализации в количественном измерении с распределением по годам</w:t>
      </w:r>
    </w:p>
    <w:p w:rsidR="000F6390" w:rsidRPr="001D32DD" w:rsidRDefault="000F6390" w:rsidP="001D32DD">
      <w:pPr>
        <w:widowControl w:val="0"/>
        <w:autoSpaceDE w:val="0"/>
        <w:autoSpaceDN w:val="0"/>
        <w:adjustRightInd w:val="0"/>
        <w:jc w:val="both"/>
        <w:outlineLvl w:val="0"/>
        <w:rPr>
          <w:sz w:val="22"/>
          <w:szCs w:val="22"/>
        </w:rPr>
      </w:pPr>
      <w:r w:rsidRPr="001D32DD">
        <w:rPr>
          <w:sz w:val="22"/>
          <w:szCs w:val="22"/>
        </w:rPr>
        <w:t xml:space="preserve"> (таблица 2.)</w:t>
      </w:r>
    </w:p>
    <w:p w:rsidR="000F6390" w:rsidRPr="001D32DD" w:rsidRDefault="000F6390" w:rsidP="000F6390">
      <w:pPr>
        <w:widowControl w:val="0"/>
        <w:autoSpaceDE w:val="0"/>
        <w:autoSpaceDN w:val="0"/>
        <w:adjustRightInd w:val="0"/>
        <w:ind w:firstLine="720"/>
        <w:jc w:val="center"/>
        <w:outlineLvl w:val="0"/>
        <w:rPr>
          <w:sz w:val="22"/>
          <w:szCs w:val="22"/>
        </w:rPr>
      </w:pPr>
      <w:r w:rsidRPr="001D32DD">
        <w:rPr>
          <w:sz w:val="22"/>
          <w:szCs w:val="22"/>
        </w:rPr>
        <w:t>6. Методика оценки эффективности Программы</w:t>
      </w:r>
    </w:p>
    <w:p w:rsidR="000F6390" w:rsidRPr="001D32DD" w:rsidRDefault="000F6390" w:rsidP="000F6390">
      <w:pPr>
        <w:widowControl w:val="0"/>
        <w:autoSpaceDE w:val="0"/>
        <w:autoSpaceDN w:val="0"/>
        <w:adjustRightInd w:val="0"/>
        <w:ind w:firstLine="720"/>
        <w:jc w:val="both"/>
        <w:outlineLvl w:val="0"/>
        <w:rPr>
          <w:sz w:val="22"/>
          <w:szCs w:val="22"/>
        </w:rPr>
      </w:pPr>
      <w:r w:rsidRPr="001D32DD">
        <w:rPr>
          <w:sz w:val="22"/>
          <w:szCs w:val="22"/>
        </w:rPr>
        <w:t xml:space="preserve">Общий </w:t>
      </w:r>
      <w:proofErr w:type="gramStart"/>
      <w:r w:rsidRPr="001D32DD">
        <w:rPr>
          <w:sz w:val="22"/>
          <w:szCs w:val="22"/>
        </w:rPr>
        <w:t>контроль за</w:t>
      </w:r>
      <w:proofErr w:type="gramEnd"/>
      <w:r w:rsidRPr="001D32DD">
        <w:rPr>
          <w:sz w:val="22"/>
          <w:szCs w:val="22"/>
        </w:rPr>
        <w:t xml:space="preserve"> реализацией Программы осуществляет Разработчик Программы – администрация муниципального образования сельского поселения «Пезмег».</w:t>
      </w:r>
    </w:p>
    <w:p w:rsidR="000F6390" w:rsidRPr="001D32DD" w:rsidRDefault="000F6390" w:rsidP="000F6390">
      <w:pPr>
        <w:widowControl w:val="0"/>
        <w:autoSpaceDE w:val="0"/>
        <w:autoSpaceDN w:val="0"/>
        <w:adjustRightInd w:val="0"/>
        <w:ind w:firstLine="720"/>
        <w:jc w:val="both"/>
        <w:outlineLvl w:val="0"/>
        <w:rPr>
          <w:sz w:val="22"/>
          <w:szCs w:val="22"/>
        </w:rPr>
      </w:pPr>
      <w:r w:rsidRPr="001D32DD">
        <w:rPr>
          <w:sz w:val="22"/>
          <w:szCs w:val="22"/>
        </w:rPr>
        <w:t xml:space="preserve">Контроль за целевым и эффективным использованием </w:t>
      </w:r>
      <w:proofErr w:type="gramStart"/>
      <w:r w:rsidRPr="001D32DD">
        <w:rPr>
          <w:sz w:val="22"/>
          <w:szCs w:val="22"/>
        </w:rPr>
        <w:t>средств, выделяемых на реализацию комплекса мероприятий программы осуществляет</w:t>
      </w:r>
      <w:proofErr w:type="gramEnd"/>
      <w:r w:rsidRPr="001D32DD">
        <w:rPr>
          <w:sz w:val="22"/>
          <w:szCs w:val="22"/>
        </w:rPr>
        <w:t xml:space="preserve"> администрация муниципального образования сельского поселения «Пезмег». </w:t>
      </w:r>
    </w:p>
    <w:p w:rsidR="000F6390" w:rsidRPr="001D32DD" w:rsidRDefault="000F6390" w:rsidP="000F6390">
      <w:pPr>
        <w:autoSpaceDE w:val="0"/>
        <w:autoSpaceDN w:val="0"/>
        <w:adjustRightInd w:val="0"/>
        <w:rPr>
          <w:b/>
          <w:bCs/>
          <w:sz w:val="22"/>
          <w:szCs w:val="22"/>
        </w:rPr>
      </w:pPr>
    </w:p>
    <w:p w:rsidR="000F6390" w:rsidRPr="001D32DD" w:rsidRDefault="000F6390" w:rsidP="000F6390">
      <w:pPr>
        <w:autoSpaceDE w:val="0"/>
        <w:autoSpaceDN w:val="0"/>
        <w:adjustRightInd w:val="0"/>
        <w:jc w:val="center"/>
        <w:rPr>
          <w:b/>
          <w:bCs/>
          <w:sz w:val="22"/>
          <w:szCs w:val="22"/>
        </w:rPr>
      </w:pPr>
      <w:r w:rsidRPr="001D32DD">
        <w:rPr>
          <w:b/>
          <w:bCs/>
          <w:sz w:val="22"/>
          <w:szCs w:val="22"/>
        </w:rPr>
        <w:t>ПАСПОРТ</w:t>
      </w:r>
    </w:p>
    <w:p w:rsidR="000F6390" w:rsidRPr="001D32DD" w:rsidRDefault="000F6390" w:rsidP="000F6390">
      <w:pPr>
        <w:jc w:val="center"/>
        <w:rPr>
          <w:b/>
          <w:bCs/>
          <w:sz w:val="22"/>
          <w:szCs w:val="22"/>
        </w:rPr>
      </w:pPr>
      <w:r w:rsidRPr="001D32DD">
        <w:rPr>
          <w:b/>
          <w:bCs/>
          <w:sz w:val="22"/>
          <w:szCs w:val="22"/>
        </w:rPr>
        <w:t>Подпрограммы  1 «Благоустройство территории муниципального образования сельского поселения»</w:t>
      </w:r>
    </w:p>
    <w:p w:rsidR="000F6390" w:rsidRPr="001D32DD" w:rsidRDefault="000F6390" w:rsidP="000F6390">
      <w:pPr>
        <w:autoSpaceDE w:val="0"/>
        <w:autoSpaceDN w:val="0"/>
        <w:adjustRightInd w:val="0"/>
        <w:jc w:val="center"/>
        <w:rPr>
          <w:sz w:val="22"/>
          <w:szCs w:val="22"/>
        </w:rPr>
      </w:pPr>
    </w:p>
    <w:tbl>
      <w:tblPr>
        <w:tblW w:w="76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0"/>
        <w:gridCol w:w="4395"/>
      </w:tblGrid>
      <w:tr w:rsidR="000F6390" w:rsidRPr="001D32DD" w:rsidTr="001D32DD">
        <w:tc>
          <w:tcPr>
            <w:tcW w:w="3260" w:type="dxa"/>
            <w:tcBorders>
              <w:top w:val="single" w:sz="4" w:space="0" w:color="auto"/>
              <w:left w:val="single" w:sz="4" w:space="0" w:color="auto"/>
              <w:bottom w:val="single" w:sz="4" w:space="0" w:color="auto"/>
              <w:right w:val="single" w:sz="4" w:space="0" w:color="auto"/>
            </w:tcBorders>
            <w:hideMark/>
          </w:tcPr>
          <w:p w:rsidR="000F6390" w:rsidRPr="001D32DD" w:rsidRDefault="000F6390" w:rsidP="000F6390">
            <w:pPr>
              <w:autoSpaceDE w:val="0"/>
              <w:autoSpaceDN w:val="0"/>
              <w:adjustRightInd w:val="0"/>
              <w:jc w:val="both"/>
              <w:rPr>
                <w:sz w:val="22"/>
                <w:szCs w:val="22"/>
              </w:rPr>
            </w:pPr>
            <w:r w:rsidRPr="001D32DD">
              <w:rPr>
                <w:sz w:val="22"/>
                <w:szCs w:val="22"/>
              </w:rPr>
              <w:t>Ответственный исполнитель</w:t>
            </w:r>
          </w:p>
          <w:p w:rsidR="000F6390" w:rsidRPr="001D32DD" w:rsidRDefault="000F6390" w:rsidP="000F6390">
            <w:pPr>
              <w:autoSpaceDE w:val="0"/>
              <w:autoSpaceDN w:val="0"/>
              <w:adjustRightInd w:val="0"/>
              <w:jc w:val="both"/>
              <w:rPr>
                <w:sz w:val="22"/>
                <w:szCs w:val="22"/>
              </w:rPr>
            </w:pPr>
            <w:r w:rsidRPr="001D32DD">
              <w:rPr>
                <w:sz w:val="22"/>
                <w:szCs w:val="22"/>
              </w:rPr>
              <w:t>программы</w:t>
            </w:r>
          </w:p>
        </w:tc>
        <w:tc>
          <w:tcPr>
            <w:tcW w:w="4395" w:type="dxa"/>
            <w:tcBorders>
              <w:top w:val="single" w:sz="4" w:space="0" w:color="auto"/>
              <w:left w:val="single" w:sz="4" w:space="0" w:color="auto"/>
              <w:bottom w:val="single" w:sz="4" w:space="0" w:color="auto"/>
              <w:right w:val="single" w:sz="4" w:space="0" w:color="auto"/>
            </w:tcBorders>
            <w:hideMark/>
          </w:tcPr>
          <w:p w:rsidR="000F6390" w:rsidRPr="001D32DD" w:rsidRDefault="000F6390" w:rsidP="000F6390">
            <w:pPr>
              <w:autoSpaceDE w:val="0"/>
              <w:autoSpaceDN w:val="0"/>
              <w:adjustRightInd w:val="0"/>
              <w:jc w:val="both"/>
              <w:rPr>
                <w:sz w:val="22"/>
                <w:szCs w:val="22"/>
              </w:rPr>
            </w:pPr>
            <w:r w:rsidRPr="001D32DD">
              <w:rPr>
                <w:sz w:val="22"/>
                <w:szCs w:val="22"/>
              </w:rPr>
              <w:t>Администрация сельского поселения «Пезмег»</w:t>
            </w:r>
          </w:p>
        </w:tc>
      </w:tr>
      <w:tr w:rsidR="000F6390" w:rsidRPr="001D32DD" w:rsidTr="001D32DD">
        <w:tc>
          <w:tcPr>
            <w:tcW w:w="3260" w:type="dxa"/>
            <w:tcBorders>
              <w:top w:val="single" w:sz="4" w:space="0" w:color="auto"/>
              <w:left w:val="single" w:sz="4" w:space="0" w:color="auto"/>
              <w:bottom w:val="single" w:sz="4" w:space="0" w:color="auto"/>
              <w:right w:val="single" w:sz="4" w:space="0" w:color="auto"/>
            </w:tcBorders>
          </w:tcPr>
          <w:p w:rsidR="000F6390" w:rsidRPr="001D32DD" w:rsidRDefault="000F6390" w:rsidP="000F6390">
            <w:pPr>
              <w:autoSpaceDE w:val="0"/>
              <w:autoSpaceDN w:val="0"/>
              <w:adjustRightInd w:val="0"/>
              <w:rPr>
                <w:sz w:val="22"/>
                <w:szCs w:val="22"/>
              </w:rPr>
            </w:pPr>
            <w:r w:rsidRPr="001D32DD">
              <w:rPr>
                <w:sz w:val="22"/>
                <w:szCs w:val="22"/>
              </w:rPr>
              <w:t>Соисполнители программы</w:t>
            </w:r>
          </w:p>
          <w:p w:rsidR="000F6390" w:rsidRPr="001D32DD" w:rsidRDefault="000F6390" w:rsidP="000F6390">
            <w:pPr>
              <w:autoSpaceDE w:val="0"/>
              <w:autoSpaceDN w:val="0"/>
              <w:adjustRightInd w:val="0"/>
              <w:ind w:left="34"/>
              <w:jc w:val="both"/>
              <w:rPr>
                <w:sz w:val="22"/>
                <w:szCs w:val="22"/>
              </w:rPr>
            </w:pPr>
          </w:p>
        </w:tc>
        <w:tc>
          <w:tcPr>
            <w:tcW w:w="4395" w:type="dxa"/>
            <w:tcBorders>
              <w:top w:val="single" w:sz="4" w:space="0" w:color="auto"/>
              <w:left w:val="single" w:sz="4" w:space="0" w:color="auto"/>
              <w:bottom w:val="single" w:sz="4" w:space="0" w:color="auto"/>
              <w:right w:val="single" w:sz="4" w:space="0" w:color="auto"/>
            </w:tcBorders>
            <w:hideMark/>
          </w:tcPr>
          <w:p w:rsidR="000F6390" w:rsidRPr="001D32DD" w:rsidRDefault="000F6390" w:rsidP="000F6390">
            <w:pPr>
              <w:autoSpaceDE w:val="0"/>
              <w:autoSpaceDN w:val="0"/>
              <w:adjustRightInd w:val="0"/>
              <w:ind w:left="192"/>
              <w:jc w:val="both"/>
              <w:rPr>
                <w:sz w:val="22"/>
                <w:szCs w:val="22"/>
              </w:rPr>
            </w:pPr>
            <w:r w:rsidRPr="001D32DD">
              <w:rPr>
                <w:sz w:val="22"/>
                <w:szCs w:val="22"/>
              </w:rPr>
              <w:t>-</w:t>
            </w:r>
          </w:p>
        </w:tc>
      </w:tr>
      <w:tr w:rsidR="000F6390" w:rsidRPr="001D32DD" w:rsidTr="001D32DD">
        <w:tc>
          <w:tcPr>
            <w:tcW w:w="3260" w:type="dxa"/>
            <w:tcBorders>
              <w:top w:val="single" w:sz="4" w:space="0" w:color="auto"/>
              <w:left w:val="single" w:sz="4" w:space="0" w:color="auto"/>
              <w:bottom w:val="single" w:sz="4" w:space="0" w:color="auto"/>
              <w:right w:val="single" w:sz="4" w:space="0" w:color="auto"/>
            </w:tcBorders>
            <w:hideMark/>
          </w:tcPr>
          <w:p w:rsidR="000F6390" w:rsidRPr="001D32DD" w:rsidRDefault="000F6390" w:rsidP="000F6390">
            <w:pPr>
              <w:autoSpaceDE w:val="0"/>
              <w:autoSpaceDN w:val="0"/>
              <w:adjustRightInd w:val="0"/>
              <w:jc w:val="both"/>
              <w:rPr>
                <w:sz w:val="22"/>
                <w:szCs w:val="22"/>
              </w:rPr>
            </w:pPr>
            <w:r w:rsidRPr="001D32DD">
              <w:rPr>
                <w:sz w:val="22"/>
                <w:szCs w:val="22"/>
              </w:rPr>
              <w:t>Участники муниципальной программы</w:t>
            </w:r>
          </w:p>
        </w:tc>
        <w:tc>
          <w:tcPr>
            <w:tcW w:w="4395" w:type="dxa"/>
            <w:tcBorders>
              <w:top w:val="single" w:sz="4" w:space="0" w:color="auto"/>
              <w:left w:val="single" w:sz="4" w:space="0" w:color="auto"/>
              <w:bottom w:val="single" w:sz="4" w:space="0" w:color="auto"/>
              <w:right w:val="single" w:sz="4" w:space="0" w:color="auto"/>
            </w:tcBorders>
            <w:hideMark/>
          </w:tcPr>
          <w:p w:rsidR="000F6390" w:rsidRPr="001D32DD" w:rsidRDefault="000F6390" w:rsidP="000F6390">
            <w:pPr>
              <w:autoSpaceDE w:val="0"/>
              <w:autoSpaceDN w:val="0"/>
              <w:adjustRightInd w:val="0"/>
              <w:jc w:val="both"/>
              <w:rPr>
                <w:sz w:val="22"/>
                <w:szCs w:val="22"/>
              </w:rPr>
            </w:pPr>
            <w:r w:rsidRPr="001D32DD">
              <w:rPr>
                <w:sz w:val="22"/>
                <w:szCs w:val="22"/>
              </w:rPr>
              <w:t xml:space="preserve">   -</w:t>
            </w:r>
          </w:p>
        </w:tc>
      </w:tr>
      <w:tr w:rsidR="000F6390" w:rsidRPr="001D32DD" w:rsidTr="001D32DD">
        <w:trPr>
          <w:trHeight w:val="600"/>
        </w:trPr>
        <w:tc>
          <w:tcPr>
            <w:tcW w:w="3260" w:type="dxa"/>
            <w:tcBorders>
              <w:top w:val="single" w:sz="4" w:space="0" w:color="auto"/>
              <w:left w:val="single" w:sz="4" w:space="0" w:color="auto"/>
              <w:bottom w:val="single" w:sz="4" w:space="0" w:color="auto"/>
              <w:right w:val="single" w:sz="4" w:space="0" w:color="auto"/>
            </w:tcBorders>
            <w:hideMark/>
          </w:tcPr>
          <w:p w:rsidR="000F6390" w:rsidRPr="001D32DD" w:rsidRDefault="000F6390" w:rsidP="000F6390">
            <w:pPr>
              <w:autoSpaceDE w:val="0"/>
              <w:autoSpaceDN w:val="0"/>
              <w:adjustRightInd w:val="0"/>
              <w:jc w:val="both"/>
              <w:rPr>
                <w:sz w:val="22"/>
                <w:szCs w:val="22"/>
              </w:rPr>
            </w:pPr>
            <w:r w:rsidRPr="001D32DD">
              <w:rPr>
                <w:sz w:val="22"/>
                <w:szCs w:val="22"/>
              </w:rPr>
              <w:t xml:space="preserve">Цель программы </w:t>
            </w:r>
          </w:p>
        </w:tc>
        <w:tc>
          <w:tcPr>
            <w:tcW w:w="4395" w:type="dxa"/>
            <w:tcBorders>
              <w:top w:val="single" w:sz="4" w:space="0" w:color="auto"/>
              <w:left w:val="single" w:sz="4" w:space="0" w:color="auto"/>
              <w:bottom w:val="single" w:sz="4" w:space="0" w:color="auto"/>
              <w:right w:val="single" w:sz="4" w:space="0" w:color="auto"/>
            </w:tcBorders>
            <w:hideMark/>
          </w:tcPr>
          <w:p w:rsidR="000F6390" w:rsidRPr="001D32DD" w:rsidRDefault="000F6390" w:rsidP="000F6390">
            <w:pPr>
              <w:autoSpaceDE w:val="0"/>
              <w:autoSpaceDN w:val="0"/>
              <w:adjustRightInd w:val="0"/>
              <w:jc w:val="both"/>
              <w:rPr>
                <w:sz w:val="22"/>
                <w:szCs w:val="22"/>
              </w:rPr>
            </w:pPr>
            <w:r w:rsidRPr="001D32DD">
              <w:rPr>
                <w:sz w:val="22"/>
                <w:szCs w:val="22"/>
              </w:rPr>
              <w:t>Обеспечение социально-экономического развития сельского поселения «Пезмег», повышение уровня благоустройства и обеспечение благоприятных условий проживания населения в сельском поселении «Пезмег».</w:t>
            </w:r>
          </w:p>
        </w:tc>
      </w:tr>
      <w:tr w:rsidR="000F6390" w:rsidRPr="001D32DD" w:rsidTr="001D32DD">
        <w:tc>
          <w:tcPr>
            <w:tcW w:w="3260" w:type="dxa"/>
            <w:tcBorders>
              <w:top w:val="single" w:sz="4" w:space="0" w:color="auto"/>
              <w:left w:val="single" w:sz="4" w:space="0" w:color="auto"/>
              <w:bottom w:val="single" w:sz="4" w:space="0" w:color="auto"/>
              <w:right w:val="single" w:sz="4" w:space="0" w:color="auto"/>
            </w:tcBorders>
            <w:hideMark/>
          </w:tcPr>
          <w:p w:rsidR="000F6390" w:rsidRPr="001D32DD" w:rsidRDefault="000F6390" w:rsidP="000F6390">
            <w:pPr>
              <w:widowControl w:val="0"/>
              <w:jc w:val="both"/>
              <w:rPr>
                <w:sz w:val="22"/>
                <w:szCs w:val="22"/>
              </w:rPr>
            </w:pPr>
            <w:r w:rsidRPr="001D32DD">
              <w:rPr>
                <w:sz w:val="22"/>
                <w:szCs w:val="22"/>
              </w:rPr>
              <w:t>Задачи программы</w:t>
            </w:r>
          </w:p>
        </w:tc>
        <w:tc>
          <w:tcPr>
            <w:tcW w:w="4395" w:type="dxa"/>
            <w:tcBorders>
              <w:top w:val="single" w:sz="4" w:space="0" w:color="auto"/>
              <w:left w:val="single" w:sz="4" w:space="0" w:color="auto"/>
              <w:bottom w:val="single" w:sz="4" w:space="0" w:color="auto"/>
              <w:right w:val="single" w:sz="4" w:space="0" w:color="auto"/>
            </w:tcBorders>
            <w:hideMark/>
          </w:tcPr>
          <w:p w:rsidR="000F6390" w:rsidRPr="001D32DD" w:rsidRDefault="000F6390" w:rsidP="000F6390">
            <w:pPr>
              <w:widowControl w:val="0"/>
              <w:numPr>
                <w:ilvl w:val="0"/>
                <w:numId w:val="21"/>
              </w:numPr>
              <w:jc w:val="both"/>
              <w:rPr>
                <w:sz w:val="22"/>
                <w:szCs w:val="22"/>
              </w:rPr>
            </w:pPr>
            <w:r w:rsidRPr="001D32DD">
              <w:rPr>
                <w:sz w:val="22"/>
                <w:szCs w:val="22"/>
              </w:rPr>
              <w:t>Формирование благоприятной среды для проживания населения;</w:t>
            </w:r>
          </w:p>
          <w:p w:rsidR="000F6390" w:rsidRPr="001D32DD" w:rsidRDefault="000F6390" w:rsidP="000F6390">
            <w:pPr>
              <w:widowControl w:val="0"/>
              <w:numPr>
                <w:ilvl w:val="0"/>
                <w:numId w:val="21"/>
              </w:numPr>
              <w:jc w:val="both"/>
              <w:rPr>
                <w:sz w:val="22"/>
                <w:szCs w:val="22"/>
              </w:rPr>
            </w:pPr>
            <w:r w:rsidRPr="001D32DD">
              <w:rPr>
                <w:sz w:val="22"/>
                <w:szCs w:val="22"/>
              </w:rPr>
              <w:t>Содействие занятости населения;</w:t>
            </w:r>
          </w:p>
          <w:p w:rsidR="000F6390" w:rsidRPr="001D32DD" w:rsidRDefault="000F6390" w:rsidP="000F6390">
            <w:pPr>
              <w:widowControl w:val="0"/>
              <w:numPr>
                <w:ilvl w:val="0"/>
                <w:numId w:val="21"/>
              </w:numPr>
              <w:jc w:val="both"/>
              <w:rPr>
                <w:sz w:val="22"/>
                <w:szCs w:val="22"/>
              </w:rPr>
            </w:pPr>
            <w:r w:rsidRPr="001D32DD">
              <w:rPr>
                <w:sz w:val="22"/>
                <w:szCs w:val="22"/>
              </w:rPr>
              <w:t xml:space="preserve">Развитие физической культуры и спорта; </w:t>
            </w:r>
          </w:p>
          <w:p w:rsidR="000F6390" w:rsidRPr="001D32DD" w:rsidRDefault="000F6390" w:rsidP="000F6390">
            <w:pPr>
              <w:widowControl w:val="0"/>
              <w:numPr>
                <w:ilvl w:val="0"/>
                <w:numId w:val="21"/>
              </w:numPr>
              <w:jc w:val="both"/>
              <w:rPr>
                <w:sz w:val="22"/>
                <w:szCs w:val="22"/>
              </w:rPr>
            </w:pPr>
            <w:r w:rsidRPr="001D32DD">
              <w:rPr>
                <w:sz w:val="22"/>
                <w:szCs w:val="22"/>
              </w:rPr>
              <w:t>Повышение доступности коммунальных ресурсов для потребителей.</w:t>
            </w:r>
          </w:p>
        </w:tc>
      </w:tr>
    </w:tbl>
    <w:p w:rsidR="007A3792" w:rsidRDefault="007A3792" w:rsidP="00546A7C">
      <w:pPr>
        <w:rPr>
          <w:sz w:val="22"/>
          <w:szCs w:val="22"/>
        </w:rPr>
      </w:pPr>
      <w:bookmarkStart w:id="0" w:name="_GoBack"/>
      <w:bookmarkEnd w:id="0"/>
    </w:p>
    <w:sectPr w:rsidR="007A3792" w:rsidSect="007A3792">
      <w:footerReference w:type="even" r:id="rId17"/>
      <w:footerReference w:type="default" r:id="rId18"/>
      <w:pgSz w:w="16838" w:h="11906" w:orient="landscape"/>
      <w:pgMar w:top="567" w:right="253" w:bottom="284" w:left="709" w:header="426" w:footer="709" w:gutter="0"/>
      <w:cols w:num="2"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176" w:rsidRDefault="00205176">
      <w:r>
        <w:separator/>
      </w:r>
    </w:p>
  </w:endnote>
  <w:endnote w:type="continuationSeparator" w:id="0">
    <w:p w:rsidR="00205176" w:rsidRDefault="0020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
    <w:altName w:val="MS Gothic"/>
    <w:panose1 w:val="00000000000000000000"/>
    <w:charset w:val="80"/>
    <w:family w:val="swiss"/>
    <w:notTrueType/>
    <w:pitch w:val="variable"/>
    <w:sig w:usb0="00000000"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Peterburg">
    <w:altName w:val="Times New Roman"/>
    <w:charset w:val="00"/>
    <w:family w:val="auto"/>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02" w:rsidRDefault="00526D02" w:rsidP="004870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26D02" w:rsidRDefault="00526D02" w:rsidP="0048707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02" w:rsidRDefault="00526D02" w:rsidP="004870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83EC2">
      <w:rPr>
        <w:rStyle w:val="a5"/>
        <w:noProof/>
      </w:rPr>
      <w:t>22</w:t>
    </w:r>
    <w:r>
      <w:rPr>
        <w:rStyle w:val="a5"/>
      </w:rPr>
      <w:fldChar w:fldCharType="end"/>
    </w:r>
  </w:p>
  <w:p w:rsidR="00526D02" w:rsidRDefault="00526D02" w:rsidP="0048707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176" w:rsidRDefault="00205176">
      <w:r>
        <w:separator/>
      </w:r>
    </w:p>
  </w:footnote>
  <w:footnote w:type="continuationSeparator" w:id="0">
    <w:p w:rsidR="00205176" w:rsidRDefault="00205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2"/>
      <w:numFmt w:val="decimal"/>
      <w:lvlText w:val="%1."/>
      <w:lvlJc w:val="left"/>
      <w:pPr>
        <w:tabs>
          <w:tab w:val="num" w:pos="0"/>
        </w:tabs>
        <w:ind w:left="1080" w:hanging="360"/>
      </w:pPr>
      <w:rPr>
        <w:rFonts w:hint="default"/>
      </w:rPr>
    </w:lvl>
  </w:abstractNum>
  <w:abstractNum w:abstractNumId="1">
    <w:nsid w:val="00000003"/>
    <w:multiLevelType w:val="singleLevel"/>
    <w:tmpl w:val="3952855C"/>
    <w:name w:val="WW8Num3"/>
    <w:lvl w:ilvl="0">
      <w:start w:val="4"/>
      <w:numFmt w:val="decimal"/>
      <w:lvlText w:val="%1."/>
      <w:lvlJc w:val="left"/>
      <w:pPr>
        <w:tabs>
          <w:tab w:val="num" w:pos="0"/>
        </w:tabs>
        <w:ind w:left="720" w:hanging="360"/>
      </w:pPr>
      <w:rPr>
        <w:rFonts w:hint="default"/>
        <w:sz w:val="22"/>
        <w:szCs w:val="28"/>
      </w:rPr>
    </w:lvl>
  </w:abstractNum>
  <w:abstractNum w:abstractNumId="2">
    <w:nsid w:val="00000004"/>
    <w:multiLevelType w:val="multilevel"/>
    <w:tmpl w:val="00000004"/>
    <w:name w:val="WW8Num5"/>
    <w:lvl w:ilvl="0">
      <w:start w:val="1"/>
      <w:numFmt w:val="decimal"/>
      <w:lvlText w:val="%1."/>
      <w:lvlJc w:val="left"/>
      <w:pPr>
        <w:tabs>
          <w:tab w:val="num" w:pos="1485"/>
        </w:tabs>
        <w:ind w:left="1485" w:hanging="945"/>
      </w:pPr>
      <w:rPr>
        <w:rFonts w:eastAsia="A"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3272584"/>
    <w:multiLevelType w:val="hybridMultilevel"/>
    <w:tmpl w:val="2DA213AE"/>
    <w:lvl w:ilvl="0" w:tplc="6532CB9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1301A2"/>
    <w:multiLevelType w:val="hybridMultilevel"/>
    <w:tmpl w:val="9B96472A"/>
    <w:lvl w:ilvl="0" w:tplc="489E6030">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1EE0A64"/>
    <w:multiLevelType w:val="hybridMultilevel"/>
    <w:tmpl w:val="F2F42D86"/>
    <w:lvl w:ilvl="0" w:tplc="BE764DE0">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BE25670"/>
    <w:multiLevelType w:val="hybridMultilevel"/>
    <w:tmpl w:val="98D0D786"/>
    <w:lvl w:ilvl="0" w:tplc="85AA5BB6">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nsid w:val="1C534D33"/>
    <w:multiLevelType w:val="hybridMultilevel"/>
    <w:tmpl w:val="51D0F602"/>
    <w:lvl w:ilvl="0" w:tplc="70AE4A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F070CD1"/>
    <w:multiLevelType w:val="hybridMultilevel"/>
    <w:tmpl w:val="6122CB8C"/>
    <w:lvl w:ilvl="0" w:tplc="0FC67F04">
      <w:start w:val="1"/>
      <w:numFmt w:val="decimal"/>
      <w:lvlText w:val="%1)"/>
      <w:lvlJc w:val="left"/>
      <w:pPr>
        <w:ind w:left="502" w:hanging="360"/>
      </w:pPr>
      <w:rPr>
        <w:color w:val="auto"/>
      </w:rPr>
    </w:lvl>
    <w:lvl w:ilvl="1" w:tplc="04190019">
      <w:start w:val="1"/>
      <w:numFmt w:val="lowerLetter"/>
      <w:lvlText w:val="%2."/>
      <w:lvlJc w:val="left"/>
      <w:pPr>
        <w:ind w:left="1207" w:hanging="360"/>
      </w:pPr>
    </w:lvl>
    <w:lvl w:ilvl="2" w:tplc="0419001B">
      <w:start w:val="1"/>
      <w:numFmt w:val="lowerRoman"/>
      <w:lvlText w:val="%3."/>
      <w:lvlJc w:val="right"/>
      <w:pPr>
        <w:ind w:left="1927" w:hanging="180"/>
      </w:pPr>
    </w:lvl>
    <w:lvl w:ilvl="3" w:tplc="0419000F">
      <w:start w:val="1"/>
      <w:numFmt w:val="decimal"/>
      <w:lvlText w:val="%4."/>
      <w:lvlJc w:val="left"/>
      <w:pPr>
        <w:ind w:left="2647" w:hanging="360"/>
      </w:pPr>
    </w:lvl>
    <w:lvl w:ilvl="4" w:tplc="04190019">
      <w:start w:val="1"/>
      <w:numFmt w:val="lowerLetter"/>
      <w:lvlText w:val="%5."/>
      <w:lvlJc w:val="left"/>
      <w:pPr>
        <w:ind w:left="3367" w:hanging="360"/>
      </w:pPr>
    </w:lvl>
    <w:lvl w:ilvl="5" w:tplc="0419001B">
      <w:start w:val="1"/>
      <w:numFmt w:val="lowerRoman"/>
      <w:lvlText w:val="%6."/>
      <w:lvlJc w:val="right"/>
      <w:pPr>
        <w:ind w:left="4087" w:hanging="180"/>
      </w:pPr>
    </w:lvl>
    <w:lvl w:ilvl="6" w:tplc="0419000F">
      <w:start w:val="1"/>
      <w:numFmt w:val="decimal"/>
      <w:lvlText w:val="%7."/>
      <w:lvlJc w:val="left"/>
      <w:pPr>
        <w:ind w:left="4807" w:hanging="360"/>
      </w:pPr>
    </w:lvl>
    <w:lvl w:ilvl="7" w:tplc="04190019">
      <w:start w:val="1"/>
      <w:numFmt w:val="lowerLetter"/>
      <w:lvlText w:val="%8."/>
      <w:lvlJc w:val="left"/>
      <w:pPr>
        <w:ind w:left="5527" w:hanging="360"/>
      </w:pPr>
    </w:lvl>
    <w:lvl w:ilvl="8" w:tplc="0419001B">
      <w:start w:val="1"/>
      <w:numFmt w:val="lowerRoman"/>
      <w:lvlText w:val="%9."/>
      <w:lvlJc w:val="right"/>
      <w:pPr>
        <w:ind w:left="6247" w:hanging="180"/>
      </w:pPr>
    </w:lvl>
  </w:abstractNum>
  <w:abstractNum w:abstractNumId="9">
    <w:nsid w:val="2EB9247E"/>
    <w:multiLevelType w:val="hybridMultilevel"/>
    <w:tmpl w:val="11E25778"/>
    <w:lvl w:ilvl="0" w:tplc="FFFFFFFF">
      <w:start w:val="1"/>
      <w:numFmt w:val="decimal"/>
      <w:lvlText w:val="%1)"/>
      <w:lvlJc w:val="left"/>
      <w:pPr>
        <w:tabs>
          <w:tab w:val="num" w:pos="786"/>
        </w:tabs>
        <w:ind w:left="786"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nsid w:val="338C50E0"/>
    <w:multiLevelType w:val="multilevel"/>
    <w:tmpl w:val="ED7685BA"/>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3060"/>
        </w:tabs>
        <w:ind w:left="30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5874B2E"/>
    <w:multiLevelType w:val="hybridMultilevel"/>
    <w:tmpl w:val="3B14FBD0"/>
    <w:lvl w:ilvl="0" w:tplc="4616114E">
      <w:start w:val="1"/>
      <w:numFmt w:val="decimal"/>
      <w:lvlText w:val="%1."/>
      <w:lvlJc w:val="left"/>
      <w:pPr>
        <w:tabs>
          <w:tab w:val="num" w:pos="402"/>
        </w:tabs>
        <w:ind w:left="402" w:hanging="360"/>
      </w:pPr>
    </w:lvl>
    <w:lvl w:ilvl="1" w:tplc="04190019">
      <w:start w:val="1"/>
      <w:numFmt w:val="lowerLetter"/>
      <w:lvlText w:val="%2."/>
      <w:lvlJc w:val="left"/>
      <w:pPr>
        <w:tabs>
          <w:tab w:val="num" w:pos="1122"/>
        </w:tabs>
        <w:ind w:left="1122" w:hanging="360"/>
      </w:pPr>
    </w:lvl>
    <w:lvl w:ilvl="2" w:tplc="0419001B">
      <w:start w:val="1"/>
      <w:numFmt w:val="lowerRoman"/>
      <w:lvlText w:val="%3."/>
      <w:lvlJc w:val="right"/>
      <w:pPr>
        <w:tabs>
          <w:tab w:val="num" w:pos="1842"/>
        </w:tabs>
        <w:ind w:left="1842" w:hanging="180"/>
      </w:pPr>
    </w:lvl>
    <w:lvl w:ilvl="3" w:tplc="0419000F">
      <w:start w:val="1"/>
      <w:numFmt w:val="decimal"/>
      <w:lvlText w:val="%4."/>
      <w:lvlJc w:val="left"/>
      <w:pPr>
        <w:tabs>
          <w:tab w:val="num" w:pos="2562"/>
        </w:tabs>
        <w:ind w:left="2562" w:hanging="360"/>
      </w:pPr>
    </w:lvl>
    <w:lvl w:ilvl="4" w:tplc="04190019">
      <w:start w:val="1"/>
      <w:numFmt w:val="lowerLetter"/>
      <w:lvlText w:val="%5."/>
      <w:lvlJc w:val="left"/>
      <w:pPr>
        <w:tabs>
          <w:tab w:val="num" w:pos="3282"/>
        </w:tabs>
        <w:ind w:left="3282" w:hanging="360"/>
      </w:pPr>
    </w:lvl>
    <w:lvl w:ilvl="5" w:tplc="0419001B">
      <w:start w:val="1"/>
      <w:numFmt w:val="lowerRoman"/>
      <w:lvlText w:val="%6."/>
      <w:lvlJc w:val="right"/>
      <w:pPr>
        <w:tabs>
          <w:tab w:val="num" w:pos="4002"/>
        </w:tabs>
        <w:ind w:left="4002" w:hanging="180"/>
      </w:pPr>
    </w:lvl>
    <w:lvl w:ilvl="6" w:tplc="0419000F">
      <w:start w:val="1"/>
      <w:numFmt w:val="decimal"/>
      <w:lvlText w:val="%7."/>
      <w:lvlJc w:val="left"/>
      <w:pPr>
        <w:tabs>
          <w:tab w:val="num" w:pos="4722"/>
        </w:tabs>
        <w:ind w:left="4722" w:hanging="360"/>
      </w:pPr>
    </w:lvl>
    <w:lvl w:ilvl="7" w:tplc="04190019">
      <w:start w:val="1"/>
      <w:numFmt w:val="lowerLetter"/>
      <w:lvlText w:val="%8."/>
      <w:lvlJc w:val="left"/>
      <w:pPr>
        <w:tabs>
          <w:tab w:val="num" w:pos="5442"/>
        </w:tabs>
        <w:ind w:left="5442" w:hanging="360"/>
      </w:pPr>
    </w:lvl>
    <w:lvl w:ilvl="8" w:tplc="0419001B">
      <w:start w:val="1"/>
      <w:numFmt w:val="lowerRoman"/>
      <w:lvlText w:val="%9."/>
      <w:lvlJc w:val="right"/>
      <w:pPr>
        <w:tabs>
          <w:tab w:val="num" w:pos="6162"/>
        </w:tabs>
        <w:ind w:left="6162" w:hanging="180"/>
      </w:pPr>
    </w:lvl>
  </w:abstractNum>
  <w:abstractNum w:abstractNumId="12">
    <w:nsid w:val="53116752"/>
    <w:multiLevelType w:val="hybridMultilevel"/>
    <w:tmpl w:val="60528C58"/>
    <w:lvl w:ilvl="0" w:tplc="799CFA5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4034766"/>
    <w:multiLevelType w:val="hybridMultilevel"/>
    <w:tmpl w:val="30EC50F0"/>
    <w:lvl w:ilvl="0" w:tplc="38AC67F8">
      <w:start w:val="1"/>
      <w:numFmt w:val="decimal"/>
      <w:lvlText w:val="%1."/>
      <w:lvlJc w:val="left"/>
      <w:pPr>
        <w:ind w:left="1068" w:hanging="360"/>
      </w:pPr>
      <w:rPr>
        <w:rFonts w:ascii="Times New Roman" w:hAnsi="Times New Roman" w:cs="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4285C1F"/>
    <w:multiLevelType w:val="hybridMultilevel"/>
    <w:tmpl w:val="E3722310"/>
    <w:lvl w:ilvl="0" w:tplc="2DD2197A">
      <w:start w:val="1"/>
      <w:numFmt w:val="decimal"/>
      <w:lvlText w:val="%1."/>
      <w:lvlJc w:val="left"/>
      <w:pPr>
        <w:ind w:left="1572" w:hanging="1005"/>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4550F7B"/>
    <w:multiLevelType w:val="hybridMultilevel"/>
    <w:tmpl w:val="4A88A5EE"/>
    <w:lvl w:ilvl="0" w:tplc="12A82F64">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nsid w:val="59387C0C"/>
    <w:multiLevelType w:val="multilevel"/>
    <w:tmpl w:val="47142F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5A652C74"/>
    <w:multiLevelType w:val="hybridMultilevel"/>
    <w:tmpl w:val="58345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BE07182"/>
    <w:multiLevelType w:val="hybridMultilevel"/>
    <w:tmpl w:val="7A466A12"/>
    <w:lvl w:ilvl="0" w:tplc="8D627186">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9">
    <w:nsid w:val="61832A88"/>
    <w:multiLevelType w:val="hybridMultilevel"/>
    <w:tmpl w:val="31ECB1A4"/>
    <w:lvl w:ilvl="0" w:tplc="4B683338">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6B5A1B8F"/>
    <w:multiLevelType w:val="hybridMultilevel"/>
    <w:tmpl w:val="F5F44CF2"/>
    <w:lvl w:ilvl="0" w:tplc="CFE87CC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CFE1EA6"/>
    <w:multiLevelType w:val="hybridMultilevel"/>
    <w:tmpl w:val="DE20F2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410487F"/>
    <w:multiLevelType w:val="hybridMultilevel"/>
    <w:tmpl w:val="DA1E5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22"/>
  </w:num>
  <w:num w:numId="4">
    <w:abstractNumId w:val="20"/>
  </w:num>
  <w:num w:numId="5">
    <w:abstractNumId w:val="18"/>
  </w:num>
  <w:num w:numId="6">
    <w:abstractNumId w:val="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3"/>
  </w:num>
  <w:num w:numId="10">
    <w:abstractNumId w:val="19"/>
  </w:num>
  <w:num w:numId="11">
    <w:abstractNumId w:val="4"/>
  </w:num>
  <w:num w:numId="12">
    <w:abstractNumId w:val="23"/>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3"/>
  </w:num>
  <w:num w:numId="18">
    <w:abstractNumId w:val="17"/>
  </w:num>
  <w:num w:numId="19">
    <w:abstractNumId w:val="1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9EC"/>
    <w:rsid w:val="00000C2A"/>
    <w:rsid w:val="00012E1D"/>
    <w:rsid w:val="0001706A"/>
    <w:rsid w:val="000211C5"/>
    <w:rsid w:val="00030AC2"/>
    <w:rsid w:val="000314FD"/>
    <w:rsid w:val="00042097"/>
    <w:rsid w:val="00057C7C"/>
    <w:rsid w:val="000950C8"/>
    <w:rsid w:val="000A4881"/>
    <w:rsid w:val="000B6E8A"/>
    <w:rsid w:val="000C0DB4"/>
    <w:rsid w:val="000C491E"/>
    <w:rsid w:val="000D074C"/>
    <w:rsid w:val="000D11C7"/>
    <w:rsid w:val="000E47DB"/>
    <w:rsid w:val="000F6390"/>
    <w:rsid w:val="00101CEA"/>
    <w:rsid w:val="001113BF"/>
    <w:rsid w:val="0017739E"/>
    <w:rsid w:val="00182963"/>
    <w:rsid w:val="001865B9"/>
    <w:rsid w:val="0019692C"/>
    <w:rsid w:val="001C6C48"/>
    <w:rsid w:val="001D31EA"/>
    <w:rsid w:val="001D32DD"/>
    <w:rsid w:val="001E5F38"/>
    <w:rsid w:val="001F14E2"/>
    <w:rsid w:val="001F3468"/>
    <w:rsid w:val="001F6ED1"/>
    <w:rsid w:val="00205176"/>
    <w:rsid w:val="0022588C"/>
    <w:rsid w:val="00225DD3"/>
    <w:rsid w:val="00240995"/>
    <w:rsid w:val="00250111"/>
    <w:rsid w:val="00250ECB"/>
    <w:rsid w:val="002533AA"/>
    <w:rsid w:val="00277C27"/>
    <w:rsid w:val="0028503F"/>
    <w:rsid w:val="002A0ED0"/>
    <w:rsid w:val="002B2136"/>
    <w:rsid w:val="002C15C1"/>
    <w:rsid w:val="002C750C"/>
    <w:rsid w:val="003124DF"/>
    <w:rsid w:val="00327BA3"/>
    <w:rsid w:val="00330B0E"/>
    <w:rsid w:val="00331769"/>
    <w:rsid w:val="0033478B"/>
    <w:rsid w:val="00343B56"/>
    <w:rsid w:val="00352DA9"/>
    <w:rsid w:val="00353750"/>
    <w:rsid w:val="00356630"/>
    <w:rsid w:val="00360257"/>
    <w:rsid w:val="003610C8"/>
    <w:rsid w:val="0036180A"/>
    <w:rsid w:val="00383F6E"/>
    <w:rsid w:val="003917A5"/>
    <w:rsid w:val="00393385"/>
    <w:rsid w:val="003A1619"/>
    <w:rsid w:val="003A1992"/>
    <w:rsid w:val="003A2520"/>
    <w:rsid w:val="00400DBD"/>
    <w:rsid w:val="00414E45"/>
    <w:rsid w:val="00424895"/>
    <w:rsid w:val="004374A4"/>
    <w:rsid w:val="00453A95"/>
    <w:rsid w:val="004674BE"/>
    <w:rsid w:val="00487073"/>
    <w:rsid w:val="004C6C83"/>
    <w:rsid w:val="004D13C3"/>
    <w:rsid w:val="004D738D"/>
    <w:rsid w:val="004F7164"/>
    <w:rsid w:val="0050141D"/>
    <w:rsid w:val="00517E30"/>
    <w:rsid w:val="00526D02"/>
    <w:rsid w:val="00546A7C"/>
    <w:rsid w:val="00547100"/>
    <w:rsid w:val="00551185"/>
    <w:rsid w:val="005825DE"/>
    <w:rsid w:val="00583EC2"/>
    <w:rsid w:val="00592604"/>
    <w:rsid w:val="00593B30"/>
    <w:rsid w:val="005A4D56"/>
    <w:rsid w:val="005B6E5E"/>
    <w:rsid w:val="005C6AE8"/>
    <w:rsid w:val="005F13A2"/>
    <w:rsid w:val="00600648"/>
    <w:rsid w:val="006046D1"/>
    <w:rsid w:val="00611ADF"/>
    <w:rsid w:val="00615770"/>
    <w:rsid w:val="00616D3F"/>
    <w:rsid w:val="00622B38"/>
    <w:rsid w:val="0062683C"/>
    <w:rsid w:val="00630300"/>
    <w:rsid w:val="006330A3"/>
    <w:rsid w:val="00656AC3"/>
    <w:rsid w:val="006845D4"/>
    <w:rsid w:val="006850E6"/>
    <w:rsid w:val="006973D7"/>
    <w:rsid w:val="006A5C18"/>
    <w:rsid w:val="006B572E"/>
    <w:rsid w:val="006C3CB8"/>
    <w:rsid w:val="006C527D"/>
    <w:rsid w:val="006E4868"/>
    <w:rsid w:val="007152D0"/>
    <w:rsid w:val="00726E1A"/>
    <w:rsid w:val="0073617E"/>
    <w:rsid w:val="00741B00"/>
    <w:rsid w:val="007A1D5F"/>
    <w:rsid w:val="007A3792"/>
    <w:rsid w:val="007A3D51"/>
    <w:rsid w:val="007C4534"/>
    <w:rsid w:val="007E3C94"/>
    <w:rsid w:val="007F04EF"/>
    <w:rsid w:val="007F0A74"/>
    <w:rsid w:val="007F22D1"/>
    <w:rsid w:val="00802EE3"/>
    <w:rsid w:val="00823C90"/>
    <w:rsid w:val="0083571C"/>
    <w:rsid w:val="0085428E"/>
    <w:rsid w:val="008557A1"/>
    <w:rsid w:val="008605B0"/>
    <w:rsid w:val="00864D40"/>
    <w:rsid w:val="00875412"/>
    <w:rsid w:val="00895832"/>
    <w:rsid w:val="008A27C1"/>
    <w:rsid w:val="008A34D1"/>
    <w:rsid w:val="008A6D8E"/>
    <w:rsid w:val="008B74AA"/>
    <w:rsid w:val="008D7437"/>
    <w:rsid w:val="008E2F5F"/>
    <w:rsid w:val="008E7387"/>
    <w:rsid w:val="0093184F"/>
    <w:rsid w:val="00937BC5"/>
    <w:rsid w:val="00953E2B"/>
    <w:rsid w:val="009968B3"/>
    <w:rsid w:val="009C4F75"/>
    <w:rsid w:val="009C7AD0"/>
    <w:rsid w:val="009E47FA"/>
    <w:rsid w:val="009E5FA2"/>
    <w:rsid w:val="00A02A90"/>
    <w:rsid w:val="00A11164"/>
    <w:rsid w:val="00A14480"/>
    <w:rsid w:val="00A31CB4"/>
    <w:rsid w:val="00A32344"/>
    <w:rsid w:val="00A32719"/>
    <w:rsid w:val="00A36F7B"/>
    <w:rsid w:val="00A40B0A"/>
    <w:rsid w:val="00A54AE9"/>
    <w:rsid w:val="00A647F7"/>
    <w:rsid w:val="00A74E6D"/>
    <w:rsid w:val="00A75322"/>
    <w:rsid w:val="00A75DDF"/>
    <w:rsid w:val="00A95865"/>
    <w:rsid w:val="00AA6F78"/>
    <w:rsid w:val="00AB126E"/>
    <w:rsid w:val="00AC09D0"/>
    <w:rsid w:val="00AC16A4"/>
    <w:rsid w:val="00AF30AA"/>
    <w:rsid w:val="00B04F18"/>
    <w:rsid w:val="00B12702"/>
    <w:rsid w:val="00B160EA"/>
    <w:rsid w:val="00B17FA1"/>
    <w:rsid w:val="00B27C75"/>
    <w:rsid w:val="00B33FDE"/>
    <w:rsid w:val="00B36846"/>
    <w:rsid w:val="00B41247"/>
    <w:rsid w:val="00B42B65"/>
    <w:rsid w:val="00B53B0D"/>
    <w:rsid w:val="00B556E0"/>
    <w:rsid w:val="00B55945"/>
    <w:rsid w:val="00B64151"/>
    <w:rsid w:val="00B714EA"/>
    <w:rsid w:val="00B768D8"/>
    <w:rsid w:val="00B94902"/>
    <w:rsid w:val="00BB1BDD"/>
    <w:rsid w:val="00BC1999"/>
    <w:rsid w:val="00BD1CAA"/>
    <w:rsid w:val="00BE24A3"/>
    <w:rsid w:val="00BE3CC5"/>
    <w:rsid w:val="00C01F66"/>
    <w:rsid w:val="00C01FD2"/>
    <w:rsid w:val="00C059D6"/>
    <w:rsid w:val="00C05A0F"/>
    <w:rsid w:val="00C119EC"/>
    <w:rsid w:val="00C15F45"/>
    <w:rsid w:val="00C30135"/>
    <w:rsid w:val="00C4028C"/>
    <w:rsid w:val="00C548EB"/>
    <w:rsid w:val="00C56C0E"/>
    <w:rsid w:val="00C56F82"/>
    <w:rsid w:val="00C62177"/>
    <w:rsid w:val="00C64F30"/>
    <w:rsid w:val="00C700AD"/>
    <w:rsid w:val="00C73609"/>
    <w:rsid w:val="00C8346A"/>
    <w:rsid w:val="00C86B05"/>
    <w:rsid w:val="00C9455B"/>
    <w:rsid w:val="00C95146"/>
    <w:rsid w:val="00CB33F7"/>
    <w:rsid w:val="00CC05CC"/>
    <w:rsid w:val="00CE7EAF"/>
    <w:rsid w:val="00CF03B3"/>
    <w:rsid w:val="00D22FD5"/>
    <w:rsid w:val="00D26921"/>
    <w:rsid w:val="00D3309E"/>
    <w:rsid w:val="00D37903"/>
    <w:rsid w:val="00DB48E3"/>
    <w:rsid w:val="00DB4C7F"/>
    <w:rsid w:val="00DC39A9"/>
    <w:rsid w:val="00DC44DE"/>
    <w:rsid w:val="00DF5CD1"/>
    <w:rsid w:val="00E00693"/>
    <w:rsid w:val="00E0157D"/>
    <w:rsid w:val="00E047A9"/>
    <w:rsid w:val="00E14EE7"/>
    <w:rsid w:val="00E32CF7"/>
    <w:rsid w:val="00E42A07"/>
    <w:rsid w:val="00E544E3"/>
    <w:rsid w:val="00E60AF7"/>
    <w:rsid w:val="00E6227B"/>
    <w:rsid w:val="00E63083"/>
    <w:rsid w:val="00E67F97"/>
    <w:rsid w:val="00E71CD5"/>
    <w:rsid w:val="00E75A7A"/>
    <w:rsid w:val="00E879E8"/>
    <w:rsid w:val="00EB39AC"/>
    <w:rsid w:val="00EE3160"/>
    <w:rsid w:val="00F158DA"/>
    <w:rsid w:val="00F24926"/>
    <w:rsid w:val="00F31342"/>
    <w:rsid w:val="00F32561"/>
    <w:rsid w:val="00F3258E"/>
    <w:rsid w:val="00F47985"/>
    <w:rsid w:val="00F56E7B"/>
    <w:rsid w:val="00F73D0E"/>
    <w:rsid w:val="00F9057E"/>
    <w:rsid w:val="00F9441E"/>
    <w:rsid w:val="00FA0320"/>
    <w:rsid w:val="00FA0FD7"/>
    <w:rsid w:val="00FB4F2D"/>
    <w:rsid w:val="00FD270D"/>
    <w:rsid w:val="00FF0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0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7FA1"/>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9C7AD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83F6E"/>
    <w:pPr>
      <w:keepNext/>
      <w:jc w:val="right"/>
      <w:outlineLvl w:val="3"/>
    </w:pPr>
    <w:rPr>
      <w:rFonts w:eastAsia="Arial Unicode MS"/>
      <w:sz w:val="28"/>
      <w:szCs w:val="20"/>
    </w:rPr>
  </w:style>
  <w:style w:type="paragraph" w:styleId="6">
    <w:name w:val="heading 6"/>
    <w:basedOn w:val="a"/>
    <w:next w:val="a"/>
    <w:link w:val="60"/>
    <w:uiPriority w:val="9"/>
    <w:semiHidden/>
    <w:unhideWhenUsed/>
    <w:qFormat/>
    <w:rsid w:val="00864D40"/>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A7532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9A9"/>
    <w:pPr>
      <w:tabs>
        <w:tab w:val="center" w:pos="4677"/>
        <w:tab w:val="right" w:pos="9355"/>
      </w:tabs>
    </w:pPr>
  </w:style>
  <w:style w:type="character" w:customStyle="1" w:styleId="a4">
    <w:name w:val="Нижний колонтитул Знак"/>
    <w:basedOn w:val="a0"/>
    <w:link w:val="a3"/>
    <w:uiPriority w:val="99"/>
    <w:rsid w:val="00DC39A9"/>
    <w:rPr>
      <w:rFonts w:ascii="Times New Roman" w:eastAsia="Times New Roman" w:hAnsi="Times New Roman" w:cs="Times New Roman"/>
      <w:sz w:val="24"/>
      <w:szCs w:val="24"/>
      <w:lang w:eastAsia="ru-RU"/>
    </w:rPr>
  </w:style>
  <w:style w:type="character" w:styleId="a5">
    <w:name w:val="page number"/>
    <w:basedOn w:val="a0"/>
    <w:rsid w:val="00DC39A9"/>
  </w:style>
  <w:style w:type="paragraph" w:styleId="a6">
    <w:name w:val="Normal (Web)"/>
    <w:basedOn w:val="a"/>
    <w:uiPriority w:val="99"/>
    <w:rsid w:val="00DC39A9"/>
    <w:pPr>
      <w:spacing w:before="100" w:beforeAutospacing="1" w:after="100" w:afterAutospacing="1"/>
    </w:pPr>
  </w:style>
  <w:style w:type="character" w:customStyle="1" w:styleId="apple-converted-space">
    <w:name w:val="apple-converted-space"/>
    <w:rsid w:val="00DC39A9"/>
  </w:style>
  <w:style w:type="character" w:customStyle="1" w:styleId="40">
    <w:name w:val="Заголовок 4 Знак"/>
    <w:basedOn w:val="a0"/>
    <w:link w:val="4"/>
    <w:rsid w:val="00383F6E"/>
    <w:rPr>
      <w:rFonts w:ascii="Times New Roman" w:eastAsia="Arial Unicode MS" w:hAnsi="Times New Roman" w:cs="Times New Roman"/>
      <w:sz w:val="28"/>
      <w:szCs w:val="20"/>
      <w:lang w:eastAsia="ru-RU"/>
    </w:rPr>
  </w:style>
  <w:style w:type="paragraph" w:styleId="a7">
    <w:name w:val="Body Text"/>
    <w:basedOn w:val="a"/>
    <w:link w:val="a8"/>
    <w:rsid w:val="00383F6E"/>
    <w:pPr>
      <w:spacing w:after="120"/>
    </w:pPr>
  </w:style>
  <w:style w:type="character" w:customStyle="1" w:styleId="a8">
    <w:name w:val="Основной текст Знак"/>
    <w:basedOn w:val="a0"/>
    <w:link w:val="a7"/>
    <w:rsid w:val="00383F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544E3"/>
    <w:rPr>
      <w:rFonts w:ascii="Tahoma" w:hAnsi="Tahoma" w:cs="Tahoma"/>
      <w:sz w:val="16"/>
      <w:szCs w:val="16"/>
    </w:rPr>
  </w:style>
  <w:style w:type="character" w:customStyle="1" w:styleId="aa">
    <w:name w:val="Текст выноски Знак"/>
    <w:basedOn w:val="a0"/>
    <w:link w:val="a9"/>
    <w:uiPriority w:val="99"/>
    <w:semiHidden/>
    <w:rsid w:val="00E544E3"/>
    <w:rPr>
      <w:rFonts w:ascii="Tahoma" w:eastAsia="Times New Roman" w:hAnsi="Tahoma" w:cs="Tahoma"/>
      <w:sz w:val="16"/>
      <w:szCs w:val="16"/>
      <w:lang w:eastAsia="ru-RU"/>
    </w:rPr>
  </w:style>
  <w:style w:type="table" w:styleId="ab">
    <w:name w:val="Table Grid"/>
    <w:basedOn w:val="a1"/>
    <w:uiPriority w:val="59"/>
    <w:rsid w:val="00AC1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01706A"/>
    <w:pPr>
      <w:tabs>
        <w:tab w:val="center" w:pos="4677"/>
        <w:tab w:val="right" w:pos="9355"/>
      </w:tabs>
    </w:pPr>
  </w:style>
  <w:style w:type="character" w:customStyle="1" w:styleId="ad">
    <w:name w:val="Верхний колонтитул Знак"/>
    <w:basedOn w:val="a0"/>
    <w:link w:val="ac"/>
    <w:uiPriority w:val="99"/>
    <w:rsid w:val="0001706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00693"/>
    <w:rPr>
      <w:rFonts w:asciiTheme="majorHAnsi" w:eastAsiaTheme="majorEastAsia" w:hAnsiTheme="majorHAnsi" w:cstheme="majorBidi"/>
      <w:b/>
      <w:bCs/>
      <w:color w:val="365F91" w:themeColor="accent1" w:themeShade="BF"/>
      <w:sz w:val="28"/>
      <w:szCs w:val="28"/>
      <w:lang w:eastAsia="ru-RU"/>
    </w:rPr>
  </w:style>
  <w:style w:type="paragraph" w:styleId="ae">
    <w:name w:val="Body Text Indent"/>
    <w:basedOn w:val="a"/>
    <w:link w:val="af"/>
    <w:uiPriority w:val="99"/>
    <w:semiHidden/>
    <w:unhideWhenUsed/>
    <w:rsid w:val="00E00693"/>
    <w:pPr>
      <w:spacing w:after="120"/>
      <w:ind w:left="283"/>
    </w:pPr>
  </w:style>
  <w:style w:type="character" w:customStyle="1" w:styleId="af">
    <w:name w:val="Основной текст с отступом Знак"/>
    <w:basedOn w:val="a0"/>
    <w:link w:val="ae"/>
    <w:uiPriority w:val="99"/>
    <w:semiHidden/>
    <w:rsid w:val="00E00693"/>
    <w:rPr>
      <w:rFonts w:ascii="Times New Roman" w:eastAsia="Times New Roman" w:hAnsi="Times New Roman" w:cs="Times New Roman"/>
      <w:sz w:val="24"/>
      <w:szCs w:val="24"/>
      <w:lang w:eastAsia="ru-RU"/>
    </w:rPr>
  </w:style>
  <w:style w:type="paragraph" w:customStyle="1" w:styleId="ConsPlusTitle">
    <w:name w:val="ConsPlusTitle"/>
    <w:uiPriority w:val="99"/>
    <w:rsid w:val="0073617E"/>
    <w:pPr>
      <w:widowControl w:val="0"/>
      <w:autoSpaceDE w:val="0"/>
      <w:autoSpaceDN w:val="0"/>
      <w:adjustRightInd w:val="0"/>
      <w:spacing w:after="0" w:line="240" w:lineRule="auto"/>
    </w:pPr>
    <w:rPr>
      <w:rFonts w:ascii="Arial" w:eastAsia="Calibri" w:hAnsi="Arial" w:cs="Arial"/>
      <w:b/>
      <w:bCs/>
      <w:sz w:val="14"/>
      <w:szCs w:val="14"/>
      <w:lang w:eastAsia="ru-RU"/>
    </w:rPr>
  </w:style>
  <w:style w:type="character" w:customStyle="1" w:styleId="af0">
    <w:name w:val="Текст сноски Знак"/>
    <w:link w:val="af1"/>
    <w:uiPriority w:val="99"/>
    <w:semiHidden/>
    <w:locked/>
    <w:rsid w:val="00414E45"/>
    <w:rPr>
      <w:rFonts w:ascii="Calibri" w:hAnsi="Calibri" w:cs="Calibri"/>
    </w:rPr>
  </w:style>
  <w:style w:type="paragraph" w:styleId="af1">
    <w:name w:val="footnote text"/>
    <w:basedOn w:val="a"/>
    <w:link w:val="af0"/>
    <w:uiPriority w:val="99"/>
    <w:semiHidden/>
    <w:rsid w:val="00414E45"/>
    <w:pPr>
      <w:spacing w:after="200" w:line="276" w:lineRule="auto"/>
    </w:pPr>
    <w:rPr>
      <w:rFonts w:ascii="Calibri" w:eastAsiaTheme="minorHAnsi" w:hAnsi="Calibri" w:cs="Calibri"/>
      <w:sz w:val="22"/>
      <w:szCs w:val="22"/>
      <w:lang w:eastAsia="en-US"/>
    </w:rPr>
  </w:style>
  <w:style w:type="character" w:customStyle="1" w:styleId="11">
    <w:name w:val="Текст сноски Знак1"/>
    <w:basedOn w:val="a0"/>
    <w:uiPriority w:val="99"/>
    <w:semiHidden/>
    <w:rsid w:val="00414E45"/>
    <w:rPr>
      <w:rFonts w:ascii="Times New Roman" w:eastAsia="Times New Roman" w:hAnsi="Times New Roman" w:cs="Times New Roman"/>
      <w:sz w:val="20"/>
      <w:szCs w:val="20"/>
      <w:lang w:eastAsia="ru-RU"/>
    </w:rPr>
  </w:style>
  <w:style w:type="character" w:styleId="af2">
    <w:name w:val="footnote reference"/>
    <w:uiPriority w:val="99"/>
    <w:semiHidden/>
    <w:rsid w:val="00414E45"/>
    <w:rPr>
      <w:rFonts w:ascii="Times New Roman" w:hAnsi="Times New Roman" w:cs="Times New Roman" w:hint="default"/>
      <w:vertAlign w:val="superscript"/>
    </w:rPr>
  </w:style>
  <w:style w:type="character" w:customStyle="1" w:styleId="20">
    <w:name w:val="Заголовок 2 Знак"/>
    <w:basedOn w:val="a0"/>
    <w:link w:val="2"/>
    <w:rsid w:val="00B17FA1"/>
    <w:rPr>
      <w:rFonts w:ascii="Arial" w:eastAsia="Times New Roman" w:hAnsi="Arial" w:cs="Arial"/>
      <w:b/>
      <w:bCs/>
      <w:i/>
      <w:iCs/>
      <w:sz w:val="28"/>
      <w:szCs w:val="28"/>
      <w:lang w:eastAsia="ru-RU"/>
    </w:rPr>
  </w:style>
  <w:style w:type="numbering" w:customStyle="1" w:styleId="12">
    <w:name w:val="Нет списка1"/>
    <w:next w:val="a2"/>
    <w:uiPriority w:val="99"/>
    <w:semiHidden/>
    <w:rsid w:val="00B17FA1"/>
  </w:style>
  <w:style w:type="table" w:customStyle="1" w:styleId="13">
    <w:name w:val="Сетка таблицы1"/>
    <w:basedOn w:val="a1"/>
    <w:next w:val="ab"/>
    <w:rsid w:val="00B17F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B17FA1"/>
    <w:pPr>
      <w:spacing w:after="120" w:line="480" w:lineRule="auto"/>
      <w:ind w:left="283"/>
    </w:pPr>
    <w:rPr>
      <w:noProof/>
      <w:lang w:val="en-US"/>
    </w:rPr>
  </w:style>
  <w:style w:type="character" w:customStyle="1" w:styleId="22">
    <w:name w:val="Основной текст с отступом 2 Знак"/>
    <w:basedOn w:val="a0"/>
    <w:link w:val="21"/>
    <w:rsid w:val="00B17FA1"/>
    <w:rPr>
      <w:rFonts w:ascii="Times New Roman" w:eastAsia="Times New Roman" w:hAnsi="Times New Roman" w:cs="Times New Roman"/>
      <w:noProof/>
      <w:sz w:val="24"/>
      <w:szCs w:val="24"/>
      <w:lang w:val="en-US" w:eastAsia="ru-RU"/>
    </w:rPr>
  </w:style>
  <w:style w:type="character" w:styleId="af3">
    <w:name w:val="Hyperlink"/>
    <w:uiPriority w:val="99"/>
    <w:rsid w:val="00B17FA1"/>
    <w:rPr>
      <w:color w:val="00679A"/>
      <w:u w:val="single"/>
    </w:rPr>
  </w:style>
  <w:style w:type="paragraph" w:styleId="af4">
    <w:name w:val="List Paragraph"/>
    <w:basedOn w:val="a"/>
    <w:qFormat/>
    <w:rsid w:val="00B17FA1"/>
    <w:pPr>
      <w:ind w:left="720"/>
      <w:contextualSpacing/>
    </w:pPr>
  </w:style>
  <w:style w:type="paragraph" w:customStyle="1" w:styleId="ConsNormal">
    <w:name w:val="ConsNormal"/>
    <w:rsid w:val="00B17F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B17FA1"/>
    <w:pPr>
      <w:spacing w:before="100" w:beforeAutospacing="1" w:after="100" w:afterAutospacing="1"/>
    </w:pPr>
  </w:style>
  <w:style w:type="paragraph" w:customStyle="1" w:styleId="msonormalcxsplast">
    <w:name w:val="msonormalcxsplast"/>
    <w:basedOn w:val="a"/>
    <w:rsid w:val="00B17FA1"/>
    <w:pPr>
      <w:spacing w:before="100" w:beforeAutospacing="1" w:after="100" w:afterAutospacing="1"/>
    </w:pPr>
  </w:style>
  <w:style w:type="paragraph" w:customStyle="1" w:styleId="ConsPlusNonformat">
    <w:name w:val="ConsPlusNonformat"/>
    <w:uiPriority w:val="99"/>
    <w:rsid w:val="00B17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FA1"/>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FollowedHyperlink"/>
    <w:rsid w:val="00B17FA1"/>
    <w:rPr>
      <w:color w:val="0000FF"/>
      <w:u w:val="single"/>
    </w:rPr>
  </w:style>
  <w:style w:type="paragraph" w:customStyle="1" w:styleId="ConsPlusNormal">
    <w:name w:val="ConsPlusNormal"/>
    <w:rsid w:val="00B17FA1"/>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rsid w:val="00B17FA1"/>
  </w:style>
  <w:style w:type="table" w:customStyle="1" w:styleId="24">
    <w:name w:val="Сетка таблицы2"/>
    <w:basedOn w:val="a1"/>
    <w:next w:val="ab"/>
    <w:rsid w:val="00B17F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заголовок 3"/>
    <w:basedOn w:val="2"/>
    <w:link w:val="32"/>
    <w:rsid w:val="00DF5CD1"/>
    <w:rPr>
      <w:rFonts w:cs="Times New Roman"/>
      <w:i w:val="0"/>
      <w:sz w:val="24"/>
    </w:rPr>
  </w:style>
  <w:style w:type="character" w:customStyle="1" w:styleId="32">
    <w:name w:val="заголовок 3 Знак"/>
    <w:link w:val="31"/>
    <w:rsid w:val="00DF5CD1"/>
    <w:rPr>
      <w:rFonts w:ascii="Arial" w:eastAsia="Times New Roman" w:hAnsi="Arial" w:cs="Times New Roman"/>
      <w:b/>
      <w:bCs/>
      <w:iCs/>
      <w:sz w:val="24"/>
      <w:szCs w:val="28"/>
      <w:lang w:eastAsia="ru-RU"/>
    </w:rPr>
  </w:style>
  <w:style w:type="paragraph" w:customStyle="1" w:styleId="Iniiaiieoaeno">
    <w:name w:val="Iniiaiie oaeno"/>
    <w:basedOn w:val="a"/>
    <w:rsid w:val="00823C90"/>
    <w:pPr>
      <w:jc w:val="both"/>
    </w:pPr>
    <w:rPr>
      <w:rFonts w:ascii="Peterburg" w:hAnsi="Peterburg"/>
      <w:sz w:val="20"/>
      <w:szCs w:val="20"/>
    </w:rPr>
  </w:style>
  <w:style w:type="paragraph" w:customStyle="1" w:styleId="align-justify1">
    <w:name w:val="align-justify1"/>
    <w:basedOn w:val="a"/>
    <w:rsid w:val="00823C90"/>
    <w:pPr>
      <w:spacing w:after="225"/>
      <w:ind w:left="300" w:right="300" w:firstLine="375"/>
      <w:jc w:val="both"/>
    </w:pPr>
    <w:rPr>
      <w:rFonts w:ascii="Verdana" w:hAnsi="Verdana"/>
      <w:color w:val="000000"/>
    </w:rPr>
  </w:style>
  <w:style w:type="character" w:customStyle="1" w:styleId="60">
    <w:name w:val="Заголовок 6 Знак"/>
    <w:basedOn w:val="a0"/>
    <w:link w:val="6"/>
    <w:uiPriority w:val="9"/>
    <w:semiHidden/>
    <w:rsid w:val="00864D40"/>
    <w:rPr>
      <w:rFonts w:asciiTheme="majorHAnsi" w:eastAsiaTheme="majorEastAsia" w:hAnsiTheme="majorHAnsi" w:cstheme="majorBidi"/>
      <w:i/>
      <w:iCs/>
      <w:color w:val="243F60" w:themeColor="accent1" w:themeShade="7F"/>
      <w:sz w:val="24"/>
      <w:szCs w:val="24"/>
      <w:lang w:eastAsia="ru-RU"/>
    </w:rPr>
  </w:style>
  <w:style w:type="paragraph" w:customStyle="1" w:styleId="Iniiaiieoaenonionooiii2">
    <w:name w:val="Iniiaiie oaeno n ionooiii 2"/>
    <w:basedOn w:val="a"/>
    <w:uiPriority w:val="99"/>
    <w:rsid w:val="00BC1999"/>
    <w:pPr>
      <w:widowControl w:val="0"/>
      <w:ind w:firstLine="720"/>
      <w:jc w:val="both"/>
    </w:pPr>
    <w:rPr>
      <w:color w:val="000000"/>
      <w:szCs w:val="20"/>
    </w:rPr>
  </w:style>
  <w:style w:type="paragraph" w:styleId="25">
    <w:name w:val="Body Text 2"/>
    <w:basedOn w:val="a"/>
    <w:link w:val="26"/>
    <w:uiPriority w:val="99"/>
    <w:semiHidden/>
    <w:unhideWhenUsed/>
    <w:rsid w:val="003A1992"/>
    <w:pPr>
      <w:spacing w:after="120" w:line="480" w:lineRule="auto"/>
    </w:pPr>
  </w:style>
  <w:style w:type="character" w:customStyle="1" w:styleId="26">
    <w:name w:val="Основной текст 2 Знак"/>
    <w:basedOn w:val="a0"/>
    <w:link w:val="25"/>
    <w:uiPriority w:val="99"/>
    <w:semiHidden/>
    <w:rsid w:val="003A1992"/>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A75322"/>
    <w:rPr>
      <w:rFonts w:asciiTheme="majorHAnsi" w:eastAsiaTheme="majorEastAsia" w:hAnsiTheme="majorHAnsi" w:cstheme="majorBidi"/>
      <w:color w:val="404040" w:themeColor="text1" w:themeTint="BF"/>
      <w:sz w:val="20"/>
      <w:szCs w:val="20"/>
      <w:lang w:eastAsia="ru-RU"/>
    </w:rPr>
  </w:style>
  <w:style w:type="character" w:customStyle="1" w:styleId="30">
    <w:name w:val="Заголовок 3 Знак"/>
    <w:basedOn w:val="a0"/>
    <w:link w:val="3"/>
    <w:uiPriority w:val="9"/>
    <w:semiHidden/>
    <w:rsid w:val="009C7AD0"/>
    <w:rPr>
      <w:rFonts w:asciiTheme="majorHAnsi" w:eastAsiaTheme="majorEastAsia" w:hAnsiTheme="majorHAnsi" w:cstheme="majorBidi"/>
      <w:b/>
      <w:bCs/>
      <w:color w:val="4F81BD" w:themeColor="accent1"/>
      <w:sz w:val="24"/>
      <w:szCs w:val="24"/>
      <w:lang w:eastAsia="ru-RU"/>
    </w:rPr>
  </w:style>
  <w:style w:type="paragraph" w:customStyle="1" w:styleId="article">
    <w:name w:val="article"/>
    <w:basedOn w:val="a"/>
    <w:rsid w:val="005C6AE8"/>
    <w:pPr>
      <w:ind w:firstLine="567"/>
      <w:jc w:val="both"/>
    </w:pPr>
    <w:rPr>
      <w:rFonts w:ascii="Arial" w:hAnsi="Arial" w:cs="Arial"/>
      <w:sz w:val="26"/>
      <w:szCs w:val="26"/>
    </w:rPr>
  </w:style>
  <w:style w:type="paragraph" w:styleId="33">
    <w:name w:val="Body Text Indent 3"/>
    <w:basedOn w:val="a"/>
    <w:link w:val="34"/>
    <w:uiPriority w:val="99"/>
    <w:semiHidden/>
    <w:unhideWhenUsed/>
    <w:rsid w:val="00B556E0"/>
    <w:pPr>
      <w:spacing w:after="120"/>
      <w:ind w:left="283"/>
    </w:pPr>
    <w:rPr>
      <w:sz w:val="16"/>
      <w:szCs w:val="16"/>
    </w:rPr>
  </w:style>
  <w:style w:type="character" w:customStyle="1" w:styleId="34">
    <w:name w:val="Основной текст с отступом 3 Знак"/>
    <w:basedOn w:val="a0"/>
    <w:link w:val="33"/>
    <w:uiPriority w:val="99"/>
    <w:semiHidden/>
    <w:rsid w:val="00B556E0"/>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0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7FA1"/>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9C7AD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83F6E"/>
    <w:pPr>
      <w:keepNext/>
      <w:jc w:val="right"/>
      <w:outlineLvl w:val="3"/>
    </w:pPr>
    <w:rPr>
      <w:rFonts w:eastAsia="Arial Unicode MS"/>
      <w:sz w:val="28"/>
      <w:szCs w:val="20"/>
    </w:rPr>
  </w:style>
  <w:style w:type="paragraph" w:styleId="6">
    <w:name w:val="heading 6"/>
    <w:basedOn w:val="a"/>
    <w:next w:val="a"/>
    <w:link w:val="60"/>
    <w:uiPriority w:val="9"/>
    <w:semiHidden/>
    <w:unhideWhenUsed/>
    <w:qFormat/>
    <w:rsid w:val="00864D40"/>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A7532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9A9"/>
    <w:pPr>
      <w:tabs>
        <w:tab w:val="center" w:pos="4677"/>
        <w:tab w:val="right" w:pos="9355"/>
      </w:tabs>
    </w:pPr>
  </w:style>
  <w:style w:type="character" w:customStyle="1" w:styleId="a4">
    <w:name w:val="Нижний колонтитул Знак"/>
    <w:basedOn w:val="a0"/>
    <w:link w:val="a3"/>
    <w:uiPriority w:val="99"/>
    <w:rsid w:val="00DC39A9"/>
    <w:rPr>
      <w:rFonts w:ascii="Times New Roman" w:eastAsia="Times New Roman" w:hAnsi="Times New Roman" w:cs="Times New Roman"/>
      <w:sz w:val="24"/>
      <w:szCs w:val="24"/>
      <w:lang w:eastAsia="ru-RU"/>
    </w:rPr>
  </w:style>
  <w:style w:type="character" w:styleId="a5">
    <w:name w:val="page number"/>
    <w:basedOn w:val="a0"/>
    <w:rsid w:val="00DC39A9"/>
  </w:style>
  <w:style w:type="paragraph" w:styleId="a6">
    <w:name w:val="Normal (Web)"/>
    <w:basedOn w:val="a"/>
    <w:uiPriority w:val="99"/>
    <w:rsid w:val="00DC39A9"/>
    <w:pPr>
      <w:spacing w:before="100" w:beforeAutospacing="1" w:after="100" w:afterAutospacing="1"/>
    </w:pPr>
  </w:style>
  <w:style w:type="character" w:customStyle="1" w:styleId="apple-converted-space">
    <w:name w:val="apple-converted-space"/>
    <w:rsid w:val="00DC39A9"/>
  </w:style>
  <w:style w:type="character" w:customStyle="1" w:styleId="40">
    <w:name w:val="Заголовок 4 Знак"/>
    <w:basedOn w:val="a0"/>
    <w:link w:val="4"/>
    <w:rsid w:val="00383F6E"/>
    <w:rPr>
      <w:rFonts w:ascii="Times New Roman" w:eastAsia="Arial Unicode MS" w:hAnsi="Times New Roman" w:cs="Times New Roman"/>
      <w:sz w:val="28"/>
      <w:szCs w:val="20"/>
      <w:lang w:eastAsia="ru-RU"/>
    </w:rPr>
  </w:style>
  <w:style w:type="paragraph" w:styleId="a7">
    <w:name w:val="Body Text"/>
    <w:basedOn w:val="a"/>
    <w:link w:val="a8"/>
    <w:rsid w:val="00383F6E"/>
    <w:pPr>
      <w:spacing w:after="120"/>
    </w:pPr>
  </w:style>
  <w:style w:type="character" w:customStyle="1" w:styleId="a8">
    <w:name w:val="Основной текст Знак"/>
    <w:basedOn w:val="a0"/>
    <w:link w:val="a7"/>
    <w:rsid w:val="00383F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544E3"/>
    <w:rPr>
      <w:rFonts w:ascii="Tahoma" w:hAnsi="Tahoma" w:cs="Tahoma"/>
      <w:sz w:val="16"/>
      <w:szCs w:val="16"/>
    </w:rPr>
  </w:style>
  <w:style w:type="character" w:customStyle="1" w:styleId="aa">
    <w:name w:val="Текст выноски Знак"/>
    <w:basedOn w:val="a0"/>
    <w:link w:val="a9"/>
    <w:uiPriority w:val="99"/>
    <w:semiHidden/>
    <w:rsid w:val="00E544E3"/>
    <w:rPr>
      <w:rFonts w:ascii="Tahoma" w:eastAsia="Times New Roman" w:hAnsi="Tahoma" w:cs="Tahoma"/>
      <w:sz w:val="16"/>
      <w:szCs w:val="16"/>
      <w:lang w:eastAsia="ru-RU"/>
    </w:rPr>
  </w:style>
  <w:style w:type="table" w:styleId="ab">
    <w:name w:val="Table Grid"/>
    <w:basedOn w:val="a1"/>
    <w:uiPriority w:val="59"/>
    <w:rsid w:val="00AC1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01706A"/>
    <w:pPr>
      <w:tabs>
        <w:tab w:val="center" w:pos="4677"/>
        <w:tab w:val="right" w:pos="9355"/>
      </w:tabs>
    </w:pPr>
  </w:style>
  <w:style w:type="character" w:customStyle="1" w:styleId="ad">
    <w:name w:val="Верхний колонтитул Знак"/>
    <w:basedOn w:val="a0"/>
    <w:link w:val="ac"/>
    <w:uiPriority w:val="99"/>
    <w:rsid w:val="0001706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00693"/>
    <w:rPr>
      <w:rFonts w:asciiTheme="majorHAnsi" w:eastAsiaTheme="majorEastAsia" w:hAnsiTheme="majorHAnsi" w:cstheme="majorBidi"/>
      <w:b/>
      <w:bCs/>
      <w:color w:val="365F91" w:themeColor="accent1" w:themeShade="BF"/>
      <w:sz w:val="28"/>
      <w:szCs w:val="28"/>
      <w:lang w:eastAsia="ru-RU"/>
    </w:rPr>
  </w:style>
  <w:style w:type="paragraph" w:styleId="ae">
    <w:name w:val="Body Text Indent"/>
    <w:basedOn w:val="a"/>
    <w:link w:val="af"/>
    <w:uiPriority w:val="99"/>
    <w:semiHidden/>
    <w:unhideWhenUsed/>
    <w:rsid w:val="00E00693"/>
    <w:pPr>
      <w:spacing w:after="120"/>
      <w:ind w:left="283"/>
    </w:pPr>
  </w:style>
  <w:style w:type="character" w:customStyle="1" w:styleId="af">
    <w:name w:val="Основной текст с отступом Знак"/>
    <w:basedOn w:val="a0"/>
    <w:link w:val="ae"/>
    <w:uiPriority w:val="99"/>
    <w:semiHidden/>
    <w:rsid w:val="00E00693"/>
    <w:rPr>
      <w:rFonts w:ascii="Times New Roman" w:eastAsia="Times New Roman" w:hAnsi="Times New Roman" w:cs="Times New Roman"/>
      <w:sz w:val="24"/>
      <w:szCs w:val="24"/>
      <w:lang w:eastAsia="ru-RU"/>
    </w:rPr>
  </w:style>
  <w:style w:type="paragraph" w:customStyle="1" w:styleId="ConsPlusTitle">
    <w:name w:val="ConsPlusTitle"/>
    <w:uiPriority w:val="99"/>
    <w:rsid w:val="0073617E"/>
    <w:pPr>
      <w:widowControl w:val="0"/>
      <w:autoSpaceDE w:val="0"/>
      <w:autoSpaceDN w:val="0"/>
      <w:adjustRightInd w:val="0"/>
      <w:spacing w:after="0" w:line="240" w:lineRule="auto"/>
    </w:pPr>
    <w:rPr>
      <w:rFonts w:ascii="Arial" w:eastAsia="Calibri" w:hAnsi="Arial" w:cs="Arial"/>
      <w:b/>
      <w:bCs/>
      <w:sz w:val="14"/>
      <w:szCs w:val="14"/>
      <w:lang w:eastAsia="ru-RU"/>
    </w:rPr>
  </w:style>
  <w:style w:type="character" w:customStyle="1" w:styleId="af0">
    <w:name w:val="Текст сноски Знак"/>
    <w:link w:val="af1"/>
    <w:uiPriority w:val="99"/>
    <w:semiHidden/>
    <w:locked/>
    <w:rsid w:val="00414E45"/>
    <w:rPr>
      <w:rFonts w:ascii="Calibri" w:hAnsi="Calibri" w:cs="Calibri"/>
    </w:rPr>
  </w:style>
  <w:style w:type="paragraph" w:styleId="af1">
    <w:name w:val="footnote text"/>
    <w:basedOn w:val="a"/>
    <w:link w:val="af0"/>
    <w:uiPriority w:val="99"/>
    <w:semiHidden/>
    <w:rsid w:val="00414E45"/>
    <w:pPr>
      <w:spacing w:after="200" w:line="276" w:lineRule="auto"/>
    </w:pPr>
    <w:rPr>
      <w:rFonts w:ascii="Calibri" w:eastAsiaTheme="minorHAnsi" w:hAnsi="Calibri" w:cs="Calibri"/>
      <w:sz w:val="22"/>
      <w:szCs w:val="22"/>
      <w:lang w:eastAsia="en-US"/>
    </w:rPr>
  </w:style>
  <w:style w:type="character" w:customStyle="1" w:styleId="11">
    <w:name w:val="Текст сноски Знак1"/>
    <w:basedOn w:val="a0"/>
    <w:uiPriority w:val="99"/>
    <w:semiHidden/>
    <w:rsid w:val="00414E45"/>
    <w:rPr>
      <w:rFonts w:ascii="Times New Roman" w:eastAsia="Times New Roman" w:hAnsi="Times New Roman" w:cs="Times New Roman"/>
      <w:sz w:val="20"/>
      <w:szCs w:val="20"/>
      <w:lang w:eastAsia="ru-RU"/>
    </w:rPr>
  </w:style>
  <w:style w:type="character" w:styleId="af2">
    <w:name w:val="footnote reference"/>
    <w:uiPriority w:val="99"/>
    <w:semiHidden/>
    <w:rsid w:val="00414E45"/>
    <w:rPr>
      <w:rFonts w:ascii="Times New Roman" w:hAnsi="Times New Roman" w:cs="Times New Roman" w:hint="default"/>
      <w:vertAlign w:val="superscript"/>
    </w:rPr>
  </w:style>
  <w:style w:type="character" w:customStyle="1" w:styleId="20">
    <w:name w:val="Заголовок 2 Знак"/>
    <w:basedOn w:val="a0"/>
    <w:link w:val="2"/>
    <w:rsid w:val="00B17FA1"/>
    <w:rPr>
      <w:rFonts w:ascii="Arial" w:eastAsia="Times New Roman" w:hAnsi="Arial" w:cs="Arial"/>
      <w:b/>
      <w:bCs/>
      <w:i/>
      <w:iCs/>
      <w:sz w:val="28"/>
      <w:szCs w:val="28"/>
      <w:lang w:eastAsia="ru-RU"/>
    </w:rPr>
  </w:style>
  <w:style w:type="numbering" w:customStyle="1" w:styleId="12">
    <w:name w:val="Нет списка1"/>
    <w:next w:val="a2"/>
    <w:uiPriority w:val="99"/>
    <w:semiHidden/>
    <w:rsid w:val="00B17FA1"/>
  </w:style>
  <w:style w:type="table" w:customStyle="1" w:styleId="13">
    <w:name w:val="Сетка таблицы1"/>
    <w:basedOn w:val="a1"/>
    <w:next w:val="ab"/>
    <w:rsid w:val="00B17F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B17FA1"/>
    <w:pPr>
      <w:spacing w:after="120" w:line="480" w:lineRule="auto"/>
      <w:ind w:left="283"/>
    </w:pPr>
    <w:rPr>
      <w:noProof/>
      <w:lang w:val="en-US"/>
    </w:rPr>
  </w:style>
  <w:style w:type="character" w:customStyle="1" w:styleId="22">
    <w:name w:val="Основной текст с отступом 2 Знак"/>
    <w:basedOn w:val="a0"/>
    <w:link w:val="21"/>
    <w:rsid w:val="00B17FA1"/>
    <w:rPr>
      <w:rFonts w:ascii="Times New Roman" w:eastAsia="Times New Roman" w:hAnsi="Times New Roman" w:cs="Times New Roman"/>
      <w:noProof/>
      <w:sz w:val="24"/>
      <w:szCs w:val="24"/>
      <w:lang w:val="en-US" w:eastAsia="ru-RU"/>
    </w:rPr>
  </w:style>
  <w:style w:type="character" w:styleId="af3">
    <w:name w:val="Hyperlink"/>
    <w:uiPriority w:val="99"/>
    <w:rsid w:val="00B17FA1"/>
    <w:rPr>
      <w:color w:val="00679A"/>
      <w:u w:val="single"/>
    </w:rPr>
  </w:style>
  <w:style w:type="paragraph" w:styleId="af4">
    <w:name w:val="List Paragraph"/>
    <w:basedOn w:val="a"/>
    <w:qFormat/>
    <w:rsid w:val="00B17FA1"/>
    <w:pPr>
      <w:ind w:left="720"/>
      <w:contextualSpacing/>
    </w:pPr>
  </w:style>
  <w:style w:type="paragraph" w:customStyle="1" w:styleId="ConsNormal">
    <w:name w:val="ConsNormal"/>
    <w:rsid w:val="00B17F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B17FA1"/>
    <w:pPr>
      <w:spacing w:before="100" w:beforeAutospacing="1" w:after="100" w:afterAutospacing="1"/>
    </w:pPr>
  </w:style>
  <w:style w:type="paragraph" w:customStyle="1" w:styleId="msonormalcxsplast">
    <w:name w:val="msonormalcxsplast"/>
    <w:basedOn w:val="a"/>
    <w:rsid w:val="00B17FA1"/>
    <w:pPr>
      <w:spacing w:before="100" w:beforeAutospacing="1" w:after="100" w:afterAutospacing="1"/>
    </w:pPr>
  </w:style>
  <w:style w:type="paragraph" w:customStyle="1" w:styleId="ConsPlusNonformat">
    <w:name w:val="ConsPlusNonformat"/>
    <w:uiPriority w:val="99"/>
    <w:rsid w:val="00B17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FA1"/>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FollowedHyperlink"/>
    <w:rsid w:val="00B17FA1"/>
    <w:rPr>
      <w:color w:val="0000FF"/>
      <w:u w:val="single"/>
    </w:rPr>
  </w:style>
  <w:style w:type="paragraph" w:customStyle="1" w:styleId="ConsPlusNormal">
    <w:name w:val="ConsPlusNormal"/>
    <w:rsid w:val="00B17FA1"/>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rsid w:val="00B17FA1"/>
  </w:style>
  <w:style w:type="table" w:customStyle="1" w:styleId="24">
    <w:name w:val="Сетка таблицы2"/>
    <w:basedOn w:val="a1"/>
    <w:next w:val="ab"/>
    <w:rsid w:val="00B17F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заголовок 3"/>
    <w:basedOn w:val="2"/>
    <w:link w:val="32"/>
    <w:rsid w:val="00DF5CD1"/>
    <w:rPr>
      <w:rFonts w:cs="Times New Roman"/>
      <w:i w:val="0"/>
      <w:sz w:val="24"/>
    </w:rPr>
  </w:style>
  <w:style w:type="character" w:customStyle="1" w:styleId="32">
    <w:name w:val="заголовок 3 Знак"/>
    <w:link w:val="31"/>
    <w:rsid w:val="00DF5CD1"/>
    <w:rPr>
      <w:rFonts w:ascii="Arial" w:eastAsia="Times New Roman" w:hAnsi="Arial" w:cs="Times New Roman"/>
      <w:b/>
      <w:bCs/>
      <w:iCs/>
      <w:sz w:val="24"/>
      <w:szCs w:val="28"/>
      <w:lang w:eastAsia="ru-RU"/>
    </w:rPr>
  </w:style>
  <w:style w:type="paragraph" w:customStyle="1" w:styleId="Iniiaiieoaeno">
    <w:name w:val="Iniiaiie oaeno"/>
    <w:basedOn w:val="a"/>
    <w:rsid w:val="00823C90"/>
    <w:pPr>
      <w:jc w:val="both"/>
    </w:pPr>
    <w:rPr>
      <w:rFonts w:ascii="Peterburg" w:hAnsi="Peterburg"/>
      <w:sz w:val="20"/>
      <w:szCs w:val="20"/>
    </w:rPr>
  </w:style>
  <w:style w:type="paragraph" w:customStyle="1" w:styleId="align-justify1">
    <w:name w:val="align-justify1"/>
    <w:basedOn w:val="a"/>
    <w:rsid w:val="00823C90"/>
    <w:pPr>
      <w:spacing w:after="225"/>
      <w:ind w:left="300" w:right="300" w:firstLine="375"/>
      <w:jc w:val="both"/>
    </w:pPr>
    <w:rPr>
      <w:rFonts w:ascii="Verdana" w:hAnsi="Verdana"/>
      <w:color w:val="000000"/>
    </w:rPr>
  </w:style>
  <w:style w:type="character" w:customStyle="1" w:styleId="60">
    <w:name w:val="Заголовок 6 Знак"/>
    <w:basedOn w:val="a0"/>
    <w:link w:val="6"/>
    <w:uiPriority w:val="9"/>
    <w:semiHidden/>
    <w:rsid w:val="00864D40"/>
    <w:rPr>
      <w:rFonts w:asciiTheme="majorHAnsi" w:eastAsiaTheme="majorEastAsia" w:hAnsiTheme="majorHAnsi" w:cstheme="majorBidi"/>
      <w:i/>
      <w:iCs/>
      <w:color w:val="243F60" w:themeColor="accent1" w:themeShade="7F"/>
      <w:sz w:val="24"/>
      <w:szCs w:val="24"/>
      <w:lang w:eastAsia="ru-RU"/>
    </w:rPr>
  </w:style>
  <w:style w:type="paragraph" w:customStyle="1" w:styleId="Iniiaiieoaenonionooiii2">
    <w:name w:val="Iniiaiie oaeno n ionooiii 2"/>
    <w:basedOn w:val="a"/>
    <w:uiPriority w:val="99"/>
    <w:rsid w:val="00BC1999"/>
    <w:pPr>
      <w:widowControl w:val="0"/>
      <w:ind w:firstLine="720"/>
      <w:jc w:val="both"/>
    </w:pPr>
    <w:rPr>
      <w:color w:val="000000"/>
      <w:szCs w:val="20"/>
    </w:rPr>
  </w:style>
  <w:style w:type="paragraph" w:styleId="25">
    <w:name w:val="Body Text 2"/>
    <w:basedOn w:val="a"/>
    <w:link w:val="26"/>
    <w:uiPriority w:val="99"/>
    <w:semiHidden/>
    <w:unhideWhenUsed/>
    <w:rsid w:val="003A1992"/>
    <w:pPr>
      <w:spacing w:after="120" w:line="480" w:lineRule="auto"/>
    </w:pPr>
  </w:style>
  <w:style w:type="character" w:customStyle="1" w:styleId="26">
    <w:name w:val="Основной текст 2 Знак"/>
    <w:basedOn w:val="a0"/>
    <w:link w:val="25"/>
    <w:uiPriority w:val="99"/>
    <w:semiHidden/>
    <w:rsid w:val="003A1992"/>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A75322"/>
    <w:rPr>
      <w:rFonts w:asciiTheme="majorHAnsi" w:eastAsiaTheme="majorEastAsia" w:hAnsiTheme="majorHAnsi" w:cstheme="majorBidi"/>
      <w:color w:val="404040" w:themeColor="text1" w:themeTint="BF"/>
      <w:sz w:val="20"/>
      <w:szCs w:val="20"/>
      <w:lang w:eastAsia="ru-RU"/>
    </w:rPr>
  </w:style>
  <w:style w:type="character" w:customStyle="1" w:styleId="30">
    <w:name w:val="Заголовок 3 Знак"/>
    <w:basedOn w:val="a0"/>
    <w:link w:val="3"/>
    <w:uiPriority w:val="9"/>
    <w:semiHidden/>
    <w:rsid w:val="009C7AD0"/>
    <w:rPr>
      <w:rFonts w:asciiTheme="majorHAnsi" w:eastAsiaTheme="majorEastAsia" w:hAnsiTheme="majorHAnsi" w:cstheme="majorBidi"/>
      <w:b/>
      <w:bCs/>
      <w:color w:val="4F81BD" w:themeColor="accent1"/>
      <w:sz w:val="24"/>
      <w:szCs w:val="24"/>
      <w:lang w:eastAsia="ru-RU"/>
    </w:rPr>
  </w:style>
  <w:style w:type="paragraph" w:customStyle="1" w:styleId="article">
    <w:name w:val="article"/>
    <w:basedOn w:val="a"/>
    <w:rsid w:val="005C6AE8"/>
    <w:pPr>
      <w:ind w:firstLine="567"/>
      <w:jc w:val="both"/>
    </w:pPr>
    <w:rPr>
      <w:rFonts w:ascii="Arial" w:hAnsi="Arial" w:cs="Arial"/>
      <w:sz w:val="26"/>
      <w:szCs w:val="26"/>
    </w:rPr>
  </w:style>
  <w:style w:type="paragraph" w:styleId="33">
    <w:name w:val="Body Text Indent 3"/>
    <w:basedOn w:val="a"/>
    <w:link w:val="34"/>
    <w:uiPriority w:val="99"/>
    <w:semiHidden/>
    <w:unhideWhenUsed/>
    <w:rsid w:val="00B556E0"/>
    <w:pPr>
      <w:spacing w:after="120"/>
      <w:ind w:left="283"/>
    </w:pPr>
    <w:rPr>
      <w:sz w:val="16"/>
      <w:szCs w:val="16"/>
    </w:rPr>
  </w:style>
  <w:style w:type="character" w:customStyle="1" w:styleId="34">
    <w:name w:val="Основной текст с отступом 3 Знак"/>
    <w:basedOn w:val="a0"/>
    <w:link w:val="33"/>
    <w:uiPriority w:val="99"/>
    <w:semiHidden/>
    <w:rsid w:val="00B556E0"/>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7153">
      <w:bodyDiv w:val="1"/>
      <w:marLeft w:val="0"/>
      <w:marRight w:val="0"/>
      <w:marTop w:val="0"/>
      <w:marBottom w:val="0"/>
      <w:divBdr>
        <w:top w:val="none" w:sz="0" w:space="0" w:color="auto"/>
        <w:left w:val="none" w:sz="0" w:space="0" w:color="auto"/>
        <w:bottom w:val="none" w:sz="0" w:space="0" w:color="auto"/>
        <w:right w:val="none" w:sz="0" w:space="0" w:color="auto"/>
      </w:divBdr>
    </w:div>
    <w:div w:id="75591807">
      <w:bodyDiv w:val="1"/>
      <w:marLeft w:val="0"/>
      <w:marRight w:val="0"/>
      <w:marTop w:val="0"/>
      <w:marBottom w:val="0"/>
      <w:divBdr>
        <w:top w:val="none" w:sz="0" w:space="0" w:color="auto"/>
        <w:left w:val="none" w:sz="0" w:space="0" w:color="auto"/>
        <w:bottom w:val="none" w:sz="0" w:space="0" w:color="auto"/>
        <w:right w:val="none" w:sz="0" w:space="0" w:color="auto"/>
      </w:divBdr>
    </w:div>
    <w:div w:id="386807428">
      <w:bodyDiv w:val="1"/>
      <w:marLeft w:val="0"/>
      <w:marRight w:val="0"/>
      <w:marTop w:val="0"/>
      <w:marBottom w:val="0"/>
      <w:divBdr>
        <w:top w:val="none" w:sz="0" w:space="0" w:color="auto"/>
        <w:left w:val="none" w:sz="0" w:space="0" w:color="auto"/>
        <w:bottom w:val="none" w:sz="0" w:space="0" w:color="auto"/>
        <w:right w:val="none" w:sz="0" w:space="0" w:color="auto"/>
      </w:divBdr>
    </w:div>
    <w:div w:id="492914422">
      <w:bodyDiv w:val="1"/>
      <w:marLeft w:val="0"/>
      <w:marRight w:val="0"/>
      <w:marTop w:val="0"/>
      <w:marBottom w:val="0"/>
      <w:divBdr>
        <w:top w:val="none" w:sz="0" w:space="0" w:color="auto"/>
        <w:left w:val="none" w:sz="0" w:space="0" w:color="auto"/>
        <w:bottom w:val="none" w:sz="0" w:space="0" w:color="auto"/>
        <w:right w:val="none" w:sz="0" w:space="0" w:color="auto"/>
      </w:divBdr>
    </w:div>
    <w:div w:id="914824038">
      <w:bodyDiv w:val="1"/>
      <w:marLeft w:val="0"/>
      <w:marRight w:val="0"/>
      <w:marTop w:val="0"/>
      <w:marBottom w:val="0"/>
      <w:divBdr>
        <w:top w:val="none" w:sz="0" w:space="0" w:color="auto"/>
        <w:left w:val="none" w:sz="0" w:space="0" w:color="auto"/>
        <w:bottom w:val="none" w:sz="0" w:space="0" w:color="auto"/>
        <w:right w:val="none" w:sz="0" w:space="0" w:color="auto"/>
      </w:divBdr>
    </w:div>
    <w:div w:id="993070111">
      <w:bodyDiv w:val="1"/>
      <w:marLeft w:val="0"/>
      <w:marRight w:val="0"/>
      <w:marTop w:val="0"/>
      <w:marBottom w:val="0"/>
      <w:divBdr>
        <w:top w:val="none" w:sz="0" w:space="0" w:color="auto"/>
        <w:left w:val="none" w:sz="0" w:space="0" w:color="auto"/>
        <w:bottom w:val="none" w:sz="0" w:space="0" w:color="auto"/>
        <w:right w:val="none" w:sz="0" w:space="0" w:color="auto"/>
      </w:divBdr>
    </w:div>
    <w:div w:id="203957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LAW;n=108907;fld=13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u%20s%20e%20r/Desktop/&#1055;&#1088;&#1080;&#1084;&#1077;&#1088;%20&#1087;&#1088;&#1086;&#1075;&#1088;&#1072;&#1084;&#1084;&#1099;/&#1055;&#1088;&#1080;&#1084;&#1077;&#1088;%20&#1087;&#1088;&#1086;&#1075;&#1088;&#1072;&#1084;&#1084;&#1099;%20&#1087;&#1086;%20&#1050;&#1086;&#1084;&#1087;&#1083;&#1077;&#1082;&#1089;&#1085;.%20&#1088;&#1072;&#1079;&#1074;.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3646;fld=134" TargetMode="External"/><Relationship Id="rId5" Type="http://schemas.openxmlformats.org/officeDocument/2006/relationships/settings" Target="settings.xml"/><Relationship Id="rId15" Type="http://schemas.openxmlformats.org/officeDocument/2006/relationships/hyperlink" Target="../../u%20s%20e%20r/Desktop/&#1055;&#1088;&#1080;&#1084;&#1077;&#1088;%20&#1087;&#1088;&#1086;&#1075;&#1088;&#1072;&#1084;&#1084;&#1099;/&#1055;&#1088;&#1080;&#1084;&#1077;&#1088;%20&#1087;&#1088;&#1086;&#1075;&#1088;&#1072;&#1084;&#1084;&#1099;%20&#1087;&#1086;%20&#1050;&#1086;&#1084;&#1087;&#1083;&#1077;&#1082;&#1089;&#1085;.%20&#1088;&#1072;&#1079;&#1074;.doc"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u%20s%20e%20r/Desktop/&#1055;&#1088;&#1080;&#1084;&#1077;&#1088;%20&#1087;&#1088;&#1086;&#1075;&#1088;&#1072;&#1084;&#1084;&#1099;/&#1055;&#1088;&#1080;&#1084;&#1077;&#1088;%20&#1087;&#1088;&#1086;&#1075;&#1088;&#1072;&#1084;&#1084;&#1099;%20&#1087;&#1086;%20&#1050;&#1086;&#1084;&#1087;&#1083;&#1077;&#1082;&#1089;&#1085;.%20&#1088;&#1072;&#1079;&#107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644A2-BFA2-4689-B02E-BA63ADD09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22</Pages>
  <Words>8497</Words>
  <Characters>48439</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 s e r</cp:lastModifiedBy>
  <cp:revision>21</cp:revision>
  <cp:lastPrinted>2024-03-22T11:28:00Z</cp:lastPrinted>
  <dcterms:created xsi:type="dcterms:W3CDTF">2024-11-28T13:14:00Z</dcterms:created>
  <dcterms:modified xsi:type="dcterms:W3CDTF">2024-11-29T11:18:00Z</dcterms:modified>
</cp:coreProperties>
</file>