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314FD" w:rsidRDefault="000314FD" w:rsidP="000314FD">
      <w:pPr>
        <w:jc w:val="center"/>
        <w:rPr>
          <w:szCs w:val="28"/>
        </w:rPr>
      </w:pPr>
      <w:r w:rsidRPr="000314FD">
        <w:rPr>
          <w:szCs w:val="28"/>
        </w:rPr>
        <w:t xml:space="preserve">Издание Совета </w:t>
      </w:r>
      <w:r>
        <w:rPr>
          <w:szCs w:val="28"/>
        </w:rPr>
        <w:t>сельского поселения «Пезмег»</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b/>
          <w:szCs w:val="28"/>
        </w:rPr>
      </w:pPr>
      <w:r>
        <w:rPr>
          <w:b/>
          <w:szCs w:val="28"/>
        </w:rPr>
        <w:t>Редакционная коллегия:</w:t>
      </w:r>
    </w:p>
    <w:p w:rsidR="000314FD" w:rsidRDefault="000314FD" w:rsidP="000314FD">
      <w:pPr>
        <w:rPr>
          <w:szCs w:val="28"/>
        </w:rPr>
      </w:pPr>
      <w:r>
        <w:rPr>
          <w:szCs w:val="28"/>
        </w:rPr>
        <w:t>Руководитель – Кынева С.И. (93-1-19)</w:t>
      </w:r>
    </w:p>
    <w:p w:rsidR="000314FD" w:rsidRDefault="000314FD" w:rsidP="000314FD">
      <w:pPr>
        <w:rPr>
          <w:szCs w:val="28"/>
        </w:rPr>
      </w:pPr>
      <w:r>
        <w:rPr>
          <w:szCs w:val="28"/>
        </w:rPr>
        <w:t>Ответственный секретарь – Орлова Е.В.</w:t>
      </w:r>
    </w:p>
    <w:p w:rsidR="000314FD" w:rsidRDefault="000314FD" w:rsidP="000314FD">
      <w:pPr>
        <w:rPr>
          <w:szCs w:val="28"/>
        </w:rPr>
      </w:pPr>
      <w:r>
        <w:rPr>
          <w:szCs w:val="28"/>
        </w:rPr>
        <w:t>Члены редколлегии – Тарасевич З.В.</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szCs w:val="28"/>
        </w:rPr>
      </w:pPr>
      <w:r>
        <w:rPr>
          <w:b/>
          <w:szCs w:val="28"/>
        </w:rPr>
        <w:t>Адрес редколлегии:</w:t>
      </w:r>
      <w:r>
        <w:rPr>
          <w:szCs w:val="28"/>
        </w:rPr>
        <w:t xml:space="preserve"> 168041, Республика Коми, с. Пезмег, </w:t>
      </w:r>
    </w:p>
    <w:p w:rsidR="000314FD" w:rsidRDefault="000314FD" w:rsidP="000314FD">
      <w:pPr>
        <w:rPr>
          <w:szCs w:val="28"/>
        </w:rPr>
      </w:pPr>
      <w:r>
        <w:rPr>
          <w:szCs w:val="28"/>
        </w:rPr>
        <w:t xml:space="preserve">ул. Бр. Покровских, д.66 </w:t>
      </w:r>
    </w:p>
    <w:p w:rsidR="000314FD" w:rsidRDefault="000314FD" w:rsidP="000314FD">
      <w:pPr>
        <w:rPr>
          <w:szCs w:val="28"/>
        </w:rPr>
      </w:pPr>
      <w:r>
        <w:rPr>
          <w:szCs w:val="28"/>
        </w:rPr>
        <w:t>телефон: 93-1-19</w:t>
      </w:r>
    </w:p>
    <w:p w:rsidR="00DB48E3" w:rsidRDefault="00DB48E3" w:rsidP="000314FD">
      <w:pPr>
        <w:pBdr>
          <w:bottom w:val="single" w:sz="12" w:space="1" w:color="auto"/>
        </w:pBdr>
        <w:rPr>
          <w:szCs w:val="28"/>
        </w:rPr>
      </w:pPr>
    </w:p>
    <w:p w:rsidR="00DB48E3" w:rsidRDefault="00DB48E3" w:rsidP="000314FD">
      <w:pPr>
        <w:rPr>
          <w:szCs w:val="28"/>
        </w:rPr>
      </w:pPr>
    </w:p>
    <w:p w:rsidR="00DB48E3" w:rsidRDefault="00DB48E3" w:rsidP="000314FD">
      <w:pPr>
        <w:rPr>
          <w:szCs w:val="28"/>
        </w:rPr>
      </w:pPr>
      <w:r>
        <w:rPr>
          <w:szCs w:val="28"/>
        </w:rPr>
        <w:t>подписано в печать</w:t>
      </w:r>
    </w:p>
    <w:p w:rsidR="00DB48E3" w:rsidRDefault="00DB48E3" w:rsidP="000314FD">
      <w:pPr>
        <w:rPr>
          <w:szCs w:val="28"/>
        </w:rPr>
      </w:pPr>
      <w:r>
        <w:rPr>
          <w:szCs w:val="28"/>
        </w:rPr>
        <w:t>тираж – 3 экз.</w:t>
      </w:r>
    </w:p>
    <w:p w:rsidR="00DB48E3" w:rsidRPr="000314FD" w:rsidRDefault="00DB48E3" w:rsidP="000314FD">
      <w:pPr>
        <w:rPr>
          <w:szCs w:val="28"/>
        </w:rPr>
      </w:pPr>
      <w:r>
        <w:rPr>
          <w:szCs w:val="28"/>
        </w:rPr>
        <w:t>формат А</w:t>
      </w:r>
      <w:r w:rsidR="00030AC2">
        <w:rPr>
          <w:szCs w:val="28"/>
        </w:rPr>
        <w:t>5</w:t>
      </w:r>
      <w:r>
        <w:rPr>
          <w:szCs w:val="28"/>
        </w:rPr>
        <w:t>.</w:t>
      </w: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383F6E" w:rsidRDefault="00895832" w:rsidP="00383F6E">
      <w:pPr>
        <w:jc w:val="center"/>
        <w:rPr>
          <w:rFonts w:ascii="Arial Black" w:hAnsi="Arial Black"/>
          <w:b/>
          <w:sz w:val="44"/>
          <w:szCs w:val="28"/>
          <w:u w:val="single"/>
        </w:rPr>
      </w:pPr>
      <w:r>
        <w:rPr>
          <w:rFonts w:ascii="Arial Black" w:hAnsi="Arial Black"/>
          <w:b/>
          <w:sz w:val="44"/>
          <w:szCs w:val="28"/>
          <w:u w:val="single"/>
        </w:rPr>
        <w:t xml:space="preserve">ИНФОРМАЦИОННЫЙ </w:t>
      </w:r>
      <w:r w:rsidR="000B6E8A" w:rsidRPr="000B6E8A">
        <w:rPr>
          <w:rFonts w:ascii="Arial Black" w:hAnsi="Arial Black"/>
          <w:b/>
          <w:sz w:val="44"/>
          <w:szCs w:val="28"/>
          <w:u w:val="single"/>
        </w:rPr>
        <w:t>ВЕСТНИК</w:t>
      </w:r>
    </w:p>
    <w:p w:rsidR="000B6E8A" w:rsidRDefault="000B6E8A" w:rsidP="00383F6E">
      <w:pPr>
        <w:jc w:val="center"/>
        <w:rPr>
          <w:rFonts w:ascii="Arial Black" w:hAnsi="Arial Black"/>
          <w:b/>
          <w:sz w:val="44"/>
          <w:szCs w:val="28"/>
          <w:u w:val="single"/>
        </w:rPr>
      </w:pPr>
    </w:p>
    <w:p w:rsidR="000B6E8A" w:rsidRDefault="000B6E8A" w:rsidP="00383F6E">
      <w:pPr>
        <w:jc w:val="center"/>
        <w:rPr>
          <w:rFonts w:ascii="Bookman Old Style" w:hAnsi="Bookman Old Style"/>
          <w:b/>
          <w:sz w:val="36"/>
          <w:szCs w:val="28"/>
        </w:rPr>
      </w:pPr>
      <w:r w:rsidRPr="000B6E8A">
        <w:rPr>
          <w:rFonts w:ascii="Bookman Old Style" w:hAnsi="Bookman Old Style"/>
          <w:b/>
          <w:sz w:val="36"/>
          <w:szCs w:val="28"/>
        </w:rPr>
        <w:t xml:space="preserve">СОВЕТА </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МУНИЦИПАЛЬНОГО</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 xml:space="preserve">ОБРАЗОВАНИЯ </w:t>
      </w:r>
    </w:p>
    <w:p w:rsidR="000B6E8A" w:rsidRPr="000B6E8A" w:rsidRDefault="000B6E8A" w:rsidP="00383F6E">
      <w:pPr>
        <w:jc w:val="center"/>
        <w:rPr>
          <w:rFonts w:ascii="Bookman Old Style" w:hAnsi="Bookman Old Style"/>
          <w:b/>
          <w:sz w:val="36"/>
          <w:szCs w:val="28"/>
        </w:rPr>
      </w:pPr>
      <w:r>
        <w:rPr>
          <w:rFonts w:ascii="Bookman Old Style" w:hAnsi="Bookman Old Style"/>
          <w:b/>
          <w:sz w:val="36"/>
          <w:szCs w:val="28"/>
        </w:rPr>
        <w:t>СЕЛЬСКОГО ПОСЕЛЕНИЯ «ПЕЗМЕГ»</w:t>
      </w: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01706A">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32"/>
          <w:szCs w:val="28"/>
        </w:rPr>
      </w:pPr>
    </w:p>
    <w:p w:rsidR="00895832" w:rsidRDefault="00895832" w:rsidP="00383F6E">
      <w:pPr>
        <w:jc w:val="center"/>
        <w:rPr>
          <w:b/>
          <w:sz w:val="32"/>
          <w:szCs w:val="28"/>
        </w:rPr>
      </w:pPr>
    </w:p>
    <w:p w:rsidR="000B6E8A" w:rsidRPr="0001706A" w:rsidRDefault="000B6E8A" w:rsidP="00383F6E">
      <w:pPr>
        <w:jc w:val="center"/>
        <w:rPr>
          <w:b/>
          <w:sz w:val="32"/>
          <w:szCs w:val="28"/>
        </w:rPr>
      </w:pPr>
      <w:r w:rsidRPr="0001706A">
        <w:rPr>
          <w:b/>
          <w:sz w:val="32"/>
          <w:szCs w:val="28"/>
        </w:rPr>
        <w:t xml:space="preserve">№ 1 (том </w:t>
      </w:r>
      <w:r w:rsidR="00632B10">
        <w:rPr>
          <w:b/>
          <w:sz w:val="32"/>
          <w:szCs w:val="28"/>
        </w:rPr>
        <w:t>4</w:t>
      </w:r>
      <w:r w:rsidRPr="0001706A">
        <w:rPr>
          <w:b/>
          <w:sz w:val="32"/>
          <w:szCs w:val="28"/>
        </w:rPr>
        <w:t>)</w:t>
      </w:r>
    </w:p>
    <w:p w:rsidR="000B6E8A" w:rsidRDefault="00BB1BDD" w:rsidP="00895832">
      <w:pPr>
        <w:spacing w:after="240"/>
        <w:jc w:val="center"/>
        <w:rPr>
          <w:b/>
          <w:sz w:val="32"/>
          <w:szCs w:val="28"/>
        </w:rPr>
      </w:pPr>
      <w:r>
        <w:rPr>
          <w:b/>
          <w:sz w:val="32"/>
          <w:szCs w:val="28"/>
        </w:rPr>
        <w:t xml:space="preserve">от </w:t>
      </w:r>
      <w:r w:rsidR="000276CF">
        <w:rPr>
          <w:b/>
          <w:sz w:val="32"/>
          <w:szCs w:val="28"/>
        </w:rPr>
        <w:t>19</w:t>
      </w:r>
      <w:r w:rsidR="000B6E8A" w:rsidRPr="0001706A">
        <w:rPr>
          <w:b/>
          <w:sz w:val="32"/>
          <w:szCs w:val="28"/>
        </w:rPr>
        <w:t>.0</w:t>
      </w:r>
      <w:r w:rsidR="00751317">
        <w:rPr>
          <w:b/>
          <w:sz w:val="32"/>
          <w:szCs w:val="28"/>
        </w:rPr>
        <w:t>7</w:t>
      </w:r>
      <w:r w:rsidR="000B6E8A" w:rsidRPr="0001706A">
        <w:rPr>
          <w:b/>
          <w:sz w:val="32"/>
          <w:szCs w:val="28"/>
        </w:rPr>
        <w:t>.201</w:t>
      </w:r>
      <w:r w:rsidR="004674BE">
        <w:rPr>
          <w:b/>
          <w:sz w:val="32"/>
          <w:szCs w:val="28"/>
        </w:rPr>
        <w:t>9</w:t>
      </w:r>
      <w:r w:rsidR="000B6E8A" w:rsidRPr="0001706A">
        <w:rPr>
          <w:b/>
          <w:sz w:val="32"/>
          <w:szCs w:val="28"/>
        </w:rPr>
        <w:t xml:space="preserve"> г.</w:t>
      </w:r>
    </w:p>
    <w:p w:rsidR="00895832" w:rsidRDefault="00895832" w:rsidP="00895832">
      <w:pPr>
        <w:spacing w:after="240"/>
        <w:jc w:val="center"/>
        <w:rPr>
          <w:b/>
          <w:sz w:val="32"/>
          <w:szCs w:val="28"/>
        </w:rPr>
      </w:pPr>
    </w:p>
    <w:p w:rsidR="00AC16A4" w:rsidRDefault="00AC16A4" w:rsidP="00383F6E">
      <w:pPr>
        <w:jc w:val="center"/>
      </w:pPr>
      <w:r w:rsidRPr="00AC16A4">
        <w:lastRenderedPageBreak/>
        <w:t>Содержание</w:t>
      </w:r>
      <w:r>
        <w:t xml:space="preserve"> </w:t>
      </w:r>
      <w:r w:rsidR="002A0ED0">
        <w:t>4</w:t>
      </w:r>
      <w:r>
        <w:t xml:space="preserve"> тома:</w:t>
      </w:r>
    </w:p>
    <w:p w:rsidR="003A2520" w:rsidRDefault="00726E1A" w:rsidP="00383F6E">
      <w:pPr>
        <w:jc w:val="center"/>
      </w:pPr>
      <w:proofErr w:type="gramStart"/>
      <w:r>
        <w:t>Раздел первый</w:t>
      </w:r>
      <w:proofErr w:type="gramEnd"/>
      <w:r>
        <w:t>:</w:t>
      </w:r>
    </w:p>
    <w:p w:rsidR="00632B10" w:rsidRDefault="00AC16A4" w:rsidP="00DC0BFD">
      <w:pPr>
        <w:jc w:val="center"/>
      </w:pPr>
      <w:r>
        <w:t>Решение совета сельского поселения «Пезмег»</w:t>
      </w:r>
    </w:p>
    <w:tbl>
      <w:tblPr>
        <w:tblStyle w:val="ab"/>
        <w:tblW w:w="0" w:type="auto"/>
        <w:tblLook w:val="04A0" w:firstRow="1" w:lastRow="0" w:firstColumn="1" w:lastColumn="0" w:noHBand="0" w:noVBand="1"/>
      </w:tblPr>
      <w:tblGrid>
        <w:gridCol w:w="540"/>
        <w:gridCol w:w="5799"/>
        <w:gridCol w:w="802"/>
      </w:tblGrid>
      <w:tr w:rsidR="00AC16A4" w:rsidTr="00D3309E">
        <w:tc>
          <w:tcPr>
            <w:tcW w:w="540" w:type="dxa"/>
          </w:tcPr>
          <w:p w:rsidR="00AC16A4" w:rsidRDefault="00AC16A4" w:rsidP="00DC0BFD">
            <w:pPr>
              <w:jc w:val="center"/>
            </w:pPr>
            <w:r>
              <w:t>№</w:t>
            </w:r>
          </w:p>
        </w:tc>
        <w:tc>
          <w:tcPr>
            <w:tcW w:w="5799" w:type="dxa"/>
          </w:tcPr>
          <w:p w:rsidR="00AC16A4" w:rsidRDefault="00AC16A4" w:rsidP="00383F6E">
            <w:pPr>
              <w:jc w:val="center"/>
            </w:pPr>
            <w:r>
              <w:t>наименование</w:t>
            </w:r>
          </w:p>
        </w:tc>
        <w:tc>
          <w:tcPr>
            <w:tcW w:w="802" w:type="dxa"/>
          </w:tcPr>
          <w:p w:rsidR="00AC16A4" w:rsidRDefault="00AC16A4" w:rsidP="00AC16A4">
            <w:pPr>
              <w:jc w:val="center"/>
            </w:pPr>
            <w:r>
              <w:t>Стр.</w:t>
            </w:r>
          </w:p>
        </w:tc>
      </w:tr>
      <w:tr w:rsidR="00AC16A4" w:rsidTr="00D3309E">
        <w:tc>
          <w:tcPr>
            <w:tcW w:w="540" w:type="dxa"/>
          </w:tcPr>
          <w:p w:rsidR="00AC16A4" w:rsidRPr="00DC0BFD" w:rsidRDefault="00AC16A4" w:rsidP="00AC16A4">
            <w:pPr>
              <w:jc w:val="center"/>
              <w:rPr>
                <w:sz w:val="20"/>
              </w:rPr>
            </w:pPr>
            <w:r w:rsidRPr="00DC0BFD">
              <w:rPr>
                <w:sz w:val="20"/>
              </w:rPr>
              <w:t>1</w:t>
            </w:r>
          </w:p>
        </w:tc>
        <w:tc>
          <w:tcPr>
            <w:tcW w:w="5799" w:type="dxa"/>
          </w:tcPr>
          <w:p w:rsidR="00AC16A4" w:rsidRPr="00DC0BFD" w:rsidRDefault="00AC16A4" w:rsidP="00383F6E">
            <w:pPr>
              <w:jc w:val="center"/>
              <w:rPr>
                <w:sz w:val="20"/>
              </w:rPr>
            </w:pPr>
            <w:r w:rsidRPr="00DC0BFD">
              <w:rPr>
                <w:sz w:val="20"/>
              </w:rPr>
              <w:t>2</w:t>
            </w:r>
          </w:p>
        </w:tc>
        <w:tc>
          <w:tcPr>
            <w:tcW w:w="802" w:type="dxa"/>
          </w:tcPr>
          <w:p w:rsidR="00AC16A4" w:rsidRPr="00DC0BFD" w:rsidRDefault="00AC16A4" w:rsidP="00AC16A4">
            <w:pPr>
              <w:jc w:val="center"/>
              <w:rPr>
                <w:sz w:val="20"/>
              </w:rPr>
            </w:pPr>
            <w:r w:rsidRPr="00DC0BFD">
              <w:rPr>
                <w:sz w:val="20"/>
              </w:rPr>
              <w:t>3</w:t>
            </w:r>
          </w:p>
        </w:tc>
      </w:tr>
      <w:tr w:rsidR="00AC16A4" w:rsidTr="00DC0BFD">
        <w:trPr>
          <w:trHeight w:val="1036"/>
        </w:trPr>
        <w:tc>
          <w:tcPr>
            <w:tcW w:w="540" w:type="dxa"/>
          </w:tcPr>
          <w:p w:rsidR="00AC16A4" w:rsidRDefault="00AC16A4" w:rsidP="00AC16A4">
            <w:pPr>
              <w:jc w:val="center"/>
            </w:pPr>
            <w:r>
              <w:t>1</w:t>
            </w:r>
          </w:p>
        </w:tc>
        <w:tc>
          <w:tcPr>
            <w:tcW w:w="5799" w:type="dxa"/>
          </w:tcPr>
          <w:p w:rsidR="00632B10" w:rsidRPr="00632B10" w:rsidRDefault="00632B10" w:rsidP="00632B10">
            <w:pPr>
              <w:pStyle w:val="4"/>
              <w:jc w:val="left"/>
              <w:outlineLvl w:val="3"/>
              <w:rPr>
                <w:sz w:val="22"/>
                <w:szCs w:val="28"/>
              </w:rPr>
            </w:pPr>
            <w:r w:rsidRPr="00632B10">
              <w:rPr>
                <w:sz w:val="22"/>
                <w:szCs w:val="28"/>
              </w:rPr>
              <w:t>Решение Совета сельского поселения «Пезмег»</w:t>
            </w:r>
          </w:p>
          <w:p w:rsidR="00AC16A4" w:rsidRPr="00632B10" w:rsidRDefault="00632B10" w:rsidP="007642E1">
            <w:pPr>
              <w:pStyle w:val="a7"/>
              <w:spacing w:after="0"/>
              <w:rPr>
                <w:sz w:val="22"/>
                <w:szCs w:val="20"/>
              </w:rPr>
            </w:pPr>
            <w:r w:rsidRPr="00632B10">
              <w:rPr>
                <w:sz w:val="22"/>
              </w:rPr>
              <w:t xml:space="preserve">от 19 июля 2019 года № 4 - 28 /1   </w:t>
            </w:r>
            <w:r w:rsidR="007642E1">
              <w:rPr>
                <w:sz w:val="22"/>
              </w:rPr>
              <w:t>«</w:t>
            </w:r>
            <w:r w:rsidRPr="00632B10">
              <w:rPr>
                <w:sz w:val="22"/>
                <w:szCs w:val="20"/>
              </w:rPr>
              <w:t>Об утверждении отчета об исполнении бюджета муниципального образования сельского поселения «Пезмег» за 2018 год</w:t>
            </w:r>
          </w:p>
        </w:tc>
        <w:tc>
          <w:tcPr>
            <w:tcW w:w="802" w:type="dxa"/>
          </w:tcPr>
          <w:p w:rsidR="00AC16A4" w:rsidRDefault="00551185" w:rsidP="00A40B0A">
            <w:pPr>
              <w:jc w:val="center"/>
            </w:pPr>
            <w:r>
              <w:t>3</w:t>
            </w:r>
            <w:r w:rsidR="00A40B0A">
              <w:t xml:space="preserve"> </w:t>
            </w:r>
          </w:p>
        </w:tc>
      </w:tr>
      <w:tr w:rsidR="00AC16A4" w:rsidTr="00DC0BFD">
        <w:trPr>
          <w:trHeight w:val="1024"/>
        </w:trPr>
        <w:tc>
          <w:tcPr>
            <w:tcW w:w="540" w:type="dxa"/>
          </w:tcPr>
          <w:p w:rsidR="00AC16A4" w:rsidRDefault="00AC16A4" w:rsidP="00AC16A4">
            <w:pPr>
              <w:jc w:val="center"/>
            </w:pPr>
            <w:r>
              <w:t>2</w:t>
            </w:r>
          </w:p>
        </w:tc>
        <w:tc>
          <w:tcPr>
            <w:tcW w:w="5799" w:type="dxa"/>
          </w:tcPr>
          <w:p w:rsidR="00632B10" w:rsidRPr="00632B10" w:rsidRDefault="00632B10" w:rsidP="00632B10">
            <w:pPr>
              <w:pStyle w:val="4"/>
              <w:jc w:val="left"/>
              <w:outlineLvl w:val="3"/>
              <w:rPr>
                <w:sz w:val="22"/>
                <w:szCs w:val="28"/>
              </w:rPr>
            </w:pPr>
            <w:r w:rsidRPr="00632B10">
              <w:rPr>
                <w:sz w:val="22"/>
                <w:szCs w:val="28"/>
              </w:rPr>
              <w:t>Решение Совета сельского поселения «Пезмег»</w:t>
            </w:r>
          </w:p>
          <w:p w:rsidR="00AC16A4" w:rsidRPr="00632B10" w:rsidRDefault="00632B10" w:rsidP="00DC0BFD">
            <w:pPr>
              <w:pStyle w:val="a7"/>
              <w:spacing w:after="0"/>
              <w:rPr>
                <w:sz w:val="22"/>
                <w:szCs w:val="28"/>
              </w:rPr>
            </w:pPr>
            <w:r w:rsidRPr="00632B10">
              <w:rPr>
                <w:sz w:val="22"/>
              </w:rPr>
              <w:t xml:space="preserve">от </w:t>
            </w:r>
            <w:r w:rsidR="007642E1">
              <w:rPr>
                <w:sz w:val="22"/>
              </w:rPr>
              <w:t>19 июля 2019 года № 4 - 28 /2  «</w:t>
            </w:r>
            <w:r w:rsidRPr="00632B10">
              <w:rPr>
                <w:sz w:val="22"/>
                <w:szCs w:val="28"/>
              </w:rPr>
              <w:t>Об утверждении правил благоустройства муниципального образования сельского поселения «Пезмег»</w:t>
            </w:r>
          </w:p>
        </w:tc>
        <w:tc>
          <w:tcPr>
            <w:tcW w:w="802" w:type="dxa"/>
          </w:tcPr>
          <w:p w:rsidR="00AC16A4" w:rsidRDefault="000D074C" w:rsidP="00AC16A4">
            <w:pPr>
              <w:jc w:val="center"/>
            </w:pPr>
            <w:r>
              <w:t>4</w:t>
            </w:r>
            <w:r w:rsidR="00A40B0A">
              <w:t xml:space="preserve"> </w:t>
            </w:r>
          </w:p>
        </w:tc>
      </w:tr>
      <w:tr w:rsidR="00A40B0A" w:rsidTr="00D3309E">
        <w:tc>
          <w:tcPr>
            <w:tcW w:w="540" w:type="dxa"/>
          </w:tcPr>
          <w:p w:rsidR="00A40B0A" w:rsidRDefault="000D074C" w:rsidP="00AC16A4">
            <w:pPr>
              <w:jc w:val="center"/>
            </w:pPr>
            <w:r>
              <w:t>3</w:t>
            </w:r>
          </w:p>
        </w:tc>
        <w:tc>
          <w:tcPr>
            <w:tcW w:w="5799" w:type="dxa"/>
          </w:tcPr>
          <w:p w:rsidR="00632B10" w:rsidRPr="00632B10" w:rsidRDefault="00632B10" w:rsidP="00632B10">
            <w:pPr>
              <w:pStyle w:val="4"/>
              <w:jc w:val="left"/>
              <w:outlineLvl w:val="3"/>
              <w:rPr>
                <w:sz w:val="22"/>
                <w:szCs w:val="28"/>
              </w:rPr>
            </w:pPr>
            <w:r w:rsidRPr="00632B10">
              <w:rPr>
                <w:sz w:val="22"/>
                <w:szCs w:val="28"/>
              </w:rPr>
              <w:t>Решение Совета сельского поселения «Пезмег»</w:t>
            </w:r>
          </w:p>
          <w:p w:rsidR="00A40B0A" w:rsidRPr="00632B10" w:rsidRDefault="00632B10" w:rsidP="00632B10">
            <w:pPr>
              <w:pStyle w:val="a7"/>
              <w:spacing w:after="0"/>
              <w:rPr>
                <w:sz w:val="22"/>
                <w:szCs w:val="28"/>
              </w:rPr>
            </w:pPr>
            <w:r w:rsidRPr="00632B10">
              <w:rPr>
                <w:sz w:val="22"/>
              </w:rPr>
              <w:t>от 19 июля 2019 года № 4 - 28 /3</w:t>
            </w:r>
            <w:proofErr w:type="gramStart"/>
            <w:r w:rsidRPr="00632B10">
              <w:rPr>
                <w:sz w:val="22"/>
              </w:rPr>
              <w:t xml:space="preserve">      </w:t>
            </w:r>
            <w:r w:rsidRPr="00632B10">
              <w:rPr>
                <w:sz w:val="22"/>
                <w:szCs w:val="28"/>
              </w:rPr>
              <w:t>О</w:t>
            </w:r>
            <w:proofErr w:type="gramEnd"/>
            <w:r w:rsidRPr="00632B10">
              <w:rPr>
                <w:sz w:val="22"/>
                <w:szCs w:val="28"/>
              </w:rPr>
              <w:t xml:space="preserve">б утверждении Положения о старостах сельских населенных пунктов муниципального образования </w:t>
            </w:r>
            <w:r w:rsidRPr="00632B10">
              <w:rPr>
                <w:bCs/>
                <w:sz w:val="22"/>
                <w:szCs w:val="28"/>
              </w:rPr>
              <w:t xml:space="preserve">сельского поселения «Пезмег» </w:t>
            </w:r>
          </w:p>
        </w:tc>
        <w:tc>
          <w:tcPr>
            <w:tcW w:w="802" w:type="dxa"/>
          </w:tcPr>
          <w:p w:rsidR="00A40B0A" w:rsidRDefault="003A1992" w:rsidP="00AC16A4">
            <w:pPr>
              <w:jc w:val="center"/>
            </w:pPr>
            <w:r>
              <w:t>5</w:t>
            </w:r>
          </w:p>
        </w:tc>
      </w:tr>
      <w:tr w:rsidR="007642E1" w:rsidTr="00D3309E">
        <w:tc>
          <w:tcPr>
            <w:tcW w:w="540" w:type="dxa"/>
          </w:tcPr>
          <w:p w:rsidR="007642E1" w:rsidRDefault="007642E1" w:rsidP="00AC16A4">
            <w:pPr>
              <w:jc w:val="center"/>
            </w:pPr>
            <w:r>
              <w:t>4</w:t>
            </w:r>
          </w:p>
        </w:tc>
        <w:tc>
          <w:tcPr>
            <w:tcW w:w="5799" w:type="dxa"/>
          </w:tcPr>
          <w:p w:rsidR="007642E1" w:rsidRPr="007642E1" w:rsidRDefault="000276CF" w:rsidP="000276CF">
            <w:pPr>
              <w:autoSpaceDE w:val="0"/>
              <w:autoSpaceDN w:val="0"/>
              <w:adjustRightInd w:val="0"/>
              <w:rPr>
                <w:bCs/>
                <w:sz w:val="22"/>
                <w:szCs w:val="28"/>
              </w:rPr>
            </w:pPr>
            <w:r>
              <w:rPr>
                <w:sz w:val="22"/>
                <w:szCs w:val="28"/>
              </w:rPr>
              <w:t xml:space="preserve">приложение к  </w:t>
            </w:r>
            <w:r w:rsidR="007642E1" w:rsidRPr="007642E1">
              <w:rPr>
                <w:sz w:val="22"/>
                <w:szCs w:val="28"/>
              </w:rPr>
              <w:t>решению Совета сельского поселения «Пезмег» от 19 июля 2019 г. № 4-28/3</w:t>
            </w:r>
            <w:r w:rsidR="00DC0BFD">
              <w:rPr>
                <w:sz w:val="22"/>
                <w:szCs w:val="28"/>
              </w:rPr>
              <w:t xml:space="preserve"> «</w:t>
            </w:r>
            <w:r w:rsidR="007642E1" w:rsidRPr="007642E1">
              <w:rPr>
                <w:bCs/>
                <w:sz w:val="20"/>
              </w:rPr>
              <w:t xml:space="preserve">ПОЛОЖЕНИЕ О СТАРОСТАХ  </w:t>
            </w:r>
            <w:r w:rsidR="007642E1" w:rsidRPr="007642E1">
              <w:rPr>
                <w:bCs/>
                <w:sz w:val="22"/>
                <w:szCs w:val="28"/>
              </w:rPr>
              <w:t>сельских населенных пунктов муниципального образования сельского поселения «Пезмег»</w:t>
            </w:r>
          </w:p>
        </w:tc>
        <w:tc>
          <w:tcPr>
            <w:tcW w:w="802" w:type="dxa"/>
          </w:tcPr>
          <w:p w:rsidR="007642E1" w:rsidRDefault="007642E1" w:rsidP="00AC16A4">
            <w:pPr>
              <w:jc w:val="center"/>
            </w:pPr>
            <w:r>
              <w:t>6</w:t>
            </w:r>
          </w:p>
        </w:tc>
      </w:tr>
      <w:tr w:rsidR="00632B10" w:rsidTr="00D3309E">
        <w:tc>
          <w:tcPr>
            <w:tcW w:w="540" w:type="dxa"/>
          </w:tcPr>
          <w:p w:rsidR="00632B10" w:rsidRDefault="007642E1" w:rsidP="00AC16A4">
            <w:pPr>
              <w:jc w:val="center"/>
            </w:pPr>
            <w:r>
              <w:t>5</w:t>
            </w:r>
          </w:p>
        </w:tc>
        <w:tc>
          <w:tcPr>
            <w:tcW w:w="5799" w:type="dxa"/>
          </w:tcPr>
          <w:p w:rsidR="00632B10" w:rsidRPr="00632B10" w:rsidRDefault="00632B10" w:rsidP="00632B10">
            <w:pPr>
              <w:pStyle w:val="4"/>
              <w:jc w:val="left"/>
              <w:outlineLvl w:val="3"/>
              <w:rPr>
                <w:sz w:val="22"/>
                <w:szCs w:val="28"/>
              </w:rPr>
            </w:pPr>
            <w:r w:rsidRPr="00632B10">
              <w:rPr>
                <w:sz w:val="22"/>
                <w:szCs w:val="28"/>
              </w:rPr>
              <w:t>Решение Совета сельского поселения «Пезмег»</w:t>
            </w:r>
          </w:p>
          <w:p w:rsidR="00632B10" w:rsidRPr="00632B10" w:rsidRDefault="00632B10" w:rsidP="00632B10">
            <w:pPr>
              <w:pStyle w:val="a7"/>
              <w:spacing w:after="0"/>
              <w:rPr>
                <w:rFonts w:eastAsia="Arial Unicode MS"/>
                <w:sz w:val="22"/>
                <w:szCs w:val="28"/>
              </w:rPr>
            </w:pPr>
            <w:r w:rsidRPr="00632B10">
              <w:rPr>
                <w:sz w:val="22"/>
              </w:rPr>
              <w:t>от 19 июля 2019 года № 4 - 28 /4</w:t>
            </w:r>
            <w:proofErr w:type="gramStart"/>
            <w:r w:rsidRPr="00632B10">
              <w:rPr>
                <w:sz w:val="22"/>
              </w:rPr>
              <w:t xml:space="preserve">  </w:t>
            </w:r>
            <w:r w:rsidRPr="00632B10">
              <w:rPr>
                <w:rFonts w:eastAsia="Arial Unicode MS"/>
                <w:sz w:val="22"/>
                <w:szCs w:val="28"/>
              </w:rPr>
              <w:t>О</w:t>
            </w:r>
            <w:proofErr w:type="gramEnd"/>
            <w:r w:rsidRPr="00632B10">
              <w:rPr>
                <w:rFonts w:eastAsia="Arial Unicode MS"/>
                <w:sz w:val="22"/>
                <w:szCs w:val="28"/>
              </w:rPr>
              <w:t xml:space="preserve"> назначении публичных слушаний по проекту решения</w:t>
            </w:r>
            <w:r>
              <w:rPr>
                <w:rFonts w:eastAsia="Arial Unicode MS"/>
                <w:sz w:val="22"/>
                <w:szCs w:val="28"/>
              </w:rPr>
              <w:t xml:space="preserve"> </w:t>
            </w:r>
            <w:r w:rsidRPr="00632B10">
              <w:rPr>
                <w:rFonts w:eastAsia="Arial Unicode MS"/>
                <w:sz w:val="22"/>
                <w:szCs w:val="28"/>
              </w:rPr>
              <w:t xml:space="preserve">Совета сельского поселения «Пезмег»  о внесении изменений и дополнений в решение Совета от 04.08.2014 № 3-20/1 «Об утверждении Генерального плана муниципального </w:t>
            </w:r>
          </w:p>
          <w:p w:rsidR="00632B10" w:rsidRPr="00632B10" w:rsidRDefault="00632B10" w:rsidP="00632B10">
            <w:pPr>
              <w:keepNext/>
              <w:outlineLvl w:val="0"/>
              <w:rPr>
                <w:rFonts w:eastAsia="Arial Unicode MS"/>
                <w:sz w:val="22"/>
                <w:szCs w:val="28"/>
              </w:rPr>
            </w:pPr>
            <w:r w:rsidRPr="00632B10">
              <w:rPr>
                <w:rFonts w:eastAsia="Arial Unicode MS"/>
                <w:sz w:val="22"/>
                <w:szCs w:val="28"/>
              </w:rPr>
              <w:t>образования сельского  поселения «Пезмег» и правил землепользования и застройки муниципального образования сельского поселения «Пезмег»</w:t>
            </w:r>
          </w:p>
        </w:tc>
        <w:tc>
          <w:tcPr>
            <w:tcW w:w="802" w:type="dxa"/>
          </w:tcPr>
          <w:p w:rsidR="00632B10" w:rsidRDefault="007642E1" w:rsidP="00AC16A4">
            <w:pPr>
              <w:jc w:val="center"/>
            </w:pPr>
            <w:r>
              <w:t>15</w:t>
            </w:r>
          </w:p>
        </w:tc>
      </w:tr>
      <w:tr w:rsidR="00632B10" w:rsidTr="00D3309E">
        <w:tc>
          <w:tcPr>
            <w:tcW w:w="540" w:type="dxa"/>
          </w:tcPr>
          <w:p w:rsidR="00632B10" w:rsidRDefault="007642E1" w:rsidP="00AC16A4">
            <w:pPr>
              <w:jc w:val="center"/>
            </w:pPr>
            <w:r>
              <w:t>6</w:t>
            </w:r>
          </w:p>
        </w:tc>
        <w:tc>
          <w:tcPr>
            <w:tcW w:w="5799" w:type="dxa"/>
          </w:tcPr>
          <w:p w:rsidR="00632B10" w:rsidRPr="00632B10" w:rsidRDefault="00632B10" w:rsidP="00632B10">
            <w:pPr>
              <w:pStyle w:val="4"/>
              <w:jc w:val="left"/>
              <w:outlineLvl w:val="3"/>
              <w:rPr>
                <w:sz w:val="22"/>
                <w:szCs w:val="28"/>
              </w:rPr>
            </w:pPr>
            <w:r w:rsidRPr="00632B10">
              <w:rPr>
                <w:sz w:val="22"/>
                <w:szCs w:val="28"/>
              </w:rPr>
              <w:t>Решение Совета сельского поселения «Пезмег»</w:t>
            </w:r>
          </w:p>
          <w:p w:rsidR="00632B10" w:rsidRPr="0019692C" w:rsidRDefault="00632B10" w:rsidP="00632B10">
            <w:pPr>
              <w:pStyle w:val="a7"/>
              <w:rPr>
                <w:sz w:val="22"/>
                <w:szCs w:val="28"/>
              </w:rPr>
            </w:pPr>
            <w:r w:rsidRPr="00632B10">
              <w:rPr>
                <w:sz w:val="22"/>
              </w:rPr>
              <w:t>от 19 июля 2019 года № 4 - 28 /5</w:t>
            </w:r>
            <w:r>
              <w:rPr>
                <w:sz w:val="22"/>
              </w:rPr>
              <w:t xml:space="preserve">   </w:t>
            </w:r>
            <w:r w:rsidR="00CD5854">
              <w:rPr>
                <w:sz w:val="22"/>
              </w:rPr>
              <w:t>«</w:t>
            </w:r>
            <w:r w:rsidRPr="00632B10">
              <w:rPr>
                <w:sz w:val="22"/>
                <w:szCs w:val="28"/>
              </w:rPr>
              <w:t>О рассмотрении письма Администрации</w:t>
            </w:r>
            <w:r>
              <w:rPr>
                <w:sz w:val="22"/>
                <w:szCs w:val="28"/>
              </w:rPr>
              <w:t xml:space="preserve"> </w:t>
            </w:r>
            <w:r w:rsidRPr="00632B10">
              <w:rPr>
                <w:sz w:val="22"/>
                <w:szCs w:val="28"/>
              </w:rPr>
              <w:t>Главы Республики Коми</w:t>
            </w:r>
            <w:r w:rsidR="00CD5854">
              <w:rPr>
                <w:sz w:val="22"/>
                <w:szCs w:val="28"/>
              </w:rPr>
              <w:t>»</w:t>
            </w:r>
          </w:p>
        </w:tc>
        <w:tc>
          <w:tcPr>
            <w:tcW w:w="802" w:type="dxa"/>
          </w:tcPr>
          <w:p w:rsidR="00632B10" w:rsidRDefault="007642E1" w:rsidP="00AC16A4">
            <w:pPr>
              <w:jc w:val="center"/>
            </w:pPr>
            <w:r>
              <w:t>16</w:t>
            </w:r>
          </w:p>
        </w:tc>
      </w:tr>
      <w:tr w:rsidR="00DC0BFD" w:rsidTr="00D3309E">
        <w:tc>
          <w:tcPr>
            <w:tcW w:w="540" w:type="dxa"/>
          </w:tcPr>
          <w:p w:rsidR="00DC0BFD" w:rsidRDefault="00DC0BFD" w:rsidP="00AC16A4">
            <w:pPr>
              <w:jc w:val="center"/>
            </w:pPr>
            <w:r>
              <w:t>7</w:t>
            </w:r>
          </w:p>
        </w:tc>
        <w:tc>
          <w:tcPr>
            <w:tcW w:w="5799" w:type="dxa"/>
          </w:tcPr>
          <w:p w:rsidR="00DC0BFD" w:rsidRPr="00DC0BFD" w:rsidRDefault="00DC0BFD" w:rsidP="00DC0BFD">
            <w:pPr>
              <w:widowControl w:val="0"/>
              <w:tabs>
                <w:tab w:val="left" w:pos="900"/>
              </w:tabs>
              <w:autoSpaceDE w:val="0"/>
              <w:autoSpaceDN w:val="0"/>
              <w:adjustRightInd w:val="0"/>
              <w:rPr>
                <w:szCs w:val="28"/>
              </w:rPr>
            </w:pPr>
            <w:r w:rsidRPr="00DC0BFD">
              <w:rPr>
                <w:sz w:val="22"/>
              </w:rPr>
              <w:t xml:space="preserve">Приложение № 1 к решению Совета сельского поселения «Пезмег» от  19 июля 2019 г.  № 4 - 28/2 </w:t>
            </w:r>
            <w:r w:rsidRPr="00DC0BFD">
              <w:rPr>
                <w:szCs w:val="28"/>
              </w:rPr>
              <w:t xml:space="preserve">                 </w:t>
            </w:r>
          </w:p>
          <w:p w:rsidR="00DC0BFD" w:rsidRPr="00DC0BFD" w:rsidRDefault="00DC0BFD" w:rsidP="00DC0BFD">
            <w:pPr>
              <w:widowControl w:val="0"/>
              <w:autoSpaceDE w:val="0"/>
              <w:autoSpaceDN w:val="0"/>
              <w:jc w:val="center"/>
              <w:rPr>
                <w:sz w:val="22"/>
                <w:szCs w:val="28"/>
              </w:rPr>
            </w:pPr>
            <w:bookmarkStart w:id="0" w:name="P37"/>
            <w:bookmarkEnd w:id="0"/>
            <w:r w:rsidRPr="00DC0BFD">
              <w:rPr>
                <w:sz w:val="22"/>
                <w:szCs w:val="28"/>
              </w:rPr>
              <w:t xml:space="preserve">Правила благоустройства муниципального образования </w:t>
            </w:r>
          </w:p>
          <w:p w:rsidR="00DC0BFD" w:rsidRPr="00632B10" w:rsidRDefault="00DC0BFD" w:rsidP="00DC0BFD">
            <w:pPr>
              <w:widowControl w:val="0"/>
              <w:autoSpaceDE w:val="0"/>
              <w:autoSpaceDN w:val="0"/>
              <w:rPr>
                <w:sz w:val="22"/>
                <w:szCs w:val="28"/>
              </w:rPr>
            </w:pPr>
            <w:r w:rsidRPr="00DC0BFD">
              <w:rPr>
                <w:sz w:val="22"/>
                <w:szCs w:val="28"/>
              </w:rPr>
              <w:t>сельского поселения «Пезмег</w:t>
            </w:r>
            <w:r>
              <w:rPr>
                <w:sz w:val="22"/>
                <w:szCs w:val="28"/>
              </w:rPr>
              <w:t>»</w:t>
            </w:r>
          </w:p>
        </w:tc>
        <w:tc>
          <w:tcPr>
            <w:tcW w:w="802" w:type="dxa"/>
          </w:tcPr>
          <w:p w:rsidR="00DC0BFD" w:rsidRDefault="00DC0BFD" w:rsidP="00AC16A4">
            <w:pPr>
              <w:jc w:val="center"/>
            </w:pPr>
          </w:p>
        </w:tc>
      </w:tr>
    </w:tbl>
    <w:p w:rsidR="00842034" w:rsidRDefault="00842034" w:rsidP="00842034">
      <w:pPr>
        <w:pStyle w:val="4"/>
        <w:jc w:val="center"/>
        <w:rPr>
          <w:b/>
          <w:sz w:val="22"/>
          <w:szCs w:val="28"/>
        </w:rPr>
      </w:pPr>
    </w:p>
    <w:p w:rsidR="00842034" w:rsidRPr="00895832" w:rsidRDefault="00842034" w:rsidP="00842034">
      <w:pPr>
        <w:pStyle w:val="4"/>
        <w:jc w:val="center"/>
        <w:rPr>
          <w:b/>
          <w:sz w:val="22"/>
          <w:szCs w:val="28"/>
        </w:rPr>
      </w:pPr>
      <w:r w:rsidRPr="00895832">
        <w:rPr>
          <w:b/>
          <w:sz w:val="22"/>
          <w:szCs w:val="28"/>
        </w:rPr>
        <w:t>Решение Совета сельского поселения «Пезмег»</w:t>
      </w:r>
    </w:p>
    <w:p w:rsidR="00842034" w:rsidRPr="004674BE" w:rsidRDefault="00842034" w:rsidP="00842034">
      <w:pPr>
        <w:pStyle w:val="a7"/>
        <w:jc w:val="center"/>
        <w:rPr>
          <w:b/>
          <w:sz w:val="22"/>
        </w:rPr>
      </w:pPr>
      <w:r w:rsidRPr="004674BE">
        <w:rPr>
          <w:b/>
          <w:sz w:val="22"/>
        </w:rPr>
        <w:t xml:space="preserve">от </w:t>
      </w:r>
      <w:r>
        <w:rPr>
          <w:b/>
          <w:sz w:val="22"/>
        </w:rPr>
        <w:t>19</w:t>
      </w:r>
      <w:r w:rsidRPr="004674BE">
        <w:rPr>
          <w:b/>
          <w:sz w:val="22"/>
        </w:rPr>
        <w:t xml:space="preserve"> </w:t>
      </w:r>
      <w:r>
        <w:rPr>
          <w:b/>
          <w:sz w:val="22"/>
        </w:rPr>
        <w:t>июл</w:t>
      </w:r>
      <w:r w:rsidRPr="004674BE">
        <w:rPr>
          <w:b/>
          <w:sz w:val="22"/>
        </w:rPr>
        <w:t>я 2019 года № 4 - 2</w:t>
      </w:r>
      <w:r>
        <w:rPr>
          <w:b/>
          <w:sz w:val="22"/>
        </w:rPr>
        <w:t>8</w:t>
      </w:r>
      <w:r w:rsidRPr="004674BE">
        <w:rPr>
          <w:b/>
          <w:sz w:val="22"/>
        </w:rPr>
        <w:t xml:space="preserve"> /</w:t>
      </w:r>
      <w:r>
        <w:rPr>
          <w:b/>
          <w:sz w:val="22"/>
        </w:rPr>
        <w:t>5</w:t>
      </w:r>
      <w:r w:rsidRPr="004674BE">
        <w:rPr>
          <w:b/>
          <w:sz w:val="22"/>
        </w:rPr>
        <w:t xml:space="preserve">    </w:t>
      </w:r>
    </w:p>
    <w:p w:rsidR="00842034" w:rsidRPr="00842034" w:rsidRDefault="00842034" w:rsidP="00842034">
      <w:pPr>
        <w:jc w:val="center"/>
        <w:rPr>
          <w:b/>
          <w:szCs w:val="28"/>
        </w:rPr>
      </w:pPr>
      <w:r w:rsidRPr="00842034">
        <w:rPr>
          <w:b/>
          <w:szCs w:val="28"/>
        </w:rPr>
        <w:t>О рассмотрении письма Администрации</w:t>
      </w:r>
    </w:p>
    <w:p w:rsidR="00842034" w:rsidRPr="00842034" w:rsidRDefault="00842034" w:rsidP="00842034">
      <w:pPr>
        <w:jc w:val="center"/>
        <w:rPr>
          <w:b/>
          <w:szCs w:val="28"/>
        </w:rPr>
      </w:pPr>
      <w:r w:rsidRPr="00842034">
        <w:rPr>
          <w:b/>
          <w:szCs w:val="28"/>
        </w:rPr>
        <w:t>Главы Республики Коми</w:t>
      </w:r>
    </w:p>
    <w:p w:rsidR="00842034" w:rsidRPr="00842034" w:rsidRDefault="00842034" w:rsidP="00842034">
      <w:pPr>
        <w:keepNext/>
        <w:outlineLvl w:val="0"/>
        <w:rPr>
          <w:rFonts w:eastAsia="Arial Unicode MS"/>
          <w:b/>
          <w:szCs w:val="28"/>
        </w:rPr>
      </w:pPr>
      <w:r w:rsidRPr="00842034">
        <w:rPr>
          <w:rFonts w:eastAsia="Arial Unicode MS"/>
          <w:szCs w:val="28"/>
        </w:rPr>
        <w:t xml:space="preserve">         </w:t>
      </w:r>
    </w:p>
    <w:p w:rsidR="00842034" w:rsidRPr="00842034" w:rsidRDefault="00842034" w:rsidP="00842034">
      <w:pPr>
        <w:ind w:firstLine="708"/>
        <w:jc w:val="both"/>
        <w:rPr>
          <w:szCs w:val="28"/>
        </w:rPr>
      </w:pPr>
      <w:r w:rsidRPr="00842034">
        <w:rPr>
          <w:szCs w:val="28"/>
        </w:rPr>
        <w:t>В соответствии с Уставом Совет сельского поселения «Пезмег» Совет сельского поселения «Пезмег» решил:</w:t>
      </w:r>
    </w:p>
    <w:p w:rsidR="00842034" w:rsidRPr="00842034" w:rsidRDefault="00842034" w:rsidP="00842034">
      <w:pPr>
        <w:jc w:val="both"/>
        <w:rPr>
          <w:szCs w:val="28"/>
        </w:rPr>
      </w:pPr>
    </w:p>
    <w:p w:rsidR="00842034" w:rsidRPr="00842034" w:rsidRDefault="00842034" w:rsidP="00842034">
      <w:pPr>
        <w:keepNext/>
        <w:ind w:firstLine="708"/>
        <w:jc w:val="both"/>
        <w:outlineLvl w:val="0"/>
        <w:rPr>
          <w:rFonts w:eastAsia="Arial Unicode MS"/>
          <w:b/>
          <w:szCs w:val="28"/>
        </w:rPr>
      </w:pPr>
      <w:r w:rsidRPr="00842034">
        <w:rPr>
          <w:rFonts w:eastAsia="Arial Unicode MS"/>
          <w:bCs/>
          <w:szCs w:val="28"/>
        </w:rPr>
        <w:t xml:space="preserve">1. </w:t>
      </w:r>
      <w:proofErr w:type="gramStart"/>
      <w:r w:rsidRPr="00842034">
        <w:rPr>
          <w:rFonts w:eastAsia="Arial Unicode MS"/>
          <w:bCs/>
          <w:szCs w:val="28"/>
        </w:rPr>
        <w:t>Рассмотреть письмо Администрации Главы Республики Коми от 14.05.2019 г. № 1545-03-1-39, принять к сведению информацию, о том, что в установленный законодательством о противодействии коррупции срок депутатом Совета сельского поселения «Пезмег», главой сельского поселения «Пезмег» Тороповым Александром Александровичем сведения о доходах, расходах, об имуществе и обязательствах имущественного характера несовершеннолетнего ребенка Тороповой Екатерины Александровны (17.04.2018 г.р.) за 2018 год не представлены.</w:t>
      </w:r>
      <w:proofErr w:type="gramEnd"/>
    </w:p>
    <w:p w:rsidR="00842034" w:rsidRPr="00842034" w:rsidRDefault="00842034" w:rsidP="00842034">
      <w:pPr>
        <w:ind w:firstLine="708"/>
        <w:jc w:val="both"/>
        <w:rPr>
          <w:szCs w:val="28"/>
        </w:rPr>
      </w:pPr>
      <w:r w:rsidRPr="00842034">
        <w:rPr>
          <w:szCs w:val="28"/>
        </w:rPr>
        <w:t xml:space="preserve">2. Заслушав объяснения </w:t>
      </w:r>
      <w:r w:rsidRPr="00842034">
        <w:rPr>
          <w:bCs/>
          <w:szCs w:val="28"/>
        </w:rPr>
        <w:t>депутата Совета сельского поселения «Пезмег», главы сельского поселения «Пезмег» Торопова Александра Александровича, факт непредставления сведений о доходах, расходах, об имуществе и обязательствах имущественного характера несовершеннолетнего ребенка Тороповой Екатерины Александровны за 2018 год, оценить как</w:t>
      </w:r>
      <w:r w:rsidRPr="00842034">
        <w:rPr>
          <w:szCs w:val="28"/>
        </w:rPr>
        <w:t xml:space="preserve"> незначительное нарушение.</w:t>
      </w:r>
    </w:p>
    <w:p w:rsidR="00842034" w:rsidRPr="00842034" w:rsidRDefault="00842034" w:rsidP="00842034">
      <w:pPr>
        <w:ind w:firstLine="708"/>
        <w:jc w:val="both"/>
        <w:rPr>
          <w:szCs w:val="28"/>
        </w:rPr>
      </w:pPr>
      <w:r w:rsidRPr="00842034">
        <w:rPr>
          <w:szCs w:val="28"/>
        </w:rPr>
        <w:t>3. Вынести депутату Совета сельского поселения «Пезмег», главе сельского поселения «Пезмег» Торопову Александру Александровичу предупреждение о недопустимости нарушений антикоррупционного законодательства впредь.</w:t>
      </w:r>
    </w:p>
    <w:p w:rsidR="00842034" w:rsidRPr="00842034" w:rsidRDefault="00842034" w:rsidP="00842034">
      <w:pPr>
        <w:ind w:firstLine="708"/>
        <w:jc w:val="both"/>
        <w:rPr>
          <w:szCs w:val="28"/>
        </w:rPr>
      </w:pPr>
      <w:r w:rsidRPr="00842034">
        <w:rPr>
          <w:szCs w:val="28"/>
        </w:rPr>
        <w:t xml:space="preserve">4. Настоящее решение вступает в силу со дня его принятия. </w:t>
      </w:r>
    </w:p>
    <w:p w:rsidR="00842034" w:rsidRPr="00842034" w:rsidRDefault="00842034" w:rsidP="00842034">
      <w:pPr>
        <w:ind w:left="540"/>
        <w:jc w:val="both"/>
        <w:rPr>
          <w:sz w:val="28"/>
          <w:szCs w:val="20"/>
        </w:rPr>
      </w:pPr>
    </w:p>
    <w:p w:rsidR="00842034" w:rsidRPr="00842034" w:rsidRDefault="00842034" w:rsidP="00842034">
      <w:pPr>
        <w:ind w:left="540"/>
        <w:jc w:val="both"/>
        <w:rPr>
          <w:sz w:val="28"/>
          <w:szCs w:val="20"/>
        </w:rPr>
      </w:pPr>
    </w:p>
    <w:p w:rsidR="00842034" w:rsidRPr="00842034" w:rsidRDefault="00842034" w:rsidP="00842034">
      <w:pPr>
        <w:jc w:val="both"/>
        <w:rPr>
          <w:b/>
          <w:szCs w:val="20"/>
        </w:rPr>
      </w:pPr>
      <w:r>
        <w:rPr>
          <w:b/>
          <w:szCs w:val="20"/>
        </w:rPr>
        <w:t xml:space="preserve">Председательствующий на </w:t>
      </w:r>
      <w:r w:rsidRPr="00842034">
        <w:rPr>
          <w:b/>
          <w:szCs w:val="20"/>
        </w:rPr>
        <w:t>заседании                        З.В.</w:t>
      </w:r>
      <w:r w:rsidR="00632B10">
        <w:rPr>
          <w:b/>
          <w:szCs w:val="20"/>
        </w:rPr>
        <w:t xml:space="preserve"> </w:t>
      </w:r>
      <w:r w:rsidRPr="00842034">
        <w:rPr>
          <w:b/>
          <w:szCs w:val="20"/>
        </w:rPr>
        <w:t>Тарасевич</w:t>
      </w:r>
    </w:p>
    <w:p w:rsidR="00842034" w:rsidRPr="00842034" w:rsidRDefault="00842034" w:rsidP="00842034">
      <w:pPr>
        <w:jc w:val="both"/>
        <w:rPr>
          <w:b/>
          <w:sz w:val="28"/>
          <w:szCs w:val="20"/>
        </w:rPr>
      </w:pPr>
    </w:p>
    <w:p w:rsidR="00842034" w:rsidRDefault="00842034" w:rsidP="00842034">
      <w:pPr>
        <w:jc w:val="both"/>
        <w:rPr>
          <w:b/>
          <w:szCs w:val="20"/>
        </w:rPr>
      </w:pPr>
    </w:p>
    <w:p w:rsidR="00842034" w:rsidRPr="00842034" w:rsidRDefault="00842034" w:rsidP="00842034">
      <w:pPr>
        <w:jc w:val="both"/>
        <w:rPr>
          <w:b/>
          <w:szCs w:val="20"/>
        </w:rPr>
      </w:pPr>
    </w:p>
    <w:p w:rsidR="004374A4" w:rsidRDefault="004374A4" w:rsidP="00895832">
      <w:pPr>
        <w:rPr>
          <w:sz w:val="22"/>
          <w:szCs w:val="28"/>
        </w:rPr>
      </w:pPr>
    </w:p>
    <w:p w:rsidR="00CD5854" w:rsidRDefault="00CD5854" w:rsidP="00842034">
      <w:pPr>
        <w:pStyle w:val="4"/>
        <w:jc w:val="center"/>
        <w:rPr>
          <w:b/>
          <w:sz w:val="22"/>
          <w:szCs w:val="28"/>
        </w:rPr>
      </w:pPr>
    </w:p>
    <w:p w:rsidR="00842034" w:rsidRPr="00895832" w:rsidRDefault="00842034" w:rsidP="00842034">
      <w:pPr>
        <w:pStyle w:val="4"/>
        <w:jc w:val="center"/>
        <w:rPr>
          <w:b/>
          <w:sz w:val="22"/>
          <w:szCs w:val="28"/>
        </w:rPr>
      </w:pPr>
      <w:r w:rsidRPr="00895832">
        <w:rPr>
          <w:b/>
          <w:sz w:val="22"/>
          <w:szCs w:val="28"/>
        </w:rPr>
        <w:t>Решение Совета сельского поселения «Пезмег»</w:t>
      </w:r>
    </w:p>
    <w:p w:rsidR="00842034" w:rsidRPr="004674BE" w:rsidRDefault="00842034" w:rsidP="00842034">
      <w:pPr>
        <w:pStyle w:val="a7"/>
        <w:jc w:val="center"/>
        <w:rPr>
          <w:b/>
          <w:sz w:val="22"/>
        </w:rPr>
      </w:pPr>
      <w:r w:rsidRPr="004674BE">
        <w:rPr>
          <w:b/>
          <w:sz w:val="22"/>
        </w:rPr>
        <w:t xml:space="preserve">от </w:t>
      </w:r>
      <w:r>
        <w:rPr>
          <w:b/>
          <w:sz w:val="22"/>
        </w:rPr>
        <w:t>19</w:t>
      </w:r>
      <w:r w:rsidRPr="004674BE">
        <w:rPr>
          <w:b/>
          <w:sz w:val="22"/>
        </w:rPr>
        <w:t xml:space="preserve"> </w:t>
      </w:r>
      <w:r>
        <w:rPr>
          <w:b/>
          <w:sz w:val="22"/>
        </w:rPr>
        <w:t>июл</w:t>
      </w:r>
      <w:r w:rsidRPr="004674BE">
        <w:rPr>
          <w:b/>
          <w:sz w:val="22"/>
        </w:rPr>
        <w:t>я 2019 года № 4 - 2</w:t>
      </w:r>
      <w:r>
        <w:rPr>
          <w:b/>
          <w:sz w:val="22"/>
        </w:rPr>
        <w:t>8</w:t>
      </w:r>
      <w:r w:rsidRPr="004674BE">
        <w:rPr>
          <w:b/>
          <w:sz w:val="22"/>
        </w:rPr>
        <w:t xml:space="preserve"> /</w:t>
      </w:r>
      <w:r>
        <w:rPr>
          <w:b/>
          <w:sz w:val="22"/>
        </w:rPr>
        <w:t>4</w:t>
      </w:r>
      <w:r w:rsidRPr="004674BE">
        <w:rPr>
          <w:b/>
          <w:sz w:val="22"/>
        </w:rPr>
        <w:t xml:space="preserve">     </w:t>
      </w:r>
    </w:p>
    <w:p w:rsidR="00842034" w:rsidRPr="00842034" w:rsidRDefault="00842034" w:rsidP="00842034">
      <w:pPr>
        <w:keepNext/>
        <w:jc w:val="center"/>
        <w:outlineLvl w:val="0"/>
        <w:rPr>
          <w:rFonts w:eastAsia="Arial Unicode MS"/>
          <w:b/>
          <w:szCs w:val="28"/>
        </w:rPr>
      </w:pPr>
      <w:r w:rsidRPr="00842034">
        <w:rPr>
          <w:rFonts w:eastAsia="Arial Unicode MS"/>
          <w:b/>
          <w:szCs w:val="28"/>
        </w:rPr>
        <w:t>О назначении публичных слушаний по проекту решения</w:t>
      </w:r>
    </w:p>
    <w:p w:rsidR="00842034" w:rsidRPr="00842034" w:rsidRDefault="00842034" w:rsidP="00842034">
      <w:pPr>
        <w:keepNext/>
        <w:jc w:val="center"/>
        <w:outlineLvl w:val="0"/>
        <w:rPr>
          <w:rFonts w:eastAsia="Arial Unicode MS"/>
          <w:b/>
          <w:szCs w:val="28"/>
        </w:rPr>
      </w:pPr>
      <w:r w:rsidRPr="00842034">
        <w:rPr>
          <w:rFonts w:eastAsia="Arial Unicode MS"/>
          <w:b/>
          <w:szCs w:val="28"/>
        </w:rPr>
        <w:t>Совета сельского поселения «Пезмег»  о внесении изменений и дополнений в решение Совета от 04.08.2014 № 3-20/1</w:t>
      </w:r>
    </w:p>
    <w:p w:rsidR="00842034" w:rsidRPr="00842034" w:rsidRDefault="00842034" w:rsidP="00842034">
      <w:pPr>
        <w:keepNext/>
        <w:jc w:val="center"/>
        <w:outlineLvl w:val="0"/>
        <w:rPr>
          <w:rFonts w:eastAsia="Arial Unicode MS"/>
          <w:b/>
          <w:szCs w:val="28"/>
        </w:rPr>
      </w:pPr>
      <w:r w:rsidRPr="00842034">
        <w:rPr>
          <w:rFonts w:eastAsia="Arial Unicode MS"/>
          <w:b/>
          <w:szCs w:val="28"/>
        </w:rPr>
        <w:t xml:space="preserve"> «Об утверждении Генерального плана муниципального </w:t>
      </w:r>
    </w:p>
    <w:p w:rsidR="00842034" w:rsidRPr="00842034" w:rsidRDefault="00842034" w:rsidP="00842034">
      <w:pPr>
        <w:keepNext/>
        <w:jc w:val="center"/>
        <w:outlineLvl w:val="0"/>
        <w:rPr>
          <w:rFonts w:eastAsia="Arial Unicode MS"/>
          <w:b/>
          <w:szCs w:val="28"/>
        </w:rPr>
      </w:pPr>
      <w:r w:rsidRPr="00842034">
        <w:rPr>
          <w:rFonts w:eastAsia="Arial Unicode MS"/>
          <w:b/>
          <w:szCs w:val="28"/>
        </w:rPr>
        <w:t>образования сельского  поселения «Пезмег» и правил землепользования и застройки муниципального образования сельского поселения «Пезмег»</w:t>
      </w:r>
    </w:p>
    <w:p w:rsidR="00842034" w:rsidRPr="00842034" w:rsidRDefault="00842034" w:rsidP="00842034">
      <w:pPr>
        <w:rPr>
          <w:sz w:val="22"/>
        </w:rPr>
      </w:pPr>
    </w:p>
    <w:p w:rsidR="00842034" w:rsidRPr="00842034" w:rsidRDefault="00842034" w:rsidP="00842034">
      <w:pPr>
        <w:jc w:val="both"/>
        <w:rPr>
          <w:szCs w:val="28"/>
        </w:rPr>
      </w:pPr>
      <w:r w:rsidRPr="00842034">
        <w:rPr>
          <w:szCs w:val="28"/>
        </w:rPr>
        <w:t xml:space="preserve">  В соответствии со ст.31 Градостроительного кодекса Российской Федерации, согласно п.13 ст.31 Градостроительного Кодекса РФ, ст.19 Устава сельского поселения, Совет  сельского поселения «Пезмег» решил:</w:t>
      </w:r>
    </w:p>
    <w:p w:rsidR="00842034" w:rsidRPr="00842034" w:rsidRDefault="00842034" w:rsidP="00842034">
      <w:pPr>
        <w:jc w:val="both"/>
        <w:rPr>
          <w:szCs w:val="28"/>
        </w:rPr>
      </w:pPr>
    </w:p>
    <w:p w:rsidR="00842034" w:rsidRPr="00842034" w:rsidRDefault="00842034" w:rsidP="00842034">
      <w:pPr>
        <w:keepNext/>
        <w:outlineLvl w:val="0"/>
        <w:rPr>
          <w:rFonts w:eastAsia="Arial Unicode MS"/>
          <w:szCs w:val="28"/>
        </w:rPr>
      </w:pPr>
      <w:r w:rsidRPr="00842034">
        <w:rPr>
          <w:rFonts w:eastAsia="Arial Unicode MS"/>
          <w:bCs/>
          <w:szCs w:val="28"/>
        </w:rPr>
        <w:t xml:space="preserve">    1. Провести 22 августа 2019 года с 16 часов по</w:t>
      </w:r>
      <w:r w:rsidRPr="00842034">
        <w:rPr>
          <w:rFonts w:eastAsia="Arial Unicode MS"/>
          <w:b/>
          <w:sz w:val="28"/>
          <w:szCs w:val="28"/>
        </w:rPr>
        <w:t xml:space="preserve"> </w:t>
      </w:r>
      <w:r w:rsidRPr="00842034">
        <w:rPr>
          <w:rFonts w:eastAsia="Arial Unicode MS"/>
          <w:bCs/>
          <w:sz w:val="28"/>
          <w:szCs w:val="28"/>
        </w:rPr>
        <w:t xml:space="preserve">адресу: </w:t>
      </w:r>
      <w:r w:rsidRPr="00842034">
        <w:rPr>
          <w:rFonts w:eastAsia="Arial Unicode MS"/>
          <w:bCs/>
          <w:szCs w:val="28"/>
        </w:rPr>
        <w:t>Республика Коми, Корткеросский район, с.</w:t>
      </w:r>
      <w:r>
        <w:rPr>
          <w:rFonts w:eastAsia="Arial Unicode MS"/>
          <w:bCs/>
          <w:szCs w:val="28"/>
        </w:rPr>
        <w:t xml:space="preserve"> </w:t>
      </w:r>
      <w:r w:rsidRPr="00842034">
        <w:rPr>
          <w:rFonts w:eastAsia="Arial Unicode MS"/>
          <w:bCs/>
          <w:szCs w:val="28"/>
        </w:rPr>
        <w:t xml:space="preserve">Пезмег, ул. </w:t>
      </w:r>
      <w:proofErr w:type="spellStart"/>
      <w:r w:rsidRPr="00842034">
        <w:rPr>
          <w:rFonts w:eastAsia="Arial Unicode MS"/>
          <w:bCs/>
          <w:szCs w:val="28"/>
        </w:rPr>
        <w:t>Бр</w:t>
      </w:r>
      <w:proofErr w:type="spellEnd"/>
      <w:r w:rsidRPr="00842034">
        <w:rPr>
          <w:rFonts w:eastAsia="Arial Unicode MS"/>
          <w:bCs/>
          <w:szCs w:val="28"/>
        </w:rPr>
        <w:t xml:space="preserve">. Покровских, д.66 публичные слушания о внесении изменений по проекту решения о </w:t>
      </w:r>
      <w:r w:rsidRPr="00842034">
        <w:rPr>
          <w:rFonts w:eastAsia="Arial Unicode MS"/>
          <w:szCs w:val="28"/>
        </w:rPr>
        <w:t>внесении изменений и дополнений в решение Совета от 04.08.2014 № 3-20/1</w:t>
      </w:r>
    </w:p>
    <w:p w:rsidR="00842034" w:rsidRPr="00842034" w:rsidRDefault="00842034" w:rsidP="00842034">
      <w:pPr>
        <w:keepNext/>
        <w:outlineLvl w:val="0"/>
        <w:rPr>
          <w:rFonts w:eastAsia="Arial Unicode MS"/>
          <w:szCs w:val="28"/>
        </w:rPr>
      </w:pPr>
      <w:r w:rsidRPr="00842034">
        <w:rPr>
          <w:rFonts w:eastAsia="Arial Unicode MS"/>
          <w:szCs w:val="28"/>
        </w:rPr>
        <w:t xml:space="preserve"> «Об утверждении Генерального плана муниципального </w:t>
      </w:r>
    </w:p>
    <w:p w:rsidR="00842034" w:rsidRPr="00842034" w:rsidRDefault="00842034" w:rsidP="00842034">
      <w:pPr>
        <w:keepNext/>
        <w:outlineLvl w:val="0"/>
        <w:rPr>
          <w:rFonts w:eastAsia="Arial Unicode MS"/>
          <w:szCs w:val="28"/>
        </w:rPr>
      </w:pPr>
      <w:r w:rsidRPr="00842034">
        <w:rPr>
          <w:rFonts w:eastAsia="Arial Unicode MS"/>
          <w:szCs w:val="28"/>
        </w:rPr>
        <w:t>образования сельского  поселения «Пезмег» и правил землепользования и застройки муниципального образования сельского поселения «Пезмег»</w:t>
      </w:r>
    </w:p>
    <w:p w:rsidR="00842034" w:rsidRPr="00842034" w:rsidRDefault="00842034" w:rsidP="004E5DD0">
      <w:pPr>
        <w:numPr>
          <w:ilvl w:val="0"/>
          <w:numId w:val="1"/>
        </w:numPr>
        <w:tabs>
          <w:tab w:val="num" w:pos="3060"/>
        </w:tabs>
        <w:jc w:val="both"/>
        <w:rPr>
          <w:szCs w:val="28"/>
        </w:rPr>
      </w:pPr>
      <w:r w:rsidRPr="00842034">
        <w:rPr>
          <w:szCs w:val="28"/>
        </w:rPr>
        <w:t>Утвердить организационный комитет в составе:</w:t>
      </w:r>
    </w:p>
    <w:p w:rsidR="00842034" w:rsidRPr="00842034" w:rsidRDefault="00842034" w:rsidP="00842034">
      <w:pPr>
        <w:ind w:firstLine="709"/>
        <w:jc w:val="both"/>
        <w:rPr>
          <w:szCs w:val="20"/>
        </w:rPr>
      </w:pPr>
      <w:r w:rsidRPr="00842034">
        <w:rPr>
          <w:szCs w:val="20"/>
        </w:rPr>
        <w:t>Председатель –  Торопов Александр Александрович председатель совета сельского поселения «Пезмег»</w:t>
      </w:r>
    </w:p>
    <w:p w:rsidR="00842034" w:rsidRPr="00842034" w:rsidRDefault="00842034" w:rsidP="00842034">
      <w:pPr>
        <w:ind w:left="567"/>
        <w:jc w:val="both"/>
        <w:rPr>
          <w:szCs w:val="20"/>
        </w:rPr>
      </w:pPr>
      <w:r w:rsidRPr="00842034">
        <w:rPr>
          <w:szCs w:val="20"/>
        </w:rPr>
        <w:t>Члены комитета:</w:t>
      </w:r>
    </w:p>
    <w:p w:rsidR="00842034" w:rsidRPr="00842034" w:rsidRDefault="00842034" w:rsidP="00842034">
      <w:pPr>
        <w:ind w:firstLine="709"/>
        <w:jc w:val="both"/>
        <w:rPr>
          <w:szCs w:val="20"/>
        </w:rPr>
      </w:pPr>
      <w:r w:rsidRPr="00842034">
        <w:rPr>
          <w:szCs w:val="20"/>
        </w:rPr>
        <w:t>Тарасевич Зинаида Васильевна, депутат Совета сельского поселения «Пезмег»;</w:t>
      </w:r>
    </w:p>
    <w:p w:rsidR="00842034" w:rsidRPr="00842034" w:rsidRDefault="00842034" w:rsidP="00842034">
      <w:pPr>
        <w:ind w:firstLine="709"/>
        <w:jc w:val="both"/>
        <w:rPr>
          <w:szCs w:val="20"/>
        </w:rPr>
      </w:pPr>
      <w:r w:rsidRPr="00842034">
        <w:rPr>
          <w:szCs w:val="20"/>
        </w:rPr>
        <w:t>Орлова Елена Вильгельмовна,  депутат Совета сельского поселения «Пезмег».</w:t>
      </w:r>
    </w:p>
    <w:p w:rsidR="00842034" w:rsidRPr="00842034" w:rsidRDefault="00842034" w:rsidP="004E5DD0">
      <w:pPr>
        <w:numPr>
          <w:ilvl w:val="0"/>
          <w:numId w:val="1"/>
        </w:numPr>
        <w:jc w:val="both"/>
        <w:rPr>
          <w:szCs w:val="20"/>
        </w:rPr>
      </w:pPr>
      <w:r w:rsidRPr="00842034">
        <w:rPr>
          <w:szCs w:val="20"/>
        </w:rPr>
        <w:t>Настоящее решение вступает в силу со дня его официального</w:t>
      </w:r>
    </w:p>
    <w:p w:rsidR="00842034" w:rsidRPr="00842034" w:rsidRDefault="00842034" w:rsidP="00842034">
      <w:pPr>
        <w:jc w:val="both"/>
        <w:rPr>
          <w:szCs w:val="20"/>
        </w:rPr>
      </w:pPr>
      <w:r w:rsidRPr="00842034">
        <w:rPr>
          <w:szCs w:val="20"/>
        </w:rPr>
        <w:t xml:space="preserve">обнародования. </w:t>
      </w:r>
    </w:p>
    <w:p w:rsidR="00842034" w:rsidRPr="00842034" w:rsidRDefault="00842034" w:rsidP="00842034">
      <w:pPr>
        <w:jc w:val="both"/>
        <w:rPr>
          <w:szCs w:val="20"/>
        </w:rPr>
      </w:pPr>
    </w:p>
    <w:p w:rsidR="00842034" w:rsidRDefault="00842034" w:rsidP="00842034">
      <w:pPr>
        <w:jc w:val="center"/>
        <w:rPr>
          <w:b/>
          <w:sz w:val="28"/>
          <w:szCs w:val="28"/>
        </w:rPr>
      </w:pPr>
      <w:r>
        <w:rPr>
          <w:b/>
          <w:szCs w:val="20"/>
        </w:rPr>
        <w:t xml:space="preserve">Глава сельского поселения </w:t>
      </w:r>
      <w:r w:rsidRPr="00842034">
        <w:rPr>
          <w:b/>
          <w:szCs w:val="20"/>
        </w:rPr>
        <w:t>«Пезмег»                          А.А.Торопов</w:t>
      </w:r>
      <w:r w:rsidRPr="00842034">
        <w:rPr>
          <w:b/>
          <w:sz w:val="28"/>
          <w:szCs w:val="28"/>
        </w:rPr>
        <w:t xml:space="preserve"> </w:t>
      </w:r>
    </w:p>
    <w:p w:rsidR="001A49F3" w:rsidRPr="00895832" w:rsidRDefault="001A49F3" w:rsidP="001A49F3">
      <w:pPr>
        <w:pStyle w:val="4"/>
        <w:jc w:val="center"/>
        <w:rPr>
          <w:b/>
          <w:sz w:val="22"/>
          <w:szCs w:val="28"/>
        </w:rPr>
      </w:pPr>
      <w:r w:rsidRPr="00895832">
        <w:rPr>
          <w:b/>
          <w:sz w:val="22"/>
          <w:szCs w:val="28"/>
        </w:rPr>
        <w:lastRenderedPageBreak/>
        <w:t>Решение Совета сельского поселения «Пезмег»</w:t>
      </w:r>
    </w:p>
    <w:p w:rsidR="001A49F3" w:rsidRPr="004674BE" w:rsidRDefault="001A49F3" w:rsidP="001A49F3">
      <w:pPr>
        <w:pStyle w:val="a7"/>
        <w:jc w:val="center"/>
        <w:rPr>
          <w:b/>
          <w:sz w:val="22"/>
        </w:rPr>
      </w:pPr>
      <w:r w:rsidRPr="004674BE">
        <w:rPr>
          <w:b/>
          <w:sz w:val="22"/>
        </w:rPr>
        <w:t xml:space="preserve">от </w:t>
      </w:r>
      <w:r>
        <w:rPr>
          <w:b/>
          <w:sz w:val="22"/>
        </w:rPr>
        <w:t>19</w:t>
      </w:r>
      <w:r w:rsidRPr="004674BE">
        <w:rPr>
          <w:b/>
          <w:sz w:val="22"/>
        </w:rPr>
        <w:t xml:space="preserve"> </w:t>
      </w:r>
      <w:r>
        <w:rPr>
          <w:b/>
          <w:sz w:val="22"/>
        </w:rPr>
        <w:t>июл</w:t>
      </w:r>
      <w:r w:rsidRPr="004674BE">
        <w:rPr>
          <w:b/>
          <w:sz w:val="22"/>
        </w:rPr>
        <w:t>я 2019 года № 4 - 2</w:t>
      </w:r>
      <w:r>
        <w:rPr>
          <w:b/>
          <w:sz w:val="22"/>
        </w:rPr>
        <w:t>8</w:t>
      </w:r>
      <w:r w:rsidRPr="004674BE">
        <w:rPr>
          <w:b/>
          <w:sz w:val="22"/>
        </w:rPr>
        <w:t xml:space="preserve"> /1       </w:t>
      </w:r>
    </w:p>
    <w:p w:rsidR="001A49F3" w:rsidRPr="001A49F3" w:rsidRDefault="001A49F3" w:rsidP="001A49F3">
      <w:pPr>
        <w:jc w:val="center"/>
        <w:rPr>
          <w:b/>
          <w:sz w:val="22"/>
          <w:szCs w:val="20"/>
        </w:rPr>
      </w:pPr>
      <w:r w:rsidRPr="001A49F3">
        <w:rPr>
          <w:b/>
          <w:sz w:val="22"/>
          <w:szCs w:val="20"/>
        </w:rPr>
        <w:t xml:space="preserve">Об утверждении отчета об исполнении бюджета муниципального образования сельского поселения «Пезмег» </w:t>
      </w:r>
    </w:p>
    <w:p w:rsidR="001A49F3" w:rsidRPr="001A49F3" w:rsidRDefault="001A49F3" w:rsidP="001A49F3">
      <w:pPr>
        <w:jc w:val="center"/>
        <w:rPr>
          <w:b/>
          <w:sz w:val="22"/>
          <w:szCs w:val="20"/>
        </w:rPr>
      </w:pPr>
      <w:r w:rsidRPr="001A49F3">
        <w:rPr>
          <w:b/>
          <w:sz w:val="22"/>
          <w:szCs w:val="20"/>
        </w:rPr>
        <w:t>за 2018 год</w:t>
      </w:r>
    </w:p>
    <w:p w:rsidR="001A49F3" w:rsidRPr="001A49F3" w:rsidRDefault="001A49F3" w:rsidP="001A49F3">
      <w:pPr>
        <w:jc w:val="both"/>
        <w:rPr>
          <w:b/>
          <w:szCs w:val="20"/>
        </w:rPr>
      </w:pPr>
      <w:r w:rsidRPr="001A49F3">
        <w:rPr>
          <w:szCs w:val="20"/>
        </w:rPr>
        <w:t xml:space="preserve">            Руководствуясь статьи 264.6 Бюджетного кодекса РФ от 31.07.1998 года № 145-ФЗ (с изменениями и дополнениями), п.2 ч.1 ст. 26 Устава муниципального образования сельского поселения «Пезмег», статьей 23 Положения о бюджетном процессе в муниципальном образовании сельском поселении «Пезмег» от 09.04.2008 года № 1-18/3, Совет муниципального образования сельского поселения «Пезмег» решил:</w:t>
      </w:r>
      <w:r w:rsidRPr="001A49F3">
        <w:rPr>
          <w:b/>
          <w:szCs w:val="20"/>
        </w:rPr>
        <w:t xml:space="preserve"> </w:t>
      </w:r>
    </w:p>
    <w:p w:rsidR="001A49F3" w:rsidRPr="001A49F3" w:rsidRDefault="001A49F3" w:rsidP="001A49F3">
      <w:pPr>
        <w:ind w:firstLine="851"/>
        <w:jc w:val="both"/>
        <w:rPr>
          <w:szCs w:val="20"/>
        </w:rPr>
      </w:pPr>
      <w:r w:rsidRPr="001A49F3">
        <w:rPr>
          <w:szCs w:val="20"/>
        </w:rPr>
        <w:t>1.</w:t>
      </w:r>
      <w:r w:rsidRPr="001A49F3">
        <w:rPr>
          <w:b/>
          <w:szCs w:val="20"/>
        </w:rPr>
        <w:t xml:space="preserve"> </w:t>
      </w:r>
      <w:r w:rsidRPr="001A49F3">
        <w:rPr>
          <w:szCs w:val="20"/>
        </w:rPr>
        <w:t>Утвердить отчет об исполнении бюджета муниципального образования сельского поселения «Пезмег» за 2018 год по доходам  в  сумме 4</w:t>
      </w:r>
      <w:r w:rsidRPr="001A49F3">
        <w:rPr>
          <w:szCs w:val="20"/>
          <w:lang w:val="en-US"/>
        </w:rPr>
        <w:t> </w:t>
      </w:r>
      <w:r w:rsidRPr="001A49F3">
        <w:rPr>
          <w:szCs w:val="20"/>
        </w:rPr>
        <w:t>623</w:t>
      </w:r>
      <w:r w:rsidRPr="001A49F3">
        <w:rPr>
          <w:szCs w:val="20"/>
          <w:lang w:val="en-US"/>
        </w:rPr>
        <w:t> </w:t>
      </w:r>
      <w:r w:rsidRPr="001A49F3">
        <w:rPr>
          <w:szCs w:val="20"/>
        </w:rPr>
        <w:t>399,96 рублей,  по расходам  5 879 177,11 рублей с дефицитом в сумме 1 255 777,15 рублей и со следующими показателями:</w:t>
      </w:r>
    </w:p>
    <w:p w:rsidR="001A49F3" w:rsidRPr="001A49F3" w:rsidRDefault="001A49F3" w:rsidP="001A49F3">
      <w:pPr>
        <w:ind w:firstLine="851"/>
        <w:jc w:val="both"/>
        <w:rPr>
          <w:szCs w:val="20"/>
        </w:rPr>
      </w:pPr>
      <w:r w:rsidRPr="001A49F3">
        <w:rPr>
          <w:szCs w:val="20"/>
        </w:rPr>
        <w:t>а) по доходам бюджета муниципального образования сельского поселения «Пезмег» по кодам классификации доходов бюджетов за 2018 год согласно приложению 1 к настоящему Решению;</w:t>
      </w:r>
    </w:p>
    <w:p w:rsidR="001A49F3" w:rsidRPr="001A49F3" w:rsidRDefault="001A49F3" w:rsidP="001A49F3">
      <w:pPr>
        <w:ind w:firstLine="851"/>
        <w:jc w:val="both"/>
        <w:rPr>
          <w:szCs w:val="20"/>
        </w:rPr>
      </w:pPr>
      <w:r w:rsidRPr="001A49F3">
        <w:rPr>
          <w:szCs w:val="20"/>
        </w:rPr>
        <w:t>б) по расходам бюджета муниципального образования сельского поселения «Пезмег» за 2018 год по разделам и  подразделам   классификации расходов бюджета согласно приложению 2 к настоящему Решению;</w:t>
      </w:r>
    </w:p>
    <w:p w:rsidR="001A49F3" w:rsidRPr="001A49F3" w:rsidRDefault="001A49F3" w:rsidP="001A49F3">
      <w:pPr>
        <w:ind w:firstLine="851"/>
        <w:jc w:val="both"/>
        <w:rPr>
          <w:szCs w:val="20"/>
        </w:rPr>
      </w:pPr>
      <w:r w:rsidRPr="001A49F3">
        <w:rPr>
          <w:szCs w:val="20"/>
        </w:rPr>
        <w:t>г) по расходам бюджета муниципального образования сельского поселения «Пезмег» по ведомственной структуре расходов бюджета за 2018 год согласно приложению 3 к настоящему Решению;</w:t>
      </w:r>
    </w:p>
    <w:p w:rsidR="001A49F3" w:rsidRPr="001A49F3" w:rsidRDefault="001A49F3" w:rsidP="001A49F3">
      <w:pPr>
        <w:ind w:firstLine="851"/>
        <w:jc w:val="both"/>
        <w:rPr>
          <w:szCs w:val="20"/>
        </w:rPr>
      </w:pPr>
      <w:r w:rsidRPr="001A49F3">
        <w:rPr>
          <w:szCs w:val="20"/>
        </w:rPr>
        <w:t xml:space="preserve">д) по источникам финансирования дефицита бюджета муниципального образования сельского поселения «Пезмег»  по кодам </w:t>
      </w:r>
      <w:proofErr w:type="gramStart"/>
      <w:r w:rsidRPr="001A49F3">
        <w:rPr>
          <w:szCs w:val="20"/>
        </w:rPr>
        <w:t>классификации источников финансирования дефицитов бюджетов</w:t>
      </w:r>
      <w:proofErr w:type="gramEnd"/>
      <w:r w:rsidRPr="001A49F3">
        <w:rPr>
          <w:szCs w:val="20"/>
        </w:rPr>
        <w:t xml:space="preserve"> за 2018 год согласно приложению 4 к настоящему Решению;</w:t>
      </w:r>
    </w:p>
    <w:p w:rsidR="001A49F3" w:rsidRPr="001A49F3" w:rsidRDefault="001A49F3" w:rsidP="001A49F3">
      <w:pPr>
        <w:ind w:firstLine="851"/>
        <w:jc w:val="both"/>
        <w:rPr>
          <w:b/>
          <w:szCs w:val="20"/>
        </w:rPr>
      </w:pPr>
      <w:r w:rsidRPr="001A49F3">
        <w:rPr>
          <w:szCs w:val="20"/>
        </w:rPr>
        <w:t>2. Утвердить отчет об использовании бюджетных ассигнований резервного фонда администрации муниципального образования сельского поселения «Пезмег» за 2018 год согласно приложению 5 к настоящему решению.</w:t>
      </w:r>
    </w:p>
    <w:p w:rsidR="001A49F3" w:rsidRPr="001A49F3" w:rsidRDefault="001A49F3" w:rsidP="001A49F3">
      <w:pPr>
        <w:rPr>
          <w:szCs w:val="20"/>
        </w:rPr>
      </w:pPr>
      <w:r w:rsidRPr="001A49F3">
        <w:rPr>
          <w:szCs w:val="20"/>
        </w:rPr>
        <w:t xml:space="preserve">          3. Настоящее решение вступает в силу со дня обнародования.</w:t>
      </w:r>
    </w:p>
    <w:p w:rsidR="00237879" w:rsidRDefault="001A49F3" w:rsidP="00237879">
      <w:pPr>
        <w:widowControl w:val="0"/>
        <w:autoSpaceDE w:val="0"/>
        <w:autoSpaceDN w:val="0"/>
        <w:jc w:val="center"/>
        <w:rPr>
          <w:b/>
          <w:sz w:val="28"/>
          <w:szCs w:val="28"/>
        </w:rPr>
      </w:pPr>
      <w:r w:rsidRPr="001A49F3">
        <w:rPr>
          <w:b/>
          <w:szCs w:val="20"/>
        </w:rPr>
        <w:t>Глава сельского поселения «Пезмег»            А.А.Торопов</w:t>
      </w:r>
      <w:r w:rsidR="00237879" w:rsidRPr="00237879">
        <w:rPr>
          <w:b/>
          <w:sz w:val="28"/>
          <w:szCs w:val="28"/>
        </w:rPr>
        <w:t xml:space="preserve"> </w:t>
      </w:r>
    </w:p>
    <w:p w:rsidR="00237879" w:rsidRDefault="00237879" w:rsidP="00237879">
      <w:pPr>
        <w:widowControl w:val="0"/>
        <w:autoSpaceDE w:val="0"/>
        <w:autoSpaceDN w:val="0"/>
        <w:jc w:val="center"/>
        <w:rPr>
          <w:b/>
          <w:sz w:val="28"/>
          <w:szCs w:val="28"/>
        </w:rPr>
      </w:pPr>
    </w:p>
    <w:p w:rsidR="00CD5854" w:rsidRDefault="00CD5854" w:rsidP="00237879">
      <w:pPr>
        <w:pStyle w:val="4"/>
        <w:jc w:val="center"/>
        <w:rPr>
          <w:b/>
          <w:sz w:val="22"/>
          <w:szCs w:val="28"/>
        </w:rPr>
      </w:pPr>
    </w:p>
    <w:p w:rsidR="00CD5854" w:rsidRDefault="00CD5854" w:rsidP="00237879">
      <w:pPr>
        <w:pStyle w:val="4"/>
        <w:jc w:val="center"/>
        <w:rPr>
          <w:b/>
          <w:sz w:val="22"/>
          <w:szCs w:val="28"/>
        </w:rPr>
      </w:pPr>
    </w:p>
    <w:p w:rsidR="00237879" w:rsidRPr="00895832" w:rsidRDefault="00237879" w:rsidP="00237879">
      <w:pPr>
        <w:pStyle w:val="4"/>
        <w:jc w:val="center"/>
        <w:rPr>
          <w:b/>
          <w:sz w:val="22"/>
          <w:szCs w:val="28"/>
        </w:rPr>
      </w:pPr>
      <w:r w:rsidRPr="00895832">
        <w:rPr>
          <w:b/>
          <w:sz w:val="22"/>
          <w:szCs w:val="28"/>
        </w:rPr>
        <w:t>Решение Совета сельского поселения «Пезмег»</w:t>
      </w:r>
    </w:p>
    <w:p w:rsidR="00237879" w:rsidRPr="004674BE" w:rsidRDefault="00237879" w:rsidP="00237879">
      <w:pPr>
        <w:pStyle w:val="a7"/>
        <w:jc w:val="center"/>
        <w:rPr>
          <w:b/>
          <w:sz w:val="22"/>
        </w:rPr>
      </w:pPr>
      <w:r w:rsidRPr="004674BE">
        <w:rPr>
          <w:b/>
          <w:sz w:val="22"/>
        </w:rPr>
        <w:t xml:space="preserve">от </w:t>
      </w:r>
      <w:r>
        <w:rPr>
          <w:b/>
          <w:sz w:val="22"/>
        </w:rPr>
        <w:t>19</w:t>
      </w:r>
      <w:r w:rsidRPr="004674BE">
        <w:rPr>
          <w:b/>
          <w:sz w:val="22"/>
        </w:rPr>
        <w:t xml:space="preserve"> </w:t>
      </w:r>
      <w:r>
        <w:rPr>
          <w:b/>
          <w:sz w:val="22"/>
        </w:rPr>
        <w:t>июл</w:t>
      </w:r>
      <w:r w:rsidRPr="004674BE">
        <w:rPr>
          <w:b/>
          <w:sz w:val="22"/>
        </w:rPr>
        <w:t>я 2019 года № 4 - 2</w:t>
      </w:r>
      <w:r>
        <w:rPr>
          <w:b/>
          <w:sz w:val="22"/>
        </w:rPr>
        <w:t>8</w:t>
      </w:r>
      <w:r w:rsidRPr="004674BE">
        <w:rPr>
          <w:b/>
          <w:sz w:val="22"/>
        </w:rPr>
        <w:t xml:space="preserve"> /</w:t>
      </w:r>
      <w:r>
        <w:rPr>
          <w:b/>
          <w:sz w:val="22"/>
        </w:rPr>
        <w:t>2</w:t>
      </w:r>
      <w:r w:rsidRPr="004674BE">
        <w:rPr>
          <w:b/>
          <w:sz w:val="22"/>
        </w:rPr>
        <w:t xml:space="preserve">      </w:t>
      </w:r>
    </w:p>
    <w:p w:rsidR="00237879" w:rsidRDefault="00237879" w:rsidP="00237879">
      <w:pPr>
        <w:widowControl w:val="0"/>
        <w:autoSpaceDE w:val="0"/>
        <w:autoSpaceDN w:val="0"/>
        <w:jc w:val="center"/>
        <w:rPr>
          <w:b/>
          <w:sz w:val="28"/>
          <w:szCs w:val="28"/>
        </w:rPr>
      </w:pPr>
    </w:p>
    <w:p w:rsidR="00237879" w:rsidRPr="00AF0CDA" w:rsidRDefault="00237879" w:rsidP="00237879">
      <w:pPr>
        <w:widowControl w:val="0"/>
        <w:autoSpaceDE w:val="0"/>
        <w:autoSpaceDN w:val="0"/>
        <w:jc w:val="center"/>
        <w:rPr>
          <w:b/>
          <w:szCs w:val="28"/>
        </w:rPr>
      </w:pPr>
      <w:r w:rsidRPr="00AF0CDA">
        <w:rPr>
          <w:b/>
          <w:szCs w:val="28"/>
        </w:rPr>
        <w:t>Об утверждении правил благоустройства муниципального образования сельского поселения «Пезмег»</w:t>
      </w:r>
    </w:p>
    <w:p w:rsidR="00237879" w:rsidRPr="00237879" w:rsidRDefault="00237879" w:rsidP="00237879">
      <w:pPr>
        <w:widowControl w:val="0"/>
        <w:autoSpaceDE w:val="0"/>
        <w:autoSpaceDN w:val="0"/>
        <w:jc w:val="center"/>
        <w:rPr>
          <w:b/>
          <w:szCs w:val="28"/>
        </w:rPr>
      </w:pPr>
    </w:p>
    <w:p w:rsidR="00237879" w:rsidRPr="00237879" w:rsidRDefault="00237879" w:rsidP="00237879">
      <w:pPr>
        <w:widowControl w:val="0"/>
        <w:autoSpaceDE w:val="0"/>
        <w:autoSpaceDN w:val="0"/>
        <w:ind w:firstLine="709"/>
        <w:jc w:val="both"/>
        <w:rPr>
          <w:szCs w:val="28"/>
        </w:rPr>
      </w:pPr>
      <w:proofErr w:type="gramStart"/>
      <w:r w:rsidRPr="00237879">
        <w:rPr>
          <w:szCs w:val="28"/>
        </w:rPr>
        <w:t xml:space="preserve">Руководствуясь </w:t>
      </w:r>
      <w:hyperlink r:id="rId9" w:history="1">
        <w:r w:rsidRPr="00237879">
          <w:rPr>
            <w:szCs w:val="28"/>
          </w:rPr>
          <w:t>статьей 1</w:t>
        </w:r>
      </w:hyperlink>
      <w:r w:rsidRPr="00237879">
        <w:rPr>
          <w:szCs w:val="28"/>
        </w:rPr>
        <w:t>4 Федерального закона от 06.10.2003 N 131-ФЗ «Об общих принципах организации местного самоуправления в Российской Федерации», п. 9 ч. 1 ст. 8</w:t>
      </w:r>
      <w:r w:rsidRPr="00237879">
        <w:rPr>
          <w:rFonts w:ascii="Calibri" w:hAnsi="Calibri" w:cs="Calibri"/>
          <w:sz w:val="22"/>
          <w:szCs w:val="20"/>
        </w:rPr>
        <w:t xml:space="preserve"> </w:t>
      </w:r>
      <w:r w:rsidRPr="00237879">
        <w:rPr>
          <w:szCs w:val="28"/>
        </w:rPr>
        <w:t>Устава муниципального образования сельского поселения «Пезмег», Закон Республики Коми от 30.12.2003      N 95-РЗ  "Об административной ответственности в Республике Коми", Совет муниципального образования сельского поселения «Пезмег» решил:</w:t>
      </w:r>
      <w:proofErr w:type="gramEnd"/>
    </w:p>
    <w:p w:rsidR="00237879" w:rsidRPr="00237879" w:rsidRDefault="00237879" w:rsidP="00237879">
      <w:pPr>
        <w:widowControl w:val="0"/>
        <w:autoSpaceDE w:val="0"/>
        <w:autoSpaceDN w:val="0"/>
        <w:ind w:firstLine="709"/>
        <w:jc w:val="both"/>
        <w:rPr>
          <w:szCs w:val="28"/>
        </w:rPr>
      </w:pPr>
    </w:p>
    <w:p w:rsidR="00237879" w:rsidRPr="00237879" w:rsidRDefault="00237879" w:rsidP="00237879">
      <w:pPr>
        <w:widowControl w:val="0"/>
        <w:autoSpaceDE w:val="0"/>
        <w:autoSpaceDN w:val="0"/>
        <w:ind w:firstLine="709"/>
        <w:jc w:val="both"/>
        <w:rPr>
          <w:szCs w:val="28"/>
        </w:rPr>
      </w:pPr>
    </w:p>
    <w:p w:rsidR="00237879" w:rsidRPr="00237879" w:rsidRDefault="00237879" w:rsidP="004E5DD0">
      <w:pPr>
        <w:widowControl w:val="0"/>
        <w:numPr>
          <w:ilvl w:val="0"/>
          <w:numId w:val="2"/>
        </w:numPr>
        <w:autoSpaceDE w:val="0"/>
        <w:autoSpaceDN w:val="0"/>
        <w:ind w:left="0" w:firstLine="709"/>
        <w:contextualSpacing/>
        <w:jc w:val="both"/>
        <w:rPr>
          <w:szCs w:val="28"/>
        </w:rPr>
      </w:pPr>
      <w:r w:rsidRPr="00237879">
        <w:rPr>
          <w:szCs w:val="28"/>
        </w:rPr>
        <w:t xml:space="preserve">Утвердить </w:t>
      </w:r>
      <w:hyperlink w:anchor="P37" w:history="1">
        <w:r w:rsidRPr="00237879">
          <w:rPr>
            <w:szCs w:val="28"/>
          </w:rPr>
          <w:t>Правила</w:t>
        </w:r>
      </w:hyperlink>
      <w:r w:rsidRPr="00237879">
        <w:rPr>
          <w:szCs w:val="28"/>
        </w:rPr>
        <w:t xml:space="preserve"> благоустройства муниципального образования сельского поселения «Пезмег»  согласно Приложению № 1.</w:t>
      </w:r>
    </w:p>
    <w:p w:rsidR="00237879" w:rsidRPr="00237879" w:rsidRDefault="00237879" w:rsidP="004E5DD0">
      <w:pPr>
        <w:widowControl w:val="0"/>
        <w:numPr>
          <w:ilvl w:val="0"/>
          <w:numId w:val="2"/>
        </w:numPr>
        <w:autoSpaceDE w:val="0"/>
        <w:autoSpaceDN w:val="0"/>
        <w:ind w:left="0" w:firstLine="709"/>
        <w:contextualSpacing/>
        <w:jc w:val="both"/>
        <w:rPr>
          <w:szCs w:val="28"/>
        </w:rPr>
      </w:pPr>
      <w:r w:rsidRPr="00237879">
        <w:rPr>
          <w:szCs w:val="28"/>
        </w:rPr>
        <w:t>Считать утратившим силу Решение Совета сельского поселения «Пезмег» от 20.12.2018 года № 4-24/3 «Об утверждении Правил благоустройства на территории муниципального образования сельского поселения «Пезмег».</w:t>
      </w:r>
    </w:p>
    <w:p w:rsidR="00237879" w:rsidRPr="00237879" w:rsidRDefault="00237879" w:rsidP="004E5DD0">
      <w:pPr>
        <w:widowControl w:val="0"/>
        <w:numPr>
          <w:ilvl w:val="0"/>
          <w:numId w:val="2"/>
        </w:numPr>
        <w:autoSpaceDE w:val="0"/>
        <w:autoSpaceDN w:val="0"/>
        <w:ind w:left="0" w:firstLine="709"/>
        <w:contextualSpacing/>
        <w:jc w:val="both"/>
        <w:rPr>
          <w:szCs w:val="28"/>
        </w:rPr>
      </w:pPr>
      <w:r w:rsidRPr="00237879">
        <w:rPr>
          <w:szCs w:val="28"/>
        </w:rPr>
        <w:t>Настоящее решение вступает в силу со дня его обнародования.</w:t>
      </w:r>
    </w:p>
    <w:p w:rsidR="00237879" w:rsidRPr="00237879" w:rsidRDefault="00237879" w:rsidP="00237879">
      <w:pPr>
        <w:widowControl w:val="0"/>
        <w:autoSpaceDE w:val="0"/>
        <w:autoSpaceDN w:val="0"/>
        <w:contextualSpacing/>
        <w:jc w:val="both"/>
        <w:rPr>
          <w:szCs w:val="28"/>
        </w:rPr>
      </w:pPr>
    </w:p>
    <w:p w:rsidR="00237879" w:rsidRPr="00237879" w:rsidRDefault="00237879" w:rsidP="00237879">
      <w:pPr>
        <w:widowControl w:val="0"/>
        <w:autoSpaceDE w:val="0"/>
        <w:autoSpaceDN w:val="0"/>
        <w:contextualSpacing/>
        <w:jc w:val="both"/>
        <w:rPr>
          <w:szCs w:val="28"/>
        </w:rPr>
      </w:pPr>
    </w:p>
    <w:p w:rsidR="00237879" w:rsidRPr="00237879" w:rsidRDefault="00237879" w:rsidP="00237879">
      <w:pPr>
        <w:widowControl w:val="0"/>
        <w:autoSpaceDE w:val="0"/>
        <w:autoSpaceDN w:val="0"/>
        <w:contextualSpacing/>
        <w:jc w:val="both"/>
        <w:rPr>
          <w:szCs w:val="28"/>
        </w:rPr>
      </w:pPr>
    </w:p>
    <w:p w:rsidR="00237879" w:rsidRPr="00237879" w:rsidRDefault="00237879" w:rsidP="00237879">
      <w:pPr>
        <w:widowControl w:val="0"/>
        <w:autoSpaceDE w:val="0"/>
        <w:autoSpaceDN w:val="0"/>
        <w:contextualSpacing/>
        <w:jc w:val="both"/>
        <w:rPr>
          <w:szCs w:val="28"/>
        </w:rPr>
      </w:pPr>
    </w:p>
    <w:p w:rsidR="00237879" w:rsidRPr="00237879" w:rsidRDefault="0074202F" w:rsidP="00237879">
      <w:pPr>
        <w:widowControl w:val="0"/>
        <w:autoSpaceDE w:val="0"/>
        <w:autoSpaceDN w:val="0"/>
        <w:contextualSpacing/>
        <w:jc w:val="both"/>
        <w:rPr>
          <w:b/>
          <w:szCs w:val="28"/>
        </w:rPr>
      </w:pPr>
      <w:r w:rsidRPr="00AF0CDA">
        <w:rPr>
          <w:b/>
          <w:szCs w:val="28"/>
        </w:rPr>
        <w:t xml:space="preserve">Глава сельского поселения </w:t>
      </w:r>
      <w:r w:rsidR="00237879" w:rsidRPr="00237879">
        <w:rPr>
          <w:b/>
          <w:szCs w:val="28"/>
        </w:rPr>
        <w:t>«Пезмег»               А.А.Торопов</w:t>
      </w:r>
    </w:p>
    <w:p w:rsidR="00237879" w:rsidRDefault="00237879" w:rsidP="00237879">
      <w:pPr>
        <w:widowControl w:val="0"/>
        <w:autoSpaceDE w:val="0"/>
        <w:autoSpaceDN w:val="0"/>
        <w:jc w:val="center"/>
        <w:rPr>
          <w:b/>
          <w:sz w:val="28"/>
          <w:szCs w:val="28"/>
        </w:rPr>
      </w:pPr>
    </w:p>
    <w:p w:rsidR="00AF0CDA" w:rsidRDefault="00AF0CDA" w:rsidP="00237879">
      <w:pPr>
        <w:widowControl w:val="0"/>
        <w:autoSpaceDE w:val="0"/>
        <w:autoSpaceDN w:val="0"/>
        <w:jc w:val="center"/>
        <w:rPr>
          <w:b/>
          <w:sz w:val="28"/>
          <w:szCs w:val="28"/>
        </w:rPr>
      </w:pPr>
    </w:p>
    <w:p w:rsidR="00AF0CDA" w:rsidRDefault="00AF0CDA" w:rsidP="00237879">
      <w:pPr>
        <w:widowControl w:val="0"/>
        <w:autoSpaceDE w:val="0"/>
        <w:autoSpaceDN w:val="0"/>
        <w:jc w:val="center"/>
        <w:rPr>
          <w:b/>
          <w:sz w:val="28"/>
          <w:szCs w:val="28"/>
        </w:rPr>
      </w:pPr>
    </w:p>
    <w:p w:rsidR="00AF0CDA" w:rsidRDefault="00AF0CDA" w:rsidP="00237879">
      <w:pPr>
        <w:widowControl w:val="0"/>
        <w:autoSpaceDE w:val="0"/>
        <w:autoSpaceDN w:val="0"/>
        <w:jc w:val="center"/>
        <w:rPr>
          <w:b/>
          <w:sz w:val="28"/>
          <w:szCs w:val="28"/>
        </w:rPr>
      </w:pPr>
    </w:p>
    <w:p w:rsidR="00AF0CDA" w:rsidRDefault="00AF0CDA" w:rsidP="00237879">
      <w:pPr>
        <w:widowControl w:val="0"/>
        <w:autoSpaceDE w:val="0"/>
        <w:autoSpaceDN w:val="0"/>
        <w:jc w:val="center"/>
        <w:rPr>
          <w:b/>
          <w:sz w:val="28"/>
          <w:szCs w:val="28"/>
        </w:rPr>
      </w:pPr>
    </w:p>
    <w:p w:rsidR="00CD5854" w:rsidRPr="00AB78E5" w:rsidRDefault="00CD5854" w:rsidP="00CD5854">
      <w:pPr>
        <w:widowControl w:val="0"/>
        <w:autoSpaceDE w:val="0"/>
        <w:autoSpaceDN w:val="0"/>
        <w:jc w:val="right"/>
        <w:rPr>
          <w:sz w:val="22"/>
          <w:szCs w:val="20"/>
        </w:rPr>
      </w:pPr>
      <w:r w:rsidRPr="00AB78E5">
        <w:rPr>
          <w:sz w:val="22"/>
          <w:szCs w:val="20"/>
        </w:rPr>
        <w:lastRenderedPageBreak/>
        <w:t>Приложение № 2</w:t>
      </w:r>
    </w:p>
    <w:p w:rsidR="00CD5854" w:rsidRPr="006E2746" w:rsidRDefault="00CD5854" w:rsidP="00CD5854">
      <w:pPr>
        <w:autoSpaceDE w:val="0"/>
        <w:autoSpaceDN w:val="0"/>
        <w:adjustRightInd w:val="0"/>
        <w:jc w:val="center"/>
        <w:rPr>
          <w:bCs/>
          <w:sz w:val="22"/>
          <w:szCs w:val="28"/>
        </w:rPr>
      </w:pPr>
      <w:r w:rsidRPr="006E2746">
        <w:rPr>
          <w:bCs/>
          <w:sz w:val="22"/>
          <w:szCs w:val="28"/>
        </w:rPr>
        <w:t xml:space="preserve">                                                       </w:t>
      </w:r>
      <w:r>
        <w:rPr>
          <w:bCs/>
          <w:sz w:val="22"/>
          <w:szCs w:val="28"/>
        </w:rPr>
        <w:t xml:space="preserve">           </w:t>
      </w:r>
      <w:r w:rsidRPr="006E2746">
        <w:rPr>
          <w:bCs/>
          <w:sz w:val="22"/>
          <w:szCs w:val="28"/>
        </w:rPr>
        <w:t xml:space="preserve">     </w:t>
      </w:r>
      <w:r w:rsidRPr="00AB78E5">
        <w:rPr>
          <w:bCs/>
          <w:sz w:val="22"/>
          <w:szCs w:val="28"/>
        </w:rPr>
        <w:t xml:space="preserve">к Положению о старостах </w:t>
      </w:r>
      <w:proofErr w:type="gramStart"/>
      <w:r w:rsidRPr="00AB78E5">
        <w:rPr>
          <w:bCs/>
          <w:sz w:val="22"/>
          <w:szCs w:val="28"/>
        </w:rPr>
        <w:t>в</w:t>
      </w:r>
      <w:proofErr w:type="gramEnd"/>
      <w:r w:rsidRPr="00AB78E5">
        <w:rPr>
          <w:bCs/>
          <w:sz w:val="22"/>
          <w:szCs w:val="28"/>
        </w:rPr>
        <w:t xml:space="preserve"> сельских </w:t>
      </w:r>
    </w:p>
    <w:p w:rsidR="00CD5854" w:rsidRPr="006E2746" w:rsidRDefault="00CD5854" w:rsidP="00CD5854">
      <w:pPr>
        <w:autoSpaceDE w:val="0"/>
        <w:autoSpaceDN w:val="0"/>
        <w:adjustRightInd w:val="0"/>
        <w:jc w:val="center"/>
        <w:rPr>
          <w:bCs/>
          <w:sz w:val="22"/>
          <w:szCs w:val="28"/>
        </w:rPr>
      </w:pPr>
      <w:r w:rsidRPr="006E2746">
        <w:rPr>
          <w:bCs/>
          <w:sz w:val="22"/>
          <w:szCs w:val="28"/>
        </w:rPr>
        <w:t xml:space="preserve">                                                   </w:t>
      </w:r>
      <w:r>
        <w:rPr>
          <w:bCs/>
          <w:sz w:val="22"/>
          <w:szCs w:val="28"/>
        </w:rPr>
        <w:t xml:space="preserve">              </w:t>
      </w:r>
      <w:r w:rsidRPr="006E2746">
        <w:rPr>
          <w:bCs/>
          <w:sz w:val="22"/>
          <w:szCs w:val="28"/>
        </w:rPr>
        <w:t xml:space="preserve">     </w:t>
      </w:r>
      <w:r w:rsidRPr="00AB78E5">
        <w:rPr>
          <w:bCs/>
          <w:sz w:val="22"/>
          <w:szCs w:val="28"/>
        </w:rPr>
        <w:t xml:space="preserve">населенных пунктах </w:t>
      </w:r>
      <w:proofErr w:type="gramStart"/>
      <w:r w:rsidRPr="00AB78E5">
        <w:rPr>
          <w:bCs/>
          <w:sz w:val="22"/>
          <w:szCs w:val="28"/>
        </w:rPr>
        <w:t>муниципального</w:t>
      </w:r>
      <w:proofErr w:type="gramEnd"/>
      <w:r w:rsidRPr="00AB78E5">
        <w:rPr>
          <w:bCs/>
          <w:sz w:val="22"/>
          <w:szCs w:val="28"/>
        </w:rPr>
        <w:t xml:space="preserve"> </w:t>
      </w:r>
    </w:p>
    <w:p w:rsidR="00CD5854" w:rsidRPr="00AB78E5" w:rsidRDefault="00CD5854" w:rsidP="00CD5854">
      <w:pPr>
        <w:autoSpaceDE w:val="0"/>
        <w:autoSpaceDN w:val="0"/>
        <w:adjustRightInd w:val="0"/>
        <w:jc w:val="center"/>
        <w:rPr>
          <w:bCs/>
          <w:sz w:val="22"/>
          <w:szCs w:val="28"/>
        </w:rPr>
      </w:pPr>
      <w:r w:rsidRPr="006E2746">
        <w:rPr>
          <w:bCs/>
          <w:sz w:val="22"/>
          <w:szCs w:val="28"/>
        </w:rPr>
        <w:t xml:space="preserve">                                             </w:t>
      </w:r>
      <w:r>
        <w:rPr>
          <w:bCs/>
          <w:sz w:val="22"/>
          <w:szCs w:val="28"/>
        </w:rPr>
        <w:t xml:space="preserve">           </w:t>
      </w:r>
      <w:r w:rsidRPr="006E2746">
        <w:rPr>
          <w:bCs/>
          <w:sz w:val="22"/>
          <w:szCs w:val="28"/>
        </w:rPr>
        <w:t xml:space="preserve">   </w:t>
      </w:r>
      <w:r w:rsidRPr="00AB78E5">
        <w:rPr>
          <w:bCs/>
          <w:sz w:val="22"/>
          <w:szCs w:val="28"/>
        </w:rPr>
        <w:t xml:space="preserve">образования сельского поселения «Пезмег» </w:t>
      </w:r>
    </w:p>
    <w:p w:rsidR="00CD5854" w:rsidRPr="00AB78E5" w:rsidRDefault="00CD5854" w:rsidP="00CD5854">
      <w:pPr>
        <w:widowControl w:val="0"/>
        <w:autoSpaceDE w:val="0"/>
        <w:autoSpaceDN w:val="0"/>
        <w:jc w:val="right"/>
        <w:rPr>
          <w:sz w:val="12"/>
          <w:szCs w:val="20"/>
        </w:rPr>
      </w:pPr>
    </w:p>
    <w:p w:rsidR="00CD5854" w:rsidRPr="00AB78E5" w:rsidRDefault="00CD5854" w:rsidP="00CD5854">
      <w:pPr>
        <w:widowControl w:val="0"/>
        <w:autoSpaceDE w:val="0"/>
        <w:autoSpaceDN w:val="0"/>
        <w:jc w:val="center"/>
        <w:rPr>
          <w:rFonts w:cs="Calibri"/>
          <w:sz w:val="20"/>
          <w:szCs w:val="20"/>
        </w:rPr>
      </w:pPr>
      <w:r w:rsidRPr="00AB78E5">
        <w:rPr>
          <w:rFonts w:cs="Calibri"/>
          <w:sz w:val="22"/>
          <w:szCs w:val="20"/>
        </w:rPr>
        <w:t>ОБРАЗЕЦ</w:t>
      </w:r>
    </w:p>
    <w:p w:rsidR="00CD5854" w:rsidRPr="00AB78E5" w:rsidRDefault="00CD5854" w:rsidP="00CD5854">
      <w:pPr>
        <w:widowControl w:val="0"/>
        <w:autoSpaceDE w:val="0"/>
        <w:autoSpaceDN w:val="0"/>
        <w:jc w:val="center"/>
        <w:rPr>
          <w:rFonts w:cs="Calibri"/>
          <w:sz w:val="22"/>
          <w:szCs w:val="20"/>
        </w:rPr>
      </w:pPr>
      <w:r w:rsidRPr="00AB78E5">
        <w:rPr>
          <w:rFonts w:cs="Calibri"/>
          <w:sz w:val="22"/>
          <w:szCs w:val="20"/>
        </w:rPr>
        <w:t>УДОСТОВЕРЕНИЯ СТАРОСТЫ</w:t>
      </w:r>
    </w:p>
    <w:p w:rsidR="00CD5854" w:rsidRPr="00AB78E5" w:rsidRDefault="00CD5854" w:rsidP="00CD5854">
      <w:pPr>
        <w:widowControl w:val="0"/>
        <w:autoSpaceDE w:val="0"/>
        <w:autoSpaceDN w:val="0"/>
        <w:adjustRightInd w:val="0"/>
        <w:jc w:val="both"/>
        <w:rPr>
          <w:rFonts w:ascii="Courier New" w:hAnsi="Courier New" w:cs="Courier New"/>
          <w:sz w:val="18"/>
          <w:szCs w:val="20"/>
        </w:rPr>
      </w:pPr>
      <w:r w:rsidRPr="00AB78E5">
        <w:rPr>
          <w:rFonts w:ascii="Courier New" w:hAnsi="Courier New" w:cs="Courier New"/>
          <w:sz w:val="18"/>
          <w:szCs w:val="20"/>
        </w:rPr>
        <w:t>┌───</w:t>
      </w:r>
      <w:r>
        <w:rPr>
          <w:rFonts w:ascii="Courier New" w:hAnsi="Courier New" w:cs="Courier New"/>
          <w:sz w:val="18"/>
          <w:szCs w:val="20"/>
        </w:rPr>
        <w:t>─────────────────────────</w:t>
      </w:r>
      <w:r w:rsidRPr="00AB78E5">
        <w:rPr>
          <w:rFonts w:ascii="Courier New" w:hAnsi="Courier New" w:cs="Courier New"/>
          <w:sz w:val="18"/>
          <w:szCs w:val="20"/>
        </w:rPr>
        <w:t>─┬────────────────────────────────────┐</w:t>
      </w:r>
    </w:p>
    <w:p w:rsidR="00CD5854" w:rsidRPr="00AB78E5" w:rsidRDefault="00CD5854" w:rsidP="00CD5854">
      <w:pPr>
        <w:widowControl w:val="0"/>
        <w:autoSpaceDE w:val="0"/>
        <w:autoSpaceDN w:val="0"/>
        <w:adjustRightInd w:val="0"/>
        <w:jc w:val="both"/>
        <w:rPr>
          <w:rFonts w:ascii="Courier New" w:hAnsi="Courier New" w:cs="Courier New"/>
          <w:sz w:val="18"/>
          <w:szCs w:val="20"/>
        </w:rPr>
      </w:pPr>
      <w:r>
        <w:rPr>
          <w:rFonts w:ascii="Courier New" w:hAnsi="Courier New" w:cs="Courier New"/>
          <w:sz w:val="18"/>
          <w:szCs w:val="20"/>
        </w:rPr>
        <w:t xml:space="preserve">│Администрация СП «______»  </w:t>
      </w:r>
      <w:r w:rsidRPr="00AB78E5">
        <w:rPr>
          <w:rFonts w:ascii="Courier New" w:hAnsi="Courier New" w:cs="Courier New"/>
          <w:sz w:val="18"/>
          <w:szCs w:val="20"/>
        </w:rPr>
        <w:t xml:space="preserve">  │Фамилия ____________________________│</w:t>
      </w:r>
    </w:p>
    <w:p w:rsidR="00CD5854" w:rsidRPr="00AB78E5" w:rsidRDefault="00CD5854" w:rsidP="00CD5854">
      <w:pPr>
        <w:widowControl w:val="0"/>
        <w:autoSpaceDE w:val="0"/>
        <w:autoSpaceDN w:val="0"/>
        <w:adjustRightInd w:val="0"/>
        <w:jc w:val="both"/>
        <w:rPr>
          <w:rFonts w:ascii="Courier New" w:hAnsi="Courier New" w:cs="Courier New"/>
          <w:sz w:val="18"/>
          <w:szCs w:val="20"/>
        </w:rPr>
      </w:pPr>
      <w:r>
        <w:rPr>
          <w:rFonts w:ascii="Courier New" w:hAnsi="Courier New" w:cs="Courier New"/>
          <w:sz w:val="18"/>
          <w:szCs w:val="20"/>
        </w:rPr>
        <w:t xml:space="preserve">│   </w:t>
      </w:r>
      <w:r w:rsidRPr="00AB78E5">
        <w:rPr>
          <w:rFonts w:ascii="Courier New" w:hAnsi="Courier New" w:cs="Courier New"/>
          <w:sz w:val="18"/>
          <w:szCs w:val="20"/>
        </w:rPr>
        <w:t>УДОСТОВЕРЕНИЕ N ___       │Имя ________________________________│</w:t>
      </w:r>
    </w:p>
    <w:p w:rsidR="00CD5854" w:rsidRPr="00AB78E5" w:rsidRDefault="00CD5854" w:rsidP="00CD5854">
      <w:pPr>
        <w:widowControl w:val="0"/>
        <w:autoSpaceDE w:val="0"/>
        <w:autoSpaceDN w:val="0"/>
        <w:adjustRightInd w:val="0"/>
        <w:jc w:val="both"/>
        <w:rPr>
          <w:rFonts w:ascii="Courier New" w:hAnsi="Courier New" w:cs="Courier New"/>
          <w:sz w:val="18"/>
          <w:szCs w:val="20"/>
        </w:rPr>
      </w:pPr>
      <w:r>
        <w:rPr>
          <w:rFonts w:ascii="Courier New" w:hAnsi="Courier New" w:cs="Courier New"/>
          <w:sz w:val="18"/>
          <w:szCs w:val="20"/>
        </w:rPr>
        <w:t xml:space="preserve">│         </w:t>
      </w:r>
      <w:r w:rsidRPr="00AB78E5">
        <w:rPr>
          <w:rFonts w:ascii="Courier New" w:hAnsi="Courier New" w:cs="Courier New"/>
          <w:sz w:val="18"/>
          <w:szCs w:val="20"/>
        </w:rPr>
        <w:t xml:space="preserve">                    │Отчество ___________________________│</w:t>
      </w:r>
    </w:p>
    <w:p w:rsidR="00CD5854" w:rsidRPr="00AB78E5" w:rsidRDefault="00CD5854" w:rsidP="00CD5854">
      <w:pPr>
        <w:widowControl w:val="0"/>
        <w:autoSpaceDE w:val="0"/>
        <w:autoSpaceDN w:val="0"/>
        <w:adjustRightInd w:val="0"/>
        <w:jc w:val="both"/>
        <w:rPr>
          <w:rFonts w:ascii="Courier New" w:hAnsi="Courier New" w:cs="Courier New"/>
          <w:sz w:val="18"/>
          <w:szCs w:val="20"/>
        </w:rPr>
      </w:pPr>
      <w:r>
        <w:rPr>
          <w:rFonts w:ascii="Courier New" w:hAnsi="Courier New" w:cs="Courier New"/>
          <w:sz w:val="18"/>
          <w:szCs w:val="20"/>
        </w:rPr>
        <w:t xml:space="preserve">│          </w:t>
      </w:r>
      <w:r w:rsidRPr="00AB78E5">
        <w:rPr>
          <w:rFonts w:ascii="Courier New" w:hAnsi="Courier New" w:cs="Courier New"/>
          <w:sz w:val="18"/>
          <w:szCs w:val="20"/>
        </w:rPr>
        <w:t xml:space="preserve">место  </w:t>
      </w:r>
      <w:r>
        <w:rPr>
          <w:rFonts w:ascii="Courier New" w:hAnsi="Courier New" w:cs="Courier New"/>
          <w:sz w:val="18"/>
          <w:szCs w:val="20"/>
        </w:rPr>
        <w:t xml:space="preserve">   </w:t>
      </w:r>
      <w:r w:rsidRPr="00AB78E5">
        <w:rPr>
          <w:rFonts w:ascii="Courier New" w:hAnsi="Courier New" w:cs="Courier New"/>
          <w:sz w:val="18"/>
          <w:szCs w:val="20"/>
        </w:rPr>
        <w:t xml:space="preserve">         │                                    │</w:t>
      </w:r>
    </w:p>
    <w:p w:rsidR="00CD5854" w:rsidRPr="00AB78E5" w:rsidRDefault="00CD5854" w:rsidP="00CD5854">
      <w:pPr>
        <w:widowControl w:val="0"/>
        <w:autoSpaceDE w:val="0"/>
        <w:autoSpaceDN w:val="0"/>
        <w:adjustRightInd w:val="0"/>
        <w:jc w:val="both"/>
        <w:rPr>
          <w:rFonts w:ascii="Courier New" w:hAnsi="Courier New" w:cs="Courier New"/>
          <w:sz w:val="18"/>
          <w:szCs w:val="20"/>
        </w:rPr>
      </w:pPr>
      <w:r>
        <w:rPr>
          <w:rFonts w:ascii="Courier New" w:hAnsi="Courier New" w:cs="Courier New"/>
          <w:sz w:val="18"/>
          <w:szCs w:val="20"/>
        </w:rPr>
        <w:t>│для фотографии</w:t>
      </w:r>
      <w:proofErr w:type="gramStart"/>
      <w:r>
        <w:rPr>
          <w:rFonts w:ascii="Courier New" w:hAnsi="Courier New" w:cs="Courier New"/>
          <w:sz w:val="18"/>
          <w:szCs w:val="20"/>
        </w:rPr>
        <w:t xml:space="preserve"> __________</w:t>
      </w:r>
      <w:r w:rsidRPr="00AB78E5">
        <w:rPr>
          <w:rFonts w:ascii="Courier New" w:hAnsi="Courier New" w:cs="Courier New"/>
          <w:sz w:val="18"/>
          <w:szCs w:val="20"/>
        </w:rPr>
        <w:t>___ │         Я</w:t>
      </w:r>
      <w:proofErr w:type="gramEnd"/>
      <w:r w:rsidRPr="00AB78E5">
        <w:rPr>
          <w:rFonts w:ascii="Courier New" w:hAnsi="Courier New" w:cs="Courier New"/>
          <w:sz w:val="18"/>
          <w:szCs w:val="20"/>
        </w:rPr>
        <w:t>вляется старостой         │</w:t>
      </w:r>
    </w:p>
    <w:p w:rsidR="00CD5854" w:rsidRPr="00AB78E5" w:rsidRDefault="00CD5854" w:rsidP="00CD5854">
      <w:pPr>
        <w:widowControl w:val="0"/>
        <w:autoSpaceDE w:val="0"/>
        <w:autoSpaceDN w:val="0"/>
        <w:adjustRightInd w:val="0"/>
        <w:jc w:val="both"/>
        <w:rPr>
          <w:rFonts w:ascii="Courier New" w:hAnsi="Courier New" w:cs="Courier New"/>
          <w:sz w:val="18"/>
          <w:szCs w:val="20"/>
        </w:rPr>
      </w:pPr>
      <w:r>
        <w:rPr>
          <w:rFonts w:ascii="Courier New" w:hAnsi="Courier New" w:cs="Courier New"/>
          <w:sz w:val="18"/>
          <w:szCs w:val="20"/>
        </w:rPr>
        <w:t xml:space="preserve">│     </w:t>
      </w:r>
      <w:r w:rsidRPr="00AB78E5">
        <w:rPr>
          <w:rFonts w:ascii="Courier New" w:hAnsi="Courier New" w:cs="Courier New"/>
          <w:sz w:val="18"/>
          <w:szCs w:val="20"/>
        </w:rPr>
        <w:t xml:space="preserve">        личная подпись  │____________________________________│</w:t>
      </w:r>
    </w:p>
    <w:p w:rsidR="00CD5854" w:rsidRPr="00AB78E5" w:rsidRDefault="00CD5854" w:rsidP="00CD5854">
      <w:pPr>
        <w:widowControl w:val="0"/>
        <w:autoSpaceDE w:val="0"/>
        <w:autoSpaceDN w:val="0"/>
        <w:adjustRightInd w:val="0"/>
        <w:jc w:val="both"/>
        <w:rPr>
          <w:rFonts w:ascii="Courier New" w:hAnsi="Courier New" w:cs="Courier New"/>
          <w:sz w:val="18"/>
          <w:szCs w:val="20"/>
        </w:rPr>
      </w:pPr>
      <w:r>
        <w:rPr>
          <w:rFonts w:ascii="Courier New" w:hAnsi="Courier New" w:cs="Courier New"/>
          <w:sz w:val="18"/>
          <w:szCs w:val="20"/>
        </w:rPr>
        <w:t xml:space="preserve">│место печати         </w:t>
      </w:r>
      <w:r w:rsidRPr="00AB78E5">
        <w:rPr>
          <w:rFonts w:ascii="Courier New" w:hAnsi="Courier New" w:cs="Courier New"/>
          <w:sz w:val="18"/>
          <w:szCs w:val="20"/>
        </w:rPr>
        <w:t xml:space="preserve">        │     (наименование территории)      │</w:t>
      </w:r>
    </w:p>
    <w:p w:rsidR="00CD5854" w:rsidRPr="00AB78E5" w:rsidRDefault="00CD5854" w:rsidP="00CD5854">
      <w:pPr>
        <w:widowControl w:val="0"/>
        <w:autoSpaceDE w:val="0"/>
        <w:autoSpaceDN w:val="0"/>
        <w:adjustRightInd w:val="0"/>
        <w:jc w:val="both"/>
        <w:rPr>
          <w:rFonts w:ascii="Courier New" w:hAnsi="Courier New" w:cs="Courier New"/>
          <w:sz w:val="18"/>
          <w:szCs w:val="20"/>
        </w:rPr>
      </w:pPr>
      <w:r>
        <w:rPr>
          <w:rFonts w:ascii="Courier New" w:hAnsi="Courier New" w:cs="Courier New"/>
          <w:sz w:val="18"/>
          <w:szCs w:val="20"/>
        </w:rPr>
        <w:t>│Действительно до ___ 20__года</w:t>
      </w:r>
      <w:r w:rsidRPr="00AB78E5">
        <w:rPr>
          <w:rFonts w:ascii="Courier New" w:hAnsi="Courier New" w:cs="Courier New"/>
          <w:sz w:val="18"/>
          <w:szCs w:val="20"/>
        </w:rPr>
        <w:t>│Глава МО СП «______»                │</w:t>
      </w:r>
    </w:p>
    <w:p w:rsidR="00CD5854" w:rsidRPr="00AB78E5" w:rsidRDefault="00CD5854" w:rsidP="00CD5854">
      <w:pPr>
        <w:widowControl w:val="0"/>
        <w:autoSpaceDE w:val="0"/>
        <w:autoSpaceDN w:val="0"/>
        <w:adjustRightInd w:val="0"/>
        <w:jc w:val="both"/>
        <w:rPr>
          <w:rFonts w:ascii="Courier New" w:hAnsi="Courier New" w:cs="Courier New"/>
          <w:sz w:val="18"/>
          <w:szCs w:val="20"/>
        </w:rPr>
      </w:pPr>
      <w:r>
        <w:rPr>
          <w:rFonts w:ascii="Courier New" w:hAnsi="Courier New" w:cs="Courier New"/>
          <w:sz w:val="18"/>
          <w:szCs w:val="20"/>
        </w:rPr>
        <w:t xml:space="preserve">│Продлено до </w:t>
      </w:r>
      <w:r w:rsidRPr="00AB78E5">
        <w:rPr>
          <w:rFonts w:ascii="Courier New" w:hAnsi="Courier New" w:cs="Courier New"/>
          <w:sz w:val="18"/>
          <w:szCs w:val="20"/>
        </w:rPr>
        <w:t>______ 20__ года │____________   _____________________│</w:t>
      </w:r>
    </w:p>
    <w:p w:rsidR="00CD5854" w:rsidRPr="00AB78E5" w:rsidRDefault="00CD5854" w:rsidP="00CD5854">
      <w:pPr>
        <w:widowControl w:val="0"/>
        <w:autoSpaceDE w:val="0"/>
        <w:autoSpaceDN w:val="0"/>
        <w:adjustRightInd w:val="0"/>
        <w:jc w:val="both"/>
        <w:rPr>
          <w:rFonts w:ascii="Courier New" w:hAnsi="Courier New" w:cs="Courier New"/>
          <w:sz w:val="18"/>
          <w:szCs w:val="20"/>
        </w:rPr>
      </w:pPr>
      <w:r w:rsidRPr="00AB78E5">
        <w:rPr>
          <w:rFonts w:ascii="Courier New" w:hAnsi="Courier New" w:cs="Courier New"/>
          <w:sz w:val="18"/>
          <w:szCs w:val="20"/>
        </w:rPr>
        <w:t xml:space="preserve">│    </w:t>
      </w:r>
      <w:r>
        <w:rPr>
          <w:rFonts w:ascii="Courier New" w:hAnsi="Courier New" w:cs="Courier New"/>
          <w:sz w:val="18"/>
          <w:szCs w:val="20"/>
        </w:rPr>
        <w:t xml:space="preserve">                         </w:t>
      </w:r>
      <w:r w:rsidRPr="00AB78E5">
        <w:rPr>
          <w:rFonts w:ascii="Courier New" w:hAnsi="Courier New" w:cs="Courier New"/>
          <w:sz w:val="18"/>
          <w:szCs w:val="20"/>
        </w:rPr>
        <w:t>│  подпись             Ф.И.О.        │</w:t>
      </w:r>
    </w:p>
    <w:p w:rsidR="00CD5854" w:rsidRPr="00AB78E5" w:rsidRDefault="00CD5854" w:rsidP="00CD5854">
      <w:pPr>
        <w:widowControl w:val="0"/>
        <w:autoSpaceDE w:val="0"/>
        <w:autoSpaceDN w:val="0"/>
        <w:adjustRightInd w:val="0"/>
        <w:jc w:val="both"/>
        <w:rPr>
          <w:rFonts w:ascii="Courier New" w:hAnsi="Courier New" w:cs="Courier New"/>
          <w:sz w:val="18"/>
          <w:szCs w:val="20"/>
        </w:rPr>
      </w:pPr>
      <w:r w:rsidRPr="00AB78E5">
        <w:rPr>
          <w:rFonts w:ascii="Courier New" w:hAnsi="Courier New" w:cs="Courier New"/>
          <w:sz w:val="18"/>
          <w:szCs w:val="20"/>
        </w:rPr>
        <w:t>└──</w:t>
      </w:r>
      <w:r>
        <w:rPr>
          <w:rFonts w:ascii="Courier New" w:hAnsi="Courier New" w:cs="Courier New"/>
          <w:sz w:val="18"/>
          <w:szCs w:val="20"/>
        </w:rPr>
        <w:t>─────────────────────────</w:t>
      </w:r>
      <w:r w:rsidRPr="00AB78E5">
        <w:rPr>
          <w:rFonts w:ascii="Courier New" w:hAnsi="Courier New" w:cs="Courier New"/>
          <w:sz w:val="18"/>
          <w:szCs w:val="20"/>
        </w:rPr>
        <w:t>──┴────────────────────────────────────┘</w:t>
      </w:r>
    </w:p>
    <w:p w:rsidR="00CD5854" w:rsidRPr="00AB78E5" w:rsidRDefault="00CD5854" w:rsidP="00CD5854">
      <w:pPr>
        <w:widowControl w:val="0"/>
        <w:autoSpaceDE w:val="0"/>
        <w:autoSpaceDN w:val="0"/>
        <w:jc w:val="center"/>
        <w:rPr>
          <w:sz w:val="20"/>
          <w:szCs w:val="20"/>
        </w:rPr>
      </w:pPr>
      <w:r w:rsidRPr="00AB78E5">
        <w:rPr>
          <w:sz w:val="22"/>
          <w:szCs w:val="20"/>
        </w:rPr>
        <w:t>Описание удостоверения старосты</w:t>
      </w:r>
    </w:p>
    <w:p w:rsidR="00CD5854" w:rsidRPr="00AB78E5" w:rsidRDefault="00CD5854" w:rsidP="00CD5854">
      <w:pPr>
        <w:widowControl w:val="0"/>
        <w:autoSpaceDE w:val="0"/>
        <w:autoSpaceDN w:val="0"/>
        <w:rPr>
          <w:rFonts w:cs="Calibri"/>
          <w:sz w:val="12"/>
          <w:szCs w:val="20"/>
        </w:rPr>
      </w:pPr>
    </w:p>
    <w:p w:rsidR="00CD5854" w:rsidRPr="00AB78E5" w:rsidRDefault="00CD5854" w:rsidP="00CD5854">
      <w:pPr>
        <w:widowControl w:val="0"/>
        <w:autoSpaceDE w:val="0"/>
        <w:autoSpaceDN w:val="0"/>
        <w:ind w:firstLine="540"/>
        <w:jc w:val="both"/>
        <w:rPr>
          <w:sz w:val="22"/>
          <w:szCs w:val="28"/>
        </w:rPr>
      </w:pPr>
      <w:r w:rsidRPr="00AB78E5">
        <w:rPr>
          <w:sz w:val="22"/>
          <w:szCs w:val="28"/>
        </w:rPr>
        <w:t>Обложка удостоверения старосты в развернутом виде размером 8 x 20,5 см изготавливается из переплетного материала на тканевой основе красного цвета.</w:t>
      </w:r>
    </w:p>
    <w:p w:rsidR="00CD5854" w:rsidRPr="00AB78E5" w:rsidRDefault="00CD5854" w:rsidP="00CD5854">
      <w:pPr>
        <w:widowControl w:val="0"/>
        <w:autoSpaceDE w:val="0"/>
        <w:autoSpaceDN w:val="0"/>
        <w:ind w:firstLine="540"/>
        <w:jc w:val="both"/>
        <w:rPr>
          <w:sz w:val="22"/>
          <w:szCs w:val="28"/>
        </w:rPr>
      </w:pPr>
      <w:r w:rsidRPr="00AB78E5">
        <w:rPr>
          <w:sz w:val="22"/>
          <w:szCs w:val="28"/>
        </w:rPr>
        <w:t>На лицевой стороне удостоверения размещена надпись буквами золотистого цвета "УДОСТОВЕРЕНИЕ".</w:t>
      </w:r>
    </w:p>
    <w:p w:rsidR="00CD5854" w:rsidRPr="00AB78E5" w:rsidRDefault="00CD5854" w:rsidP="00CD5854">
      <w:pPr>
        <w:widowControl w:val="0"/>
        <w:autoSpaceDE w:val="0"/>
        <w:autoSpaceDN w:val="0"/>
        <w:ind w:firstLine="540"/>
        <w:jc w:val="both"/>
        <w:rPr>
          <w:sz w:val="22"/>
          <w:szCs w:val="28"/>
        </w:rPr>
      </w:pPr>
      <w:r w:rsidRPr="00AB78E5">
        <w:rPr>
          <w:sz w:val="22"/>
          <w:szCs w:val="28"/>
        </w:rPr>
        <w:t>На левой внутренней стороне удостоверения в верхней части по центру размещена надпись "Администрация МО СП «_____» ниже по центру "УДОСТОВЕРЕНИЕ N ___".</w:t>
      </w:r>
    </w:p>
    <w:p w:rsidR="00CD5854" w:rsidRPr="00AB78E5" w:rsidRDefault="00CD5854" w:rsidP="00CD5854">
      <w:pPr>
        <w:widowControl w:val="0"/>
        <w:autoSpaceDE w:val="0"/>
        <w:autoSpaceDN w:val="0"/>
        <w:ind w:firstLine="540"/>
        <w:jc w:val="both"/>
        <w:rPr>
          <w:sz w:val="22"/>
          <w:szCs w:val="28"/>
        </w:rPr>
      </w:pPr>
      <w:r w:rsidRPr="00AB78E5">
        <w:rPr>
          <w:sz w:val="22"/>
          <w:szCs w:val="28"/>
        </w:rPr>
        <w:t>Ниже слева место для фотографии размером 3 x 4 см.</w:t>
      </w:r>
    </w:p>
    <w:p w:rsidR="00CD5854" w:rsidRPr="00AB78E5" w:rsidRDefault="00CD5854" w:rsidP="00CD5854">
      <w:pPr>
        <w:widowControl w:val="0"/>
        <w:autoSpaceDE w:val="0"/>
        <w:autoSpaceDN w:val="0"/>
        <w:ind w:firstLine="540"/>
        <w:jc w:val="both"/>
        <w:rPr>
          <w:sz w:val="22"/>
          <w:szCs w:val="28"/>
        </w:rPr>
      </w:pPr>
      <w:r w:rsidRPr="00AB78E5">
        <w:rPr>
          <w:sz w:val="22"/>
          <w:szCs w:val="28"/>
        </w:rPr>
        <w:t>Ниже слева надпись "Место печати".</w:t>
      </w:r>
    </w:p>
    <w:p w:rsidR="00CD5854" w:rsidRPr="00AB78E5" w:rsidRDefault="00CD5854" w:rsidP="00CD5854">
      <w:pPr>
        <w:widowControl w:val="0"/>
        <w:autoSpaceDE w:val="0"/>
        <w:autoSpaceDN w:val="0"/>
        <w:adjustRightInd w:val="0"/>
        <w:jc w:val="both"/>
        <w:rPr>
          <w:sz w:val="22"/>
          <w:szCs w:val="28"/>
        </w:rPr>
      </w:pPr>
      <w:r w:rsidRPr="00AB78E5">
        <w:rPr>
          <w:sz w:val="22"/>
          <w:szCs w:val="28"/>
        </w:rPr>
        <w:t xml:space="preserve">    Справа от места фотографии надпись "______________________"</w:t>
      </w:r>
    </w:p>
    <w:p w:rsidR="00CD5854" w:rsidRPr="00AB78E5" w:rsidRDefault="00CD5854" w:rsidP="00CD5854">
      <w:pPr>
        <w:widowControl w:val="0"/>
        <w:autoSpaceDE w:val="0"/>
        <w:autoSpaceDN w:val="0"/>
        <w:adjustRightInd w:val="0"/>
        <w:jc w:val="both"/>
        <w:rPr>
          <w:sz w:val="22"/>
          <w:szCs w:val="28"/>
        </w:rPr>
      </w:pPr>
      <w:r w:rsidRPr="00AB78E5">
        <w:rPr>
          <w:sz w:val="22"/>
          <w:szCs w:val="28"/>
        </w:rPr>
        <w:t xml:space="preserve">                                                                            личная подпись</w:t>
      </w:r>
    </w:p>
    <w:p w:rsidR="00CD5854" w:rsidRPr="00AB78E5" w:rsidRDefault="00CD5854" w:rsidP="00CD5854">
      <w:pPr>
        <w:widowControl w:val="0"/>
        <w:autoSpaceDE w:val="0"/>
        <w:autoSpaceDN w:val="0"/>
        <w:ind w:firstLine="540"/>
        <w:jc w:val="both"/>
        <w:rPr>
          <w:sz w:val="22"/>
          <w:szCs w:val="28"/>
        </w:rPr>
      </w:pPr>
      <w:r w:rsidRPr="00AB78E5">
        <w:rPr>
          <w:sz w:val="22"/>
          <w:szCs w:val="28"/>
        </w:rPr>
        <w:t>В нижней части по центру в две строки надпись</w:t>
      </w:r>
    </w:p>
    <w:p w:rsidR="00CD5854" w:rsidRPr="00AB78E5" w:rsidRDefault="00CD5854" w:rsidP="00CD5854">
      <w:pPr>
        <w:widowControl w:val="0"/>
        <w:autoSpaceDE w:val="0"/>
        <w:autoSpaceDN w:val="0"/>
        <w:ind w:firstLine="540"/>
        <w:jc w:val="both"/>
        <w:rPr>
          <w:sz w:val="22"/>
          <w:szCs w:val="28"/>
        </w:rPr>
      </w:pPr>
      <w:r w:rsidRPr="00AB78E5">
        <w:rPr>
          <w:sz w:val="22"/>
          <w:szCs w:val="28"/>
        </w:rPr>
        <w:t>"Действительно до ___________ 20__ года.</w:t>
      </w:r>
    </w:p>
    <w:p w:rsidR="00CD5854" w:rsidRPr="00AB78E5" w:rsidRDefault="00CD5854" w:rsidP="00CD5854">
      <w:pPr>
        <w:widowControl w:val="0"/>
        <w:autoSpaceDE w:val="0"/>
        <w:autoSpaceDN w:val="0"/>
        <w:ind w:firstLine="540"/>
        <w:jc w:val="both"/>
        <w:rPr>
          <w:sz w:val="22"/>
          <w:szCs w:val="28"/>
        </w:rPr>
      </w:pPr>
      <w:r w:rsidRPr="00AB78E5">
        <w:rPr>
          <w:sz w:val="22"/>
          <w:szCs w:val="28"/>
        </w:rPr>
        <w:t>Продлено до _________________ 20__ года".</w:t>
      </w:r>
    </w:p>
    <w:p w:rsidR="00CD5854" w:rsidRPr="00AB78E5" w:rsidRDefault="00CD5854" w:rsidP="00CD5854">
      <w:pPr>
        <w:widowControl w:val="0"/>
        <w:autoSpaceDE w:val="0"/>
        <w:autoSpaceDN w:val="0"/>
        <w:ind w:firstLine="540"/>
        <w:jc w:val="both"/>
        <w:rPr>
          <w:sz w:val="22"/>
          <w:szCs w:val="28"/>
        </w:rPr>
      </w:pPr>
      <w:r w:rsidRPr="00AB78E5">
        <w:rPr>
          <w:sz w:val="22"/>
          <w:szCs w:val="28"/>
        </w:rPr>
        <w:t>На правой внутренней стороне по центру в три строчки надпись</w:t>
      </w:r>
    </w:p>
    <w:p w:rsidR="00CD5854" w:rsidRPr="00AB78E5" w:rsidRDefault="00CD5854" w:rsidP="00CD5854">
      <w:pPr>
        <w:widowControl w:val="0"/>
        <w:autoSpaceDE w:val="0"/>
        <w:autoSpaceDN w:val="0"/>
        <w:ind w:firstLine="540"/>
        <w:jc w:val="both"/>
        <w:rPr>
          <w:sz w:val="22"/>
          <w:szCs w:val="28"/>
        </w:rPr>
      </w:pPr>
      <w:r w:rsidRPr="00AB78E5">
        <w:rPr>
          <w:sz w:val="22"/>
          <w:szCs w:val="28"/>
        </w:rPr>
        <w:t>"Фамилия _______________</w:t>
      </w:r>
    </w:p>
    <w:p w:rsidR="00CD5854" w:rsidRPr="00AB78E5" w:rsidRDefault="00CD5854" w:rsidP="00CD5854">
      <w:pPr>
        <w:widowControl w:val="0"/>
        <w:autoSpaceDE w:val="0"/>
        <w:autoSpaceDN w:val="0"/>
        <w:ind w:firstLine="540"/>
        <w:jc w:val="both"/>
        <w:rPr>
          <w:sz w:val="22"/>
          <w:szCs w:val="28"/>
        </w:rPr>
      </w:pPr>
      <w:r w:rsidRPr="00AB78E5">
        <w:rPr>
          <w:sz w:val="22"/>
          <w:szCs w:val="28"/>
        </w:rPr>
        <w:t xml:space="preserve">Имя ____________________ </w:t>
      </w:r>
    </w:p>
    <w:p w:rsidR="00CD5854" w:rsidRPr="00AB78E5" w:rsidRDefault="00CD5854" w:rsidP="00CD5854">
      <w:pPr>
        <w:widowControl w:val="0"/>
        <w:autoSpaceDE w:val="0"/>
        <w:autoSpaceDN w:val="0"/>
        <w:ind w:firstLine="540"/>
        <w:jc w:val="both"/>
        <w:rPr>
          <w:sz w:val="22"/>
          <w:szCs w:val="28"/>
        </w:rPr>
      </w:pPr>
      <w:r w:rsidRPr="00AB78E5">
        <w:rPr>
          <w:sz w:val="22"/>
          <w:szCs w:val="28"/>
        </w:rPr>
        <w:t>Отчество ________________".</w:t>
      </w:r>
    </w:p>
    <w:p w:rsidR="00CD5854" w:rsidRPr="00AB78E5" w:rsidRDefault="00CD5854" w:rsidP="00CD5854">
      <w:pPr>
        <w:widowControl w:val="0"/>
        <w:autoSpaceDE w:val="0"/>
        <w:autoSpaceDN w:val="0"/>
        <w:adjustRightInd w:val="0"/>
        <w:jc w:val="both"/>
        <w:rPr>
          <w:rFonts w:ascii="Courier New" w:hAnsi="Courier New" w:cs="Courier New"/>
          <w:sz w:val="18"/>
          <w:szCs w:val="20"/>
        </w:rPr>
      </w:pPr>
      <w:r w:rsidRPr="00AB78E5">
        <w:rPr>
          <w:rFonts w:ascii="Courier New" w:hAnsi="Courier New" w:cs="Courier New"/>
          <w:sz w:val="18"/>
          <w:szCs w:val="20"/>
        </w:rPr>
        <w:t xml:space="preserve">    Ниже надпись "Является старостой _______________________"</w:t>
      </w:r>
    </w:p>
    <w:p w:rsidR="00CD5854" w:rsidRPr="00AB78E5" w:rsidRDefault="00CD5854" w:rsidP="00CD5854">
      <w:pPr>
        <w:widowControl w:val="0"/>
        <w:autoSpaceDE w:val="0"/>
        <w:autoSpaceDN w:val="0"/>
        <w:adjustRightInd w:val="0"/>
        <w:jc w:val="both"/>
        <w:rPr>
          <w:rFonts w:ascii="Courier New" w:hAnsi="Courier New" w:cs="Courier New"/>
          <w:sz w:val="18"/>
          <w:szCs w:val="20"/>
        </w:rPr>
      </w:pPr>
      <w:r w:rsidRPr="00AB78E5">
        <w:rPr>
          <w:rFonts w:ascii="Courier New" w:hAnsi="Courier New" w:cs="Courier New"/>
          <w:sz w:val="18"/>
          <w:szCs w:val="20"/>
        </w:rPr>
        <w:t xml:space="preserve">                                     наименование территории</w:t>
      </w:r>
    </w:p>
    <w:p w:rsidR="00CD5854" w:rsidRPr="00AB78E5" w:rsidRDefault="00CD5854" w:rsidP="00CD5854">
      <w:pPr>
        <w:widowControl w:val="0"/>
        <w:autoSpaceDE w:val="0"/>
        <w:autoSpaceDN w:val="0"/>
        <w:adjustRightInd w:val="0"/>
        <w:jc w:val="both"/>
        <w:rPr>
          <w:rFonts w:ascii="Courier New" w:hAnsi="Courier New" w:cs="Courier New"/>
          <w:sz w:val="18"/>
          <w:szCs w:val="20"/>
        </w:rPr>
      </w:pPr>
      <w:r w:rsidRPr="00AB78E5">
        <w:rPr>
          <w:rFonts w:ascii="Courier New" w:hAnsi="Courier New" w:cs="Courier New"/>
          <w:sz w:val="18"/>
          <w:szCs w:val="20"/>
        </w:rPr>
        <w:t xml:space="preserve">    Ниже надпись "Глава СП «____________»"</w:t>
      </w:r>
    </w:p>
    <w:p w:rsidR="00CD5854" w:rsidRPr="00AB78E5" w:rsidRDefault="00CD5854" w:rsidP="00CD5854">
      <w:pPr>
        <w:widowControl w:val="0"/>
        <w:autoSpaceDE w:val="0"/>
        <w:autoSpaceDN w:val="0"/>
        <w:adjustRightInd w:val="0"/>
        <w:jc w:val="both"/>
        <w:rPr>
          <w:rFonts w:ascii="Courier New" w:hAnsi="Courier New" w:cs="Courier New"/>
          <w:sz w:val="18"/>
          <w:szCs w:val="20"/>
        </w:rPr>
      </w:pPr>
      <w:r w:rsidRPr="00AB78E5">
        <w:rPr>
          <w:rFonts w:ascii="Courier New" w:hAnsi="Courier New" w:cs="Courier New"/>
          <w:sz w:val="18"/>
          <w:szCs w:val="20"/>
        </w:rPr>
        <w:t xml:space="preserve">    _____________     ________________________</w:t>
      </w:r>
    </w:p>
    <w:p w:rsidR="00CD5854" w:rsidRPr="00AB78E5" w:rsidRDefault="00CD5854" w:rsidP="00CD5854">
      <w:pPr>
        <w:widowControl w:val="0"/>
        <w:autoSpaceDE w:val="0"/>
        <w:autoSpaceDN w:val="0"/>
        <w:adjustRightInd w:val="0"/>
        <w:jc w:val="both"/>
        <w:rPr>
          <w:rFonts w:ascii="Courier New" w:hAnsi="Courier New" w:cs="Courier New"/>
          <w:sz w:val="18"/>
          <w:szCs w:val="20"/>
        </w:rPr>
      </w:pPr>
      <w:r w:rsidRPr="00AB78E5">
        <w:rPr>
          <w:rFonts w:ascii="Courier New" w:hAnsi="Courier New" w:cs="Courier New"/>
          <w:sz w:val="18"/>
          <w:szCs w:val="20"/>
        </w:rPr>
        <w:t xml:space="preserve">      (подпись)                 Ф.И.О.</w:t>
      </w:r>
    </w:p>
    <w:p w:rsidR="00FF108A" w:rsidRDefault="00FF108A" w:rsidP="00FF108A">
      <w:pPr>
        <w:pStyle w:val="4"/>
        <w:jc w:val="center"/>
        <w:rPr>
          <w:b/>
          <w:sz w:val="22"/>
          <w:szCs w:val="28"/>
        </w:rPr>
      </w:pPr>
    </w:p>
    <w:p w:rsidR="00FF108A" w:rsidRDefault="00FF108A" w:rsidP="00FF108A">
      <w:pPr>
        <w:pStyle w:val="4"/>
        <w:jc w:val="center"/>
        <w:rPr>
          <w:b/>
          <w:sz w:val="22"/>
          <w:szCs w:val="28"/>
        </w:rPr>
      </w:pPr>
    </w:p>
    <w:p w:rsidR="00CD5854" w:rsidRDefault="00CD5854" w:rsidP="00CD5854">
      <w:pPr>
        <w:autoSpaceDE w:val="0"/>
        <w:autoSpaceDN w:val="0"/>
        <w:adjustRightInd w:val="0"/>
        <w:jc w:val="center"/>
        <w:rPr>
          <w:bCs/>
          <w:szCs w:val="28"/>
        </w:rPr>
      </w:pPr>
      <w:r>
        <w:rPr>
          <w:bCs/>
          <w:szCs w:val="28"/>
        </w:rPr>
        <w:t xml:space="preserve">                                                                                    </w:t>
      </w:r>
      <w:r w:rsidRPr="00AB78E5">
        <w:rPr>
          <w:bCs/>
          <w:szCs w:val="28"/>
        </w:rPr>
        <w:t>Приложение № 1</w:t>
      </w:r>
    </w:p>
    <w:p w:rsidR="00CD5854" w:rsidRPr="00AB78E5" w:rsidRDefault="00CD5854" w:rsidP="00CD5854">
      <w:pPr>
        <w:autoSpaceDE w:val="0"/>
        <w:autoSpaceDN w:val="0"/>
        <w:adjustRightInd w:val="0"/>
        <w:jc w:val="center"/>
        <w:rPr>
          <w:bCs/>
          <w:szCs w:val="28"/>
        </w:rPr>
      </w:pPr>
      <w:r w:rsidRPr="00AB78E5">
        <w:rPr>
          <w:bCs/>
          <w:szCs w:val="28"/>
        </w:rPr>
        <w:t xml:space="preserve"> </w:t>
      </w:r>
    </w:p>
    <w:p w:rsidR="00CD5854" w:rsidRPr="00AB78E5" w:rsidRDefault="00CD5854" w:rsidP="00CD5854">
      <w:pPr>
        <w:autoSpaceDE w:val="0"/>
        <w:autoSpaceDN w:val="0"/>
        <w:adjustRightInd w:val="0"/>
        <w:spacing w:line="276" w:lineRule="auto"/>
        <w:jc w:val="right"/>
        <w:rPr>
          <w:bCs/>
          <w:szCs w:val="28"/>
        </w:rPr>
      </w:pPr>
      <w:r w:rsidRPr="00AB78E5">
        <w:rPr>
          <w:bCs/>
          <w:szCs w:val="28"/>
        </w:rPr>
        <w:t xml:space="preserve">к Положению </w:t>
      </w:r>
    </w:p>
    <w:p w:rsidR="00CD5854" w:rsidRPr="00AB78E5" w:rsidRDefault="00CD5854" w:rsidP="00CD5854">
      <w:pPr>
        <w:autoSpaceDE w:val="0"/>
        <w:autoSpaceDN w:val="0"/>
        <w:adjustRightInd w:val="0"/>
        <w:spacing w:line="276" w:lineRule="auto"/>
        <w:jc w:val="right"/>
        <w:rPr>
          <w:bCs/>
          <w:szCs w:val="28"/>
        </w:rPr>
      </w:pPr>
      <w:r w:rsidRPr="00AB78E5">
        <w:rPr>
          <w:bCs/>
          <w:szCs w:val="28"/>
        </w:rPr>
        <w:t xml:space="preserve">            о старостах в сельских населенных пунктах</w:t>
      </w:r>
    </w:p>
    <w:p w:rsidR="00CD5854" w:rsidRPr="00AB78E5" w:rsidRDefault="00CD5854" w:rsidP="00CD5854">
      <w:pPr>
        <w:autoSpaceDE w:val="0"/>
        <w:autoSpaceDN w:val="0"/>
        <w:adjustRightInd w:val="0"/>
        <w:spacing w:line="276" w:lineRule="auto"/>
        <w:jc w:val="right"/>
        <w:rPr>
          <w:bCs/>
          <w:szCs w:val="28"/>
        </w:rPr>
      </w:pPr>
      <w:r w:rsidRPr="00AB78E5">
        <w:rPr>
          <w:bCs/>
          <w:szCs w:val="28"/>
        </w:rPr>
        <w:t xml:space="preserve"> муниципального образования </w:t>
      </w:r>
    </w:p>
    <w:p w:rsidR="00CD5854" w:rsidRPr="00AB78E5" w:rsidRDefault="00CD5854" w:rsidP="00CD5854">
      <w:pPr>
        <w:autoSpaceDE w:val="0"/>
        <w:autoSpaceDN w:val="0"/>
        <w:adjustRightInd w:val="0"/>
        <w:spacing w:line="276" w:lineRule="auto"/>
        <w:jc w:val="right"/>
        <w:rPr>
          <w:bCs/>
          <w:szCs w:val="28"/>
        </w:rPr>
      </w:pPr>
      <w:r w:rsidRPr="00AB78E5">
        <w:rPr>
          <w:bCs/>
          <w:szCs w:val="28"/>
        </w:rPr>
        <w:t xml:space="preserve">сельского поселения «Пезмег» </w:t>
      </w:r>
    </w:p>
    <w:p w:rsidR="00CD5854" w:rsidRPr="00AB78E5" w:rsidRDefault="00CD5854" w:rsidP="00CD5854">
      <w:pPr>
        <w:jc w:val="right"/>
        <w:rPr>
          <w:sz w:val="28"/>
          <w:szCs w:val="28"/>
        </w:rPr>
      </w:pPr>
    </w:p>
    <w:p w:rsidR="00CD5854" w:rsidRPr="00AB78E5" w:rsidRDefault="00CD5854" w:rsidP="00CD5854">
      <w:pPr>
        <w:jc w:val="right"/>
        <w:rPr>
          <w:sz w:val="28"/>
          <w:szCs w:val="28"/>
        </w:rPr>
      </w:pPr>
    </w:p>
    <w:p w:rsidR="00CD5854" w:rsidRPr="00AB78E5" w:rsidRDefault="00CD5854" w:rsidP="00CD5854">
      <w:pPr>
        <w:widowControl w:val="0"/>
        <w:autoSpaceDE w:val="0"/>
        <w:autoSpaceDN w:val="0"/>
        <w:adjustRightInd w:val="0"/>
        <w:spacing w:line="276" w:lineRule="auto"/>
        <w:jc w:val="center"/>
        <w:rPr>
          <w:sz w:val="22"/>
        </w:rPr>
      </w:pPr>
      <w:r w:rsidRPr="00AB78E5">
        <w:rPr>
          <w:sz w:val="22"/>
        </w:rPr>
        <w:t>ТЕРРИТОРИИ НАСЕЛЕННЫХ ПУНКТОВ, НА КОТОРЫХ ОСУЩЕСТВЛЯЕТСЯ ДЕЯТЕЛЬНОСТЬ СТАРОСТ</w:t>
      </w:r>
      <w:r w:rsidRPr="00AB78E5">
        <w:rPr>
          <w:szCs w:val="28"/>
        </w:rPr>
        <w:t xml:space="preserve"> </w:t>
      </w:r>
      <w:r w:rsidRPr="00AB78E5">
        <w:rPr>
          <w:szCs w:val="28"/>
        </w:rPr>
        <w:br/>
      </w:r>
    </w:p>
    <w:p w:rsidR="00CD5854" w:rsidRPr="00AB78E5" w:rsidRDefault="00CD5854" w:rsidP="00CD5854">
      <w:pPr>
        <w:widowControl w:val="0"/>
        <w:numPr>
          <w:ilvl w:val="0"/>
          <w:numId w:val="4"/>
        </w:numPr>
        <w:autoSpaceDE w:val="0"/>
        <w:autoSpaceDN w:val="0"/>
        <w:adjustRightInd w:val="0"/>
        <w:spacing w:line="276" w:lineRule="auto"/>
        <w:jc w:val="both"/>
        <w:rPr>
          <w:szCs w:val="28"/>
        </w:rPr>
      </w:pPr>
      <w:r w:rsidRPr="00AB78E5">
        <w:rPr>
          <w:szCs w:val="28"/>
        </w:rPr>
        <w:t>деревня ___________</w:t>
      </w:r>
    </w:p>
    <w:p w:rsidR="00CD5854" w:rsidRPr="00AB78E5" w:rsidRDefault="00CD5854" w:rsidP="00CD5854">
      <w:pPr>
        <w:widowControl w:val="0"/>
        <w:numPr>
          <w:ilvl w:val="0"/>
          <w:numId w:val="4"/>
        </w:numPr>
        <w:autoSpaceDE w:val="0"/>
        <w:autoSpaceDN w:val="0"/>
        <w:adjustRightInd w:val="0"/>
        <w:spacing w:line="276" w:lineRule="auto"/>
        <w:rPr>
          <w:szCs w:val="28"/>
        </w:rPr>
      </w:pPr>
      <w:r w:rsidRPr="00AB78E5">
        <w:rPr>
          <w:szCs w:val="28"/>
        </w:rPr>
        <w:t>село _________</w:t>
      </w:r>
    </w:p>
    <w:p w:rsidR="00CD5854" w:rsidRPr="00AB78E5" w:rsidRDefault="00CD5854" w:rsidP="00CD5854">
      <w:pPr>
        <w:widowControl w:val="0"/>
        <w:numPr>
          <w:ilvl w:val="0"/>
          <w:numId w:val="4"/>
        </w:numPr>
        <w:autoSpaceDE w:val="0"/>
        <w:autoSpaceDN w:val="0"/>
        <w:adjustRightInd w:val="0"/>
        <w:spacing w:line="276" w:lineRule="auto"/>
        <w:rPr>
          <w:szCs w:val="28"/>
        </w:rPr>
      </w:pPr>
      <w:r w:rsidRPr="00AB78E5">
        <w:rPr>
          <w:szCs w:val="28"/>
        </w:rPr>
        <w:t>улица _________ (села, деревни, поселка) __________</w:t>
      </w:r>
    </w:p>
    <w:p w:rsidR="00FF108A" w:rsidRDefault="00FF108A" w:rsidP="00FF108A">
      <w:pPr>
        <w:pStyle w:val="4"/>
        <w:jc w:val="center"/>
        <w:rPr>
          <w:b/>
          <w:sz w:val="22"/>
          <w:szCs w:val="28"/>
        </w:rPr>
      </w:pPr>
    </w:p>
    <w:p w:rsidR="00FF108A" w:rsidRDefault="00FF108A" w:rsidP="00FF108A">
      <w:pPr>
        <w:pStyle w:val="4"/>
        <w:jc w:val="center"/>
        <w:rPr>
          <w:b/>
          <w:sz w:val="22"/>
          <w:szCs w:val="28"/>
        </w:rPr>
      </w:pPr>
    </w:p>
    <w:p w:rsidR="00FF108A" w:rsidRDefault="00FF108A" w:rsidP="00FF108A">
      <w:pPr>
        <w:pStyle w:val="4"/>
        <w:jc w:val="center"/>
        <w:rPr>
          <w:b/>
          <w:sz w:val="22"/>
          <w:szCs w:val="28"/>
        </w:rPr>
      </w:pPr>
    </w:p>
    <w:p w:rsidR="00FF108A" w:rsidRDefault="00FF108A" w:rsidP="00FF108A">
      <w:pPr>
        <w:pStyle w:val="4"/>
        <w:jc w:val="center"/>
        <w:rPr>
          <w:b/>
          <w:sz w:val="22"/>
          <w:szCs w:val="28"/>
        </w:rPr>
      </w:pPr>
    </w:p>
    <w:p w:rsidR="00FF108A" w:rsidRDefault="00FF108A" w:rsidP="00FF108A">
      <w:pPr>
        <w:pStyle w:val="4"/>
        <w:jc w:val="center"/>
        <w:rPr>
          <w:b/>
          <w:sz w:val="22"/>
          <w:szCs w:val="28"/>
        </w:rPr>
      </w:pPr>
    </w:p>
    <w:p w:rsidR="00FF108A" w:rsidRDefault="00FF108A" w:rsidP="00FF108A">
      <w:pPr>
        <w:pStyle w:val="4"/>
        <w:jc w:val="center"/>
        <w:rPr>
          <w:b/>
          <w:sz w:val="22"/>
          <w:szCs w:val="28"/>
        </w:rPr>
      </w:pPr>
    </w:p>
    <w:p w:rsidR="00FF108A" w:rsidRDefault="00FF108A" w:rsidP="00FF108A">
      <w:pPr>
        <w:pStyle w:val="4"/>
        <w:jc w:val="center"/>
        <w:rPr>
          <w:b/>
          <w:sz w:val="22"/>
          <w:szCs w:val="28"/>
        </w:rPr>
      </w:pPr>
    </w:p>
    <w:p w:rsidR="00FF108A" w:rsidRDefault="00FF108A" w:rsidP="00FF108A">
      <w:pPr>
        <w:pStyle w:val="4"/>
        <w:jc w:val="center"/>
        <w:rPr>
          <w:b/>
          <w:sz w:val="22"/>
          <w:szCs w:val="28"/>
        </w:rPr>
      </w:pPr>
    </w:p>
    <w:p w:rsidR="00FF108A" w:rsidRDefault="00FF108A" w:rsidP="00FF108A">
      <w:pPr>
        <w:pStyle w:val="4"/>
        <w:jc w:val="center"/>
        <w:rPr>
          <w:b/>
          <w:sz w:val="22"/>
          <w:szCs w:val="28"/>
        </w:rPr>
      </w:pPr>
    </w:p>
    <w:p w:rsidR="00FF108A" w:rsidRDefault="00FF108A" w:rsidP="00FF108A">
      <w:pPr>
        <w:pStyle w:val="4"/>
        <w:jc w:val="center"/>
        <w:rPr>
          <w:b/>
          <w:sz w:val="22"/>
          <w:szCs w:val="28"/>
        </w:rPr>
      </w:pPr>
    </w:p>
    <w:p w:rsidR="00FF108A" w:rsidRDefault="00FF108A" w:rsidP="00FF108A">
      <w:pPr>
        <w:pStyle w:val="4"/>
        <w:jc w:val="center"/>
        <w:rPr>
          <w:b/>
          <w:sz w:val="22"/>
          <w:szCs w:val="28"/>
        </w:rPr>
      </w:pPr>
    </w:p>
    <w:p w:rsidR="00FF108A" w:rsidRDefault="00FF108A" w:rsidP="00FF108A">
      <w:pPr>
        <w:pStyle w:val="4"/>
        <w:jc w:val="center"/>
        <w:rPr>
          <w:b/>
          <w:sz w:val="22"/>
          <w:szCs w:val="28"/>
        </w:rPr>
      </w:pPr>
    </w:p>
    <w:p w:rsidR="00FF108A" w:rsidRDefault="00FF108A" w:rsidP="00FF108A">
      <w:pPr>
        <w:pStyle w:val="4"/>
        <w:jc w:val="center"/>
        <w:rPr>
          <w:b/>
          <w:sz w:val="22"/>
          <w:szCs w:val="28"/>
        </w:rPr>
      </w:pPr>
    </w:p>
    <w:p w:rsidR="00FF108A" w:rsidRDefault="00FF108A" w:rsidP="00FF108A">
      <w:pPr>
        <w:pStyle w:val="4"/>
        <w:jc w:val="center"/>
        <w:rPr>
          <w:b/>
          <w:sz w:val="22"/>
          <w:szCs w:val="28"/>
        </w:rPr>
      </w:pPr>
    </w:p>
    <w:p w:rsidR="00FF108A" w:rsidRDefault="00FF108A" w:rsidP="00FF108A">
      <w:pPr>
        <w:pStyle w:val="4"/>
        <w:jc w:val="center"/>
        <w:rPr>
          <w:b/>
          <w:sz w:val="22"/>
          <w:szCs w:val="28"/>
        </w:rPr>
      </w:pPr>
    </w:p>
    <w:p w:rsidR="00FF108A" w:rsidRDefault="00FF108A" w:rsidP="00FF108A">
      <w:pPr>
        <w:pStyle w:val="4"/>
        <w:jc w:val="center"/>
        <w:rPr>
          <w:b/>
          <w:sz w:val="22"/>
          <w:szCs w:val="28"/>
        </w:rPr>
      </w:pPr>
    </w:p>
    <w:p w:rsidR="00FF108A" w:rsidRDefault="00FF108A" w:rsidP="00FF108A">
      <w:pPr>
        <w:pStyle w:val="4"/>
        <w:jc w:val="center"/>
        <w:rPr>
          <w:b/>
          <w:sz w:val="22"/>
          <w:szCs w:val="28"/>
        </w:rPr>
      </w:pPr>
    </w:p>
    <w:p w:rsidR="00FF108A" w:rsidRDefault="00FF108A" w:rsidP="00FF108A">
      <w:pPr>
        <w:pStyle w:val="4"/>
        <w:jc w:val="center"/>
        <w:rPr>
          <w:b/>
          <w:sz w:val="22"/>
          <w:szCs w:val="28"/>
        </w:rPr>
      </w:pPr>
    </w:p>
    <w:p w:rsidR="00FF108A" w:rsidRDefault="00FF108A" w:rsidP="00FF108A">
      <w:pPr>
        <w:pStyle w:val="4"/>
        <w:jc w:val="center"/>
        <w:rPr>
          <w:b/>
          <w:sz w:val="22"/>
          <w:szCs w:val="28"/>
        </w:rPr>
      </w:pPr>
    </w:p>
    <w:p w:rsidR="00AB78E5" w:rsidRPr="00AB78E5" w:rsidRDefault="00AB78E5" w:rsidP="00AB78E5"/>
    <w:p w:rsidR="00FF108A" w:rsidRDefault="00FF108A" w:rsidP="00FF108A">
      <w:pPr>
        <w:pStyle w:val="4"/>
        <w:jc w:val="center"/>
        <w:rPr>
          <w:b/>
          <w:sz w:val="22"/>
          <w:szCs w:val="28"/>
        </w:rPr>
      </w:pPr>
    </w:p>
    <w:p w:rsidR="00DC0BFD" w:rsidRPr="00DC0BFD" w:rsidRDefault="00DC0BFD" w:rsidP="00DC0BFD"/>
    <w:p w:rsidR="00FF108A" w:rsidRPr="00895832" w:rsidRDefault="00FF108A" w:rsidP="00FF108A">
      <w:pPr>
        <w:pStyle w:val="4"/>
        <w:jc w:val="center"/>
        <w:rPr>
          <w:b/>
          <w:sz w:val="22"/>
          <w:szCs w:val="28"/>
        </w:rPr>
      </w:pPr>
      <w:r w:rsidRPr="00895832">
        <w:rPr>
          <w:b/>
          <w:sz w:val="22"/>
          <w:szCs w:val="28"/>
        </w:rPr>
        <w:t>Решение Совета сельского поселения «Пезмег»</w:t>
      </w:r>
    </w:p>
    <w:p w:rsidR="00FF108A" w:rsidRPr="004674BE" w:rsidRDefault="00FF108A" w:rsidP="00FF108A">
      <w:pPr>
        <w:pStyle w:val="a7"/>
        <w:jc w:val="center"/>
        <w:rPr>
          <w:b/>
          <w:sz w:val="22"/>
        </w:rPr>
      </w:pPr>
      <w:r w:rsidRPr="004674BE">
        <w:rPr>
          <w:b/>
          <w:sz w:val="22"/>
        </w:rPr>
        <w:t xml:space="preserve">от </w:t>
      </w:r>
      <w:r>
        <w:rPr>
          <w:b/>
          <w:sz w:val="22"/>
        </w:rPr>
        <w:t>19</w:t>
      </w:r>
      <w:r w:rsidRPr="004674BE">
        <w:rPr>
          <w:b/>
          <w:sz w:val="22"/>
        </w:rPr>
        <w:t xml:space="preserve"> </w:t>
      </w:r>
      <w:r>
        <w:rPr>
          <w:b/>
          <w:sz w:val="22"/>
        </w:rPr>
        <w:t>июл</w:t>
      </w:r>
      <w:r w:rsidRPr="004674BE">
        <w:rPr>
          <w:b/>
          <w:sz w:val="22"/>
        </w:rPr>
        <w:t>я 2019 года № 4 - 2</w:t>
      </w:r>
      <w:r>
        <w:rPr>
          <w:b/>
          <w:sz w:val="22"/>
        </w:rPr>
        <w:t>8</w:t>
      </w:r>
      <w:r w:rsidRPr="004674BE">
        <w:rPr>
          <w:b/>
          <w:sz w:val="22"/>
        </w:rPr>
        <w:t xml:space="preserve"> /</w:t>
      </w:r>
      <w:r>
        <w:rPr>
          <w:b/>
          <w:sz w:val="22"/>
        </w:rPr>
        <w:t>3</w:t>
      </w:r>
      <w:r w:rsidRPr="004674BE">
        <w:rPr>
          <w:b/>
          <w:sz w:val="22"/>
        </w:rPr>
        <w:t xml:space="preserve">      </w:t>
      </w:r>
    </w:p>
    <w:p w:rsidR="00FF108A" w:rsidRDefault="00FF108A" w:rsidP="00FF108A">
      <w:pPr>
        <w:autoSpaceDE w:val="0"/>
        <w:autoSpaceDN w:val="0"/>
        <w:adjustRightInd w:val="0"/>
        <w:jc w:val="center"/>
        <w:rPr>
          <w:b/>
          <w:szCs w:val="28"/>
        </w:rPr>
      </w:pPr>
    </w:p>
    <w:p w:rsidR="00FF108A" w:rsidRDefault="00FF108A" w:rsidP="00FF108A">
      <w:pPr>
        <w:autoSpaceDE w:val="0"/>
        <w:autoSpaceDN w:val="0"/>
        <w:adjustRightInd w:val="0"/>
        <w:jc w:val="center"/>
        <w:rPr>
          <w:b/>
          <w:szCs w:val="28"/>
        </w:rPr>
      </w:pPr>
    </w:p>
    <w:p w:rsidR="00FF108A" w:rsidRPr="00FF108A" w:rsidRDefault="00FF108A" w:rsidP="00FF108A">
      <w:pPr>
        <w:autoSpaceDE w:val="0"/>
        <w:autoSpaceDN w:val="0"/>
        <w:adjustRightInd w:val="0"/>
        <w:jc w:val="center"/>
        <w:rPr>
          <w:b/>
          <w:szCs w:val="28"/>
        </w:rPr>
      </w:pPr>
      <w:r w:rsidRPr="00FF108A">
        <w:rPr>
          <w:b/>
          <w:szCs w:val="28"/>
        </w:rPr>
        <w:t xml:space="preserve">Об утверждении Положения о старостах сельских населенных пунктов муниципального образования </w:t>
      </w:r>
      <w:r w:rsidRPr="00FF108A">
        <w:rPr>
          <w:b/>
          <w:bCs/>
          <w:szCs w:val="28"/>
        </w:rPr>
        <w:t xml:space="preserve">сельского поселения «Пезмег» </w:t>
      </w:r>
    </w:p>
    <w:p w:rsidR="00FF108A" w:rsidRPr="00FF108A" w:rsidRDefault="00FF108A" w:rsidP="00FF108A">
      <w:pPr>
        <w:autoSpaceDE w:val="0"/>
        <w:autoSpaceDN w:val="0"/>
        <w:adjustRightInd w:val="0"/>
        <w:jc w:val="center"/>
        <w:rPr>
          <w:b/>
          <w:bCs/>
          <w:szCs w:val="28"/>
        </w:rPr>
      </w:pPr>
    </w:p>
    <w:p w:rsidR="00FF108A" w:rsidRPr="00FF108A" w:rsidRDefault="00FF108A" w:rsidP="00FF108A">
      <w:pPr>
        <w:autoSpaceDE w:val="0"/>
        <w:autoSpaceDN w:val="0"/>
        <w:adjustRightInd w:val="0"/>
        <w:spacing w:line="360" w:lineRule="auto"/>
        <w:ind w:firstLine="709"/>
        <w:jc w:val="center"/>
        <w:rPr>
          <w:b/>
          <w:bCs/>
          <w:sz w:val="28"/>
          <w:szCs w:val="32"/>
        </w:rPr>
      </w:pPr>
    </w:p>
    <w:p w:rsidR="00FF108A" w:rsidRPr="00FF108A" w:rsidRDefault="00FF108A" w:rsidP="00FF108A">
      <w:pPr>
        <w:widowControl w:val="0"/>
        <w:autoSpaceDE w:val="0"/>
        <w:autoSpaceDN w:val="0"/>
        <w:adjustRightInd w:val="0"/>
        <w:ind w:firstLine="709"/>
        <w:jc w:val="both"/>
        <w:rPr>
          <w:szCs w:val="28"/>
        </w:rPr>
      </w:pPr>
      <w:r w:rsidRPr="00FF108A">
        <w:rPr>
          <w:szCs w:val="28"/>
        </w:rPr>
        <w:t>В соответствии со статьей 27.1 Федерального закона от 6 октября 2003 г. № 131-ФЗ «Об общих принципах организации местного самоуправления в Российской Федерации», Законом Республики Коми от 2 ноября 2018 № 88-РЗ «О регулировании некоторых вопросов, связанных с деятельностью старост сельских населенных пунктов в Республике Коми» Совет сельского поселения «Пезмег» решил:</w:t>
      </w:r>
    </w:p>
    <w:p w:rsidR="00FF108A" w:rsidRPr="00FF108A" w:rsidRDefault="00FF108A" w:rsidP="00FF108A">
      <w:pPr>
        <w:widowControl w:val="0"/>
        <w:autoSpaceDE w:val="0"/>
        <w:autoSpaceDN w:val="0"/>
        <w:adjustRightInd w:val="0"/>
        <w:ind w:firstLine="709"/>
        <w:jc w:val="both"/>
        <w:rPr>
          <w:szCs w:val="28"/>
        </w:rPr>
      </w:pPr>
    </w:p>
    <w:p w:rsidR="00FF108A" w:rsidRPr="00FF108A" w:rsidRDefault="00FF108A" w:rsidP="00FF108A">
      <w:pPr>
        <w:widowControl w:val="0"/>
        <w:tabs>
          <w:tab w:val="left" w:pos="851"/>
        </w:tabs>
        <w:autoSpaceDE w:val="0"/>
        <w:autoSpaceDN w:val="0"/>
        <w:adjustRightInd w:val="0"/>
        <w:ind w:firstLine="709"/>
        <w:jc w:val="both"/>
        <w:rPr>
          <w:szCs w:val="28"/>
        </w:rPr>
      </w:pPr>
      <w:r w:rsidRPr="00FF108A">
        <w:rPr>
          <w:szCs w:val="28"/>
        </w:rPr>
        <w:t xml:space="preserve">1. Утвердить </w:t>
      </w:r>
      <w:proofErr w:type="gramStart"/>
      <w:r w:rsidRPr="00FF108A">
        <w:rPr>
          <w:szCs w:val="28"/>
        </w:rPr>
        <w:t>П</w:t>
      </w:r>
      <w:proofErr w:type="gramEnd"/>
      <w:r w:rsidRPr="00FF108A">
        <w:rPr>
          <w:sz w:val="22"/>
        </w:rPr>
        <w:fldChar w:fldCharType="begin"/>
      </w:r>
      <w:r w:rsidRPr="00FF108A">
        <w:rPr>
          <w:sz w:val="22"/>
        </w:rPr>
        <w:instrText>HYPERLINK "consultantplus://offline/ref=50AF14C7134D03458D1F460061E8FEE00DF3B316367D2AF2AEC2DA473F3844A63592A7B362F2D0A610420D5Da5XDG"</w:instrText>
      </w:r>
      <w:r w:rsidRPr="00FF108A">
        <w:rPr>
          <w:sz w:val="22"/>
        </w:rPr>
        <w:fldChar w:fldCharType="separate"/>
      </w:r>
      <w:r w:rsidRPr="00FF108A">
        <w:rPr>
          <w:szCs w:val="28"/>
        </w:rPr>
        <w:t>оложение</w:t>
      </w:r>
      <w:r w:rsidRPr="00FF108A">
        <w:rPr>
          <w:sz w:val="22"/>
        </w:rPr>
        <w:fldChar w:fldCharType="end"/>
      </w:r>
      <w:r w:rsidRPr="00FF108A">
        <w:rPr>
          <w:szCs w:val="28"/>
        </w:rPr>
        <w:t xml:space="preserve"> о старостах сельских населенных пунктов  муниципального образования сельского поселения «Пезмег»  согласно Приложению.</w:t>
      </w:r>
    </w:p>
    <w:p w:rsidR="00FF108A" w:rsidRPr="00FF108A" w:rsidRDefault="00FF108A" w:rsidP="00FF108A">
      <w:pPr>
        <w:widowControl w:val="0"/>
        <w:tabs>
          <w:tab w:val="left" w:pos="851"/>
        </w:tabs>
        <w:autoSpaceDE w:val="0"/>
        <w:autoSpaceDN w:val="0"/>
        <w:adjustRightInd w:val="0"/>
        <w:ind w:firstLine="709"/>
        <w:jc w:val="both"/>
        <w:rPr>
          <w:szCs w:val="28"/>
        </w:rPr>
      </w:pPr>
      <w:r w:rsidRPr="00FF108A">
        <w:rPr>
          <w:szCs w:val="28"/>
        </w:rPr>
        <w:t>2. Признать утратившим силу:</w:t>
      </w:r>
    </w:p>
    <w:p w:rsidR="00FF108A" w:rsidRPr="00FF108A" w:rsidRDefault="00FF108A" w:rsidP="00FF108A">
      <w:pPr>
        <w:widowControl w:val="0"/>
        <w:tabs>
          <w:tab w:val="left" w:pos="851"/>
        </w:tabs>
        <w:autoSpaceDE w:val="0"/>
        <w:autoSpaceDN w:val="0"/>
        <w:adjustRightInd w:val="0"/>
        <w:ind w:firstLine="709"/>
        <w:jc w:val="both"/>
        <w:rPr>
          <w:szCs w:val="28"/>
        </w:rPr>
      </w:pPr>
      <w:r w:rsidRPr="00FF108A">
        <w:rPr>
          <w:szCs w:val="28"/>
        </w:rPr>
        <w:t>1) Решение Совета муниципального образования сельского поселения «Пезмег» от 21 июня 2016 года  № 3-41/3 «Об утверждении Положения о старостах в муниципальном образовании сельского поселения «Пезмег».</w:t>
      </w:r>
    </w:p>
    <w:p w:rsidR="00FF108A" w:rsidRPr="00FF108A" w:rsidRDefault="00FF108A" w:rsidP="00FF108A">
      <w:pPr>
        <w:widowControl w:val="0"/>
        <w:tabs>
          <w:tab w:val="left" w:pos="851"/>
        </w:tabs>
        <w:autoSpaceDE w:val="0"/>
        <w:autoSpaceDN w:val="0"/>
        <w:adjustRightInd w:val="0"/>
        <w:ind w:firstLine="709"/>
        <w:jc w:val="both"/>
        <w:rPr>
          <w:szCs w:val="28"/>
        </w:rPr>
      </w:pPr>
      <w:r w:rsidRPr="00FF108A">
        <w:rPr>
          <w:szCs w:val="28"/>
        </w:rPr>
        <w:t>3. Настоящее решение вступает в силу со дня его обнародования.</w:t>
      </w:r>
    </w:p>
    <w:p w:rsidR="00FF108A" w:rsidRPr="00FF108A" w:rsidRDefault="00FF108A" w:rsidP="00FF108A">
      <w:pPr>
        <w:widowControl w:val="0"/>
        <w:tabs>
          <w:tab w:val="left" w:pos="851"/>
        </w:tabs>
        <w:autoSpaceDE w:val="0"/>
        <w:autoSpaceDN w:val="0"/>
        <w:adjustRightInd w:val="0"/>
        <w:ind w:firstLine="709"/>
        <w:jc w:val="both"/>
        <w:rPr>
          <w:szCs w:val="28"/>
        </w:rPr>
      </w:pPr>
    </w:p>
    <w:p w:rsidR="00FF108A" w:rsidRPr="00FF108A" w:rsidRDefault="00FF108A" w:rsidP="00FF108A">
      <w:pPr>
        <w:widowControl w:val="0"/>
        <w:autoSpaceDE w:val="0"/>
        <w:autoSpaceDN w:val="0"/>
        <w:adjustRightInd w:val="0"/>
        <w:jc w:val="both"/>
        <w:rPr>
          <w:b/>
          <w:szCs w:val="28"/>
        </w:rPr>
      </w:pPr>
      <w:r w:rsidRPr="00FF108A">
        <w:rPr>
          <w:b/>
          <w:szCs w:val="28"/>
        </w:rPr>
        <w:t xml:space="preserve">    Глава сельского поселения «Пезмег»                     А.А.Торопов</w:t>
      </w:r>
    </w:p>
    <w:p w:rsidR="00FF108A" w:rsidRPr="00FF108A" w:rsidRDefault="00FF108A" w:rsidP="00FF108A">
      <w:pPr>
        <w:widowControl w:val="0"/>
        <w:autoSpaceDE w:val="0"/>
        <w:autoSpaceDN w:val="0"/>
        <w:adjustRightInd w:val="0"/>
        <w:jc w:val="both"/>
        <w:rPr>
          <w:b/>
          <w:szCs w:val="28"/>
        </w:rPr>
      </w:pPr>
    </w:p>
    <w:p w:rsidR="00FF108A" w:rsidRPr="00FF108A" w:rsidRDefault="00FF108A" w:rsidP="00FF108A">
      <w:pPr>
        <w:widowControl w:val="0"/>
        <w:autoSpaceDE w:val="0"/>
        <w:autoSpaceDN w:val="0"/>
        <w:adjustRightInd w:val="0"/>
        <w:jc w:val="both"/>
        <w:rPr>
          <w:b/>
          <w:szCs w:val="28"/>
        </w:rPr>
      </w:pPr>
    </w:p>
    <w:p w:rsidR="00FF108A" w:rsidRPr="00FF108A" w:rsidRDefault="00FF108A" w:rsidP="00FF108A">
      <w:pPr>
        <w:widowControl w:val="0"/>
        <w:autoSpaceDE w:val="0"/>
        <w:autoSpaceDN w:val="0"/>
        <w:adjustRightInd w:val="0"/>
        <w:jc w:val="both"/>
        <w:rPr>
          <w:b/>
          <w:szCs w:val="28"/>
        </w:rPr>
      </w:pPr>
    </w:p>
    <w:p w:rsidR="00FF108A" w:rsidRDefault="00FF108A" w:rsidP="00FF108A">
      <w:pPr>
        <w:widowControl w:val="0"/>
        <w:autoSpaceDE w:val="0"/>
        <w:autoSpaceDN w:val="0"/>
        <w:adjustRightInd w:val="0"/>
        <w:jc w:val="both"/>
        <w:rPr>
          <w:b/>
          <w:szCs w:val="28"/>
        </w:rPr>
      </w:pPr>
      <w:r w:rsidRPr="00FF108A">
        <w:rPr>
          <w:b/>
          <w:szCs w:val="28"/>
        </w:rPr>
        <w:t xml:space="preserve">                                                       </w:t>
      </w:r>
    </w:p>
    <w:p w:rsidR="00FF108A" w:rsidRDefault="00FF108A" w:rsidP="00FF108A">
      <w:pPr>
        <w:widowControl w:val="0"/>
        <w:autoSpaceDE w:val="0"/>
        <w:autoSpaceDN w:val="0"/>
        <w:adjustRightInd w:val="0"/>
        <w:jc w:val="both"/>
        <w:rPr>
          <w:b/>
          <w:szCs w:val="28"/>
        </w:rPr>
      </w:pPr>
    </w:p>
    <w:p w:rsidR="00CD5854" w:rsidRPr="00FF108A" w:rsidRDefault="00CD5854" w:rsidP="00FF108A">
      <w:pPr>
        <w:widowControl w:val="0"/>
        <w:autoSpaceDE w:val="0"/>
        <w:autoSpaceDN w:val="0"/>
        <w:adjustRightInd w:val="0"/>
        <w:jc w:val="both"/>
        <w:rPr>
          <w:b/>
          <w:szCs w:val="28"/>
        </w:rPr>
      </w:pPr>
    </w:p>
    <w:p w:rsidR="00FF108A" w:rsidRPr="00FF108A" w:rsidRDefault="00FF108A" w:rsidP="00FF108A">
      <w:pPr>
        <w:widowControl w:val="0"/>
        <w:autoSpaceDE w:val="0"/>
        <w:autoSpaceDN w:val="0"/>
        <w:adjustRightInd w:val="0"/>
        <w:jc w:val="both"/>
        <w:rPr>
          <w:b/>
          <w:sz w:val="22"/>
        </w:rPr>
      </w:pPr>
      <w:r w:rsidRPr="00FF108A">
        <w:rPr>
          <w:b/>
          <w:szCs w:val="28"/>
        </w:rPr>
        <w:t xml:space="preserve">      </w:t>
      </w:r>
    </w:p>
    <w:p w:rsidR="00FF108A" w:rsidRPr="00FF108A" w:rsidRDefault="00FF108A" w:rsidP="00FF108A">
      <w:pPr>
        <w:tabs>
          <w:tab w:val="left" w:pos="8302"/>
        </w:tabs>
        <w:autoSpaceDE w:val="0"/>
        <w:autoSpaceDN w:val="0"/>
        <w:adjustRightInd w:val="0"/>
        <w:jc w:val="right"/>
        <w:rPr>
          <w:szCs w:val="28"/>
        </w:rPr>
      </w:pPr>
      <w:r w:rsidRPr="00FF108A">
        <w:rPr>
          <w:szCs w:val="28"/>
        </w:rPr>
        <w:lastRenderedPageBreak/>
        <w:t xml:space="preserve">Приложение </w:t>
      </w:r>
      <w:proofErr w:type="gramStart"/>
      <w:r w:rsidRPr="00FF108A">
        <w:rPr>
          <w:szCs w:val="28"/>
        </w:rPr>
        <w:t>к</w:t>
      </w:r>
      <w:proofErr w:type="gramEnd"/>
      <w:r w:rsidRPr="00FF108A">
        <w:rPr>
          <w:szCs w:val="28"/>
        </w:rPr>
        <w:t xml:space="preserve"> </w:t>
      </w:r>
    </w:p>
    <w:p w:rsidR="00FF108A" w:rsidRPr="00FF108A" w:rsidRDefault="00FF108A" w:rsidP="00FF108A">
      <w:pPr>
        <w:autoSpaceDE w:val="0"/>
        <w:autoSpaceDN w:val="0"/>
        <w:adjustRightInd w:val="0"/>
        <w:jc w:val="right"/>
        <w:rPr>
          <w:szCs w:val="28"/>
        </w:rPr>
      </w:pPr>
      <w:r w:rsidRPr="00FF108A">
        <w:rPr>
          <w:szCs w:val="28"/>
        </w:rPr>
        <w:t xml:space="preserve">                                                  решению Совета </w:t>
      </w:r>
    </w:p>
    <w:p w:rsidR="00FF108A" w:rsidRPr="00FF108A" w:rsidRDefault="00FF108A" w:rsidP="00FF108A">
      <w:pPr>
        <w:autoSpaceDE w:val="0"/>
        <w:autoSpaceDN w:val="0"/>
        <w:adjustRightInd w:val="0"/>
        <w:jc w:val="right"/>
        <w:rPr>
          <w:szCs w:val="28"/>
        </w:rPr>
      </w:pPr>
      <w:r w:rsidRPr="00FF108A">
        <w:rPr>
          <w:szCs w:val="28"/>
        </w:rPr>
        <w:t xml:space="preserve">                                               сельского поселения «Пезмег» </w:t>
      </w:r>
    </w:p>
    <w:p w:rsidR="00FF108A" w:rsidRPr="00FF108A" w:rsidRDefault="00FF108A" w:rsidP="00FF108A">
      <w:pPr>
        <w:autoSpaceDE w:val="0"/>
        <w:autoSpaceDN w:val="0"/>
        <w:adjustRightInd w:val="0"/>
        <w:jc w:val="right"/>
        <w:rPr>
          <w:szCs w:val="28"/>
        </w:rPr>
      </w:pPr>
      <w:r w:rsidRPr="00FF108A">
        <w:rPr>
          <w:szCs w:val="28"/>
        </w:rPr>
        <w:t xml:space="preserve">                                 от 19 июля 2019 г. № 4-28/3</w:t>
      </w:r>
    </w:p>
    <w:p w:rsidR="00FF108A" w:rsidRPr="00FF108A" w:rsidRDefault="00FF108A" w:rsidP="00FF108A">
      <w:pPr>
        <w:autoSpaceDE w:val="0"/>
        <w:autoSpaceDN w:val="0"/>
        <w:adjustRightInd w:val="0"/>
        <w:jc w:val="right"/>
        <w:rPr>
          <w:szCs w:val="28"/>
        </w:rPr>
      </w:pPr>
    </w:p>
    <w:p w:rsidR="00FF108A" w:rsidRPr="00FF108A" w:rsidRDefault="00FF108A" w:rsidP="00FF108A">
      <w:pPr>
        <w:autoSpaceDE w:val="0"/>
        <w:autoSpaceDN w:val="0"/>
        <w:adjustRightInd w:val="0"/>
        <w:jc w:val="center"/>
        <w:rPr>
          <w:b/>
          <w:bCs/>
          <w:sz w:val="22"/>
        </w:rPr>
      </w:pPr>
    </w:p>
    <w:p w:rsidR="00FF108A" w:rsidRPr="00FF108A" w:rsidRDefault="00FF108A" w:rsidP="00FF108A">
      <w:pPr>
        <w:autoSpaceDE w:val="0"/>
        <w:autoSpaceDN w:val="0"/>
        <w:adjustRightInd w:val="0"/>
        <w:jc w:val="center"/>
        <w:rPr>
          <w:b/>
          <w:bCs/>
          <w:sz w:val="22"/>
        </w:rPr>
      </w:pPr>
      <w:r w:rsidRPr="00FF108A">
        <w:rPr>
          <w:b/>
          <w:bCs/>
          <w:sz w:val="22"/>
        </w:rPr>
        <w:t xml:space="preserve">ПОЛОЖЕНИЕ О СТАРОСТАХ </w:t>
      </w:r>
      <w:r w:rsidRPr="00FF108A">
        <w:rPr>
          <w:bCs/>
          <w:sz w:val="22"/>
        </w:rPr>
        <w:t xml:space="preserve"> </w:t>
      </w:r>
    </w:p>
    <w:p w:rsidR="00FF108A" w:rsidRPr="00FF108A" w:rsidRDefault="00FF108A" w:rsidP="00FF108A">
      <w:pPr>
        <w:autoSpaceDE w:val="0"/>
        <w:autoSpaceDN w:val="0"/>
        <w:adjustRightInd w:val="0"/>
        <w:jc w:val="center"/>
        <w:rPr>
          <w:bCs/>
          <w:szCs w:val="28"/>
        </w:rPr>
      </w:pPr>
      <w:r w:rsidRPr="00FF108A">
        <w:rPr>
          <w:bCs/>
          <w:szCs w:val="28"/>
        </w:rPr>
        <w:t>сельских населенных пунктов муниципального образования</w:t>
      </w:r>
    </w:p>
    <w:p w:rsidR="00FF108A" w:rsidRPr="00FF108A" w:rsidRDefault="00FF108A" w:rsidP="00FF108A">
      <w:pPr>
        <w:autoSpaceDE w:val="0"/>
        <w:autoSpaceDN w:val="0"/>
        <w:adjustRightInd w:val="0"/>
        <w:jc w:val="center"/>
        <w:rPr>
          <w:bCs/>
          <w:szCs w:val="28"/>
        </w:rPr>
      </w:pPr>
      <w:r w:rsidRPr="00FF108A">
        <w:rPr>
          <w:bCs/>
          <w:szCs w:val="28"/>
        </w:rPr>
        <w:t xml:space="preserve"> сельского поселения «Пезмег»</w:t>
      </w:r>
    </w:p>
    <w:p w:rsidR="00FF108A" w:rsidRPr="00FF108A" w:rsidRDefault="00FF108A" w:rsidP="00FF108A">
      <w:pPr>
        <w:jc w:val="right"/>
        <w:rPr>
          <w:sz w:val="22"/>
        </w:rPr>
      </w:pPr>
    </w:p>
    <w:p w:rsidR="00FF108A" w:rsidRPr="00FF108A" w:rsidRDefault="00FF108A" w:rsidP="004E5DD0">
      <w:pPr>
        <w:numPr>
          <w:ilvl w:val="0"/>
          <w:numId w:val="3"/>
        </w:numPr>
        <w:autoSpaceDE w:val="0"/>
        <w:autoSpaceDN w:val="0"/>
        <w:ind w:left="0"/>
        <w:jc w:val="center"/>
        <w:rPr>
          <w:b/>
          <w:sz w:val="22"/>
        </w:rPr>
      </w:pPr>
      <w:r w:rsidRPr="00FF108A">
        <w:rPr>
          <w:b/>
          <w:sz w:val="22"/>
        </w:rPr>
        <w:t>ОБЩИЕ ПОЛОЖЕНИЯ</w:t>
      </w:r>
    </w:p>
    <w:p w:rsidR="00FF108A" w:rsidRPr="00FF108A" w:rsidRDefault="00FF108A" w:rsidP="00FF108A">
      <w:pPr>
        <w:autoSpaceDE w:val="0"/>
        <w:autoSpaceDN w:val="0"/>
        <w:ind w:left="720"/>
        <w:rPr>
          <w:b/>
          <w:sz w:val="22"/>
        </w:rPr>
      </w:pPr>
    </w:p>
    <w:p w:rsidR="00FF108A" w:rsidRPr="00FF108A" w:rsidRDefault="00FF108A" w:rsidP="00FF108A">
      <w:pPr>
        <w:ind w:firstLine="709"/>
        <w:jc w:val="both"/>
        <w:rPr>
          <w:szCs w:val="28"/>
        </w:rPr>
      </w:pPr>
      <w:r w:rsidRPr="00FF108A">
        <w:rPr>
          <w:szCs w:val="28"/>
        </w:rPr>
        <w:t xml:space="preserve">1. </w:t>
      </w:r>
      <w:proofErr w:type="gramStart"/>
      <w:r w:rsidRPr="00FF108A">
        <w:rPr>
          <w:szCs w:val="28"/>
        </w:rPr>
        <w:t>Настоящее Положение в соответствии с Федеральным законом от 6 октября 2003 г. № 131-ФЗ «Об общих принципах организации местного самоуправления в Российской Федерации»,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 устанавливает порядок назначения  старосты сельского населенного пункта муниципального образования сельского поселения «Пезмег» (далее соответственно – староста сельского населенного пункта</w:t>
      </w:r>
      <w:proofErr w:type="gramEnd"/>
      <w:r w:rsidRPr="00FF108A">
        <w:rPr>
          <w:szCs w:val="28"/>
        </w:rPr>
        <w:t>, староста), срок  его полномочий, порядок  выдачи  удостоверения старосты, образец удостоверения и его описание, порядок прекращения полномочий старосты, основные полномочия и права старосты, а также гарантии деятельности старосты.</w:t>
      </w:r>
    </w:p>
    <w:p w:rsidR="00FF108A" w:rsidRPr="00FF108A" w:rsidRDefault="00FF108A" w:rsidP="00FF108A">
      <w:pPr>
        <w:autoSpaceDE w:val="0"/>
        <w:autoSpaceDN w:val="0"/>
        <w:ind w:firstLine="540"/>
        <w:jc w:val="both"/>
        <w:rPr>
          <w:szCs w:val="28"/>
        </w:rPr>
      </w:pPr>
      <w:r w:rsidRPr="00FF108A">
        <w:rPr>
          <w:szCs w:val="28"/>
        </w:rPr>
        <w:t>2. Деятельность старосты осуществляется на основе принципов законности, добровольности, объективности, открытости и гласности.</w:t>
      </w:r>
    </w:p>
    <w:p w:rsidR="00FF108A" w:rsidRPr="00FF108A" w:rsidRDefault="00FF108A" w:rsidP="00FF108A">
      <w:pPr>
        <w:autoSpaceDE w:val="0"/>
        <w:autoSpaceDN w:val="0"/>
        <w:adjustRightInd w:val="0"/>
        <w:ind w:firstLine="540"/>
        <w:jc w:val="both"/>
        <w:rPr>
          <w:szCs w:val="28"/>
        </w:rPr>
      </w:pPr>
      <w:r w:rsidRPr="00FF108A">
        <w:rPr>
          <w:szCs w:val="28"/>
        </w:rPr>
        <w:t>3. Деятельность старост осуществляется на территории сельских населенных пунктов муниципального образования «Пезмег» (далее – сельский населенный пункт, муниципальное образование), указанных в приложении № 1 к настоящему Положению.</w:t>
      </w:r>
    </w:p>
    <w:p w:rsidR="00FF108A" w:rsidRPr="00FF108A" w:rsidRDefault="00FF108A" w:rsidP="00FF108A">
      <w:pPr>
        <w:autoSpaceDE w:val="0"/>
        <w:autoSpaceDN w:val="0"/>
        <w:ind w:firstLine="540"/>
        <w:jc w:val="both"/>
        <w:rPr>
          <w:szCs w:val="28"/>
        </w:rPr>
      </w:pPr>
      <w:r w:rsidRPr="00FF108A">
        <w:rPr>
          <w:szCs w:val="28"/>
        </w:rPr>
        <w:t>4. В соответствии с Уставом муниципального образования сельского поселения староста избирается сроком на 5 лет, и осуществляет свою деятельность на общественных началах.</w:t>
      </w:r>
    </w:p>
    <w:p w:rsidR="00FF108A" w:rsidRPr="00FF108A" w:rsidRDefault="00FF108A" w:rsidP="00FF108A">
      <w:pPr>
        <w:autoSpaceDE w:val="0"/>
        <w:autoSpaceDN w:val="0"/>
        <w:jc w:val="center"/>
        <w:rPr>
          <w:b/>
          <w:sz w:val="22"/>
        </w:rPr>
      </w:pPr>
    </w:p>
    <w:p w:rsidR="00842034" w:rsidRDefault="00842034" w:rsidP="00FF108A">
      <w:pPr>
        <w:autoSpaceDE w:val="0"/>
        <w:autoSpaceDN w:val="0"/>
        <w:jc w:val="center"/>
        <w:rPr>
          <w:b/>
          <w:sz w:val="22"/>
        </w:rPr>
      </w:pPr>
    </w:p>
    <w:p w:rsidR="00842034" w:rsidRDefault="00842034" w:rsidP="00FF108A">
      <w:pPr>
        <w:autoSpaceDE w:val="0"/>
        <w:autoSpaceDN w:val="0"/>
        <w:jc w:val="center"/>
        <w:rPr>
          <w:b/>
          <w:sz w:val="22"/>
        </w:rPr>
      </w:pPr>
    </w:p>
    <w:p w:rsidR="00842034" w:rsidRDefault="00842034" w:rsidP="00FF108A">
      <w:pPr>
        <w:autoSpaceDE w:val="0"/>
        <w:autoSpaceDN w:val="0"/>
        <w:jc w:val="center"/>
        <w:rPr>
          <w:b/>
          <w:sz w:val="22"/>
        </w:rPr>
      </w:pPr>
    </w:p>
    <w:p w:rsidR="00842034" w:rsidRDefault="00842034" w:rsidP="00FF108A">
      <w:pPr>
        <w:autoSpaceDE w:val="0"/>
        <w:autoSpaceDN w:val="0"/>
        <w:jc w:val="center"/>
        <w:rPr>
          <w:b/>
          <w:sz w:val="22"/>
        </w:rPr>
      </w:pPr>
    </w:p>
    <w:p w:rsidR="00842034" w:rsidRDefault="00842034" w:rsidP="00FF108A">
      <w:pPr>
        <w:autoSpaceDE w:val="0"/>
        <w:autoSpaceDN w:val="0"/>
        <w:jc w:val="center"/>
        <w:rPr>
          <w:b/>
          <w:sz w:val="22"/>
        </w:rPr>
      </w:pPr>
    </w:p>
    <w:p w:rsidR="00842034" w:rsidRDefault="00842034" w:rsidP="00FF108A">
      <w:pPr>
        <w:autoSpaceDE w:val="0"/>
        <w:autoSpaceDN w:val="0"/>
        <w:jc w:val="center"/>
        <w:rPr>
          <w:b/>
          <w:sz w:val="22"/>
        </w:rPr>
      </w:pPr>
    </w:p>
    <w:p w:rsidR="007642E1" w:rsidRPr="00AB78E5" w:rsidRDefault="007642E1" w:rsidP="007642E1">
      <w:pPr>
        <w:autoSpaceDE w:val="0"/>
        <w:autoSpaceDN w:val="0"/>
        <w:ind w:firstLine="709"/>
        <w:jc w:val="both"/>
        <w:rPr>
          <w:szCs w:val="28"/>
        </w:rPr>
      </w:pPr>
      <w:r w:rsidRPr="00AB78E5">
        <w:rPr>
          <w:szCs w:val="28"/>
        </w:rPr>
        <w:t>8. Замена удостоверения производится в случаях:</w:t>
      </w:r>
    </w:p>
    <w:p w:rsidR="007642E1" w:rsidRPr="00AB78E5" w:rsidRDefault="007642E1" w:rsidP="007642E1">
      <w:pPr>
        <w:autoSpaceDE w:val="0"/>
        <w:autoSpaceDN w:val="0"/>
        <w:ind w:firstLine="709"/>
        <w:jc w:val="both"/>
        <w:rPr>
          <w:szCs w:val="28"/>
        </w:rPr>
      </w:pPr>
      <w:r w:rsidRPr="00AB78E5">
        <w:rPr>
          <w:szCs w:val="28"/>
        </w:rPr>
        <w:t>- изменения фамилии, имени или отчества владельца;</w:t>
      </w:r>
    </w:p>
    <w:p w:rsidR="007642E1" w:rsidRPr="00AB78E5" w:rsidRDefault="007642E1" w:rsidP="007642E1">
      <w:pPr>
        <w:autoSpaceDE w:val="0"/>
        <w:autoSpaceDN w:val="0"/>
        <w:ind w:firstLine="709"/>
        <w:jc w:val="both"/>
        <w:rPr>
          <w:szCs w:val="28"/>
        </w:rPr>
      </w:pPr>
      <w:r w:rsidRPr="00AB78E5">
        <w:rPr>
          <w:szCs w:val="28"/>
        </w:rPr>
        <w:t>- установления неточностей или ошибочности произведенных в удостоверении записей;</w:t>
      </w:r>
    </w:p>
    <w:p w:rsidR="007642E1" w:rsidRPr="00AB78E5" w:rsidRDefault="007642E1" w:rsidP="007642E1">
      <w:pPr>
        <w:autoSpaceDE w:val="0"/>
        <w:autoSpaceDN w:val="0"/>
        <w:ind w:firstLine="709"/>
        <w:jc w:val="both"/>
        <w:rPr>
          <w:szCs w:val="28"/>
        </w:rPr>
      </w:pPr>
      <w:r w:rsidRPr="00AB78E5">
        <w:rPr>
          <w:szCs w:val="28"/>
        </w:rPr>
        <w:t>- непригодности для пользования (порчи);</w:t>
      </w:r>
    </w:p>
    <w:p w:rsidR="007642E1" w:rsidRPr="00AB78E5" w:rsidRDefault="007642E1" w:rsidP="007642E1">
      <w:pPr>
        <w:autoSpaceDE w:val="0"/>
        <w:autoSpaceDN w:val="0"/>
        <w:ind w:firstLine="709"/>
        <w:jc w:val="both"/>
        <w:rPr>
          <w:szCs w:val="28"/>
        </w:rPr>
      </w:pPr>
      <w:r w:rsidRPr="00AB78E5">
        <w:rPr>
          <w:szCs w:val="28"/>
        </w:rPr>
        <w:t>- утери удостоверения.</w:t>
      </w:r>
    </w:p>
    <w:p w:rsidR="007642E1" w:rsidRPr="00AB78E5" w:rsidRDefault="007642E1" w:rsidP="007642E1">
      <w:pPr>
        <w:autoSpaceDE w:val="0"/>
        <w:autoSpaceDN w:val="0"/>
        <w:ind w:firstLine="709"/>
        <w:jc w:val="both"/>
        <w:rPr>
          <w:szCs w:val="28"/>
        </w:rPr>
      </w:pPr>
      <w:r w:rsidRPr="00AB78E5">
        <w:rPr>
          <w:szCs w:val="28"/>
        </w:rPr>
        <w:t>9. Замена удостоверения осуществляется на основании заявления старосты о выдаче нового удостоверения. Заявление подается на имя главы сельского поселения «Пезмег». В заявлении указываются причины замены удостоверения.</w:t>
      </w:r>
    </w:p>
    <w:p w:rsidR="007642E1" w:rsidRPr="00AB78E5" w:rsidRDefault="007642E1" w:rsidP="007642E1">
      <w:pPr>
        <w:autoSpaceDE w:val="0"/>
        <w:autoSpaceDN w:val="0"/>
        <w:ind w:firstLine="709"/>
        <w:jc w:val="both"/>
        <w:rPr>
          <w:szCs w:val="28"/>
        </w:rPr>
      </w:pPr>
      <w:r w:rsidRPr="00AB78E5">
        <w:rPr>
          <w:szCs w:val="28"/>
        </w:rPr>
        <w:t>10. В случае изменения старостой фамилии, имени или отчества к заявлению прилагаются заверенные копии документов, подтверждающих факт изменения фамилии, имени или отчества.</w:t>
      </w:r>
    </w:p>
    <w:p w:rsidR="007642E1" w:rsidRPr="00AB78E5" w:rsidRDefault="007642E1" w:rsidP="007642E1">
      <w:pPr>
        <w:autoSpaceDE w:val="0"/>
        <w:autoSpaceDN w:val="0"/>
        <w:ind w:firstLine="709"/>
        <w:jc w:val="both"/>
        <w:rPr>
          <w:szCs w:val="28"/>
        </w:rPr>
      </w:pPr>
      <w:r w:rsidRPr="00AB78E5">
        <w:rPr>
          <w:szCs w:val="28"/>
        </w:rPr>
        <w:t xml:space="preserve">11. В случае порчи удостоверения старосты оно </w:t>
      </w:r>
      <w:proofErr w:type="gramStart"/>
      <w:r w:rsidRPr="00AB78E5">
        <w:rPr>
          <w:szCs w:val="28"/>
        </w:rPr>
        <w:t>заменяется на новое</w:t>
      </w:r>
      <w:proofErr w:type="gramEnd"/>
      <w:r w:rsidRPr="00AB78E5">
        <w:rPr>
          <w:szCs w:val="28"/>
        </w:rPr>
        <w:t xml:space="preserve"> при условии возврата старого удостоверения.</w:t>
      </w:r>
    </w:p>
    <w:p w:rsidR="007642E1" w:rsidRPr="00AB78E5" w:rsidRDefault="007642E1" w:rsidP="007642E1">
      <w:pPr>
        <w:autoSpaceDE w:val="0"/>
        <w:autoSpaceDN w:val="0"/>
        <w:ind w:firstLine="709"/>
        <w:jc w:val="both"/>
        <w:rPr>
          <w:szCs w:val="28"/>
        </w:rPr>
      </w:pPr>
      <w:r w:rsidRPr="00AB78E5">
        <w:rPr>
          <w:szCs w:val="28"/>
        </w:rPr>
        <w:t>12. В случае утери удостоверения старостой в заявлении указываются обстоятельства его утраты.</w:t>
      </w:r>
    </w:p>
    <w:p w:rsidR="007642E1" w:rsidRDefault="007642E1" w:rsidP="007642E1">
      <w:pPr>
        <w:autoSpaceDE w:val="0"/>
        <w:autoSpaceDN w:val="0"/>
        <w:ind w:firstLine="709"/>
        <w:jc w:val="both"/>
        <w:rPr>
          <w:sz w:val="28"/>
          <w:szCs w:val="28"/>
        </w:rPr>
      </w:pPr>
      <w:r w:rsidRPr="00AB78E5">
        <w:rPr>
          <w:szCs w:val="28"/>
        </w:rPr>
        <w:t>13. Администрация сельского поселения «Пезмег» в течение 5 дней со дня поступления заявления старосты о замене удостоверения оформляет новое удостоверение старосты.</w:t>
      </w:r>
      <w:r w:rsidRPr="00AB78E5">
        <w:rPr>
          <w:sz w:val="28"/>
          <w:szCs w:val="28"/>
        </w:rPr>
        <w:t xml:space="preserve"> </w:t>
      </w:r>
    </w:p>
    <w:p w:rsidR="007642E1" w:rsidRPr="00AB78E5" w:rsidRDefault="007642E1" w:rsidP="007642E1">
      <w:pPr>
        <w:autoSpaceDE w:val="0"/>
        <w:autoSpaceDN w:val="0"/>
        <w:ind w:firstLine="709"/>
        <w:jc w:val="both"/>
        <w:rPr>
          <w:szCs w:val="28"/>
        </w:rPr>
      </w:pPr>
      <w:r w:rsidRPr="00AB78E5">
        <w:rPr>
          <w:szCs w:val="28"/>
        </w:rPr>
        <w:t xml:space="preserve">14. Удостоверение подлежит возврату при прекращении полномочий старосты в случаях, предусмотренных пунктом 12 раздела 2 настоящего Положения в течение 5 дней со дня прекращения полномочий. </w:t>
      </w:r>
    </w:p>
    <w:p w:rsidR="007642E1" w:rsidRPr="00AB78E5" w:rsidRDefault="007642E1" w:rsidP="007642E1">
      <w:pPr>
        <w:autoSpaceDE w:val="0"/>
        <w:autoSpaceDN w:val="0"/>
        <w:ind w:firstLine="709"/>
        <w:jc w:val="both"/>
        <w:rPr>
          <w:szCs w:val="28"/>
        </w:rPr>
      </w:pPr>
      <w:r w:rsidRPr="00AB78E5">
        <w:rPr>
          <w:szCs w:val="28"/>
        </w:rPr>
        <w:t>15. Староста несет ответственность за сохранность выданного ему удостоверения.</w:t>
      </w:r>
    </w:p>
    <w:p w:rsidR="00AB78E5" w:rsidRDefault="00AB78E5" w:rsidP="00AB78E5">
      <w:pPr>
        <w:autoSpaceDE w:val="0"/>
        <w:autoSpaceDN w:val="0"/>
        <w:rPr>
          <w:b/>
          <w:sz w:val="22"/>
        </w:rPr>
      </w:pPr>
    </w:p>
    <w:p w:rsidR="00AB78E5" w:rsidRDefault="00AB78E5" w:rsidP="00AB78E5">
      <w:pPr>
        <w:autoSpaceDE w:val="0"/>
        <w:autoSpaceDN w:val="0"/>
        <w:rPr>
          <w:b/>
          <w:sz w:val="22"/>
        </w:rPr>
      </w:pPr>
    </w:p>
    <w:p w:rsidR="00AB78E5" w:rsidRDefault="00AB78E5" w:rsidP="00AB78E5">
      <w:pPr>
        <w:autoSpaceDE w:val="0"/>
        <w:autoSpaceDN w:val="0"/>
        <w:rPr>
          <w:b/>
          <w:sz w:val="22"/>
        </w:rPr>
      </w:pPr>
    </w:p>
    <w:p w:rsidR="00AB78E5" w:rsidRDefault="00AB78E5" w:rsidP="00AB78E5">
      <w:pPr>
        <w:autoSpaceDE w:val="0"/>
        <w:autoSpaceDN w:val="0"/>
        <w:rPr>
          <w:b/>
          <w:sz w:val="22"/>
        </w:rPr>
      </w:pPr>
    </w:p>
    <w:p w:rsidR="00AB78E5" w:rsidRDefault="00AB78E5" w:rsidP="00AB78E5">
      <w:pPr>
        <w:autoSpaceDE w:val="0"/>
        <w:autoSpaceDN w:val="0"/>
        <w:rPr>
          <w:b/>
          <w:sz w:val="22"/>
        </w:rPr>
      </w:pPr>
    </w:p>
    <w:p w:rsidR="00AB78E5" w:rsidRDefault="00AB78E5" w:rsidP="00AB78E5">
      <w:pPr>
        <w:autoSpaceDE w:val="0"/>
        <w:autoSpaceDN w:val="0"/>
        <w:rPr>
          <w:b/>
          <w:sz w:val="22"/>
        </w:rPr>
      </w:pPr>
    </w:p>
    <w:p w:rsidR="00AB78E5" w:rsidRDefault="00AB78E5" w:rsidP="00AB78E5">
      <w:pPr>
        <w:autoSpaceDE w:val="0"/>
        <w:autoSpaceDN w:val="0"/>
        <w:rPr>
          <w:b/>
          <w:sz w:val="22"/>
        </w:rPr>
      </w:pPr>
    </w:p>
    <w:p w:rsidR="00AB78E5" w:rsidRDefault="00AB78E5" w:rsidP="00AB78E5">
      <w:pPr>
        <w:autoSpaceDE w:val="0"/>
        <w:autoSpaceDN w:val="0"/>
        <w:rPr>
          <w:b/>
          <w:sz w:val="22"/>
        </w:rPr>
      </w:pPr>
    </w:p>
    <w:p w:rsidR="00AB78E5" w:rsidRDefault="00AB78E5" w:rsidP="00AB78E5">
      <w:pPr>
        <w:autoSpaceDE w:val="0"/>
        <w:autoSpaceDN w:val="0"/>
        <w:rPr>
          <w:b/>
          <w:sz w:val="22"/>
        </w:rPr>
      </w:pPr>
    </w:p>
    <w:p w:rsidR="00AB78E5" w:rsidRDefault="00AB78E5" w:rsidP="00AB78E5">
      <w:pPr>
        <w:autoSpaceDE w:val="0"/>
        <w:autoSpaceDN w:val="0"/>
        <w:rPr>
          <w:b/>
          <w:sz w:val="22"/>
        </w:rPr>
      </w:pPr>
    </w:p>
    <w:p w:rsidR="007642E1" w:rsidRPr="00AB78E5" w:rsidRDefault="007642E1" w:rsidP="007642E1">
      <w:pPr>
        <w:autoSpaceDE w:val="0"/>
        <w:autoSpaceDN w:val="0"/>
        <w:ind w:firstLine="709"/>
        <w:jc w:val="both"/>
        <w:rPr>
          <w:szCs w:val="28"/>
        </w:rPr>
      </w:pPr>
      <w:r w:rsidRPr="00AB78E5">
        <w:rPr>
          <w:szCs w:val="28"/>
        </w:rPr>
        <w:lastRenderedPageBreak/>
        <w:t>в) деятельности по накоплению (в том числе раздельному накоплению) и транспортированию твердых коммунальных отходов;</w:t>
      </w:r>
    </w:p>
    <w:p w:rsidR="007642E1" w:rsidRPr="00AB78E5" w:rsidRDefault="007642E1" w:rsidP="007642E1">
      <w:pPr>
        <w:autoSpaceDE w:val="0"/>
        <w:autoSpaceDN w:val="0"/>
        <w:ind w:firstLine="709"/>
        <w:jc w:val="both"/>
        <w:rPr>
          <w:szCs w:val="28"/>
        </w:rPr>
      </w:pPr>
      <w:r w:rsidRPr="00AB78E5">
        <w:rPr>
          <w:szCs w:val="28"/>
        </w:rPr>
        <w:t>г) охраны общественного порядка;</w:t>
      </w:r>
    </w:p>
    <w:p w:rsidR="007642E1" w:rsidRPr="00AB78E5" w:rsidRDefault="007642E1" w:rsidP="007642E1">
      <w:pPr>
        <w:autoSpaceDE w:val="0"/>
        <w:autoSpaceDN w:val="0"/>
        <w:ind w:firstLine="709"/>
        <w:jc w:val="both"/>
        <w:rPr>
          <w:szCs w:val="28"/>
        </w:rPr>
      </w:pPr>
      <w:r w:rsidRPr="00AB78E5">
        <w:rPr>
          <w:szCs w:val="28"/>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7642E1" w:rsidRPr="00AB78E5" w:rsidRDefault="007642E1" w:rsidP="007642E1">
      <w:pPr>
        <w:autoSpaceDE w:val="0"/>
        <w:autoSpaceDN w:val="0"/>
        <w:ind w:firstLine="709"/>
        <w:jc w:val="both"/>
        <w:rPr>
          <w:szCs w:val="28"/>
        </w:rPr>
      </w:pPr>
      <w:r w:rsidRPr="00AB78E5">
        <w:rPr>
          <w:szCs w:val="28"/>
        </w:rPr>
        <w:t>е) проведения праздничных мероприятий;</w:t>
      </w:r>
    </w:p>
    <w:p w:rsidR="007642E1" w:rsidRPr="00AB78E5" w:rsidRDefault="007642E1" w:rsidP="007642E1">
      <w:pPr>
        <w:autoSpaceDE w:val="0"/>
        <w:autoSpaceDN w:val="0"/>
        <w:ind w:firstLine="709"/>
        <w:jc w:val="both"/>
        <w:rPr>
          <w:szCs w:val="28"/>
        </w:rPr>
      </w:pPr>
      <w:r w:rsidRPr="00AB78E5">
        <w:rPr>
          <w:szCs w:val="28"/>
        </w:rPr>
        <w:t>6) информирует органы местного самоуправления:</w:t>
      </w:r>
    </w:p>
    <w:p w:rsidR="007642E1" w:rsidRPr="00AB78E5" w:rsidRDefault="007642E1" w:rsidP="007642E1">
      <w:pPr>
        <w:autoSpaceDE w:val="0"/>
        <w:autoSpaceDN w:val="0"/>
        <w:ind w:firstLine="709"/>
        <w:jc w:val="both"/>
        <w:rPr>
          <w:szCs w:val="28"/>
        </w:rPr>
      </w:pPr>
      <w:r w:rsidRPr="00AB78E5">
        <w:rPr>
          <w:szCs w:val="28"/>
        </w:rPr>
        <w:t>а) о состоянии автомобильных дорог местного значения, искусственных дорожных сооружений, элементов обустройства автомобильных дорог;</w:t>
      </w:r>
      <w:r w:rsidRPr="00AB78E5">
        <w:rPr>
          <w:sz w:val="28"/>
          <w:szCs w:val="28"/>
        </w:rPr>
        <w:t xml:space="preserve"> </w:t>
      </w:r>
      <w:r w:rsidRPr="00AB78E5">
        <w:rPr>
          <w:szCs w:val="28"/>
        </w:rPr>
        <w:t>б) о жителях сельского населенного пункта, нуждающихся в оказании помощи социальных работников;</w:t>
      </w:r>
    </w:p>
    <w:p w:rsidR="007642E1" w:rsidRPr="00AB78E5" w:rsidRDefault="007642E1" w:rsidP="007642E1">
      <w:pPr>
        <w:autoSpaceDE w:val="0"/>
        <w:autoSpaceDN w:val="0"/>
        <w:ind w:firstLine="709"/>
        <w:jc w:val="both"/>
        <w:rPr>
          <w:szCs w:val="28"/>
        </w:rPr>
      </w:pPr>
      <w:r w:rsidRPr="00AB78E5">
        <w:rPr>
          <w:szCs w:val="28"/>
        </w:rPr>
        <w:t>7) присутствует на заседаниях представительного органа муниципального образования в порядке, установленном регламентом этого органа.</w:t>
      </w:r>
    </w:p>
    <w:p w:rsidR="007642E1" w:rsidRPr="00AB78E5" w:rsidRDefault="007642E1" w:rsidP="007642E1">
      <w:pPr>
        <w:autoSpaceDE w:val="0"/>
        <w:autoSpaceDN w:val="0"/>
        <w:ind w:firstLine="709"/>
        <w:jc w:val="center"/>
        <w:rPr>
          <w:b/>
          <w:sz w:val="22"/>
        </w:rPr>
      </w:pPr>
      <w:r w:rsidRPr="00AB78E5">
        <w:rPr>
          <w:b/>
          <w:sz w:val="22"/>
        </w:rPr>
        <w:t>4. ОБ УДОСТОВЕРЕНИИ СТАРОСТЫ</w:t>
      </w:r>
    </w:p>
    <w:p w:rsidR="007642E1" w:rsidRPr="00AB78E5" w:rsidRDefault="007642E1" w:rsidP="007642E1">
      <w:pPr>
        <w:autoSpaceDE w:val="0"/>
        <w:autoSpaceDN w:val="0"/>
        <w:ind w:firstLine="709"/>
        <w:jc w:val="center"/>
        <w:rPr>
          <w:szCs w:val="28"/>
        </w:rPr>
      </w:pPr>
    </w:p>
    <w:p w:rsidR="007642E1" w:rsidRPr="00AB78E5" w:rsidRDefault="007642E1" w:rsidP="007642E1">
      <w:pPr>
        <w:autoSpaceDE w:val="0"/>
        <w:autoSpaceDN w:val="0"/>
        <w:ind w:firstLine="709"/>
        <w:jc w:val="both"/>
        <w:rPr>
          <w:szCs w:val="28"/>
        </w:rPr>
      </w:pPr>
      <w:r w:rsidRPr="00AB78E5">
        <w:rPr>
          <w:szCs w:val="28"/>
        </w:rPr>
        <w:t>1. Старосте выдается удостоверение установленного образца согласно приложению № 2 к настоящему Положению.</w:t>
      </w:r>
    </w:p>
    <w:p w:rsidR="007642E1" w:rsidRPr="00AB78E5" w:rsidRDefault="007642E1" w:rsidP="007642E1">
      <w:pPr>
        <w:autoSpaceDE w:val="0"/>
        <w:autoSpaceDN w:val="0"/>
        <w:ind w:firstLine="709"/>
        <w:jc w:val="both"/>
        <w:rPr>
          <w:szCs w:val="28"/>
        </w:rPr>
      </w:pPr>
      <w:r w:rsidRPr="00AB78E5">
        <w:rPr>
          <w:szCs w:val="28"/>
        </w:rPr>
        <w:t>2. Удостоверение старосты является документом, подтверждающим полномочия старосты, и выдается в течение 5 дней со дня избрания старосты.</w:t>
      </w:r>
    </w:p>
    <w:p w:rsidR="007642E1" w:rsidRPr="00AB78E5" w:rsidRDefault="007642E1" w:rsidP="007642E1">
      <w:pPr>
        <w:autoSpaceDE w:val="0"/>
        <w:autoSpaceDN w:val="0"/>
        <w:ind w:firstLine="709"/>
        <w:jc w:val="both"/>
        <w:rPr>
          <w:szCs w:val="28"/>
        </w:rPr>
      </w:pPr>
      <w:r w:rsidRPr="00AB78E5">
        <w:rPr>
          <w:szCs w:val="28"/>
        </w:rPr>
        <w:t>3. Удостоверение старосты подписывается главой сельского поселения «Пезмег».</w:t>
      </w:r>
    </w:p>
    <w:p w:rsidR="007642E1" w:rsidRPr="00AB78E5" w:rsidRDefault="007642E1" w:rsidP="007642E1">
      <w:pPr>
        <w:autoSpaceDE w:val="0"/>
        <w:autoSpaceDN w:val="0"/>
        <w:ind w:firstLine="709"/>
        <w:jc w:val="both"/>
        <w:rPr>
          <w:szCs w:val="28"/>
        </w:rPr>
      </w:pPr>
      <w:r w:rsidRPr="00AB78E5">
        <w:rPr>
          <w:szCs w:val="28"/>
        </w:rPr>
        <w:t>4. Бланки удостоверений старосты являются документами строгой отчетности, регистрируются в журнале учета и выдачи удостоверений старост и выдаются администрацией сельского поселения Пезмег_».</w:t>
      </w:r>
    </w:p>
    <w:p w:rsidR="007642E1" w:rsidRPr="00AB78E5" w:rsidRDefault="007642E1" w:rsidP="007642E1">
      <w:pPr>
        <w:autoSpaceDE w:val="0"/>
        <w:autoSpaceDN w:val="0"/>
        <w:ind w:firstLine="709"/>
        <w:jc w:val="both"/>
        <w:rPr>
          <w:szCs w:val="28"/>
        </w:rPr>
      </w:pPr>
      <w:r w:rsidRPr="00AB78E5">
        <w:rPr>
          <w:szCs w:val="28"/>
        </w:rPr>
        <w:t>5. Выдача удостоверений старостам производится в индивидуальном порядке под роспись в журнале учета и выдачи удостоверений старост.</w:t>
      </w:r>
    </w:p>
    <w:p w:rsidR="007642E1" w:rsidRPr="00AB78E5" w:rsidRDefault="007642E1" w:rsidP="007642E1">
      <w:pPr>
        <w:autoSpaceDE w:val="0"/>
        <w:autoSpaceDN w:val="0"/>
        <w:ind w:firstLine="709"/>
        <w:jc w:val="both"/>
        <w:rPr>
          <w:szCs w:val="28"/>
        </w:rPr>
      </w:pPr>
      <w:r w:rsidRPr="00AB78E5">
        <w:rPr>
          <w:szCs w:val="28"/>
        </w:rPr>
        <w:t>6. В удостоверении старосты должны быть указаны сведения о сроке действия удостоверения, а в случае продления срока действия удостоверения - сведения о его продлении.</w:t>
      </w:r>
    </w:p>
    <w:p w:rsidR="007642E1" w:rsidRDefault="007642E1" w:rsidP="007642E1">
      <w:pPr>
        <w:autoSpaceDE w:val="0"/>
        <w:autoSpaceDN w:val="0"/>
        <w:ind w:firstLine="709"/>
        <w:jc w:val="both"/>
        <w:rPr>
          <w:szCs w:val="28"/>
        </w:rPr>
      </w:pPr>
      <w:r w:rsidRPr="00AB78E5">
        <w:rPr>
          <w:szCs w:val="28"/>
        </w:rPr>
        <w:t>7. Удостоверение старосте выдается на срок полномочий старосты.</w:t>
      </w:r>
    </w:p>
    <w:p w:rsidR="00DC0BFD" w:rsidRDefault="00DC0BFD" w:rsidP="00AB78E5">
      <w:pPr>
        <w:autoSpaceDE w:val="0"/>
        <w:autoSpaceDN w:val="0"/>
        <w:rPr>
          <w:b/>
          <w:sz w:val="22"/>
        </w:rPr>
      </w:pPr>
    </w:p>
    <w:p w:rsidR="00FF108A" w:rsidRPr="00FF108A" w:rsidRDefault="00FF108A" w:rsidP="00AB78E5">
      <w:pPr>
        <w:autoSpaceDE w:val="0"/>
        <w:autoSpaceDN w:val="0"/>
        <w:rPr>
          <w:b/>
          <w:sz w:val="22"/>
        </w:rPr>
      </w:pPr>
      <w:r w:rsidRPr="00FF108A">
        <w:rPr>
          <w:b/>
          <w:sz w:val="22"/>
        </w:rPr>
        <w:lastRenderedPageBreak/>
        <w:t xml:space="preserve">2. ПОРЯДОК НАЗНАЧЕНИЯ И ПРЕКРАЩЕНИЯ ПОЛНОМОЧИЙ </w:t>
      </w:r>
    </w:p>
    <w:p w:rsidR="00FF108A" w:rsidRPr="00FF108A" w:rsidRDefault="00FF108A" w:rsidP="00FF108A">
      <w:pPr>
        <w:autoSpaceDE w:val="0"/>
        <w:autoSpaceDN w:val="0"/>
        <w:jc w:val="center"/>
        <w:rPr>
          <w:b/>
          <w:sz w:val="22"/>
        </w:rPr>
      </w:pPr>
      <w:r w:rsidRPr="00FF108A">
        <w:rPr>
          <w:b/>
          <w:sz w:val="22"/>
        </w:rPr>
        <w:t xml:space="preserve">СТАРОСТЫ </w:t>
      </w:r>
    </w:p>
    <w:p w:rsidR="00FF108A" w:rsidRPr="00FF108A" w:rsidRDefault="00FF108A" w:rsidP="00FF108A">
      <w:pPr>
        <w:widowControl w:val="0"/>
        <w:autoSpaceDE w:val="0"/>
        <w:autoSpaceDN w:val="0"/>
        <w:adjustRightInd w:val="0"/>
        <w:ind w:firstLine="540"/>
        <w:jc w:val="both"/>
        <w:rPr>
          <w:szCs w:val="28"/>
        </w:rPr>
      </w:pPr>
    </w:p>
    <w:p w:rsidR="00FF108A" w:rsidRPr="00FF108A" w:rsidRDefault="00FF108A" w:rsidP="00FF108A">
      <w:pPr>
        <w:widowControl w:val="0"/>
        <w:autoSpaceDE w:val="0"/>
        <w:autoSpaceDN w:val="0"/>
        <w:adjustRightInd w:val="0"/>
        <w:ind w:firstLine="540"/>
        <w:jc w:val="both"/>
        <w:rPr>
          <w:szCs w:val="28"/>
        </w:rPr>
      </w:pPr>
      <w:r w:rsidRPr="00FF108A">
        <w:rPr>
          <w:szCs w:val="28"/>
        </w:rPr>
        <w:t>1. Староста сельского населенного пункта назначается Советом муниципального образования сельского поселения «Пезмег»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F108A" w:rsidRPr="00FF108A" w:rsidRDefault="00FF108A" w:rsidP="00FF108A">
      <w:pPr>
        <w:widowControl w:val="0"/>
        <w:autoSpaceDE w:val="0"/>
        <w:autoSpaceDN w:val="0"/>
        <w:adjustRightInd w:val="0"/>
        <w:ind w:firstLine="540"/>
        <w:jc w:val="both"/>
        <w:rPr>
          <w:szCs w:val="28"/>
        </w:rPr>
      </w:pPr>
      <w:r w:rsidRPr="00FF108A">
        <w:rPr>
          <w:szCs w:val="28"/>
        </w:rPr>
        <w:t>2. Сход граждан по вопросу выдвижения кандидатуры старосты проводится по инициативе населения, Совета муниципального образования сельского поселения «Пезмег» (далее – Совет), главы муниципального образования сельского поселения «Пезмег» (далее – глава МО).</w:t>
      </w:r>
    </w:p>
    <w:p w:rsidR="00FF108A" w:rsidRPr="00FF108A" w:rsidRDefault="00FF108A" w:rsidP="00FF108A">
      <w:pPr>
        <w:widowControl w:val="0"/>
        <w:autoSpaceDE w:val="0"/>
        <w:autoSpaceDN w:val="0"/>
        <w:adjustRightInd w:val="0"/>
        <w:ind w:firstLine="540"/>
        <w:jc w:val="both"/>
        <w:rPr>
          <w:szCs w:val="28"/>
        </w:rPr>
      </w:pPr>
      <w:r w:rsidRPr="00FF108A">
        <w:rPr>
          <w:szCs w:val="28"/>
        </w:rPr>
        <w:t>Сход граждан, проводимый по инициативе Совета или главы МО, назначается соответственно Советом или главой МО.</w:t>
      </w:r>
    </w:p>
    <w:p w:rsidR="00FF108A" w:rsidRPr="00FF108A" w:rsidRDefault="00FF108A" w:rsidP="00FF108A">
      <w:pPr>
        <w:widowControl w:val="0"/>
        <w:autoSpaceDE w:val="0"/>
        <w:autoSpaceDN w:val="0"/>
        <w:adjustRightInd w:val="0"/>
        <w:ind w:firstLine="540"/>
        <w:jc w:val="both"/>
        <w:rPr>
          <w:szCs w:val="28"/>
        </w:rPr>
      </w:pPr>
      <w:r w:rsidRPr="00FF108A">
        <w:rPr>
          <w:szCs w:val="28"/>
        </w:rPr>
        <w:t xml:space="preserve">Сход граждан, проводимый по инициативе населения, назначается Советом. </w:t>
      </w:r>
    </w:p>
    <w:p w:rsidR="00FF108A" w:rsidRPr="00FF108A" w:rsidRDefault="00FF108A" w:rsidP="00FF108A">
      <w:pPr>
        <w:widowControl w:val="0"/>
        <w:autoSpaceDE w:val="0"/>
        <w:autoSpaceDN w:val="0"/>
        <w:adjustRightInd w:val="0"/>
        <w:ind w:firstLine="540"/>
        <w:jc w:val="both"/>
        <w:rPr>
          <w:szCs w:val="28"/>
        </w:rPr>
      </w:pPr>
      <w:r w:rsidRPr="00FF108A">
        <w:rPr>
          <w:szCs w:val="28"/>
        </w:rPr>
        <w:t>Информация о времени и месте проведения схода граждан, а также материалы по вопросам, выносимым на решение схода граждан, доводятся до сведения жителей сельского населенного пункта заблаговременно (но не позднее, чем за три дня до времени проведения схода) путем размещения на информационных стендах,  м</w:t>
      </w:r>
      <w:r w:rsidRPr="00FF108A">
        <w:rPr>
          <w:bCs/>
          <w:color w:val="000000"/>
          <w:szCs w:val="28"/>
        </w:rPr>
        <w:t>агазины: ИП «Кынева»; ПО «Корткеросское».</w:t>
      </w:r>
    </w:p>
    <w:p w:rsidR="00FF108A" w:rsidRPr="00FF108A" w:rsidRDefault="00FF108A" w:rsidP="00FF108A">
      <w:pPr>
        <w:widowControl w:val="0"/>
        <w:autoSpaceDE w:val="0"/>
        <w:autoSpaceDN w:val="0"/>
        <w:adjustRightInd w:val="0"/>
        <w:ind w:firstLine="540"/>
        <w:jc w:val="both"/>
        <w:rPr>
          <w:szCs w:val="28"/>
        </w:rPr>
      </w:pPr>
      <w:r w:rsidRPr="00FF108A">
        <w:rPr>
          <w:szCs w:val="28"/>
        </w:rPr>
        <w:t>3. В сходе имеют право участвовать граждане, достигшие 18 лет, постоянно проживающие на данной территории.</w:t>
      </w:r>
    </w:p>
    <w:p w:rsidR="00FF108A" w:rsidRPr="00FF108A" w:rsidRDefault="00FF108A" w:rsidP="00FF108A">
      <w:pPr>
        <w:widowControl w:val="0"/>
        <w:autoSpaceDE w:val="0"/>
        <w:autoSpaceDN w:val="0"/>
        <w:adjustRightInd w:val="0"/>
        <w:ind w:firstLine="540"/>
        <w:jc w:val="both"/>
        <w:rPr>
          <w:szCs w:val="28"/>
        </w:rPr>
      </w:pPr>
      <w:r w:rsidRPr="00FF108A">
        <w:rPr>
          <w:szCs w:val="28"/>
        </w:rPr>
        <w:t xml:space="preserve">4. Сход избирает председателя, секретаря и счетную комиссию. </w:t>
      </w:r>
    </w:p>
    <w:p w:rsidR="00FF108A" w:rsidRPr="00FF108A" w:rsidRDefault="00FF108A" w:rsidP="00FF108A">
      <w:pPr>
        <w:widowControl w:val="0"/>
        <w:autoSpaceDE w:val="0"/>
        <w:autoSpaceDN w:val="0"/>
        <w:ind w:firstLine="540"/>
        <w:jc w:val="both"/>
        <w:rPr>
          <w:szCs w:val="20"/>
        </w:rPr>
      </w:pPr>
      <w:r w:rsidRPr="00FF108A">
        <w:rPr>
          <w:szCs w:val="20"/>
        </w:rPr>
        <w:t>5. Кандидаты на должность старосты – лица, проживающие на территории данного сельского населенного пункта и обладающие активным избирательным правом.</w:t>
      </w:r>
    </w:p>
    <w:p w:rsidR="00FF108A" w:rsidRPr="00FF108A" w:rsidRDefault="00FF108A" w:rsidP="00FF108A">
      <w:pPr>
        <w:widowControl w:val="0"/>
        <w:autoSpaceDE w:val="0"/>
        <w:autoSpaceDN w:val="0"/>
        <w:ind w:firstLine="540"/>
        <w:jc w:val="both"/>
        <w:rPr>
          <w:szCs w:val="20"/>
        </w:rPr>
      </w:pPr>
      <w:r w:rsidRPr="00FF108A">
        <w:rPr>
          <w:szCs w:val="20"/>
        </w:rPr>
        <w:t>Кандидатом на должность старосты не может быть лицо:</w:t>
      </w:r>
    </w:p>
    <w:p w:rsidR="00FF108A" w:rsidRPr="00FF108A" w:rsidRDefault="00FF108A" w:rsidP="00FF108A">
      <w:pPr>
        <w:widowControl w:val="0"/>
        <w:autoSpaceDE w:val="0"/>
        <w:autoSpaceDN w:val="0"/>
        <w:ind w:firstLine="540"/>
        <w:jc w:val="both"/>
        <w:rPr>
          <w:szCs w:val="20"/>
        </w:rPr>
      </w:pPr>
      <w:r w:rsidRPr="00FF108A">
        <w:rPr>
          <w:szCs w:val="20"/>
        </w:rPr>
        <w:t xml:space="preserve">- </w:t>
      </w:r>
      <w:proofErr w:type="gramStart"/>
      <w:r w:rsidRPr="00FF108A">
        <w:rPr>
          <w:szCs w:val="20"/>
        </w:rPr>
        <w:t>замещающее</w:t>
      </w:r>
      <w:proofErr w:type="gramEnd"/>
      <w:r w:rsidRPr="00FF108A">
        <w:rPr>
          <w:szCs w:val="20"/>
        </w:rPr>
        <w:t xml:space="preserve"> государственную должность Республики Коми, должность государственной гражданской службы Республики Коми, муниципальную должность в Республике Коми или должность муниципальной службы в Республике Коми, не может состоять в трудовых отношениях и иных непосредственно связанных с ними отношениях с органами местного самоуправления;</w:t>
      </w:r>
    </w:p>
    <w:p w:rsidR="00FF108A" w:rsidRPr="00FF108A" w:rsidRDefault="00FF108A" w:rsidP="00FF108A">
      <w:pPr>
        <w:widowControl w:val="0"/>
        <w:autoSpaceDE w:val="0"/>
        <w:autoSpaceDN w:val="0"/>
        <w:ind w:firstLine="540"/>
        <w:jc w:val="both"/>
        <w:rPr>
          <w:szCs w:val="20"/>
        </w:rPr>
      </w:pPr>
      <w:r w:rsidRPr="00FF108A">
        <w:rPr>
          <w:szCs w:val="20"/>
        </w:rPr>
        <w:t xml:space="preserve">- </w:t>
      </w:r>
      <w:proofErr w:type="gramStart"/>
      <w:r w:rsidRPr="00FF108A">
        <w:rPr>
          <w:szCs w:val="20"/>
        </w:rPr>
        <w:t>признанное</w:t>
      </w:r>
      <w:proofErr w:type="gramEnd"/>
      <w:r w:rsidRPr="00FF108A">
        <w:rPr>
          <w:szCs w:val="20"/>
        </w:rPr>
        <w:t xml:space="preserve"> судом недееспособным или ограниченно </w:t>
      </w:r>
      <w:r w:rsidRPr="00FF108A">
        <w:rPr>
          <w:szCs w:val="20"/>
        </w:rPr>
        <w:lastRenderedPageBreak/>
        <w:t>дееспособным;</w:t>
      </w:r>
    </w:p>
    <w:p w:rsidR="00FF108A" w:rsidRPr="00FF108A" w:rsidRDefault="00FF108A" w:rsidP="00FF108A">
      <w:pPr>
        <w:widowControl w:val="0"/>
        <w:autoSpaceDE w:val="0"/>
        <w:autoSpaceDN w:val="0"/>
        <w:ind w:firstLine="540"/>
        <w:jc w:val="both"/>
        <w:rPr>
          <w:sz w:val="22"/>
          <w:szCs w:val="20"/>
        </w:rPr>
      </w:pPr>
      <w:r w:rsidRPr="00FF108A">
        <w:rPr>
          <w:szCs w:val="20"/>
        </w:rPr>
        <w:t xml:space="preserve">- </w:t>
      </w:r>
      <w:proofErr w:type="gramStart"/>
      <w:r w:rsidRPr="00FF108A">
        <w:rPr>
          <w:szCs w:val="20"/>
        </w:rPr>
        <w:t>имеющее</w:t>
      </w:r>
      <w:proofErr w:type="gramEnd"/>
      <w:r w:rsidRPr="00FF108A">
        <w:rPr>
          <w:szCs w:val="20"/>
        </w:rPr>
        <w:t xml:space="preserve"> непогашенную или неснятую судимость. </w:t>
      </w:r>
    </w:p>
    <w:p w:rsidR="00FF108A" w:rsidRPr="00FF108A" w:rsidRDefault="00FF108A" w:rsidP="00FF108A">
      <w:pPr>
        <w:widowControl w:val="0"/>
        <w:autoSpaceDE w:val="0"/>
        <w:autoSpaceDN w:val="0"/>
        <w:ind w:firstLine="540"/>
        <w:jc w:val="both"/>
        <w:rPr>
          <w:szCs w:val="20"/>
        </w:rPr>
      </w:pPr>
      <w:r w:rsidRPr="00FF108A">
        <w:rPr>
          <w:szCs w:val="20"/>
        </w:rPr>
        <w:t xml:space="preserve">6. Сход граждан считается правомочным при участии в нем более половины обладающих избирательным правом жителей населенного пункта или поселения. </w:t>
      </w:r>
    </w:p>
    <w:p w:rsidR="00FF108A" w:rsidRPr="00FF108A" w:rsidRDefault="00FF108A" w:rsidP="00FF108A">
      <w:pPr>
        <w:widowControl w:val="0"/>
        <w:autoSpaceDE w:val="0"/>
        <w:autoSpaceDN w:val="0"/>
        <w:ind w:firstLine="540"/>
        <w:jc w:val="both"/>
        <w:rPr>
          <w:szCs w:val="20"/>
        </w:rPr>
      </w:pPr>
      <w:r w:rsidRPr="00FF108A">
        <w:rPr>
          <w:szCs w:val="20"/>
        </w:rPr>
        <w:t>7. Решение схода граждан считается принятым, если за него проголосовало более половины участников схода граждан.</w:t>
      </w:r>
    </w:p>
    <w:p w:rsidR="00FF108A" w:rsidRPr="00FF108A" w:rsidRDefault="00FF108A" w:rsidP="00FF108A">
      <w:pPr>
        <w:widowControl w:val="0"/>
        <w:autoSpaceDE w:val="0"/>
        <w:autoSpaceDN w:val="0"/>
        <w:adjustRightInd w:val="0"/>
        <w:ind w:firstLine="540"/>
        <w:jc w:val="both"/>
        <w:rPr>
          <w:szCs w:val="28"/>
        </w:rPr>
      </w:pPr>
      <w:r w:rsidRPr="00FF108A">
        <w:rPr>
          <w:szCs w:val="28"/>
        </w:rPr>
        <w:t>8. Протокол схода подписывается председателем и секретарем. Протокол схода граждан хранится в администрации до следующих выборов старосты.</w:t>
      </w:r>
    </w:p>
    <w:p w:rsidR="00FF108A" w:rsidRPr="00FF108A" w:rsidRDefault="00FF108A" w:rsidP="00FF108A">
      <w:pPr>
        <w:widowControl w:val="0"/>
        <w:autoSpaceDE w:val="0"/>
        <w:autoSpaceDN w:val="0"/>
        <w:adjustRightInd w:val="0"/>
        <w:ind w:firstLine="540"/>
        <w:jc w:val="both"/>
        <w:rPr>
          <w:szCs w:val="28"/>
        </w:rPr>
      </w:pPr>
      <w:r w:rsidRPr="00FF108A">
        <w:rPr>
          <w:szCs w:val="28"/>
        </w:rPr>
        <w:t>9. При невозможности вынесения единогласного решения по вопросу выдвижения кандидатуры старосты инициаторы, указанные в пункте 1 настоящего раздела, в 30-дневный срок после дня проведения данного схода повторно инициируют проведение схода по вопросу выдвижения кандидатуры старосты.</w:t>
      </w:r>
    </w:p>
    <w:p w:rsidR="00FF108A" w:rsidRPr="00FF108A" w:rsidRDefault="00FF108A" w:rsidP="00FF108A">
      <w:pPr>
        <w:widowControl w:val="0"/>
        <w:autoSpaceDE w:val="0"/>
        <w:autoSpaceDN w:val="0"/>
        <w:adjustRightInd w:val="0"/>
        <w:ind w:firstLine="540"/>
        <w:jc w:val="both"/>
        <w:rPr>
          <w:szCs w:val="28"/>
        </w:rPr>
      </w:pPr>
      <w:r w:rsidRPr="00FF108A">
        <w:rPr>
          <w:szCs w:val="28"/>
        </w:rPr>
        <w:t xml:space="preserve">10. Решение, принятое на сходе граждан, направляется председателем схода в представительный орган муниципального образования, в состав которого входит данный населенный пункт, с целью назначения старосты сельского населенного пункта на ближайшем заседании представительного органа. </w:t>
      </w:r>
    </w:p>
    <w:p w:rsidR="00FF108A" w:rsidRPr="00FF108A" w:rsidRDefault="00FF108A" w:rsidP="00FF108A">
      <w:pPr>
        <w:widowControl w:val="0"/>
        <w:autoSpaceDE w:val="0"/>
        <w:autoSpaceDN w:val="0"/>
        <w:adjustRightInd w:val="0"/>
        <w:ind w:firstLine="540"/>
        <w:jc w:val="both"/>
        <w:rPr>
          <w:szCs w:val="28"/>
        </w:rPr>
      </w:pPr>
      <w:r w:rsidRPr="00FF108A">
        <w:rPr>
          <w:szCs w:val="28"/>
        </w:rPr>
        <w:t>11. Информация о назначенном старосте подлежит официальному опубликованию (обнародованию) в порядке и сроки, установленные муниципальным правовым актом сельского поселения «Пезмег».</w:t>
      </w:r>
    </w:p>
    <w:p w:rsidR="00FF108A" w:rsidRPr="00FF108A" w:rsidRDefault="00FF108A" w:rsidP="00FF108A">
      <w:pPr>
        <w:widowControl w:val="0"/>
        <w:autoSpaceDE w:val="0"/>
        <w:autoSpaceDN w:val="0"/>
        <w:adjustRightInd w:val="0"/>
        <w:ind w:firstLine="540"/>
        <w:jc w:val="both"/>
        <w:rPr>
          <w:szCs w:val="28"/>
        </w:rPr>
      </w:pPr>
      <w:r w:rsidRPr="00FF108A">
        <w:rPr>
          <w:szCs w:val="28"/>
        </w:rPr>
        <w:t>12. Полномочия старосты прекращаются:</w:t>
      </w:r>
    </w:p>
    <w:p w:rsidR="00FF108A" w:rsidRPr="00FF108A" w:rsidRDefault="00FF108A" w:rsidP="00FF108A">
      <w:pPr>
        <w:widowControl w:val="0"/>
        <w:autoSpaceDE w:val="0"/>
        <w:autoSpaceDN w:val="0"/>
        <w:adjustRightInd w:val="0"/>
        <w:ind w:firstLine="540"/>
        <w:jc w:val="both"/>
        <w:rPr>
          <w:szCs w:val="28"/>
        </w:rPr>
      </w:pPr>
      <w:r w:rsidRPr="00FF108A">
        <w:rPr>
          <w:szCs w:val="28"/>
        </w:rPr>
        <w:t>1) по истечении срока его полномочий;</w:t>
      </w:r>
    </w:p>
    <w:p w:rsidR="00FF108A" w:rsidRPr="00FF108A" w:rsidRDefault="00FF108A" w:rsidP="00FF108A">
      <w:pPr>
        <w:widowControl w:val="0"/>
        <w:autoSpaceDE w:val="0"/>
        <w:autoSpaceDN w:val="0"/>
        <w:adjustRightInd w:val="0"/>
        <w:ind w:firstLine="540"/>
        <w:jc w:val="both"/>
        <w:rPr>
          <w:szCs w:val="28"/>
        </w:rPr>
      </w:pPr>
      <w:r w:rsidRPr="00FF108A">
        <w:rPr>
          <w:szCs w:val="28"/>
        </w:rPr>
        <w:t>2) досрочно по решению представительного органа муниципального образования по представлению схода граждан сельского населенного пункта, а также в случаях:</w:t>
      </w:r>
    </w:p>
    <w:p w:rsidR="00FF108A" w:rsidRPr="00FF108A" w:rsidRDefault="00FF108A" w:rsidP="00FF108A">
      <w:pPr>
        <w:widowControl w:val="0"/>
        <w:autoSpaceDE w:val="0"/>
        <w:autoSpaceDN w:val="0"/>
        <w:adjustRightInd w:val="0"/>
        <w:ind w:firstLine="540"/>
        <w:jc w:val="both"/>
        <w:rPr>
          <w:szCs w:val="28"/>
        </w:rPr>
      </w:pPr>
      <w:r w:rsidRPr="00FF108A">
        <w:rPr>
          <w:szCs w:val="28"/>
        </w:rPr>
        <w:t>а) смерти;</w:t>
      </w:r>
    </w:p>
    <w:p w:rsidR="00FF108A" w:rsidRPr="00FF108A" w:rsidRDefault="00FF108A" w:rsidP="00FF108A">
      <w:pPr>
        <w:widowControl w:val="0"/>
        <w:autoSpaceDE w:val="0"/>
        <w:autoSpaceDN w:val="0"/>
        <w:adjustRightInd w:val="0"/>
        <w:ind w:firstLine="540"/>
        <w:jc w:val="both"/>
        <w:rPr>
          <w:szCs w:val="28"/>
        </w:rPr>
      </w:pPr>
      <w:r w:rsidRPr="00FF108A">
        <w:rPr>
          <w:szCs w:val="28"/>
        </w:rPr>
        <w:t>б) отставки по собственному желанию;</w:t>
      </w:r>
    </w:p>
    <w:p w:rsidR="00FF108A" w:rsidRPr="00FF108A" w:rsidRDefault="00FF108A" w:rsidP="00FF108A">
      <w:pPr>
        <w:widowControl w:val="0"/>
        <w:autoSpaceDE w:val="0"/>
        <w:autoSpaceDN w:val="0"/>
        <w:adjustRightInd w:val="0"/>
        <w:ind w:firstLine="540"/>
        <w:jc w:val="both"/>
        <w:rPr>
          <w:szCs w:val="28"/>
        </w:rPr>
      </w:pPr>
      <w:r w:rsidRPr="00FF108A">
        <w:rPr>
          <w:szCs w:val="28"/>
        </w:rPr>
        <w:t>в) признания судом недееспособным или ограниченно дееспособным;</w:t>
      </w:r>
    </w:p>
    <w:p w:rsidR="00FF108A" w:rsidRPr="00FF108A" w:rsidRDefault="00FF108A" w:rsidP="00FF108A">
      <w:pPr>
        <w:widowControl w:val="0"/>
        <w:autoSpaceDE w:val="0"/>
        <w:autoSpaceDN w:val="0"/>
        <w:adjustRightInd w:val="0"/>
        <w:ind w:firstLine="540"/>
        <w:jc w:val="both"/>
        <w:rPr>
          <w:szCs w:val="28"/>
        </w:rPr>
      </w:pPr>
      <w:r w:rsidRPr="00FF108A">
        <w:rPr>
          <w:szCs w:val="28"/>
        </w:rPr>
        <w:t>г) признания судом безвестно отсутствующим или объявления умершим;</w:t>
      </w:r>
    </w:p>
    <w:p w:rsidR="00FF108A" w:rsidRPr="00FF108A" w:rsidRDefault="00FF108A" w:rsidP="00FF108A">
      <w:pPr>
        <w:widowControl w:val="0"/>
        <w:autoSpaceDE w:val="0"/>
        <w:autoSpaceDN w:val="0"/>
        <w:adjustRightInd w:val="0"/>
        <w:ind w:firstLine="540"/>
        <w:jc w:val="both"/>
        <w:rPr>
          <w:szCs w:val="28"/>
        </w:rPr>
      </w:pPr>
      <w:r w:rsidRPr="00FF108A">
        <w:rPr>
          <w:szCs w:val="28"/>
        </w:rPr>
        <w:t>д) вступления в отношении его в законную силу обвинительного приговора суда;</w:t>
      </w:r>
    </w:p>
    <w:p w:rsidR="00AB78E5" w:rsidRDefault="00FF108A" w:rsidP="00AB78E5">
      <w:pPr>
        <w:widowControl w:val="0"/>
        <w:autoSpaceDE w:val="0"/>
        <w:autoSpaceDN w:val="0"/>
        <w:adjustRightInd w:val="0"/>
        <w:ind w:firstLine="540"/>
        <w:jc w:val="both"/>
        <w:rPr>
          <w:szCs w:val="28"/>
        </w:rPr>
      </w:pPr>
      <w:r w:rsidRPr="00FF108A">
        <w:rPr>
          <w:szCs w:val="28"/>
        </w:rPr>
        <w:t xml:space="preserve">е) выезда за пределы Российской Федерации на постоянное место </w:t>
      </w:r>
    </w:p>
    <w:p w:rsidR="00AB78E5" w:rsidRDefault="00AB78E5" w:rsidP="00AB78E5">
      <w:pPr>
        <w:widowControl w:val="0"/>
        <w:autoSpaceDE w:val="0"/>
        <w:autoSpaceDN w:val="0"/>
        <w:adjustRightInd w:val="0"/>
        <w:ind w:firstLine="540"/>
        <w:jc w:val="both"/>
        <w:rPr>
          <w:szCs w:val="28"/>
        </w:rPr>
      </w:pPr>
    </w:p>
    <w:p w:rsidR="007642E1" w:rsidRPr="00AB78E5" w:rsidRDefault="007642E1" w:rsidP="007642E1">
      <w:pPr>
        <w:autoSpaceDE w:val="0"/>
        <w:autoSpaceDN w:val="0"/>
        <w:ind w:firstLine="540"/>
        <w:jc w:val="both"/>
        <w:rPr>
          <w:szCs w:val="28"/>
        </w:rPr>
      </w:pPr>
      <w:r w:rsidRPr="00AB78E5">
        <w:rPr>
          <w:szCs w:val="28"/>
        </w:rPr>
        <w:t>направляется на рассмотрение в представительный орган муниципального образования, в состав которого входит данный населенный пункт.</w:t>
      </w:r>
    </w:p>
    <w:p w:rsidR="007642E1" w:rsidRPr="00AB78E5" w:rsidRDefault="007642E1" w:rsidP="007642E1">
      <w:pPr>
        <w:autoSpaceDE w:val="0"/>
        <w:autoSpaceDN w:val="0"/>
        <w:ind w:firstLine="540"/>
        <w:jc w:val="both"/>
        <w:rPr>
          <w:szCs w:val="28"/>
        </w:rPr>
      </w:pPr>
      <w:r w:rsidRPr="00AB78E5">
        <w:rPr>
          <w:szCs w:val="28"/>
        </w:rPr>
        <w:t>18. Информация о прекращении полномочий старосты, в том числе досрочном прекращении полномочий старосты подлежит официальному опубликованию (обнародованию) в порядке и сроки, установленные муниципальным правовым актом сельского поселения «Пезмег».</w:t>
      </w:r>
    </w:p>
    <w:p w:rsidR="007642E1" w:rsidRPr="00AB78E5" w:rsidRDefault="007642E1" w:rsidP="007642E1">
      <w:pPr>
        <w:autoSpaceDE w:val="0"/>
        <w:autoSpaceDN w:val="0"/>
        <w:jc w:val="center"/>
        <w:rPr>
          <w:b/>
          <w:sz w:val="22"/>
        </w:rPr>
      </w:pPr>
    </w:p>
    <w:p w:rsidR="007642E1" w:rsidRPr="00AB78E5" w:rsidRDefault="007642E1" w:rsidP="007642E1">
      <w:pPr>
        <w:autoSpaceDE w:val="0"/>
        <w:autoSpaceDN w:val="0"/>
        <w:jc w:val="center"/>
        <w:rPr>
          <w:b/>
          <w:sz w:val="22"/>
        </w:rPr>
      </w:pPr>
      <w:r w:rsidRPr="00AB78E5">
        <w:rPr>
          <w:b/>
          <w:sz w:val="22"/>
        </w:rPr>
        <w:t xml:space="preserve">3. ОСНОВНЫЕ ПОЛНОМОЧИЯ И ПРАВА </w:t>
      </w:r>
    </w:p>
    <w:p w:rsidR="007642E1" w:rsidRPr="00AB78E5" w:rsidRDefault="007642E1" w:rsidP="007642E1">
      <w:pPr>
        <w:autoSpaceDE w:val="0"/>
        <w:autoSpaceDN w:val="0"/>
        <w:jc w:val="center"/>
        <w:rPr>
          <w:b/>
          <w:sz w:val="22"/>
        </w:rPr>
      </w:pPr>
      <w:r w:rsidRPr="00AB78E5">
        <w:rPr>
          <w:b/>
          <w:sz w:val="22"/>
        </w:rPr>
        <w:t xml:space="preserve">СТАРОСТЫ </w:t>
      </w:r>
    </w:p>
    <w:p w:rsidR="007642E1" w:rsidRPr="00AB78E5" w:rsidRDefault="007642E1" w:rsidP="007642E1">
      <w:pPr>
        <w:autoSpaceDE w:val="0"/>
        <w:autoSpaceDN w:val="0"/>
        <w:jc w:val="center"/>
        <w:rPr>
          <w:b/>
          <w:sz w:val="22"/>
        </w:rPr>
      </w:pPr>
    </w:p>
    <w:p w:rsidR="007642E1" w:rsidRPr="00AB78E5" w:rsidRDefault="007642E1" w:rsidP="007642E1">
      <w:pPr>
        <w:widowControl w:val="0"/>
        <w:autoSpaceDE w:val="0"/>
        <w:autoSpaceDN w:val="0"/>
        <w:ind w:firstLine="709"/>
        <w:jc w:val="both"/>
        <w:rPr>
          <w:szCs w:val="28"/>
        </w:rPr>
      </w:pPr>
      <w:r w:rsidRPr="00AB78E5">
        <w:rPr>
          <w:szCs w:val="28"/>
        </w:rPr>
        <w:t>Староста для решения возложенных на него задач:</w:t>
      </w:r>
    </w:p>
    <w:p w:rsidR="007642E1" w:rsidRPr="00AB78E5" w:rsidRDefault="007642E1" w:rsidP="007642E1">
      <w:pPr>
        <w:autoSpaceDE w:val="0"/>
        <w:autoSpaceDN w:val="0"/>
        <w:ind w:firstLine="709"/>
        <w:jc w:val="both"/>
        <w:rPr>
          <w:szCs w:val="28"/>
        </w:rPr>
      </w:pPr>
      <w:r w:rsidRPr="00AB78E5">
        <w:rPr>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642E1" w:rsidRPr="00AB78E5" w:rsidRDefault="007642E1" w:rsidP="007642E1">
      <w:pPr>
        <w:autoSpaceDE w:val="0"/>
        <w:autoSpaceDN w:val="0"/>
        <w:ind w:firstLine="709"/>
        <w:jc w:val="both"/>
        <w:rPr>
          <w:szCs w:val="28"/>
        </w:rPr>
      </w:pPr>
      <w:r w:rsidRPr="00AB78E5">
        <w:rPr>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642E1" w:rsidRPr="00AB78E5" w:rsidRDefault="007642E1" w:rsidP="007642E1">
      <w:pPr>
        <w:autoSpaceDE w:val="0"/>
        <w:autoSpaceDN w:val="0"/>
        <w:ind w:firstLine="709"/>
        <w:jc w:val="both"/>
        <w:rPr>
          <w:szCs w:val="28"/>
        </w:rPr>
      </w:pPr>
      <w:r w:rsidRPr="00AB78E5">
        <w:rPr>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642E1" w:rsidRPr="00AB78E5" w:rsidRDefault="007642E1" w:rsidP="007642E1">
      <w:pPr>
        <w:autoSpaceDE w:val="0"/>
        <w:autoSpaceDN w:val="0"/>
        <w:ind w:firstLine="709"/>
        <w:jc w:val="both"/>
        <w:rPr>
          <w:szCs w:val="28"/>
        </w:rPr>
      </w:pPr>
      <w:r w:rsidRPr="00AB78E5">
        <w:rPr>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642E1" w:rsidRPr="00AB78E5" w:rsidRDefault="007642E1" w:rsidP="007642E1">
      <w:pPr>
        <w:autoSpaceDE w:val="0"/>
        <w:autoSpaceDN w:val="0"/>
        <w:ind w:firstLine="709"/>
        <w:jc w:val="both"/>
        <w:rPr>
          <w:szCs w:val="28"/>
        </w:rPr>
      </w:pPr>
      <w:r w:rsidRPr="00AB78E5">
        <w:rPr>
          <w:szCs w:val="28"/>
        </w:rPr>
        <w:t>5) оказывает содействие органам местного самоуправления в пределах их полномочий по вопросам:</w:t>
      </w:r>
    </w:p>
    <w:p w:rsidR="007642E1" w:rsidRPr="00AB78E5" w:rsidRDefault="007642E1" w:rsidP="007642E1">
      <w:pPr>
        <w:autoSpaceDE w:val="0"/>
        <w:autoSpaceDN w:val="0"/>
        <w:ind w:firstLine="709"/>
        <w:jc w:val="both"/>
        <w:rPr>
          <w:szCs w:val="28"/>
        </w:rPr>
      </w:pPr>
      <w:r w:rsidRPr="00AB78E5">
        <w:rPr>
          <w:szCs w:val="28"/>
        </w:rPr>
        <w:t>а) благоустройства территории муниципального образования;</w:t>
      </w:r>
    </w:p>
    <w:p w:rsidR="007642E1" w:rsidRPr="00AB78E5" w:rsidRDefault="007642E1" w:rsidP="007642E1">
      <w:pPr>
        <w:autoSpaceDE w:val="0"/>
        <w:autoSpaceDN w:val="0"/>
        <w:ind w:firstLine="709"/>
        <w:jc w:val="both"/>
        <w:rPr>
          <w:szCs w:val="28"/>
        </w:rPr>
      </w:pPr>
      <w:r w:rsidRPr="00AB78E5">
        <w:rPr>
          <w:szCs w:val="28"/>
        </w:rPr>
        <w:t>б) предоставления населению услуг в сферах электро-, тепл</w:t>
      </w:r>
      <w:proofErr w:type="gramStart"/>
      <w:r w:rsidRPr="00AB78E5">
        <w:rPr>
          <w:szCs w:val="28"/>
        </w:rPr>
        <w:t>о-</w:t>
      </w:r>
      <w:proofErr w:type="gramEnd"/>
      <w:r w:rsidRPr="00AB78E5">
        <w:rPr>
          <w:szCs w:val="28"/>
        </w:rPr>
        <w:t>, газо- и водоснабжения, водоотведения, а также услуг общественного питания, торговли и бытового обслуживания, транспортных услуг, а также снабжению населения топливом;</w:t>
      </w: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Default="00AB78E5" w:rsidP="00AB78E5">
      <w:pPr>
        <w:widowControl w:val="0"/>
        <w:autoSpaceDE w:val="0"/>
        <w:autoSpaceDN w:val="0"/>
        <w:adjustRightInd w:val="0"/>
        <w:ind w:firstLine="540"/>
        <w:jc w:val="both"/>
        <w:rPr>
          <w:szCs w:val="28"/>
        </w:rPr>
      </w:pPr>
    </w:p>
    <w:p w:rsidR="00AB78E5" w:rsidRPr="00AB78E5" w:rsidRDefault="00AB78E5" w:rsidP="00AB78E5">
      <w:pPr>
        <w:widowControl w:val="0"/>
        <w:autoSpaceDE w:val="0"/>
        <w:autoSpaceDN w:val="0"/>
        <w:adjustRightInd w:val="0"/>
        <w:ind w:firstLine="540"/>
        <w:jc w:val="both"/>
        <w:rPr>
          <w:szCs w:val="28"/>
        </w:rPr>
      </w:pPr>
      <w:r w:rsidRPr="00AB78E5">
        <w:rPr>
          <w:szCs w:val="28"/>
        </w:rPr>
        <w:lastRenderedPageBreak/>
        <w:t>жительства;</w:t>
      </w:r>
    </w:p>
    <w:p w:rsidR="00AB78E5" w:rsidRPr="00AB78E5" w:rsidRDefault="00AB78E5" w:rsidP="00AB78E5">
      <w:pPr>
        <w:widowControl w:val="0"/>
        <w:autoSpaceDE w:val="0"/>
        <w:autoSpaceDN w:val="0"/>
        <w:adjustRightInd w:val="0"/>
        <w:ind w:firstLine="540"/>
        <w:jc w:val="both"/>
        <w:rPr>
          <w:szCs w:val="28"/>
        </w:rPr>
      </w:pPr>
      <w:proofErr w:type="gramStart"/>
      <w:r w:rsidRPr="00AB78E5">
        <w:rPr>
          <w:szCs w:val="28"/>
        </w:rPr>
        <w:t>ж)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B78E5">
        <w:rPr>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B78E5" w:rsidRPr="00AB78E5" w:rsidRDefault="00AB78E5" w:rsidP="00AB78E5">
      <w:pPr>
        <w:autoSpaceDE w:val="0"/>
        <w:autoSpaceDN w:val="0"/>
        <w:ind w:firstLine="540"/>
        <w:jc w:val="both"/>
        <w:rPr>
          <w:szCs w:val="28"/>
        </w:rPr>
      </w:pPr>
      <w:r w:rsidRPr="00AB78E5">
        <w:rPr>
          <w:szCs w:val="28"/>
        </w:rPr>
        <w:t>13. Вопрос о досрочном прекращении полномочий старосты по представлению схода граждан решается на сходе граждан. Сход граждан по вопросу о досрочном прекращении полномочии старосты назначается Советом по требованию не менее 10</w:t>
      </w:r>
      <w:r w:rsidRPr="00AB78E5">
        <w:rPr>
          <w:b/>
          <w:i/>
          <w:color w:val="00B050"/>
          <w:szCs w:val="28"/>
        </w:rPr>
        <w:t xml:space="preserve"> </w:t>
      </w:r>
      <w:r w:rsidRPr="00AB78E5">
        <w:rPr>
          <w:szCs w:val="28"/>
        </w:rPr>
        <w:t>граждан, постоянно проживающих в соответствующем населенном пункте.</w:t>
      </w:r>
    </w:p>
    <w:p w:rsidR="00AB78E5" w:rsidRPr="00AB78E5" w:rsidRDefault="00AB78E5" w:rsidP="00AB78E5">
      <w:pPr>
        <w:autoSpaceDE w:val="0"/>
        <w:autoSpaceDN w:val="0"/>
        <w:ind w:firstLine="540"/>
        <w:jc w:val="both"/>
        <w:rPr>
          <w:szCs w:val="28"/>
        </w:rPr>
      </w:pPr>
      <w:r w:rsidRPr="00AB78E5">
        <w:rPr>
          <w:szCs w:val="28"/>
        </w:rPr>
        <w:t xml:space="preserve">Требование граждан о досрочном прекращении полномочий старосты по представлению схода граждан должно быть подтверждено в письменной форме. </w:t>
      </w:r>
    </w:p>
    <w:p w:rsidR="00AB78E5" w:rsidRPr="00AB78E5" w:rsidRDefault="00AB78E5" w:rsidP="00AB78E5">
      <w:pPr>
        <w:autoSpaceDE w:val="0"/>
        <w:autoSpaceDN w:val="0"/>
        <w:ind w:firstLine="540"/>
        <w:jc w:val="both"/>
        <w:rPr>
          <w:szCs w:val="28"/>
        </w:rPr>
      </w:pPr>
      <w:r w:rsidRPr="00AB78E5">
        <w:rPr>
          <w:szCs w:val="28"/>
        </w:rPr>
        <w:t>14. Вопрос о прекращении деятельности старосты по основаниям, предусмотренным подпунктом 1, подпунктами «а» - «ж» подпункта 2 пункта 12 настоящего Положения решается на сходе граждан при представлении соответствующих документов инициаторами проведения схода граждан (Совет муниципального образования сельского поселения, глава муниципального образования сельского поселения, граждане).</w:t>
      </w:r>
    </w:p>
    <w:p w:rsidR="00AB78E5" w:rsidRPr="00AB78E5" w:rsidRDefault="00AB78E5" w:rsidP="00AB78E5">
      <w:pPr>
        <w:autoSpaceDE w:val="0"/>
        <w:autoSpaceDN w:val="0"/>
        <w:ind w:firstLine="540"/>
        <w:jc w:val="both"/>
        <w:rPr>
          <w:szCs w:val="28"/>
        </w:rPr>
      </w:pPr>
      <w:r w:rsidRPr="00AB78E5">
        <w:rPr>
          <w:szCs w:val="28"/>
        </w:rPr>
        <w:t xml:space="preserve">15. Сход граждан считается правомочным при участии в нем более половины обладающих избирательным правом жителей населенного пункта или поселения. </w:t>
      </w:r>
    </w:p>
    <w:p w:rsidR="00AB78E5" w:rsidRPr="00AB78E5" w:rsidRDefault="00AB78E5" w:rsidP="00AB78E5">
      <w:pPr>
        <w:autoSpaceDE w:val="0"/>
        <w:autoSpaceDN w:val="0"/>
        <w:ind w:firstLine="540"/>
        <w:jc w:val="both"/>
        <w:rPr>
          <w:szCs w:val="28"/>
        </w:rPr>
      </w:pPr>
      <w:r w:rsidRPr="00AB78E5">
        <w:rPr>
          <w:szCs w:val="28"/>
        </w:rPr>
        <w:t>16. Решение такого схода граждан считается принятым, если за него проголосовало более половины участников схода граждан.</w:t>
      </w:r>
    </w:p>
    <w:p w:rsidR="00AB78E5" w:rsidRDefault="00AB78E5" w:rsidP="007642E1">
      <w:pPr>
        <w:widowControl w:val="0"/>
        <w:autoSpaceDE w:val="0"/>
        <w:autoSpaceDN w:val="0"/>
        <w:adjustRightInd w:val="0"/>
        <w:ind w:firstLine="540"/>
        <w:jc w:val="both"/>
        <w:rPr>
          <w:szCs w:val="28"/>
        </w:rPr>
      </w:pPr>
      <w:r w:rsidRPr="00AB78E5">
        <w:rPr>
          <w:szCs w:val="28"/>
        </w:rPr>
        <w:t>17. Принятое на сходе граждан решение о прекращении полномочий старосты, в том числе досрочном прекращении полномочий старосты</w:t>
      </w:r>
    </w:p>
    <w:p w:rsidR="00C751E1" w:rsidRDefault="00C751E1" w:rsidP="00C751E1">
      <w:pPr>
        <w:widowControl w:val="0"/>
        <w:tabs>
          <w:tab w:val="left" w:pos="900"/>
        </w:tabs>
        <w:autoSpaceDE w:val="0"/>
        <w:autoSpaceDN w:val="0"/>
        <w:adjustRightInd w:val="0"/>
        <w:ind w:left="5040"/>
        <w:jc w:val="right"/>
        <w:rPr>
          <w:sz w:val="20"/>
        </w:rPr>
      </w:pPr>
      <w:r>
        <w:rPr>
          <w:sz w:val="20"/>
        </w:rPr>
        <w:lastRenderedPageBreak/>
        <w:t>Приложение № 1</w:t>
      </w:r>
    </w:p>
    <w:p w:rsidR="00C751E1" w:rsidRDefault="00C751E1" w:rsidP="00C751E1">
      <w:pPr>
        <w:widowControl w:val="0"/>
        <w:tabs>
          <w:tab w:val="left" w:pos="900"/>
        </w:tabs>
        <w:autoSpaceDE w:val="0"/>
        <w:autoSpaceDN w:val="0"/>
        <w:adjustRightInd w:val="0"/>
        <w:ind w:left="5040"/>
        <w:jc w:val="right"/>
        <w:rPr>
          <w:sz w:val="20"/>
        </w:rPr>
      </w:pPr>
      <w:r>
        <w:rPr>
          <w:sz w:val="20"/>
        </w:rPr>
        <w:t xml:space="preserve">к решению Совета сельского поселения «Пезмег» </w:t>
      </w:r>
    </w:p>
    <w:p w:rsidR="00C751E1" w:rsidRDefault="00C751E1" w:rsidP="00C751E1">
      <w:pPr>
        <w:widowControl w:val="0"/>
        <w:tabs>
          <w:tab w:val="left" w:pos="900"/>
        </w:tabs>
        <w:autoSpaceDE w:val="0"/>
        <w:autoSpaceDN w:val="0"/>
        <w:adjustRightInd w:val="0"/>
        <w:ind w:left="5040"/>
        <w:jc w:val="right"/>
        <w:rPr>
          <w:sz w:val="22"/>
          <w:szCs w:val="28"/>
        </w:rPr>
      </w:pPr>
      <w:r>
        <w:rPr>
          <w:sz w:val="20"/>
        </w:rPr>
        <w:t xml:space="preserve">от  19 июля 2019 г.  № 4 - 28/2 </w:t>
      </w:r>
      <w:r>
        <w:rPr>
          <w:sz w:val="22"/>
          <w:szCs w:val="28"/>
        </w:rPr>
        <w:t xml:space="preserve">                 </w:t>
      </w:r>
    </w:p>
    <w:p w:rsidR="00C751E1" w:rsidRDefault="00C751E1" w:rsidP="00C751E1">
      <w:pPr>
        <w:widowControl w:val="0"/>
        <w:autoSpaceDE w:val="0"/>
        <w:autoSpaceDN w:val="0"/>
        <w:jc w:val="right"/>
      </w:pPr>
    </w:p>
    <w:p w:rsidR="00C751E1" w:rsidRDefault="00C751E1" w:rsidP="00C751E1">
      <w:pPr>
        <w:widowControl w:val="0"/>
        <w:autoSpaceDE w:val="0"/>
        <w:autoSpaceDN w:val="0"/>
        <w:jc w:val="center"/>
        <w:rPr>
          <w:b/>
          <w:sz w:val="22"/>
          <w:szCs w:val="22"/>
        </w:rPr>
      </w:pPr>
      <w:r>
        <w:rPr>
          <w:b/>
          <w:sz w:val="22"/>
          <w:szCs w:val="22"/>
        </w:rPr>
        <w:t xml:space="preserve">Правила благоустройства муниципального образования </w:t>
      </w:r>
    </w:p>
    <w:p w:rsidR="00C751E1" w:rsidRDefault="00C751E1" w:rsidP="00C751E1">
      <w:pPr>
        <w:widowControl w:val="0"/>
        <w:autoSpaceDE w:val="0"/>
        <w:autoSpaceDN w:val="0"/>
        <w:jc w:val="center"/>
        <w:rPr>
          <w:b/>
          <w:sz w:val="22"/>
          <w:szCs w:val="22"/>
        </w:rPr>
      </w:pPr>
      <w:r>
        <w:rPr>
          <w:b/>
          <w:sz w:val="22"/>
          <w:szCs w:val="22"/>
        </w:rPr>
        <w:t>сельского поселения «Пезмег»</w:t>
      </w:r>
    </w:p>
    <w:p w:rsidR="00C751E1" w:rsidRDefault="00C751E1" w:rsidP="00C751E1">
      <w:pPr>
        <w:ind w:firstLine="709"/>
        <w:jc w:val="both"/>
        <w:rPr>
          <w:sz w:val="12"/>
          <w:szCs w:val="22"/>
        </w:rPr>
      </w:pPr>
    </w:p>
    <w:p w:rsidR="00C751E1" w:rsidRDefault="00C751E1" w:rsidP="00C751E1">
      <w:pPr>
        <w:ind w:firstLine="709"/>
        <w:jc w:val="both"/>
        <w:rPr>
          <w:b/>
          <w:sz w:val="22"/>
          <w:szCs w:val="22"/>
        </w:rPr>
      </w:pPr>
      <w:r>
        <w:rPr>
          <w:b/>
          <w:sz w:val="22"/>
          <w:szCs w:val="22"/>
        </w:rPr>
        <w:t>Глава I. Общие положения</w:t>
      </w:r>
    </w:p>
    <w:p w:rsidR="00C751E1" w:rsidRDefault="00C751E1" w:rsidP="00C751E1">
      <w:pPr>
        <w:ind w:firstLine="709"/>
        <w:jc w:val="both"/>
        <w:rPr>
          <w:b/>
          <w:i/>
          <w:sz w:val="22"/>
          <w:szCs w:val="22"/>
        </w:rPr>
      </w:pPr>
      <w:r>
        <w:rPr>
          <w:b/>
          <w:i/>
          <w:sz w:val="22"/>
          <w:szCs w:val="22"/>
        </w:rPr>
        <w:t xml:space="preserve">Раздел 1. Сфера действия настоящих правил </w:t>
      </w:r>
    </w:p>
    <w:p w:rsidR="00C751E1" w:rsidRDefault="00C751E1" w:rsidP="00C751E1">
      <w:pPr>
        <w:ind w:firstLine="709"/>
        <w:jc w:val="both"/>
        <w:rPr>
          <w:sz w:val="22"/>
          <w:szCs w:val="22"/>
        </w:rPr>
      </w:pPr>
      <w:r>
        <w:rPr>
          <w:sz w:val="22"/>
          <w:szCs w:val="22"/>
        </w:rPr>
        <w:t>1.1. Правила благоустройства территории сельского поселения «Пезмег» (далее - Правила) устанавливают единые и обязательные для исполнения требования в сфере благоустройства, определяют порядок уборки и содержания территорий сельского поселения «Пезмег», включая прилегающие к границам зданий и ограждений, для всех юридических и физических лиц.</w:t>
      </w:r>
    </w:p>
    <w:p w:rsidR="00C751E1" w:rsidRDefault="00C751E1" w:rsidP="00C751E1">
      <w:pPr>
        <w:ind w:firstLine="709"/>
        <w:jc w:val="both"/>
        <w:rPr>
          <w:sz w:val="22"/>
          <w:szCs w:val="22"/>
        </w:rPr>
      </w:pPr>
      <w:r>
        <w:rPr>
          <w:sz w:val="22"/>
          <w:szCs w:val="22"/>
        </w:rPr>
        <w:t>1.2. Настоящие Правила благоустройства территории муниципального образования сельского поселения «Пезмег»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06.10.2003 №131-ФЗ «Об общих принципах организации местного самоуправления в Российской Федерации», приказом Минстроя России от 13.04.2017 №711/</w:t>
      </w:r>
      <w:proofErr w:type="spellStart"/>
      <w:proofErr w:type="gramStart"/>
      <w:r>
        <w:rPr>
          <w:sz w:val="22"/>
          <w:szCs w:val="22"/>
        </w:rPr>
        <w:t>пр</w:t>
      </w:r>
      <w:proofErr w:type="spellEnd"/>
      <w:proofErr w:type="gramEnd"/>
      <w:r>
        <w:rPr>
          <w:sz w:val="22"/>
          <w:szCs w:val="22"/>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Законом Республики Коми от 30.12.2003 N 95-РЗ  "Об административной ответственности в Республике Коми", Уставом муниципального образования сельского поселения «Пезмег» и иными нормативными правовыми актами.</w:t>
      </w:r>
    </w:p>
    <w:p w:rsidR="00C751E1" w:rsidRDefault="00C751E1" w:rsidP="00C751E1">
      <w:pPr>
        <w:ind w:firstLine="709"/>
        <w:jc w:val="both"/>
        <w:rPr>
          <w:sz w:val="22"/>
          <w:szCs w:val="22"/>
        </w:rPr>
      </w:pPr>
      <w:r>
        <w:rPr>
          <w:sz w:val="22"/>
          <w:szCs w:val="22"/>
        </w:rPr>
        <w:t>1.3. Задачами настоящих Правил являются:</w:t>
      </w:r>
    </w:p>
    <w:p w:rsidR="00C751E1" w:rsidRDefault="00C751E1" w:rsidP="00C751E1">
      <w:pPr>
        <w:ind w:firstLine="709"/>
        <w:jc w:val="both"/>
        <w:rPr>
          <w:sz w:val="22"/>
          <w:szCs w:val="22"/>
        </w:rPr>
      </w:pPr>
      <w:r>
        <w:rPr>
          <w:sz w:val="22"/>
          <w:szCs w:val="22"/>
        </w:rPr>
        <w:t>- установление единого порядка содержания территорий сельского поселения «Пезмег»;</w:t>
      </w:r>
    </w:p>
    <w:p w:rsidR="00C751E1" w:rsidRDefault="00C751E1" w:rsidP="00C751E1">
      <w:pPr>
        <w:ind w:firstLine="709"/>
        <w:jc w:val="both"/>
        <w:rPr>
          <w:sz w:val="22"/>
          <w:szCs w:val="22"/>
        </w:rPr>
      </w:pPr>
      <w:r>
        <w:rPr>
          <w:sz w:val="22"/>
          <w:szCs w:val="22"/>
        </w:rPr>
        <w:t>- привлечение к осуществлению мероприятий по содержанию и благоустройству территорий сельского поселения «Пезмег» физических и юридических лиц;</w:t>
      </w:r>
    </w:p>
    <w:p w:rsidR="00C751E1" w:rsidRDefault="00C751E1" w:rsidP="00C751E1">
      <w:pPr>
        <w:ind w:firstLine="709"/>
        <w:jc w:val="both"/>
        <w:rPr>
          <w:sz w:val="22"/>
          <w:szCs w:val="22"/>
        </w:rPr>
      </w:pPr>
      <w:r>
        <w:rPr>
          <w:sz w:val="22"/>
          <w:szCs w:val="22"/>
        </w:rPr>
        <w:t xml:space="preserve">- усиление </w:t>
      </w:r>
      <w:proofErr w:type="gramStart"/>
      <w:r>
        <w:rPr>
          <w:sz w:val="22"/>
          <w:szCs w:val="22"/>
        </w:rPr>
        <w:t>контроля за</w:t>
      </w:r>
      <w:proofErr w:type="gramEnd"/>
      <w:r>
        <w:rPr>
          <w:sz w:val="22"/>
          <w:szCs w:val="22"/>
        </w:rPr>
        <w:t xml:space="preserve"> использованием и благоустройством территорий сельского поселения «Пезмег», повышение ответственности физических и юридических лиц за соблюдение чистоты и порядка на территории сельского поселения «Пезмег».</w:t>
      </w:r>
    </w:p>
    <w:p w:rsidR="00C751E1" w:rsidRDefault="00C751E1" w:rsidP="00C751E1">
      <w:pPr>
        <w:ind w:firstLine="709"/>
        <w:jc w:val="both"/>
        <w:rPr>
          <w:sz w:val="22"/>
          <w:szCs w:val="22"/>
        </w:rPr>
      </w:pPr>
      <w:r>
        <w:rPr>
          <w:sz w:val="22"/>
          <w:szCs w:val="22"/>
        </w:rPr>
        <w:lastRenderedPageBreak/>
        <w:t>1.4. Координацию и организацию деятельности по благоустройству и санитарному содержанию сельского поселения «Пезмег» осуществляют должностные лица администрации сельского поселения, уполномоченные органы, руководители муниципальных предприятий, надзорных служб в рамках своих полномочий.</w:t>
      </w:r>
    </w:p>
    <w:p w:rsidR="00C751E1" w:rsidRDefault="00C751E1" w:rsidP="00C751E1">
      <w:pPr>
        <w:ind w:firstLine="709"/>
        <w:jc w:val="both"/>
        <w:rPr>
          <w:sz w:val="22"/>
          <w:szCs w:val="22"/>
        </w:rPr>
      </w:pPr>
      <w:r>
        <w:rPr>
          <w:sz w:val="22"/>
          <w:szCs w:val="22"/>
        </w:rPr>
        <w:t>1.5. Правила благоустройства территории муниципального образования сельского поселения «Пезмег» регулируют вопросы:</w:t>
      </w:r>
    </w:p>
    <w:p w:rsidR="00C751E1" w:rsidRDefault="00C751E1" w:rsidP="00C751E1">
      <w:pPr>
        <w:ind w:firstLine="709"/>
        <w:jc w:val="both"/>
        <w:rPr>
          <w:sz w:val="22"/>
          <w:szCs w:val="22"/>
        </w:rPr>
      </w:pPr>
      <w:r>
        <w:rPr>
          <w:sz w:val="22"/>
          <w:szCs w:val="22"/>
        </w:rPr>
        <w:t>1) содержания территорий общего пользования и порядка пользования такими территориями;</w:t>
      </w:r>
    </w:p>
    <w:p w:rsidR="00C751E1" w:rsidRDefault="00C751E1" w:rsidP="00C751E1">
      <w:pPr>
        <w:ind w:firstLine="709"/>
        <w:jc w:val="both"/>
        <w:rPr>
          <w:sz w:val="22"/>
          <w:szCs w:val="22"/>
        </w:rPr>
      </w:pPr>
      <w:r>
        <w:rPr>
          <w:sz w:val="22"/>
          <w:szCs w:val="22"/>
        </w:rPr>
        <w:t>2) внешнего вида фасадов и ограждающих конструкций зданий, строений, сооружений;</w:t>
      </w:r>
    </w:p>
    <w:p w:rsidR="00C751E1" w:rsidRDefault="00C751E1" w:rsidP="00C751E1">
      <w:pPr>
        <w:ind w:firstLine="709"/>
        <w:jc w:val="both"/>
        <w:rPr>
          <w:sz w:val="22"/>
          <w:szCs w:val="22"/>
        </w:rPr>
      </w:pPr>
      <w:r>
        <w:rPr>
          <w:sz w:val="22"/>
          <w:szCs w:val="22"/>
        </w:rPr>
        <w:t>3) проектирования, размещения, содержания и восстановления элементов благоустройства, в том числе после проведения земляных работ;</w:t>
      </w:r>
    </w:p>
    <w:p w:rsidR="00C751E1" w:rsidRDefault="00C751E1" w:rsidP="00C751E1">
      <w:pPr>
        <w:ind w:firstLine="709"/>
        <w:jc w:val="both"/>
        <w:rPr>
          <w:sz w:val="22"/>
          <w:szCs w:val="22"/>
        </w:rPr>
      </w:pPr>
      <w:r>
        <w:rPr>
          <w:sz w:val="22"/>
          <w:szCs w:val="22"/>
        </w:rPr>
        <w:t>4) организации освещения территории муниципального образования, включая архитектурную подсветку зданий, строений, сооружений;</w:t>
      </w:r>
    </w:p>
    <w:p w:rsidR="00C751E1" w:rsidRDefault="00C751E1" w:rsidP="00C751E1">
      <w:pPr>
        <w:ind w:firstLine="709"/>
        <w:jc w:val="both"/>
        <w:rPr>
          <w:sz w:val="22"/>
          <w:szCs w:val="22"/>
        </w:rPr>
      </w:pPr>
      <w:r>
        <w:rPr>
          <w:sz w:val="22"/>
          <w:szCs w:val="22"/>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751E1" w:rsidRDefault="00C751E1" w:rsidP="00C751E1">
      <w:pPr>
        <w:ind w:firstLine="709"/>
        <w:jc w:val="both"/>
        <w:rPr>
          <w:sz w:val="22"/>
          <w:szCs w:val="22"/>
        </w:rPr>
      </w:pPr>
      <w:r>
        <w:rPr>
          <w:sz w:val="22"/>
          <w:szCs w:val="22"/>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751E1" w:rsidRDefault="00C751E1" w:rsidP="00C751E1">
      <w:pPr>
        <w:ind w:firstLine="709"/>
        <w:jc w:val="both"/>
        <w:rPr>
          <w:sz w:val="22"/>
          <w:szCs w:val="22"/>
        </w:rPr>
      </w:pPr>
      <w:r>
        <w:rPr>
          <w:sz w:val="22"/>
          <w:szCs w:val="22"/>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751E1" w:rsidRDefault="00C751E1" w:rsidP="00C751E1">
      <w:pPr>
        <w:ind w:firstLine="709"/>
        <w:jc w:val="both"/>
        <w:rPr>
          <w:sz w:val="22"/>
          <w:szCs w:val="22"/>
        </w:rPr>
      </w:pPr>
      <w:r>
        <w:rPr>
          <w:sz w:val="22"/>
          <w:szCs w:val="22"/>
        </w:rPr>
        <w:t>8) организации пешеходных коммуникаций, в том числе тротуаров, аллей, дорожек, тропинок;</w:t>
      </w:r>
    </w:p>
    <w:p w:rsidR="00C751E1" w:rsidRDefault="00C751E1" w:rsidP="00C751E1">
      <w:pPr>
        <w:ind w:firstLine="709"/>
        <w:jc w:val="both"/>
        <w:rPr>
          <w:sz w:val="22"/>
          <w:szCs w:val="22"/>
        </w:rPr>
      </w:pPr>
      <w:r>
        <w:rPr>
          <w:sz w:val="22"/>
          <w:szCs w:val="22"/>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751E1" w:rsidRDefault="00C751E1" w:rsidP="00C751E1">
      <w:pPr>
        <w:ind w:firstLine="709"/>
        <w:jc w:val="both"/>
        <w:rPr>
          <w:sz w:val="22"/>
          <w:szCs w:val="22"/>
        </w:rPr>
      </w:pPr>
      <w:r>
        <w:rPr>
          <w:sz w:val="22"/>
          <w:szCs w:val="22"/>
        </w:rPr>
        <w:t>10) уборки территории муниципального образования, в том числе в зимний период;</w:t>
      </w:r>
    </w:p>
    <w:p w:rsidR="00C751E1" w:rsidRDefault="00C751E1" w:rsidP="00C751E1">
      <w:pPr>
        <w:ind w:firstLine="709"/>
        <w:jc w:val="both"/>
        <w:rPr>
          <w:sz w:val="22"/>
          <w:szCs w:val="22"/>
        </w:rPr>
      </w:pPr>
      <w:r>
        <w:rPr>
          <w:sz w:val="22"/>
          <w:szCs w:val="22"/>
        </w:rPr>
        <w:t>11) организации стоков ливневых вод;</w:t>
      </w:r>
    </w:p>
    <w:p w:rsidR="00C751E1" w:rsidRDefault="00C751E1" w:rsidP="00C751E1">
      <w:pPr>
        <w:ind w:firstLine="709"/>
        <w:jc w:val="both"/>
        <w:rPr>
          <w:sz w:val="22"/>
          <w:szCs w:val="22"/>
        </w:rPr>
      </w:pPr>
      <w:r>
        <w:rPr>
          <w:sz w:val="22"/>
          <w:szCs w:val="22"/>
        </w:rPr>
        <w:t>12) порядка проведения земляных работ;</w:t>
      </w:r>
    </w:p>
    <w:p w:rsidR="00C751E1" w:rsidRDefault="00C751E1" w:rsidP="00C751E1">
      <w:pPr>
        <w:ind w:firstLine="709"/>
        <w:jc w:val="both"/>
        <w:rPr>
          <w:sz w:val="22"/>
          <w:szCs w:val="22"/>
        </w:rPr>
      </w:pPr>
      <w:r>
        <w:rPr>
          <w:sz w:val="22"/>
          <w:szCs w:val="22"/>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751E1" w:rsidRDefault="00C751E1" w:rsidP="00C751E1">
      <w:pPr>
        <w:ind w:firstLine="709"/>
        <w:jc w:val="both"/>
        <w:rPr>
          <w:sz w:val="22"/>
          <w:szCs w:val="22"/>
        </w:rPr>
      </w:pPr>
      <w:r>
        <w:rPr>
          <w:sz w:val="22"/>
          <w:szCs w:val="22"/>
        </w:rPr>
        <w:lastRenderedPageBreak/>
        <w:t>14) определения границ прилегающих территорий в соответствии с порядком, установленным законом субъекта Российской Федерации;</w:t>
      </w:r>
    </w:p>
    <w:p w:rsidR="00C751E1" w:rsidRDefault="00C751E1" w:rsidP="00C751E1">
      <w:pPr>
        <w:ind w:firstLine="709"/>
        <w:jc w:val="both"/>
        <w:rPr>
          <w:sz w:val="22"/>
          <w:szCs w:val="22"/>
        </w:rPr>
      </w:pPr>
      <w:r>
        <w:rPr>
          <w:sz w:val="22"/>
          <w:szCs w:val="22"/>
        </w:rPr>
        <w:t>15) праздничного оформления территории муниципального образования;</w:t>
      </w:r>
    </w:p>
    <w:p w:rsidR="00C751E1" w:rsidRDefault="00C751E1" w:rsidP="00C751E1">
      <w:pPr>
        <w:ind w:firstLine="709"/>
        <w:jc w:val="both"/>
        <w:rPr>
          <w:sz w:val="22"/>
          <w:szCs w:val="22"/>
        </w:rPr>
      </w:pPr>
      <w:r>
        <w:rPr>
          <w:sz w:val="22"/>
          <w:szCs w:val="22"/>
        </w:rPr>
        <w:t>16) порядка участия граждан и организаций в реализации мероприятий по благоустройству территории муниципального образования;</w:t>
      </w:r>
    </w:p>
    <w:p w:rsidR="00C751E1" w:rsidRDefault="00C751E1" w:rsidP="00C751E1">
      <w:pPr>
        <w:ind w:firstLine="709"/>
        <w:jc w:val="both"/>
        <w:rPr>
          <w:sz w:val="22"/>
          <w:szCs w:val="22"/>
        </w:rPr>
      </w:pPr>
      <w:r>
        <w:rPr>
          <w:sz w:val="22"/>
          <w:szCs w:val="22"/>
        </w:rPr>
        <w:t xml:space="preserve">17) осуществления </w:t>
      </w:r>
      <w:proofErr w:type="gramStart"/>
      <w:r>
        <w:rPr>
          <w:sz w:val="22"/>
          <w:szCs w:val="22"/>
        </w:rPr>
        <w:t>контроля за</w:t>
      </w:r>
      <w:proofErr w:type="gramEnd"/>
      <w:r>
        <w:rPr>
          <w:sz w:val="22"/>
          <w:szCs w:val="22"/>
        </w:rPr>
        <w:t xml:space="preserve"> соблюдением правил благоустройства территории муниципального образования.</w:t>
      </w:r>
    </w:p>
    <w:p w:rsidR="00C751E1" w:rsidRDefault="00C751E1" w:rsidP="00C751E1">
      <w:pPr>
        <w:ind w:firstLine="709"/>
        <w:jc w:val="both"/>
        <w:rPr>
          <w:sz w:val="22"/>
          <w:szCs w:val="22"/>
        </w:rPr>
      </w:pPr>
    </w:p>
    <w:p w:rsidR="00C751E1" w:rsidRDefault="00C751E1" w:rsidP="00C751E1">
      <w:pPr>
        <w:ind w:firstLine="709"/>
        <w:jc w:val="both"/>
        <w:rPr>
          <w:b/>
          <w:i/>
          <w:sz w:val="22"/>
          <w:szCs w:val="22"/>
        </w:rPr>
      </w:pPr>
      <w:r>
        <w:rPr>
          <w:b/>
          <w:i/>
          <w:sz w:val="22"/>
          <w:szCs w:val="22"/>
        </w:rPr>
        <w:t xml:space="preserve">Раздел 2. Основные термины и понятия </w:t>
      </w:r>
    </w:p>
    <w:p w:rsidR="00C751E1" w:rsidRDefault="00C751E1" w:rsidP="00C751E1">
      <w:pPr>
        <w:ind w:firstLine="709"/>
        <w:jc w:val="both"/>
        <w:rPr>
          <w:sz w:val="12"/>
          <w:szCs w:val="22"/>
        </w:rPr>
      </w:pPr>
    </w:p>
    <w:p w:rsidR="00C751E1" w:rsidRDefault="00C751E1" w:rsidP="00C751E1">
      <w:pPr>
        <w:ind w:firstLine="709"/>
        <w:jc w:val="both"/>
        <w:rPr>
          <w:sz w:val="22"/>
          <w:szCs w:val="22"/>
        </w:rPr>
      </w:pPr>
      <w:r>
        <w:rPr>
          <w:sz w:val="22"/>
          <w:szCs w:val="22"/>
        </w:rPr>
        <w:t>2.1. Для целей настоящих Правил применяются следующие термины и понятия.</w:t>
      </w:r>
    </w:p>
    <w:p w:rsidR="00C751E1" w:rsidRDefault="00C751E1" w:rsidP="00C751E1">
      <w:pPr>
        <w:ind w:firstLine="709"/>
        <w:jc w:val="both"/>
        <w:rPr>
          <w:sz w:val="22"/>
          <w:szCs w:val="22"/>
        </w:rPr>
      </w:pPr>
      <w:r>
        <w:rPr>
          <w:sz w:val="22"/>
          <w:szCs w:val="22"/>
        </w:rPr>
        <w:t xml:space="preserve">2.2. </w:t>
      </w:r>
      <w:proofErr w:type="gramStart"/>
      <w:r>
        <w:rPr>
          <w:sz w:val="22"/>
          <w:szCs w:val="22"/>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roofErr w:type="gramEnd"/>
    </w:p>
    <w:p w:rsidR="00C751E1" w:rsidRDefault="00C751E1" w:rsidP="00C751E1">
      <w:pPr>
        <w:ind w:firstLine="709"/>
        <w:jc w:val="both"/>
        <w:rPr>
          <w:sz w:val="22"/>
          <w:szCs w:val="22"/>
        </w:rPr>
      </w:pPr>
      <w:r>
        <w:rPr>
          <w:sz w:val="22"/>
          <w:szCs w:val="22"/>
        </w:rPr>
        <w:t>2.3. 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C751E1" w:rsidRDefault="00C751E1" w:rsidP="00C751E1">
      <w:pPr>
        <w:ind w:firstLine="709"/>
        <w:jc w:val="both"/>
        <w:rPr>
          <w:sz w:val="22"/>
          <w:szCs w:val="22"/>
        </w:rPr>
      </w:pPr>
      <w:r>
        <w:rPr>
          <w:sz w:val="22"/>
          <w:szCs w:val="22"/>
        </w:rPr>
        <w:t>- придомовые (дворовые) территории многоквартирных домов;</w:t>
      </w:r>
    </w:p>
    <w:p w:rsidR="00C751E1" w:rsidRDefault="00C751E1" w:rsidP="00C751E1">
      <w:pPr>
        <w:ind w:firstLine="709"/>
        <w:jc w:val="both"/>
        <w:rPr>
          <w:sz w:val="22"/>
          <w:szCs w:val="22"/>
        </w:rPr>
      </w:pPr>
      <w:r>
        <w:rPr>
          <w:sz w:val="22"/>
          <w:szCs w:val="22"/>
        </w:rPr>
        <w:t>- общественные территории;</w:t>
      </w:r>
    </w:p>
    <w:p w:rsidR="00C751E1" w:rsidRDefault="00C751E1" w:rsidP="00C751E1">
      <w:pPr>
        <w:ind w:firstLine="709"/>
        <w:jc w:val="both"/>
        <w:rPr>
          <w:sz w:val="22"/>
          <w:szCs w:val="22"/>
        </w:rPr>
      </w:pPr>
      <w:r>
        <w:rPr>
          <w:sz w:val="22"/>
          <w:szCs w:val="22"/>
        </w:rPr>
        <w:t>- территории индивидуальной жилой застройки;</w:t>
      </w:r>
    </w:p>
    <w:p w:rsidR="00C751E1" w:rsidRDefault="00C751E1" w:rsidP="00C751E1">
      <w:pPr>
        <w:ind w:firstLine="709"/>
        <w:jc w:val="both"/>
        <w:rPr>
          <w:sz w:val="22"/>
          <w:szCs w:val="22"/>
        </w:rPr>
      </w:pPr>
      <w:r>
        <w:rPr>
          <w:sz w:val="22"/>
          <w:szCs w:val="22"/>
        </w:rPr>
        <w:t>- обособленные территории.</w:t>
      </w:r>
    </w:p>
    <w:p w:rsidR="00C751E1" w:rsidRDefault="00C751E1" w:rsidP="00C751E1">
      <w:pPr>
        <w:ind w:firstLine="709"/>
        <w:jc w:val="both"/>
        <w:rPr>
          <w:sz w:val="22"/>
          <w:szCs w:val="22"/>
        </w:rPr>
      </w:pPr>
      <w:r>
        <w:rPr>
          <w:sz w:val="22"/>
          <w:szCs w:val="22"/>
        </w:rPr>
        <w:t xml:space="preserve">2.4. </w:t>
      </w:r>
      <w:proofErr w:type="gramStart"/>
      <w:r>
        <w:rPr>
          <w:sz w:val="22"/>
          <w:szCs w:val="22"/>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C751E1" w:rsidRDefault="00C751E1" w:rsidP="00C751E1">
      <w:pPr>
        <w:ind w:firstLine="709"/>
        <w:jc w:val="both"/>
        <w:rPr>
          <w:sz w:val="22"/>
          <w:szCs w:val="22"/>
        </w:rPr>
      </w:pPr>
      <w:r>
        <w:rPr>
          <w:sz w:val="22"/>
          <w:szCs w:val="22"/>
        </w:rPr>
        <w:t>2.5. Территория общественного назначения - совокупность объектов благоустройства различного функционального назначения, объединенных единой стратегией развития территории сельского поселения «Пезмег».</w:t>
      </w:r>
    </w:p>
    <w:p w:rsidR="00C751E1" w:rsidRDefault="00C751E1" w:rsidP="00C751E1">
      <w:pPr>
        <w:ind w:firstLine="709"/>
        <w:jc w:val="both"/>
        <w:rPr>
          <w:sz w:val="22"/>
          <w:szCs w:val="22"/>
        </w:rPr>
      </w:pPr>
      <w:r>
        <w:rPr>
          <w:sz w:val="22"/>
          <w:szCs w:val="22"/>
        </w:rPr>
        <w:t xml:space="preserve">2.6. Общественные пространства - места коммуникации и общения, способные привлекать посетителей, участки посещаемой общественной </w:t>
      </w:r>
      <w:r>
        <w:rPr>
          <w:sz w:val="22"/>
          <w:szCs w:val="22"/>
        </w:rPr>
        <w:lastRenderedPageBreak/>
        <w:t>застройки, территории общего пользования, в том числе пешеходные зоны, озелененные территории, площади, набережные, улицы.</w:t>
      </w:r>
    </w:p>
    <w:p w:rsidR="00C751E1" w:rsidRDefault="00C751E1" w:rsidP="00C751E1">
      <w:pPr>
        <w:ind w:firstLine="709"/>
        <w:jc w:val="both"/>
        <w:rPr>
          <w:sz w:val="22"/>
          <w:szCs w:val="22"/>
        </w:rPr>
      </w:pPr>
      <w:r>
        <w:rPr>
          <w:sz w:val="22"/>
          <w:szCs w:val="22"/>
        </w:rPr>
        <w:t>2.7.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751E1" w:rsidRDefault="00C751E1" w:rsidP="00C751E1">
      <w:pPr>
        <w:ind w:firstLine="709"/>
        <w:jc w:val="both"/>
        <w:rPr>
          <w:sz w:val="22"/>
          <w:szCs w:val="22"/>
        </w:rPr>
      </w:pPr>
      <w:r>
        <w:rPr>
          <w:sz w:val="22"/>
          <w:szCs w:val="22"/>
        </w:rPr>
        <w:t>2.8. Территория индивидуальной жилой застройки - земельные участки, на которых расположены индивидуальные жилые дома, в том числе с элементами озеленения, иными зданиями, строениями, сооружениями, а также прилегающие общественные территории.</w:t>
      </w:r>
    </w:p>
    <w:p w:rsidR="00C751E1" w:rsidRDefault="00C751E1" w:rsidP="00C751E1">
      <w:pPr>
        <w:ind w:firstLine="709"/>
        <w:jc w:val="both"/>
        <w:rPr>
          <w:sz w:val="22"/>
          <w:szCs w:val="22"/>
        </w:rPr>
      </w:pPr>
      <w:r>
        <w:rPr>
          <w:sz w:val="22"/>
          <w:szCs w:val="22"/>
        </w:rPr>
        <w:t xml:space="preserve">2.9. </w:t>
      </w:r>
      <w:proofErr w:type="gramStart"/>
      <w:r>
        <w:rPr>
          <w:sz w:val="22"/>
          <w:szCs w:val="22"/>
        </w:rPr>
        <w:t xml:space="preserve">Обособленные территории и объекты, имеющие обособленные территории, - территории предприятий, организаций, учреждений, а также технические зоны транспортных, инженерных коммуникаций, водоемы, </w:t>
      </w:r>
      <w:proofErr w:type="spellStart"/>
      <w:r>
        <w:rPr>
          <w:sz w:val="22"/>
          <w:szCs w:val="22"/>
        </w:rPr>
        <w:t>водоохранные</w:t>
      </w:r>
      <w:proofErr w:type="spellEnd"/>
      <w:r>
        <w:rPr>
          <w:sz w:val="22"/>
          <w:szCs w:val="22"/>
        </w:rPr>
        <w:t xml:space="preserve"> зоны, места захоронения (кладбища).</w:t>
      </w:r>
      <w:proofErr w:type="gramEnd"/>
    </w:p>
    <w:p w:rsidR="00C751E1" w:rsidRDefault="00C751E1" w:rsidP="00C751E1">
      <w:pPr>
        <w:ind w:firstLine="709"/>
        <w:jc w:val="both"/>
        <w:rPr>
          <w:sz w:val="22"/>
          <w:szCs w:val="22"/>
        </w:rPr>
      </w:pPr>
      <w:r>
        <w:rPr>
          <w:sz w:val="22"/>
          <w:szCs w:val="22"/>
        </w:rPr>
        <w:t>2.10. Территории рекреационного назначения - территории, предназначенные и используемые для организации отдыха, туризма, физкультурно-оздоровительной и спортивной деятельности граждан.</w:t>
      </w:r>
    </w:p>
    <w:p w:rsidR="00C751E1" w:rsidRDefault="00C751E1" w:rsidP="00C751E1">
      <w:pPr>
        <w:ind w:firstLine="709"/>
        <w:jc w:val="both"/>
        <w:rPr>
          <w:sz w:val="22"/>
          <w:szCs w:val="22"/>
        </w:rPr>
      </w:pPr>
      <w:r>
        <w:rPr>
          <w:sz w:val="22"/>
          <w:szCs w:val="22"/>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 </w:t>
      </w:r>
    </w:p>
    <w:p w:rsidR="00C751E1" w:rsidRDefault="00C751E1" w:rsidP="00C751E1">
      <w:pPr>
        <w:ind w:firstLine="709"/>
        <w:jc w:val="both"/>
        <w:rPr>
          <w:sz w:val="22"/>
          <w:szCs w:val="22"/>
        </w:rPr>
      </w:pPr>
      <w:r>
        <w:rPr>
          <w:sz w:val="22"/>
          <w:szCs w:val="22"/>
        </w:rPr>
        <w:t>2.11. Озелененные территории - территории, занятые древесной, кустарниковой и травянистой растительностью естественного и искусственного происхождения.</w:t>
      </w:r>
    </w:p>
    <w:p w:rsidR="00C751E1" w:rsidRDefault="00C751E1" w:rsidP="00C751E1">
      <w:pPr>
        <w:ind w:firstLine="709"/>
        <w:jc w:val="both"/>
        <w:rPr>
          <w:sz w:val="22"/>
          <w:szCs w:val="22"/>
        </w:rPr>
      </w:pPr>
      <w:r>
        <w:rPr>
          <w:sz w:val="22"/>
          <w:szCs w:val="22"/>
        </w:rPr>
        <w:t xml:space="preserve">2.12. Придомовая (дворовая) территория - земельный участок многоквартирного жилого дома, образованный в соответствии с действующим законодательством, </w:t>
      </w:r>
      <w:proofErr w:type="gramStart"/>
      <w:r>
        <w:rPr>
          <w:sz w:val="22"/>
          <w:szCs w:val="22"/>
        </w:rPr>
        <w:t>включающий</w:t>
      </w:r>
      <w:proofErr w:type="gramEnd"/>
      <w:r>
        <w:rPr>
          <w:sz w:val="22"/>
          <w:szCs w:val="22"/>
        </w:rPr>
        <w:t xml:space="preserve"> в том числе элементы озеленения, пешеходные коммуникации к входам, подъезды к дому со стоянками автотранспорта и площадками для жильцов данного дома - детскими, физкультурными, для отдыха, контейнеров, выгула собак.</w:t>
      </w:r>
    </w:p>
    <w:p w:rsidR="00C751E1" w:rsidRDefault="00C751E1" w:rsidP="00C751E1">
      <w:pPr>
        <w:ind w:firstLine="709"/>
        <w:jc w:val="both"/>
        <w:rPr>
          <w:sz w:val="22"/>
          <w:szCs w:val="22"/>
        </w:rPr>
      </w:pPr>
      <w:r>
        <w:rPr>
          <w:sz w:val="22"/>
          <w:szCs w:val="22"/>
        </w:rPr>
        <w:t xml:space="preserve">2.13.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sz w:val="22"/>
          <w:szCs w:val="22"/>
        </w:rPr>
        <w:t>границы</w:t>
      </w:r>
      <w:proofErr w:type="gramEnd"/>
      <w:r>
        <w:rPr>
          <w:sz w:val="22"/>
          <w:szCs w:val="22"/>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C751E1" w:rsidRDefault="00C751E1" w:rsidP="00C751E1">
      <w:pPr>
        <w:ind w:firstLine="709"/>
        <w:jc w:val="both"/>
        <w:rPr>
          <w:sz w:val="22"/>
          <w:szCs w:val="22"/>
        </w:rPr>
      </w:pPr>
      <w:r>
        <w:rPr>
          <w:sz w:val="22"/>
          <w:szCs w:val="22"/>
        </w:rPr>
        <w:t xml:space="preserve">2.14. Проект благоустройства (проектная документация по благоустройству) - документация, содержащая материалы в текстовой и </w:t>
      </w:r>
      <w:r>
        <w:rPr>
          <w:sz w:val="22"/>
          <w:szCs w:val="22"/>
        </w:rPr>
        <w:lastRenderedPageBreak/>
        <w:t>графической форме и определяющая проектные решения по благоустройству конкретной территории сельского поселения «Пезмег».</w:t>
      </w:r>
    </w:p>
    <w:p w:rsidR="00C751E1" w:rsidRDefault="00C751E1" w:rsidP="00C751E1">
      <w:pPr>
        <w:ind w:firstLine="709"/>
        <w:jc w:val="both"/>
        <w:rPr>
          <w:sz w:val="22"/>
          <w:szCs w:val="22"/>
        </w:rPr>
      </w:pPr>
      <w:r>
        <w:rPr>
          <w:sz w:val="22"/>
          <w:szCs w:val="22"/>
        </w:rPr>
        <w:t>2.15. Содержание объекта благоустройства - это комплекс работ, направленных на обеспечение надлежащего технического, эстетического и санитарного состояния объектов благоустройства и прилегающих территорий, производимых и (или) организованных собственником или иным законным владельцем объекта благоустройства в соответствии с действующим законодательством Российской Федерации и муниципальными правовыми актами.</w:t>
      </w:r>
    </w:p>
    <w:p w:rsidR="00C751E1" w:rsidRDefault="00C751E1" w:rsidP="00C751E1">
      <w:pPr>
        <w:ind w:firstLine="709"/>
        <w:jc w:val="both"/>
        <w:rPr>
          <w:sz w:val="22"/>
          <w:szCs w:val="22"/>
        </w:rPr>
      </w:pPr>
      <w:r>
        <w:rPr>
          <w:sz w:val="22"/>
          <w:szCs w:val="22"/>
        </w:rPr>
        <w:t>2.16. Малые архитектурные формы (МАФ) - стационарные или мобильные элементы благоустройства, способствующие созданию функционального разнообразия облика территории, комфортной среды для общения, различных видов социальной активности и коммуникаций между людьми. К малым архитектурным формам относятся: объекты садово-парковой мебели, садово-паркового оборудования и скульптуры, в том числе парковые павильоны, беседки, скамьи, мостики, навесы, вазоны.</w:t>
      </w:r>
    </w:p>
    <w:p w:rsidR="00C751E1" w:rsidRDefault="00C751E1" w:rsidP="00C751E1">
      <w:pPr>
        <w:ind w:firstLine="709"/>
        <w:jc w:val="both"/>
        <w:rPr>
          <w:sz w:val="22"/>
          <w:szCs w:val="22"/>
        </w:rPr>
      </w:pPr>
      <w:r>
        <w:rPr>
          <w:sz w:val="22"/>
          <w:szCs w:val="22"/>
        </w:rPr>
        <w:t xml:space="preserve">2.17. </w:t>
      </w:r>
      <w:proofErr w:type="spellStart"/>
      <w:r>
        <w:rPr>
          <w:sz w:val="22"/>
          <w:szCs w:val="22"/>
        </w:rPr>
        <w:t>Дендроплан</w:t>
      </w:r>
      <w:proofErr w:type="spellEnd"/>
      <w:r>
        <w:rPr>
          <w:sz w:val="22"/>
          <w:szCs w:val="22"/>
        </w:rPr>
        <w:t xml:space="preserve"> - </w:t>
      </w:r>
      <w:proofErr w:type="gramStart"/>
      <w:r>
        <w:rPr>
          <w:sz w:val="22"/>
          <w:szCs w:val="22"/>
        </w:rPr>
        <w:t>откорректированная</w:t>
      </w:r>
      <w:proofErr w:type="gramEnd"/>
      <w:r>
        <w:rPr>
          <w:sz w:val="22"/>
          <w:szCs w:val="22"/>
        </w:rPr>
        <w:t xml:space="preserve"> </w:t>
      </w:r>
      <w:proofErr w:type="spellStart"/>
      <w:r>
        <w:rPr>
          <w:sz w:val="22"/>
          <w:szCs w:val="22"/>
        </w:rPr>
        <w:t>топосъемка</w:t>
      </w:r>
      <w:proofErr w:type="spellEnd"/>
      <w:r>
        <w:rPr>
          <w:sz w:val="22"/>
          <w:szCs w:val="22"/>
        </w:rPr>
        <w:t xml:space="preserve"> земельного участка с указанием зеленых насаждений (сохраняемых, вырубаемых, планируемых к посадке), инженерных коммуникаций и улично-</w:t>
      </w:r>
      <w:proofErr w:type="spellStart"/>
      <w:r>
        <w:rPr>
          <w:sz w:val="22"/>
          <w:szCs w:val="22"/>
        </w:rPr>
        <w:t>тропиночной</w:t>
      </w:r>
      <w:proofErr w:type="spellEnd"/>
      <w:r>
        <w:rPr>
          <w:sz w:val="22"/>
          <w:szCs w:val="22"/>
        </w:rPr>
        <w:t xml:space="preserve"> сети и иных объектов и сооружений, располагаемых на участке. </w:t>
      </w:r>
      <w:proofErr w:type="spellStart"/>
      <w:r>
        <w:rPr>
          <w:sz w:val="22"/>
          <w:szCs w:val="22"/>
        </w:rPr>
        <w:t>Перечетная</w:t>
      </w:r>
      <w:proofErr w:type="spellEnd"/>
      <w:r>
        <w:rPr>
          <w:sz w:val="22"/>
          <w:szCs w:val="22"/>
        </w:rPr>
        <w:t xml:space="preserve"> ведомость зеленых насаждений </w:t>
      </w:r>
      <w:proofErr w:type="spellStart"/>
      <w:r>
        <w:rPr>
          <w:sz w:val="22"/>
          <w:szCs w:val="22"/>
        </w:rPr>
        <w:t>дендроплана</w:t>
      </w:r>
      <w:proofErr w:type="spellEnd"/>
      <w:r>
        <w:rPr>
          <w:sz w:val="22"/>
          <w:szCs w:val="22"/>
        </w:rPr>
        <w:t xml:space="preserve"> должна содержать информацию о количестве зеленых насаждений, породном составе, диаметре и высоте ствола деревьев с разделением сохраняемых, вырубаемых насаждений и насаждений, планируемых к посадке.</w:t>
      </w:r>
    </w:p>
    <w:p w:rsidR="00C751E1" w:rsidRDefault="00C751E1" w:rsidP="00C751E1">
      <w:pPr>
        <w:ind w:firstLine="709"/>
        <w:jc w:val="both"/>
        <w:rPr>
          <w:sz w:val="22"/>
          <w:szCs w:val="22"/>
        </w:rPr>
      </w:pPr>
      <w:r>
        <w:rPr>
          <w:sz w:val="22"/>
          <w:szCs w:val="22"/>
        </w:rPr>
        <w:t>2.18. Крупногабаритные отходы (КГО) - отходы потребления и хозяйственной деятельности, габариты которых не позволяют осуществлять их накопление в стандартные контейнеры.</w:t>
      </w:r>
    </w:p>
    <w:p w:rsidR="00C751E1" w:rsidRDefault="00C751E1" w:rsidP="00C751E1">
      <w:pPr>
        <w:ind w:firstLine="709"/>
        <w:jc w:val="both"/>
        <w:rPr>
          <w:sz w:val="22"/>
          <w:szCs w:val="22"/>
        </w:rPr>
      </w:pPr>
      <w:r>
        <w:rPr>
          <w:sz w:val="22"/>
          <w:szCs w:val="22"/>
        </w:rPr>
        <w:t>2.19. Сборник отходов - место временного хранения отходов (контейнер, бункер, мусороприемная камера, урна, выгреб и иное место, специально предназначенное для указанных целей).</w:t>
      </w:r>
    </w:p>
    <w:p w:rsidR="00C751E1" w:rsidRDefault="00C751E1" w:rsidP="00C751E1">
      <w:pPr>
        <w:ind w:firstLine="709"/>
        <w:jc w:val="both"/>
        <w:rPr>
          <w:sz w:val="22"/>
          <w:szCs w:val="22"/>
        </w:rPr>
      </w:pPr>
      <w:r>
        <w:rPr>
          <w:sz w:val="22"/>
          <w:szCs w:val="22"/>
        </w:rPr>
        <w:t>2.20. Несанкционированная свалка - территория, используемая, но не предназначенная для размещения отходов.</w:t>
      </w:r>
    </w:p>
    <w:p w:rsidR="00C751E1" w:rsidRDefault="00C751E1" w:rsidP="00C751E1">
      <w:pPr>
        <w:ind w:firstLine="709"/>
        <w:jc w:val="both"/>
        <w:rPr>
          <w:sz w:val="22"/>
          <w:szCs w:val="22"/>
        </w:rPr>
      </w:pPr>
      <w:r>
        <w:rPr>
          <w:sz w:val="22"/>
          <w:szCs w:val="22"/>
        </w:rPr>
        <w:t>2.21. Площадка для установки мусоросборников (контейнерная площадка) - специально оборудованное место, предназначенное для накопления твердых коммунальных отходов (ТКО) и крупногабаритных отходов (КГО), наличие которого следует предусматривать в составе территорий и участков любого функционального назначения, где могут накапливаться отходы.</w:t>
      </w:r>
    </w:p>
    <w:p w:rsidR="00C751E1" w:rsidRDefault="00C751E1" w:rsidP="00C751E1">
      <w:pPr>
        <w:ind w:firstLine="709"/>
        <w:jc w:val="both"/>
        <w:rPr>
          <w:sz w:val="22"/>
          <w:szCs w:val="22"/>
        </w:rPr>
      </w:pPr>
      <w:r>
        <w:rPr>
          <w:sz w:val="22"/>
          <w:szCs w:val="22"/>
        </w:rPr>
        <w:lastRenderedPageBreak/>
        <w:t>2.22. 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C751E1" w:rsidRDefault="00C751E1" w:rsidP="00C751E1">
      <w:pPr>
        <w:ind w:firstLine="709"/>
        <w:jc w:val="both"/>
        <w:rPr>
          <w:sz w:val="22"/>
          <w:szCs w:val="22"/>
        </w:rPr>
      </w:pPr>
      <w:r>
        <w:rPr>
          <w:sz w:val="22"/>
          <w:szCs w:val="22"/>
        </w:rPr>
        <w:t>2.23.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C751E1" w:rsidRDefault="00C751E1" w:rsidP="00C751E1">
      <w:pPr>
        <w:ind w:firstLine="709"/>
        <w:jc w:val="both"/>
        <w:rPr>
          <w:sz w:val="22"/>
          <w:szCs w:val="22"/>
        </w:rPr>
      </w:pPr>
      <w:r>
        <w:rPr>
          <w:sz w:val="22"/>
          <w:szCs w:val="22"/>
        </w:rPr>
        <w:t>2.24. Конструктивные элементы фасадов - окна, витрины, входы, балконы и лоджии.</w:t>
      </w:r>
    </w:p>
    <w:p w:rsidR="00C751E1" w:rsidRDefault="00C751E1" w:rsidP="00C751E1">
      <w:pPr>
        <w:ind w:firstLine="709"/>
        <w:jc w:val="both"/>
        <w:rPr>
          <w:sz w:val="22"/>
          <w:szCs w:val="22"/>
        </w:rPr>
      </w:pPr>
      <w:r>
        <w:rPr>
          <w:sz w:val="22"/>
          <w:szCs w:val="22"/>
        </w:rPr>
        <w:t>2.25. Дополнительное оборудование фасадов - системы технического обеспечения внутренней эксплуатации здания (сооружения) и элементы городского и технического оборудования, размещаемые на фасадах (антенны, таксофоны, видеокамеры и т.д.).</w:t>
      </w:r>
    </w:p>
    <w:p w:rsidR="00C751E1" w:rsidRDefault="00C751E1" w:rsidP="00C751E1">
      <w:pPr>
        <w:ind w:firstLine="709"/>
        <w:jc w:val="both"/>
        <w:rPr>
          <w:sz w:val="22"/>
          <w:szCs w:val="22"/>
        </w:rPr>
      </w:pPr>
      <w:r>
        <w:rPr>
          <w:sz w:val="22"/>
          <w:szCs w:val="22"/>
        </w:rPr>
        <w:t xml:space="preserve">2.26. </w:t>
      </w:r>
      <w:proofErr w:type="gramStart"/>
      <w:r>
        <w:rPr>
          <w:sz w:val="22"/>
          <w:szCs w:val="22"/>
        </w:rPr>
        <w:t>Рекламные конструкции на фасадах -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w:t>
      </w:r>
      <w:proofErr w:type="gramEnd"/>
      <w:r>
        <w:rPr>
          <w:sz w:val="22"/>
          <w:szCs w:val="22"/>
        </w:rPr>
        <w:t xml:space="preserve"> </w:t>
      </w:r>
      <w:proofErr w:type="gramStart"/>
      <w:r>
        <w:rPr>
          <w:sz w:val="22"/>
          <w:szCs w:val="22"/>
        </w:rPr>
        <w:t>транспорта, содержащей информацию в любой форме и с использованием любых средств, адресованной неопределенному кругу лиц и направленной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 либо мероприятию, на формирование или поддержание интереса к нему и его продвижение на рынке.</w:t>
      </w:r>
      <w:proofErr w:type="gramEnd"/>
    </w:p>
    <w:p w:rsidR="00C751E1" w:rsidRDefault="00C751E1" w:rsidP="00C751E1">
      <w:pPr>
        <w:ind w:firstLine="709"/>
        <w:jc w:val="both"/>
        <w:rPr>
          <w:sz w:val="22"/>
          <w:szCs w:val="22"/>
        </w:rPr>
      </w:pPr>
      <w:r>
        <w:rPr>
          <w:sz w:val="22"/>
          <w:szCs w:val="22"/>
        </w:rPr>
        <w:t xml:space="preserve">2.27. </w:t>
      </w:r>
      <w:proofErr w:type="gramStart"/>
      <w:r>
        <w:rPr>
          <w:sz w:val="22"/>
          <w:szCs w:val="22"/>
        </w:rPr>
        <w:t>Информационные элементы и устройства фасадов зданий (сооружений)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крышах зданий (сооружений), в месте нахождения органов государственной власти, органов местного самоуправления, юридических лиц, индивидуальных предпринимателей и других лиц, заинтересованных в размещении сведений информационного характера (далее - заинтересованные лица), либо в месте реализации товара, оказания</w:t>
      </w:r>
      <w:proofErr w:type="gramEnd"/>
      <w:r>
        <w:rPr>
          <w:sz w:val="22"/>
          <w:szCs w:val="22"/>
        </w:rPr>
        <w:t xml:space="preserve"> услуг указанным заинтересованным лицом, не включающие сведения рекламного характера и содержащие:</w:t>
      </w:r>
    </w:p>
    <w:p w:rsidR="00C751E1" w:rsidRDefault="00C751E1" w:rsidP="00C751E1">
      <w:pPr>
        <w:ind w:firstLine="709"/>
        <w:jc w:val="both"/>
        <w:rPr>
          <w:sz w:val="22"/>
          <w:szCs w:val="22"/>
        </w:rPr>
      </w:pPr>
      <w:r>
        <w:rPr>
          <w:sz w:val="22"/>
          <w:szCs w:val="22"/>
        </w:rPr>
        <w:t>- информацию о заинтересованных лицах;</w:t>
      </w:r>
    </w:p>
    <w:p w:rsidR="00C751E1" w:rsidRDefault="00C751E1" w:rsidP="00C751E1">
      <w:pPr>
        <w:ind w:firstLine="709"/>
        <w:jc w:val="both"/>
        <w:rPr>
          <w:sz w:val="22"/>
          <w:szCs w:val="22"/>
        </w:rPr>
      </w:pPr>
      <w:r>
        <w:rPr>
          <w:sz w:val="22"/>
          <w:szCs w:val="22"/>
        </w:rPr>
        <w:t>- сведения, раскрытие или распространение либо доведение до потребителей (третьих лиц) которых является обязательным в соответствии с действующим законодательством;</w:t>
      </w:r>
    </w:p>
    <w:p w:rsidR="00C751E1" w:rsidRDefault="00C751E1" w:rsidP="00C751E1">
      <w:pPr>
        <w:ind w:firstLine="709"/>
        <w:jc w:val="both"/>
        <w:rPr>
          <w:sz w:val="22"/>
          <w:szCs w:val="22"/>
        </w:rPr>
      </w:pPr>
      <w:r>
        <w:rPr>
          <w:sz w:val="22"/>
          <w:szCs w:val="22"/>
        </w:rPr>
        <w:lastRenderedPageBreak/>
        <w:t>- сведения о коммерческом обозначении заинтересованного лица (в том числе, если такое указание осуществляется с использованием товарного знака, правообладателем которого является заинтересованное лицо), а также иной информации для потребителей (виде (типе, профиле) деятельности, виде и ассортименте реализуемых товаров и услуг).</w:t>
      </w:r>
    </w:p>
    <w:p w:rsidR="00C751E1" w:rsidRDefault="00C751E1" w:rsidP="00C751E1">
      <w:pPr>
        <w:ind w:firstLine="709"/>
        <w:jc w:val="both"/>
        <w:rPr>
          <w:sz w:val="22"/>
          <w:szCs w:val="22"/>
        </w:rPr>
      </w:pPr>
      <w:r>
        <w:rPr>
          <w:sz w:val="22"/>
          <w:szCs w:val="22"/>
        </w:rPr>
        <w:t xml:space="preserve">2.28. </w:t>
      </w:r>
      <w:proofErr w:type="gramStart"/>
      <w:r>
        <w:rPr>
          <w:sz w:val="22"/>
          <w:szCs w:val="22"/>
        </w:rPr>
        <w:t>Изменение фасада здания (сооружения) - реконструкция фасада, связанная с изменением характера использования помещений, ремонт, окраска, изменения фасада, связанные с заменой, ликвидацией или устройством конструктивных элементов фасада и их отдельных деталей, размещение дополнительного оборудования фасадов, информационных элементов и устройств фасадов зданий (сооружений), рекламных конструкций, иных элементов, допустимых к размещению на фасадах зданий (сооружений).</w:t>
      </w:r>
      <w:proofErr w:type="gramEnd"/>
    </w:p>
    <w:p w:rsidR="00C751E1" w:rsidRDefault="00C751E1" w:rsidP="00C751E1">
      <w:pPr>
        <w:ind w:firstLine="709"/>
        <w:jc w:val="both"/>
        <w:rPr>
          <w:sz w:val="22"/>
          <w:szCs w:val="22"/>
        </w:rPr>
      </w:pPr>
      <w:r>
        <w:rPr>
          <w:sz w:val="22"/>
          <w:szCs w:val="22"/>
        </w:rPr>
        <w:t xml:space="preserve">2.29. Информационные конструкции вне фасадов зданий (сооружений) - носители, содержащие информацию рекламного либо иного характера и расположенные вне фасадов зданий (сооружений). </w:t>
      </w:r>
      <w:proofErr w:type="gramStart"/>
      <w:r>
        <w:rPr>
          <w:sz w:val="22"/>
          <w:szCs w:val="22"/>
        </w:rPr>
        <w:t xml:space="preserve">К информационным конструкциям вне фасадов зданий (сооружений) относятся: информационные стенды, аншлаги, баннеры, указатели, тумбы, щитовые установки, динамические конструкции, </w:t>
      </w:r>
      <w:proofErr w:type="spellStart"/>
      <w:r>
        <w:rPr>
          <w:sz w:val="22"/>
          <w:szCs w:val="22"/>
        </w:rPr>
        <w:t>штендеры</w:t>
      </w:r>
      <w:proofErr w:type="spellEnd"/>
      <w:r>
        <w:rPr>
          <w:sz w:val="22"/>
          <w:szCs w:val="22"/>
        </w:rPr>
        <w:t>, стелы и т.п.</w:t>
      </w:r>
      <w:proofErr w:type="gramEnd"/>
    </w:p>
    <w:p w:rsidR="00C751E1" w:rsidRDefault="00C751E1" w:rsidP="00C751E1">
      <w:pPr>
        <w:ind w:firstLine="709"/>
        <w:jc w:val="both"/>
        <w:rPr>
          <w:sz w:val="22"/>
          <w:szCs w:val="22"/>
        </w:rPr>
      </w:pPr>
      <w:r>
        <w:rPr>
          <w:sz w:val="22"/>
          <w:szCs w:val="22"/>
        </w:rPr>
        <w:t xml:space="preserve">2.30. Парковка (парковочное место) - специально обозначенное и при необходимости обустроенное и оборудованное место, </w:t>
      </w:r>
      <w:proofErr w:type="gramStart"/>
      <w:r>
        <w:rPr>
          <w:sz w:val="22"/>
          <w:szCs w:val="22"/>
        </w:rPr>
        <w:t>являющееся</w:t>
      </w:r>
      <w:proofErr w:type="gramEnd"/>
      <w:r>
        <w:rPr>
          <w:sz w:val="22"/>
          <w:szCs w:val="22"/>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sz w:val="22"/>
          <w:szCs w:val="22"/>
        </w:rPr>
        <w:t>подэстакадных</w:t>
      </w:r>
      <w:proofErr w:type="spellEnd"/>
      <w:r>
        <w:rPr>
          <w:sz w:val="22"/>
          <w:szCs w:val="22"/>
        </w:rPr>
        <w:t xml:space="preserve"> или </w:t>
      </w:r>
      <w:proofErr w:type="spellStart"/>
      <w:r>
        <w:rPr>
          <w:sz w:val="22"/>
          <w:szCs w:val="22"/>
        </w:rPr>
        <w:t>подмостовых</w:t>
      </w:r>
      <w:proofErr w:type="spellEnd"/>
      <w:r>
        <w:rPr>
          <w:sz w:val="22"/>
          <w:szCs w:val="22"/>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с целью их временного размещения.</w:t>
      </w:r>
    </w:p>
    <w:p w:rsidR="00C751E1" w:rsidRDefault="00C751E1" w:rsidP="00C751E1">
      <w:pPr>
        <w:ind w:firstLine="709"/>
        <w:jc w:val="both"/>
        <w:rPr>
          <w:sz w:val="22"/>
          <w:szCs w:val="22"/>
        </w:rPr>
      </w:pPr>
    </w:p>
    <w:p w:rsidR="00C751E1" w:rsidRDefault="00C751E1" w:rsidP="00C751E1">
      <w:pPr>
        <w:ind w:firstLine="709"/>
        <w:jc w:val="both"/>
        <w:rPr>
          <w:b/>
          <w:sz w:val="22"/>
          <w:szCs w:val="22"/>
        </w:rPr>
      </w:pPr>
      <w:r>
        <w:rPr>
          <w:b/>
          <w:sz w:val="22"/>
          <w:szCs w:val="22"/>
        </w:rPr>
        <w:t>Глава II. Общие требования к организации благоустройства территорий, общественному участию в процессе благоустройства</w:t>
      </w:r>
    </w:p>
    <w:p w:rsidR="00C751E1" w:rsidRDefault="00C751E1" w:rsidP="00C751E1">
      <w:pPr>
        <w:ind w:firstLine="709"/>
        <w:jc w:val="both"/>
        <w:rPr>
          <w:sz w:val="22"/>
          <w:szCs w:val="22"/>
        </w:rPr>
      </w:pPr>
    </w:p>
    <w:p w:rsidR="00C751E1" w:rsidRDefault="00C751E1" w:rsidP="00C751E1">
      <w:pPr>
        <w:ind w:firstLine="709"/>
        <w:jc w:val="both"/>
        <w:rPr>
          <w:b/>
          <w:i/>
          <w:sz w:val="22"/>
          <w:szCs w:val="22"/>
        </w:rPr>
      </w:pPr>
      <w:r>
        <w:rPr>
          <w:b/>
          <w:i/>
          <w:sz w:val="22"/>
          <w:szCs w:val="22"/>
        </w:rPr>
        <w:t>Раздел 3. Общие требования к организации благоустройства территорий</w:t>
      </w:r>
    </w:p>
    <w:p w:rsidR="00C751E1" w:rsidRDefault="00C751E1" w:rsidP="00C751E1">
      <w:pPr>
        <w:ind w:firstLine="709"/>
        <w:jc w:val="both"/>
        <w:rPr>
          <w:sz w:val="12"/>
          <w:szCs w:val="22"/>
        </w:rPr>
      </w:pPr>
    </w:p>
    <w:p w:rsidR="00C751E1" w:rsidRDefault="00C751E1" w:rsidP="00C751E1">
      <w:pPr>
        <w:ind w:firstLine="709"/>
        <w:jc w:val="both"/>
        <w:rPr>
          <w:sz w:val="22"/>
          <w:szCs w:val="22"/>
        </w:rPr>
      </w:pPr>
      <w:r>
        <w:rPr>
          <w:sz w:val="22"/>
          <w:szCs w:val="22"/>
        </w:rPr>
        <w:t>3.1. Благоустройство территории сельского поселения «Пезмег» обеспечивается:</w:t>
      </w:r>
    </w:p>
    <w:p w:rsidR="00C751E1" w:rsidRDefault="00C751E1" w:rsidP="00C751E1">
      <w:pPr>
        <w:ind w:firstLine="709"/>
        <w:jc w:val="both"/>
        <w:rPr>
          <w:sz w:val="22"/>
          <w:szCs w:val="22"/>
        </w:rPr>
      </w:pPr>
      <w:r>
        <w:rPr>
          <w:sz w:val="22"/>
          <w:szCs w:val="22"/>
        </w:rPr>
        <w:t>- администрацией сельского поселения «Пезмег»;</w:t>
      </w:r>
    </w:p>
    <w:p w:rsidR="00C751E1" w:rsidRDefault="00C751E1" w:rsidP="00C751E1">
      <w:pPr>
        <w:ind w:firstLine="709"/>
        <w:jc w:val="both"/>
        <w:rPr>
          <w:sz w:val="22"/>
          <w:szCs w:val="22"/>
        </w:rPr>
      </w:pPr>
      <w:r>
        <w:rPr>
          <w:sz w:val="22"/>
          <w:szCs w:val="22"/>
        </w:rPr>
        <w:t>- специализированными организациями, выполняющими отдельные виды работ по благоустройству;</w:t>
      </w:r>
    </w:p>
    <w:p w:rsidR="00C751E1" w:rsidRDefault="00C751E1" w:rsidP="00C751E1">
      <w:pPr>
        <w:ind w:firstLine="709"/>
        <w:jc w:val="both"/>
        <w:rPr>
          <w:sz w:val="22"/>
          <w:szCs w:val="22"/>
        </w:rPr>
      </w:pPr>
      <w:r>
        <w:rPr>
          <w:sz w:val="22"/>
          <w:szCs w:val="22"/>
        </w:rPr>
        <w:lastRenderedPageBreak/>
        <w:t>- юридическими и физическими лицами, являющимися правообладателями земельных участков, а также участвующими в благоустройстве прилегающих территорий;</w:t>
      </w:r>
    </w:p>
    <w:p w:rsidR="00C751E1" w:rsidRDefault="00C751E1" w:rsidP="00C751E1">
      <w:pPr>
        <w:ind w:firstLine="709"/>
        <w:jc w:val="both"/>
        <w:rPr>
          <w:sz w:val="22"/>
          <w:szCs w:val="22"/>
        </w:rPr>
      </w:pPr>
      <w:r>
        <w:rPr>
          <w:sz w:val="22"/>
          <w:szCs w:val="22"/>
        </w:rPr>
        <w:t>- владельцами нестационарных торговых объектов на основании договора на размещение, заключенного в установленном порядке;</w:t>
      </w:r>
    </w:p>
    <w:p w:rsidR="00C751E1" w:rsidRDefault="00C751E1" w:rsidP="00C751E1">
      <w:pPr>
        <w:ind w:firstLine="709"/>
        <w:jc w:val="both"/>
        <w:rPr>
          <w:sz w:val="22"/>
          <w:szCs w:val="22"/>
        </w:rPr>
      </w:pPr>
      <w:r>
        <w:rPr>
          <w:sz w:val="22"/>
          <w:szCs w:val="22"/>
        </w:rPr>
        <w:t>- иными специализированными организациями на основании соглашений с юридическими и физическими лицами.</w:t>
      </w:r>
    </w:p>
    <w:p w:rsidR="00C751E1" w:rsidRDefault="00C751E1" w:rsidP="00C751E1">
      <w:pPr>
        <w:ind w:firstLine="709"/>
        <w:jc w:val="both"/>
        <w:rPr>
          <w:sz w:val="22"/>
          <w:szCs w:val="22"/>
        </w:rPr>
      </w:pPr>
      <w:r>
        <w:rPr>
          <w:sz w:val="22"/>
          <w:szCs w:val="22"/>
        </w:rPr>
        <w:t>3.2. В целях содействия развитию благоустройства администрация сельского поселения «Пезмег»:</w:t>
      </w:r>
    </w:p>
    <w:p w:rsidR="00C751E1" w:rsidRDefault="00C751E1" w:rsidP="00C751E1">
      <w:pPr>
        <w:ind w:firstLine="709"/>
        <w:jc w:val="both"/>
        <w:rPr>
          <w:sz w:val="22"/>
          <w:szCs w:val="22"/>
        </w:rPr>
      </w:pPr>
      <w:r>
        <w:rPr>
          <w:sz w:val="22"/>
          <w:szCs w:val="22"/>
        </w:rPr>
        <w:t>- принимает правовые акты в сфере благоустройства;</w:t>
      </w:r>
    </w:p>
    <w:p w:rsidR="00C751E1" w:rsidRDefault="00C751E1" w:rsidP="00C751E1">
      <w:pPr>
        <w:ind w:firstLine="709"/>
        <w:jc w:val="both"/>
        <w:rPr>
          <w:sz w:val="22"/>
          <w:szCs w:val="22"/>
        </w:rPr>
      </w:pPr>
      <w:r>
        <w:rPr>
          <w:sz w:val="22"/>
          <w:szCs w:val="22"/>
        </w:rPr>
        <w:t>- координирует деятельность юридических и физических лиц по вопросам благоустройства и организации уборки территории сельского поселения;</w:t>
      </w:r>
    </w:p>
    <w:p w:rsidR="00C751E1" w:rsidRDefault="00C751E1" w:rsidP="00C751E1">
      <w:pPr>
        <w:ind w:firstLine="709"/>
        <w:jc w:val="both"/>
        <w:rPr>
          <w:sz w:val="22"/>
          <w:szCs w:val="22"/>
        </w:rPr>
      </w:pPr>
      <w:r>
        <w:rPr>
          <w:sz w:val="22"/>
          <w:szCs w:val="22"/>
        </w:rPr>
        <w:t>- применяет меры стимулирования юридических и физических лиц за осуществление деятельности в сфере благоустройства в соответствии с действующим законодательством;</w:t>
      </w:r>
    </w:p>
    <w:p w:rsidR="00C751E1" w:rsidRDefault="00C751E1" w:rsidP="00C751E1">
      <w:pPr>
        <w:ind w:firstLine="709"/>
        <w:jc w:val="both"/>
        <w:rPr>
          <w:sz w:val="22"/>
          <w:szCs w:val="22"/>
        </w:rPr>
      </w:pPr>
      <w:r>
        <w:rPr>
          <w:sz w:val="22"/>
          <w:szCs w:val="22"/>
        </w:rPr>
        <w:t>- фиксирует в установленном законодательством порядке выявленные факты нарушения правил благоустройства, принимает меры к привлечению виновных лиц к установленной законом ответственности;</w:t>
      </w:r>
    </w:p>
    <w:p w:rsidR="00C751E1" w:rsidRDefault="00C751E1" w:rsidP="00C751E1">
      <w:pPr>
        <w:ind w:firstLine="709"/>
        <w:jc w:val="both"/>
        <w:rPr>
          <w:sz w:val="22"/>
          <w:szCs w:val="22"/>
        </w:rPr>
      </w:pPr>
      <w:r>
        <w:rPr>
          <w:sz w:val="22"/>
          <w:szCs w:val="22"/>
        </w:rPr>
        <w:t>- закрепляет объекты благоустройства общего пользования за муниципальными предприятиями;</w:t>
      </w:r>
    </w:p>
    <w:p w:rsidR="00C751E1" w:rsidRDefault="00C751E1" w:rsidP="00C751E1">
      <w:pPr>
        <w:ind w:firstLine="709"/>
        <w:jc w:val="both"/>
        <w:rPr>
          <w:sz w:val="22"/>
          <w:szCs w:val="22"/>
        </w:rPr>
      </w:pPr>
      <w:r>
        <w:rPr>
          <w:sz w:val="22"/>
          <w:szCs w:val="22"/>
        </w:rPr>
        <w:t>- составляет и утверждает списки улиц и проездов, подлежащих механизированной уборке, определяет сроки и периодичность уборки;</w:t>
      </w:r>
    </w:p>
    <w:p w:rsidR="00C751E1" w:rsidRDefault="00C751E1" w:rsidP="00C751E1">
      <w:pPr>
        <w:ind w:firstLine="709"/>
        <w:jc w:val="both"/>
        <w:rPr>
          <w:sz w:val="22"/>
          <w:szCs w:val="22"/>
        </w:rPr>
      </w:pPr>
      <w:r>
        <w:rPr>
          <w:sz w:val="22"/>
          <w:szCs w:val="22"/>
        </w:rPr>
        <w:t>- проводит инвентаризацию объектов благоустройства и формирует базу данных об этих объектах;</w:t>
      </w:r>
    </w:p>
    <w:p w:rsidR="00C751E1" w:rsidRDefault="00C751E1" w:rsidP="00C751E1">
      <w:pPr>
        <w:ind w:firstLine="709"/>
        <w:jc w:val="both"/>
        <w:rPr>
          <w:sz w:val="22"/>
          <w:szCs w:val="22"/>
        </w:rPr>
      </w:pPr>
      <w:r>
        <w:rPr>
          <w:sz w:val="22"/>
          <w:szCs w:val="22"/>
        </w:rPr>
        <w:t>- организует проведение конкурсов по благоустройству;</w:t>
      </w:r>
    </w:p>
    <w:p w:rsidR="00C751E1" w:rsidRDefault="00C751E1" w:rsidP="00C751E1">
      <w:pPr>
        <w:ind w:firstLine="709"/>
        <w:jc w:val="both"/>
        <w:rPr>
          <w:sz w:val="22"/>
          <w:szCs w:val="22"/>
        </w:rPr>
      </w:pPr>
      <w:r>
        <w:rPr>
          <w:sz w:val="22"/>
          <w:szCs w:val="22"/>
        </w:rPr>
        <w:t>- организует проведение месячников (субботников) по благоустройству территории сельского поселения;</w:t>
      </w:r>
    </w:p>
    <w:p w:rsidR="00C751E1" w:rsidRDefault="00C751E1" w:rsidP="00C751E1">
      <w:pPr>
        <w:ind w:firstLine="709"/>
        <w:jc w:val="both"/>
        <w:rPr>
          <w:sz w:val="22"/>
          <w:szCs w:val="22"/>
        </w:rPr>
      </w:pPr>
      <w:r>
        <w:rPr>
          <w:sz w:val="22"/>
          <w:szCs w:val="22"/>
        </w:rPr>
        <w:t>- привлекает к участию в развитии территории сельского поселения жителей, представителей организаций и объединений с целью учета различных мнений, повышения качества решений по благоустройству территории с учетом положений раздела 4 настоящих Правил;</w:t>
      </w:r>
    </w:p>
    <w:p w:rsidR="00C751E1" w:rsidRDefault="00C751E1" w:rsidP="00C751E1">
      <w:pPr>
        <w:ind w:firstLine="709"/>
        <w:jc w:val="both"/>
        <w:rPr>
          <w:sz w:val="22"/>
          <w:szCs w:val="22"/>
        </w:rPr>
      </w:pPr>
      <w:r>
        <w:rPr>
          <w:sz w:val="22"/>
          <w:szCs w:val="22"/>
        </w:rPr>
        <w:t>- разрабатывает мероприятия по благоустройству в рамках муниципальных программ, сформированных на основе комплексного исследования современного состояния, планов развития сельского поселения, результатов инвентаризации объектов благоустройства и сведений, содержащихся в паспортах благоустройства обследуемой территории;</w:t>
      </w:r>
    </w:p>
    <w:p w:rsidR="00C751E1" w:rsidRDefault="00C751E1" w:rsidP="00C751E1">
      <w:pPr>
        <w:ind w:firstLine="709"/>
        <w:jc w:val="both"/>
        <w:rPr>
          <w:sz w:val="22"/>
          <w:szCs w:val="22"/>
        </w:rPr>
      </w:pPr>
      <w:r>
        <w:rPr>
          <w:sz w:val="22"/>
          <w:szCs w:val="22"/>
        </w:rPr>
        <w:t>- осуществляет иную предусмотренную законодательством и муниципальными правовыми актами деятельность в сфере благоустройства.</w:t>
      </w:r>
    </w:p>
    <w:p w:rsidR="00C751E1" w:rsidRDefault="00C751E1" w:rsidP="00C751E1">
      <w:pPr>
        <w:ind w:firstLine="709"/>
        <w:jc w:val="both"/>
        <w:rPr>
          <w:sz w:val="22"/>
          <w:szCs w:val="22"/>
        </w:rPr>
      </w:pPr>
      <w:r>
        <w:rPr>
          <w:sz w:val="22"/>
          <w:szCs w:val="22"/>
        </w:rPr>
        <w:lastRenderedPageBreak/>
        <w:t>3.3. Юридические и физические лица могут участвовать в благоустройстве территорий сельского поселения на основании согласованных с уполномоченными органами проектов, разработанных с учетом потребностей и запросов жителей и других участников деятельности по благоустройству, в порядке, установленном администрацией сельского поселения «Пезмег».</w:t>
      </w:r>
    </w:p>
    <w:p w:rsidR="00C751E1" w:rsidRDefault="00C751E1" w:rsidP="00C751E1">
      <w:pPr>
        <w:ind w:firstLine="709"/>
        <w:jc w:val="both"/>
        <w:rPr>
          <w:sz w:val="22"/>
          <w:szCs w:val="22"/>
        </w:rPr>
      </w:pPr>
      <w:r>
        <w:rPr>
          <w:sz w:val="22"/>
          <w:szCs w:val="22"/>
        </w:rPr>
        <w:t>3.4. Проектная документация на объекты благоустройства территории, расположенные в зонах охраны объектов культурного наследия, согласовывается с органом, уполномоченным в области сохранения, использования, популяризации и охраны объектов культурного наследия.</w:t>
      </w:r>
    </w:p>
    <w:p w:rsidR="00C751E1" w:rsidRDefault="00C751E1" w:rsidP="00C751E1">
      <w:pPr>
        <w:ind w:firstLine="709"/>
        <w:jc w:val="both"/>
        <w:rPr>
          <w:sz w:val="22"/>
          <w:szCs w:val="22"/>
        </w:rPr>
      </w:pPr>
      <w:r>
        <w:rPr>
          <w:sz w:val="22"/>
          <w:szCs w:val="22"/>
        </w:rPr>
        <w:t>3.5. Проектная документация на объекты благоустройства, расположенные на озелененных территориях общего пользования, согласовывается с органом, уполномоченным в области охраны окружающей среды.</w:t>
      </w:r>
    </w:p>
    <w:p w:rsidR="00C751E1" w:rsidRDefault="00C751E1" w:rsidP="00C751E1">
      <w:pPr>
        <w:ind w:firstLine="709"/>
        <w:jc w:val="both"/>
        <w:rPr>
          <w:sz w:val="22"/>
          <w:szCs w:val="22"/>
        </w:rPr>
      </w:pPr>
      <w:r>
        <w:rPr>
          <w:sz w:val="22"/>
          <w:szCs w:val="22"/>
        </w:rPr>
        <w:t>3.6. При разработке проектов по благоустройству необходимо обеспечивать: открытость и проницаемость территорий для визуального восприятия (устройство просматриваемых ограждений), условия беспрепятственного передвижения населения, включая маломобильные группы населения, меры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сельского поселения (зеленые насаждения, водные объекты и др.).</w:t>
      </w:r>
    </w:p>
    <w:p w:rsidR="00C751E1" w:rsidRDefault="00C751E1" w:rsidP="00C751E1">
      <w:pPr>
        <w:ind w:firstLine="709"/>
        <w:jc w:val="both"/>
        <w:rPr>
          <w:sz w:val="22"/>
          <w:szCs w:val="22"/>
        </w:rPr>
      </w:pPr>
      <w:r>
        <w:rPr>
          <w:sz w:val="22"/>
          <w:szCs w:val="22"/>
        </w:rPr>
        <w:t>3.7.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C751E1" w:rsidRDefault="00C751E1" w:rsidP="00C751E1">
      <w:pPr>
        <w:ind w:firstLine="709"/>
        <w:jc w:val="both"/>
        <w:rPr>
          <w:sz w:val="22"/>
          <w:szCs w:val="22"/>
        </w:rPr>
      </w:pPr>
      <w:r>
        <w:rPr>
          <w:sz w:val="22"/>
          <w:szCs w:val="22"/>
        </w:rPr>
        <w:t xml:space="preserve">3.8.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по благоустройству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rPr>
          <w:sz w:val="22"/>
          <w:szCs w:val="22"/>
        </w:rPr>
        <w:t>муниципально</w:t>
      </w:r>
      <w:proofErr w:type="spellEnd"/>
      <w:r>
        <w:rPr>
          <w:sz w:val="22"/>
          <w:szCs w:val="22"/>
        </w:rPr>
        <w:t>-частного партнерства. Необходимо осуществлять разработку единых или согласованных проектов по благоустройству для связанных между собой территорий, расположенных на участках, имеющих разных владельцев.</w:t>
      </w:r>
    </w:p>
    <w:p w:rsidR="00C751E1" w:rsidRDefault="00C751E1" w:rsidP="00C751E1">
      <w:pPr>
        <w:ind w:firstLine="709"/>
        <w:jc w:val="both"/>
        <w:rPr>
          <w:sz w:val="22"/>
          <w:szCs w:val="22"/>
        </w:rPr>
      </w:pPr>
      <w:r>
        <w:rPr>
          <w:sz w:val="22"/>
          <w:szCs w:val="22"/>
        </w:rPr>
        <w:t>3.9.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должны быть установлены в муниципальной программе, в которой отражены мероприятия по благоустройству территорий сельского поселения «Пезмег».</w:t>
      </w:r>
    </w:p>
    <w:p w:rsidR="00C751E1" w:rsidRDefault="00C751E1" w:rsidP="00C751E1">
      <w:pPr>
        <w:ind w:firstLine="709"/>
        <w:jc w:val="both"/>
        <w:rPr>
          <w:sz w:val="22"/>
          <w:szCs w:val="22"/>
        </w:rPr>
      </w:pPr>
      <w:r>
        <w:rPr>
          <w:sz w:val="22"/>
          <w:szCs w:val="22"/>
        </w:rPr>
        <w:lastRenderedPageBreak/>
        <w:t xml:space="preserve">3.10. При разработке мероприятий по благоустройству в рамках муниципальных программ проводится инвентаризация объектов </w:t>
      </w:r>
      <w:proofErr w:type="gramStart"/>
      <w:r>
        <w:rPr>
          <w:sz w:val="22"/>
          <w:szCs w:val="22"/>
        </w:rPr>
        <w:t>благоустройства</w:t>
      </w:r>
      <w:proofErr w:type="gramEnd"/>
      <w:r>
        <w:rPr>
          <w:sz w:val="22"/>
          <w:szCs w:val="22"/>
        </w:rPr>
        <w:t xml:space="preserve"> и составляются паспорта благоустройства обследуемой территории. </w:t>
      </w:r>
    </w:p>
    <w:p w:rsidR="00C751E1" w:rsidRDefault="00C751E1" w:rsidP="00C751E1">
      <w:pPr>
        <w:ind w:firstLine="709"/>
        <w:jc w:val="both"/>
        <w:rPr>
          <w:sz w:val="22"/>
          <w:szCs w:val="22"/>
        </w:rPr>
      </w:pPr>
    </w:p>
    <w:p w:rsidR="00C751E1" w:rsidRDefault="00C751E1" w:rsidP="00C751E1">
      <w:pPr>
        <w:ind w:firstLine="709"/>
        <w:jc w:val="both"/>
        <w:rPr>
          <w:b/>
          <w:i/>
          <w:sz w:val="22"/>
          <w:szCs w:val="22"/>
        </w:rPr>
      </w:pPr>
      <w:r>
        <w:rPr>
          <w:b/>
          <w:i/>
          <w:sz w:val="22"/>
          <w:szCs w:val="22"/>
        </w:rPr>
        <w:t xml:space="preserve">Раздел 4. Формы и механизмы общественного участия в процессе благоустройства </w:t>
      </w:r>
    </w:p>
    <w:p w:rsidR="00C751E1" w:rsidRDefault="00C751E1" w:rsidP="00C751E1">
      <w:pPr>
        <w:ind w:firstLine="709"/>
        <w:jc w:val="both"/>
        <w:rPr>
          <w:sz w:val="12"/>
          <w:szCs w:val="22"/>
        </w:rPr>
      </w:pPr>
    </w:p>
    <w:p w:rsidR="00C751E1" w:rsidRDefault="00C751E1" w:rsidP="00C751E1">
      <w:pPr>
        <w:ind w:firstLine="709"/>
        <w:jc w:val="both"/>
        <w:rPr>
          <w:sz w:val="22"/>
          <w:szCs w:val="22"/>
        </w:rPr>
      </w:pPr>
      <w:r>
        <w:rPr>
          <w:sz w:val="22"/>
          <w:szCs w:val="22"/>
        </w:rPr>
        <w:t>4.1. Субъектами общественного участия в процессе благоустройства являются: жители сельского поселения «Пезмег», юридические лица и индивидуальные предприниматели, осуществляющие хозяйственную деятельность на территории сельского поселения, иные организации и объединения (далее - заинтересованные лица).</w:t>
      </w:r>
    </w:p>
    <w:p w:rsidR="00C751E1" w:rsidRDefault="00C751E1" w:rsidP="00C751E1">
      <w:pPr>
        <w:ind w:firstLine="709"/>
        <w:jc w:val="both"/>
        <w:rPr>
          <w:sz w:val="22"/>
          <w:szCs w:val="22"/>
        </w:rPr>
      </w:pPr>
      <w:r>
        <w:rPr>
          <w:sz w:val="22"/>
          <w:szCs w:val="22"/>
        </w:rPr>
        <w:t>4.2. Формы общественного участия.</w:t>
      </w:r>
    </w:p>
    <w:p w:rsidR="00C751E1" w:rsidRDefault="00C751E1" w:rsidP="00C751E1">
      <w:pPr>
        <w:ind w:firstLine="709"/>
        <w:jc w:val="both"/>
        <w:rPr>
          <w:sz w:val="22"/>
          <w:szCs w:val="22"/>
        </w:rPr>
      </w:pPr>
      <w:r>
        <w:rPr>
          <w:sz w:val="22"/>
          <w:szCs w:val="22"/>
        </w:rPr>
        <w:t>4.2.1. Совместное определение целей и задач по развитию территории, инвентаризация проблем и потенциалов среды.</w:t>
      </w:r>
    </w:p>
    <w:p w:rsidR="00C751E1" w:rsidRDefault="00C751E1" w:rsidP="00C751E1">
      <w:pPr>
        <w:ind w:firstLine="709"/>
        <w:jc w:val="both"/>
        <w:rPr>
          <w:sz w:val="22"/>
          <w:szCs w:val="22"/>
        </w:rPr>
      </w:pPr>
      <w:r>
        <w:rPr>
          <w:sz w:val="22"/>
          <w:szCs w:val="22"/>
        </w:rPr>
        <w:t>4.2.2.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751E1" w:rsidRDefault="00C751E1" w:rsidP="00C751E1">
      <w:pPr>
        <w:ind w:firstLine="709"/>
        <w:jc w:val="both"/>
        <w:rPr>
          <w:sz w:val="22"/>
          <w:szCs w:val="22"/>
        </w:rPr>
      </w:pPr>
      <w:r>
        <w:rPr>
          <w:sz w:val="22"/>
          <w:szCs w:val="22"/>
        </w:rPr>
        <w:t>4.2.3. Консультации в выборе видов покрытий (с учетом функционального зонирования территории), предполагаемых видов озеленения, освещения и осветительного оборудования.</w:t>
      </w:r>
    </w:p>
    <w:p w:rsidR="00C751E1" w:rsidRDefault="00C751E1" w:rsidP="00C751E1">
      <w:pPr>
        <w:ind w:firstLine="709"/>
        <w:jc w:val="both"/>
        <w:rPr>
          <w:sz w:val="22"/>
          <w:szCs w:val="22"/>
        </w:rPr>
      </w:pPr>
      <w:r>
        <w:rPr>
          <w:sz w:val="22"/>
          <w:szCs w:val="22"/>
        </w:rPr>
        <w:t>4.2.4. Участие в разработке проекта благоустройства территории сельского поселения «Пезмег», обсуждение решений с архитекторами, ландшафтными архитекторами, проектировщиками и другими профильными специалистами.</w:t>
      </w:r>
    </w:p>
    <w:p w:rsidR="00C751E1" w:rsidRDefault="00C751E1" w:rsidP="00C751E1">
      <w:pPr>
        <w:ind w:firstLine="709"/>
        <w:jc w:val="both"/>
        <w:rPr>
          <w:sz w:val="22"/>
          <w:szCs w:val="22"/>
        </w:rPr>
      </w:pPr>
      <w:r>
        <w:rPr>
          <w:sz w:val="22"/>
          <w:szCs w:val="22"/>
        </w:rPr>
        <w:t>4.2.5. Одобрение проектных решений участниками процесса проектирования и будущими пользователями, включая местных жителей, собственников смежных территорий и других заинтересованных лиц.</w:t>
      </w:r>
    </w:p>
    <w:p w:rsidR="00C751E1" w:rsidRDefault="00C751E1" w:rsidP="00C751E1">
      <w:pPr>
        <w:ind w:firstLine="709"/>
        <w:jc w:val="both"/>
        <w:rPr>
          <w:sz w:val="22"/>
          <w:szCs w:val="22"/>
        </w:rPr>
      </w:pPr>
      <w:r>
        <w:rPr>
          <w:sz w:val="22"/>
          <w:szCs w:val="22"/>
        </w:rPr>
        <w:t>4.2.6.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w:t>
      </w:r>
    </w:p>
    <w:p w:rsidR="00C751E1" w:rsidRDefault="00C751E1" w:rsidP="00C751E1">
      <w:pPr>
        <w:ind w:firstLine="709"/>
        <w:jc w:val="both"/>
        <w:rPr>
          <w:sz w:val="22"/>
          <w:szCs w:val="22"/>
        </w:rPr>
      </w:pPr>
      <w:r>
        <w:rPr>
          <w:sz w:val="22"/>
          <w:szCs w:val="22"/>
        </w:rPr>
        <w:t>4.2.7. Самостоятельное благоустройство территории сельского поселения «Пезмег» в соответствии с настоящими Правилами.</w:t>
      </w:r>
    </w:p>
    <w:p w:rsidR="00C751E1" w:rsidRDefault="00C751E1" w:rsidP="00C751E1">
      <w:pPr>
        <w:ind w:firstLine="709"/>
        <w:jc w:val="both"/>
        <w:rPr>
          <w:sz w:val="22"/>
          <w:szCs w:val="22"/>
        </w:rPr>
      </w:pPr>
      <w:r>
        <w:rPr>
          <w:sz w:val="22"/>
          <w:szCs w:val="22"/>
        </w:rPr>
        <w:t>4.3. Механизмы общественного участия.</w:t>
      </w:r>
    </w:p>
    <w:p w:rsidR="00C751E1" w:rsidRDefault="00C751E1" w:rsidP="00C751E1">
      <w:pPr>
        <w:ind w:firstLine="709"/>
        <w:jc w:val="both"/>
        <w:rPr>
          <w:sz w:val="22"/>
          <w:szCs w:val="22"/>
        </w:rPr>
      </w:pPr>
      <w:r>
        <w:rPr>
          <w:sz w:val="22"/>
          <w:szCs w:val="22"/>
        </w:rPr>
        <w:t>4.3.1. Обсуждение проектов происходит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C751E1" w:rsidRDefault="00C751E1" w:rsidP="00C751E1">
      <w:pPr>
        <w:ind w:firstLine="709"/>
        <w:jc w:val="both"/>
        <w:rPr>
          <w:sz w:val="22"/>
          <w:szCs w:val="22"/>
        </w:rPr>
      </w:pPr>
      <w:r>
        <w:rPr>
          <w:sz w:val="22"/>
          <w:szCs w:val="22"/>
        </w:rPr>
        <w:t xml:space="preserve">4.3.2. </w:t>
      </w:r>
      <w:proofErr w:type="gramStart"/>
      <w:r>
        <w:rPr>
          <w:sz w:val="22"/>
          <w:szCs w:val="22"/>
        </w:rPr>
        <w:t xml:space="preserve">Обсуждение проводится с использованием следующих инструментов: анкетирование, опросы, интервьюирование, организация </w:t>
      </w:r>
      <w:r>
        <w:rPr>
          <w:sz w:val="22"/>
          <w:szCs w:val="22"/>
        </w:rPr>
        <w:lastRenderedPageBreak/>
        <w:t>проектных семинаров,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w:t>
      </w:r>
      <w:proofErr w:type="gramEnd"/>
    </w:p>
    <w:p w:rsidR="00C751E1" w:rsidRDefault="00C751E1" w:rsidP="00C751E1">
      <w:pPr>
        <w:ind w:firstLine="709"/>
        <w:jc w:val="both"/>
        <w:rPr>
          <w:sz w:val="22"/>
          <w:szCs w:val="22"/>
        </w:rPr>
      </w:pPr>
      <w:r>
        <w:rPr>
          <w:sz w:val="22"/>
          <w:szCs w:val="22"/>
        </w:rPr>
        <w:t>4.3.3. Для проведения общественных обсуждений выбираются общественные и культурные центры (дома культуры, школы, молодежные и культурные центры), находящиеся в зоне транспортной доступности, расположенные в непосредственной близости к объекту проектирования.</w:t>
      </w:r>
    </w:p>
    <w:p w:rsidR="00C751E1" w:rsidRDefault="00C751E1" w:rsidP="00C751E1">
      <w:pPr>
        <w:ind w:firstLine="709"/>
        <w:jc w:val="both"/>
        <w:rPr>
          <w:sz w:val="22"/>
          <w:szCs w:val="22"/>
        </w:rPr>
      </w:pPr>
      <w:r>
        <w:rPr>
          <w:sz w:val="22"/>
          <w:szCs w:val="22"/>
        </w:rPr>
        <w:t>4.3.4. Для обеспечения участия заинтересованных лиц информация о проекте благоустройства территории публикуется в средствах массовой информации и (или) на официальном сайте администрации сельского поселения не менее чем за 30 дней до дня проведения общественного обсуждения.</w:t>
      </w:r>
    </w:p>
    <w:p w:rsidR="00C751E1" w:rsidRDefault="00C751E1" w:rsidP="00C751E1">
      <w:pPr>
        <w:ind w:firstLine="709"/>
        <w:jc w:val="both"/>
        <w:rPr>
          <w:sz w:val="22"/>
          <w:szCs w:val="22"/>
        </w:rPr>
      </w:pPr>
      <w:r>
        <w:rPr>
          <w:sz w:val="22"/>
          <w:szCs w:val="22"/>
        </w:rPr>
        <w:t>4.3.5. Итоги проектных семинаров и любых других форматов общественных обсуждений публикуются в средствах массовой информации и (или) на официальном сайте администрации сельского поселения «Богородск».</w:t>
      </w:r>
    </w:p>
    <w:p w:rsidR="00C751E1" w:rsidRDefault="00C751E1" w:rsidP="00C751E1">
      <w:pPr>
        <w:ind w:firstLine="709"/>
        <w:jc w:val="both"/>
        <w:rPr>
          <w:sz w:val="22"/>
          <w:szCs w:val="22"/>
        </w:rPr>
      </w:pPr>
      <w:r>
        <w:rPr>
          <w:sz w:val="22"/>
          <w:szCs w:val="22"/>
        </w:rPr>
        <w:t>4.3.6. Общественный контроль является одним из механизмов общественного участия.</w:t>
      </w:r>
    </w:p>
    <w:p w:rsidR="00C751E1" w:rsidRDefault="00C751E1" w:rsidP="00C751E1">
      <w:pPr>
        <w:ind w:firstLine="709"/>
        <w:jc w:val="both"/>
        <w:rPr>
          <w:sz w:val="22"/>
          <w:szCs w:val="22"/>
        </w:rPr>
      </w:pPr>
      <w:r>
        <w:rPr>
          <w:sz w:val="22"/>
          <w:szCs w:val="22"/>
        </w:rPr>
        <w:t>4.3.7.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Pr>
          <w:sz w:val="22"/>
          <w:szCs w:val="22"/>
        </w:rPr>
        <w:t>о-</w:t>
      </w:r>
      <w:proofErr w:type="gramEnd"/>
      <w:r>
        <w:rPr>
          <w:sz w:val="22"/>
          <w:szCs w:val="22"/>
        </w:rPr>
        <w:t xml:space="preserve">, </w:t>
      </w:r>
      <w:proofErr w:type="spellStart"/>
      <w:r>
        <w:rPr>
          <w:sz w:val="22"/>
          <w:szCs w:val="22"/>
        </w:rPr>
        <w:t>видеофиксации</w:t>
      </w:r>
      <w:proofErr w:type="spellEnd"/>
      <w:r>
        <w:rPr>
          <w:sz w:val="22"/>
          <w:szCs w:val="22"/>
        </w:rPr>
        <w:t>.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«Пезмег».</w:t>
      </w:r>
    </w:p>
    <w:p w:rsidR="00C751E1" w:rsidRDefault="00C751E1" w:rsidP="00C751E1">
      <w:pPr>
        <w:ind w:firstLine="709"/>
        <w:jc w:val="both"/>
        <w:rPr>
          <w:sz w:val="22"/>
          <w:szCs w:val="22"/>
        </w:rPr>
      </w:pPr>
      <w:r>
        <w:rPr>
          <w:sz w:val="22"/>
          <w:szCs w:val="22"/>
        </w:rPr>
        <w:t>4.4. Лицо, заинтересованное в благоустройстве территории, имеет право разработать проект благоустройства за счет собственных средств, в соответствии с порядком, установленным администрацией сельского поселения «Пезмег».</w:t>
      </w:r>
    </w:p>
    <w:p w:rsidR="00C751E1" w:rsidRDefault="00C751E1" w:rsidP="00C751E1">
      <w:pPr>
        <w:ind w:firstLine="709"/>
        <w:jc w:val="both"/>
        <w:rPr>
          <w:sz w:val="22"/>
          <w:szCs w:val="22"/>
        </w:rPr>
      </w:pPr>
      <w:r>
        <w:rPr>
          <w:sz w:val="22"/>
          <w:szCs w:val="22"/>
        </w:rPr>
        <w:t>4.5. Заинтересованные лица вправе подать в администрацию сельского поселения «Пезмег» предложения по благоустройству территории сельского поселения.</w:t>
      </w:r>
    </w:p>
    <w:p w:rsidR="00C751E1" w:rsidRDefault="00C751E1" w:rsidP="00C751E1">
      <w:pPr>
        <w:ind w:firstLine="709"/>
        <w:jc w:val="both"/>
        <w:rPr>
          <w:sz w:val="22"/>
          <w:szCs w:val="22"/>
        </w:rPr>
      </w:pPr>
    </w:p>
    <w:p w:rsidR="00C751E1" w:rsidRDefault="00C751E1" w:rsidP="00C751E1">
      <w:pPr>
        <w:ind w:firstLine="709"/>
        <w:jc w:val="both"/>
        <w:rPr>
          <w:b/>
          <w:sz w:val="22"/>
          <w:szCs w:val="22"/>
        </w:rPr>
      </w:pPr>
      <w:r>
        <w:rPr>
          <w:b/>
          <w:sz w:val="22"/>
          <w:szCs w:val="22"/>
        </w:rPr>
        <w:t xml:space="preserve">Глава III. Основные требования по благоустройству территорий  </w:t>
      </w:r>
    </w:p>
    <w:p w:rsidR="00C751E1" w:rsidRDefault="00C751E1" w:rsidP="00C751E1">
      <w:pPr>
        <w:ind w:firstLine="709"/>
        <w:jc w:val="both"/>
        <w:rPr>
          <w:sz w:val="12"/>
          <w:szCs w:val="22"/>
        </w:rPr>
      </w:pPr>
    </w:p>
    <w:p w:rsidR="00C751E1" w:rsidRDefault="00C751E1" w:rsidP="00C751E1">
      <w:pPr>
        <w:ind w:firstLine="709"/>
        <w:jc w:val="both"/>
        <w:rPr>
          <w:b/>
          <w:i/>
          <w:sz w:val="22"/>
          <w:szCs w:val="22"/>
        </w:rPr>
      </w:pPr>
      <w:r>
        <w:rPr>
          <w:b/>
          <w:i/>
          <w:sz w:val="22"/>
          <w:szCs w:val="22"/>
        </w:rPr>
        <w:t xml:space="preserve">Раздел 5. Основные требования по благоустройству территорий  </w:t>
      </w:r>
    </w:p>
    <w:p w:rsidR="00C751E1" w:rsidRDefault="00C751E1" w:rsidP="00C751E1">
      <w:pPr>
        <w:ind w:firstLine="709"/>
        <w:jc w:val="both"/>
        <w:rPr>
          <w:sz w:val="12"/>
          <w:szCs w:val="22"/>
        </w:rPr>
      </w:pPr>
    </w:p>
    <w:p w:rsidR="00C751E1" w:rsidRDefault="00C751E1" w:rsidP="00C751E1">
      <w:pPr>
        <w:ind w:firstLine="709"/>
        <w:jc w:val="both"/>
        <w:rPr>
          <w:sz w:val="22"/>
          <w:szCs w:val="22"/>
        </w:rPr>
      </w:pPr>
      <w:r>
        <w:rPr>
          <w:sz w:val="22"/>
          <w:szCs w:val="22"/>
        </w:rPr>
        <w:t xml:space="preserve">Общественного назначения </w:t>
      </w:r>
    </w:p>
    <w:p w:rsidR="00C751E1" w:rsidRDefault="00C751E1" w:rsidP="00C751E1">
      <w:pPr>
        <w:ind w:firstLine="709"/>
        <w:jc w:val="both"/>
        <w:rPr>
          <w:sz w:val="22"/>
          <w:szCs w:val="22"/>
        </w:rPr>
      </w:pPr>
      <w:r>
        <w:rPr>
          <w:sz w:val="22"/>
          <w:szCs w:val="22"/>
        </w:rPr>
        <w:t>5.1.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места наибольшей концентрации деловой и потребительской активности жителей.</w:t>
      </w:r>
    </w:p>
    <w:p w:rsidR="00C751E1" w:rsidRDefault="00C751E1" w:rsidP="00C751E1">
      <w:pPr>
        <w:ind w:firstLine="709"/>
        <w:jc w:val="both"/>
        <w:rPr>
          <w:sz w:val="22"/>
          <w:szCs w:val="22"/>
        </w:rPr>
      </w:pPr>
      <w:r>
        <w:rPr>
          <w:sz w:val="22"/>
          <w:szCs w:val="22"/>
        </w:rPr>
        <w:lastRenderedPageBreak/>
        <w:t>5.2. 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населения), меры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rsidR="00C751E1" w:rsidRDefault="00C751E1" w:rsidP="00C751E1">
      <w:pPr>
        <w:ind w:firstLine="709"/>
        <w:jc w:val="both"/>
        <w:rPr>
          <w:sz w:val="22"/>
          <w:szCs w:val="22"/>
        </w:rPr>
      </w:pPr>
      <w:r>
        <w:rPr>
          <w:sz w:val="22"/>
          <w:szCs w:val="22"/>
        </w:rPr>
        <w:t>5.3. Общественные пространства на территориях общественного назначения.</w:t>
      </w:r>
    </w:p>
    <w:p w:rsidR="00C751E1" w:rsidRDefault="00C751E1" w:rsidP="00C751E1">
      <w:pPr>
        <w:ind w:firstLine="709"/>
        <w:jc w:val="both"/>
        <w:rPr>
          <w:sz w:val="22"/>
          <w:szCs w:val="22"/>
        </w:rPr>
      </w:pPr>
      <w:r>
        <w:rPr>
          <w:sz w:val="22"/>
          <w:szCs w:val="22"/>
        </w:rPr>
        <w:t>5.3.1. Общественные пространства включают пешеходные коммуникации (тротуары, аллеи, дорожки, тропинки), пешеходные зоны, участки активно посещаемой общественной застройки, участки озеленения.</w:t>
      </w:r>
    </w:p>
    <w:p w:rsidR="00C751E1" w:rsidRDefault="00C751E1" w:rsidP="00C751E1">
      <w:pPr>
        <w:ind w:firstLine="709"/>
        <w:jc w:val="both"/>
        <w:rPr>
          <w:sz w:val="22"/>
          <w:szCs w:val="22"/>
        </w:rPr>
      </w:pPr>
      <w:r>
        <w:rPr>
          <w:sz w:val="22"/>
          <w:szCs w:val="22"/>
        </w:rPr>
        <w:t>5.3.1.1. Пешеходные коммуникации и пешеходные зоны обеспечивают пешеходные связи и передвижения по территории сельского поселения «Пезмег».</w:t>
      </w:r>
    </w:p>
    <w:p w:rsidR="00C751E1" w:rsidRDefault="00C751E1" w:rsidP="00C751E1">
      <w:pPr>
        <w:ind w:firstLine="709"/>
        <w:jc w:val="both"/>
        <w:rPr>
          <w:sz w:val="22"/>
          <w:szCs w:val="22"/>
        </w:rPr>
      </w:pPr>
      <w:r>
        <w:rPr>
          <w:sz w:val="22"/>
          <w:szCs w:val="22"/>
        </w:rPr>
        <w:t>5.3.1.2. Участки озеленения на территории общественных пространств села необходимо проектировать в виде цветников, газонов, одиночных, групповых, рядовых посадок, многоярусных и мобильных видов озеленения.</w:t>
      </w:r>
    </w:p>
    <w:p w:rsidR="00C751E1" w:rsidRDefault="00C751E1" w:rsidP="00C751E1">
      <w:pPr>
        <w:ind w:firstLine="709"/>
        <w:jc w:val="both"/>
        <w:rPr>
          <w:sz w:val="22"/>
          <w:szCs w:val="22"/>
        </w:rPr>
      </w:pPr>
      <w:r>
        <w:rPr>
          <w:sz w:val="22"/>
          <w:szCs w:val="22"/>
        </w:rPr>
        <w:t>5.3.2. Перечень элементов благоустройства территории общественных простран</w:t>
      </w:r>
      <w:proofErr w:type="gramStart"/>
      <w:r>
        <w:rPr>
          <w:sz w:val="22"/>
          <w:szCs w:val="22"/>
        </w:rPr>
        <w:t>ств вкл</w:t>
      </w:r>
      <w:proofErr w:type="gramEnd"/>
      <w:r>
        <w:rPr>
          <w:sz w:val="22"/>
          <w:szCs w:val="22"/>
        </w:rPr>
        <w:t>ючает: твердые виды покрытия, элементы сопряжения поверхностей, озеленение, скамьи, урны, контейнеры для накопления ТКО, уличное техническое оборудование, осветительное оборудование, информационные элементы и устройства на фасадах зданий (сооружений), информационные конструкции вне фасадов зданий (сооружений), элементы защиты участков озеленения (металлические ограждения, специальные виды покрытий и другие).</w:t>
      </w:r>
    </w:p>
    <w:p w:rsidR="00C751E1" w:rsidRDefault="00C751E1" w:rsidP="00C751E1">
      <w:pPr>
        <w:ind w:firstLine="709"/>
        <w:jc w:val="both"/>
        <w:rPr>
          <w:sz w:val="22"/>
          <w:szCs w:val="22"/>
        </w:rPr>
      </w:pPr>
      <w:r>
        <w:rPr>
          <w:sz w:val="22"/>
          <w:szCs w:val="22"/>
        </w:rPr>
        <w:t>5.3.2.1. На территории общественных пространств возможно размещение памятных (мемориальных) объектов и объектов скульптуры, произведений декоративно-прикладного искусства, водных устройств.</w:t>
      </w:r>
    </w:p>
    <w:p w:rsidR="00C751E1" w:rsidRDefault="00C751E1" w:rsidP="00C751E1">
      <w:pPr>
        <w:ind w:firstLine="709"/>
        <w:jc w:val="both"/>
        <w:rPr>
          <w:sz w:val="22"/>
          <w:szCs w:val="22"/>
        </w:rPr>
      </w:pPr>
      <w:r>
        <w:rPr>
          <w:sz w:val="22"/>
          <w:szCs w:val="22"/>
        </w:rPr>
        <w:t>5.3.2.2. На территориях пешеходных коммуникаций и зон допускается размещение остановочных павильонов, наземных туалетных кабин в соответствии с требованиями ГОСТ и СНиП.</w:t>
      </w:r>
    </w:p>
    <w:p w:rsidR="00C751E1" w:rsidRDefault="00C751E1" w:rsidP="00C751E1">
      <w:pPr>
        <w:ind w:firstLine="709"/>
        <w:jc w:val="both"/>
        <w:rPr>
          <w:sz w:val="22"/>
          <w:szCs w:val="22"/>
        </w:rPr>
      </w:pPr>
      <w:r>
        <w:rPr>
          <w:sz w:val="22"/>
          <w:szCs w:val="22"/>
        </w:rPr>
        <w:t xml:space="preserve">5.3.3. Проекты по благоустройству территорий общественных пространств разрабатываются на основании предварительных </w:t>
      </w:r>
      <w:proofErr w:type="spellStart"/>
      <w:r>
        <w:rPr>
          <w:sz w:val="22"/>
          <w:szCs w:val="22"/>
        </w:rPr>
        <w:t>предпроектных</w:t>
      </w:r>
      <w:proofErr w:type="spellEnd"/>
      <w:r>
        <w:rPr>
          <w:sz w:val="22"/>
          <w:szCs w:val="22"/>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рассматривающих общественные пространства как места коммуникации и общения, способные привлекать посетителей.</w:t>
      </w:r>
    </w:p>
    <w:p w:rsidR="00C751E1" w:rsidRDefault="00C751E1" w:rsidP="00C751E1">
      <w:pPr>
        <w:ind w:firstLine="709"/>
        <w:jc w:val="both"/>
        <w:rPr>
          <w:sz w:val="22"/>
          <w:szCs w:val="22"/>
        </w:rPr>
      </w:pPr>
      <w:r>
        <w:rPr>
          <w:sz w:val="22"/>
          <w:szCs w:val="22"/>
        </w:rPr>
        <w:lastRenderedPageBreak/>
        <w:t xml:space="preserve">5.4. Участки и специализированные зоны общественной застройки. </w:t>
      </w:r>
    </w:p>
    <w:p w:rsidR="00C751E1" w:rsidRDefault="00C751E1" w:rsidP="00C751E1">
      <w:pPr>
        <w:ind w:firstLine="709"/>
        <w:jc w:val="both"/>
        <w:rPr>
          <w:sz w:val="22"/>
          <w:szCs w:val="22"/>
        </w:rPr>
      </w:pPr>
      <w:r>
        <w:rPr>
          <w:sz w:val="22"/>
          <w:szCs w:val="22"/>
        </w:rPr>
        <w:t xml:space="preserve">5.4.1. </w:t>
      </w:r>
      <w:proofErr w:type="gramStart"/>
      <w:r>
        <w:rPr>
          <w:sz w:val="22"/>
          <w:szCs w:val="22"/>
        </w:rPr>
        <w:t>Участками и специализированными зонами общественной застройки являются участки территории, преимущественно используемые и предназначенные для размещения зданий и сооружений общественно-делового назначения — административных зданий, офисов, объектов коммерческой деятельности, торговли, культуры, здравоохранения, общественного питания, бытового обслуживания, а также образовательных учреждений среднего и высшего профессионального образования, центров деловой, финансовой и общественной активности, культовых и иных зданий.</w:t>
      </w:r>
      <w:proofErr w:type="gramEnd"/>
      <w:r>
        <w:rPr>
          <w:sz w:val="22"/>
          <w:szCs w:val="22"/>
        </w:rPr>
        <w:t xml:space="preserve"> В данной территориальной зоне можно размещать жилые здания.</w:t>
      </w:r>
    </w:p>
    <w:p w:rsidR="00C751E1" w:rsidRDefault="00C751E1" w:rsidP="00C751E1">
      <w:pPr>
        <w:ind w:firstLine="709"/>
        <w:jc w:val="both"/>
        <w:rPr>
          <w:sz w:val="22"/>
          <w:szCs w:val="22"/>
        </w:rPr>
      </w:pPr>
      <w:r>
        <w:rPr>
          <w:sz w:val="22"/>
          <w:szCs w:val="22"/>
        </w:rPr>
        <w:t>5.4.2. Благоустройство участков и специализированных зон общественной застройки должно проектироваться в соответствии с заданием на проектирование и отраслевой специализацией.</w:t>
      </w:r>
    </w:p>
    <w:p w:rsidR="00C751E1" w:rsidRDefault="00C751E1" w:rsidP="00C751E1">
      <w:pPr>
        <w:ind w:firstLine="709"/>
        <w:jc w:val="both"/>
        <w:rPr>
          <w:sz w:val="22"/>
          <w:szCs w:val="22"/>
        </w:rPr>
      </w:pPr>
      <w:r>
        <w:rPr>
          <w:sz w:val="22"/>
          <w:szCs w:val="22"/>
        </w:rPr>
        <w:t>5.4.3. Перечень элементов благоустройства территории на участках общественной застройки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накопления ТКО, осветительное оборудование, рекламные конструкции на фасадах, информационные элементы и устройства на фасадах зданий (сооружений). Для организаций, назначение которых связано с приемом посетителей, необходимо предусматривать обязательное размещение скамеек.</w:t>
      </w:r>
    </w:p>
    <w:p w:rsidR="00C751E1" w:rsidRDefault="00C751E1" w:rsidP="00C751E1">
      <w:pPr>
        <w:ind w:firstLine="709"/>
        <w:jc w:val="both"/>
        <w:rPr>
          <w:sz w:val="12"/>
          <w:szCs w:val="22"/>
        </w:rPr>
      </w:pPr>
    </w:p>
    <w:p w:rsidR="00C751E1" w:rsidRDefault="00C751E1" w:rsidP="00C751E1">
      <w:pPr>
        <w:ind w:firstLine="709"/>
        <w:jc w:val="both"/>
        <w:rPr>
          <w:b/>
          <w:i/>
          <w:sz w:val="22"/>
          <w:szCs w:val="22"/>
        </w:rPr>
      </w:pPr>
      <w:r>
        <w:rPr>
          <w:b/>
          <w:i/>
          <w:sz w:val="22"/>
          <w:szCs w:val="22"/>
        </w:rPr>
        <w:t xml:space="preserve">Раздел 6. Основные требования по благоустройству территорий  </w:t>
      </w:r>
    </w:p>
    <w:p w:rsidR="00C751E1" w:rsidRDefault="00C751E1" w:rsidP="00C751E1">
      <w:pPr>
        <w:ind w:firstLine="709"/>
        <w:jc w:val="both"/>
        <w:rPr>
          <w:sz w:val="12"/>
          <w:szCs w:val="22"/>
        </w:rPr>
      </w:pPr>
    </w:p>
    <w:p w:rsidR="00C751E1" w:rsidRDefault="00C751E1" w:rsidP="00C751E1">
      <w:pPr>
        <w:ind w:firstLine="709"/>
        <w:jc w:val="both"/>
        <w:rPr>
          <w:sz w:val="22"/>
          <w:szCs w:val="22"/>
        </w:rPr>
      </w:pPr>
      <w:r>
        <w:rPr>
          <w:sz w:val="22"/>
          <w:szCs w:val="22"/>
        </w:rPr>
        <w:t xml:space="preserve">Территорий жилого назначения </w:t>
      </w:r>
    </w:p>
    <w:p w:rsidR="00C751E1" w:rsidRDefault="00C751E1" w:rsidP="00C751E1">
      <w:pPr>
        <w:ind w:firstLine="709"/>
        <w:jc w:val="both"/>
        <w:rPr>
          <w:sz w:val="22"/>
          <w:szCs w:val="22"/>
        </w:rPr>
      </w:pPr>
      <w:r>
        <w:rPr>
          <w:sz w:val="22"/>
          <w:szCs w:val="22"/>
        </w:rPr>
        <w:t>6.1. Объектами благоустройства на территориях жилого назначения являются: общественные пространства, участки жилой застройки, участки образовательных организаций, постоянного и временного хранения автотранспортных средств, которые в различных сочетаниях формируют жилые группы, жилые районы.</w:t>
      </w:r>
    </w:p>
    <w:p w:rsidR="00C751E1" w:rsidRDefault="00C751E1" w:rsidP="00C751E1">
      <w:pPr>
        <w:ind w:firstLine="709"/>
        <w:jc w:val="both"/>
        <w:rPr>
          <w:sz w:val="22"/>
          <w:szCs w:val="22"/>
        </w:rPr>
      </w:pPr>
      <w:r>
        <w:rPr>
          <w:sz w:val="22"/>
          <w:szCs w:val="22"/>
        </w:rPr>
        <w:t>6.2. Общественные пространства на территориях жилого назначения.</w:t>
      </w:r>
    </w:p>
    <w:p w:rsidR="00C751E1" w:rsidRDefault="00C751E1" w:rsidP="00C751E1">
      <w:pPr>
        <w:ind w:firstLine="709"/>
        <w:jc w:val="both"/>
        <w:rPr>
          <w:sz w:val="22"/>
          <w:szCs w:val="22"/>
        </w:rPr>
      </w:pPr>
      <w:r>
        <w:rPr>
          <w:sz w:val="22"/>
          <w:szCs w:val="22"/>
        </w:rPr>
        <w:t>6.2.1. Общественные пространства на территориях жилого назначения необходимо обеспечивать системой пешеходных коммуникаций, участков организаций обслуживания жилых групп, жилых районов и озелененных территорий общего пользования.</w:t>
      </w:r>
    </w:p>
    <w:p w:rsidR="00C751E1" w:rsidRDefault="00C751E1" w:rsidP="00C751E1">
      <w:pPr>
        <w:ind w:firstLine="709"/>
        <w:jc w:val="both"/>
        <w:rPr>
          <w:sz w:val="22"/>
          <w:szCs w:val="22"/>
        </w:rPr>
      </w:pPr>
      <w:r>
        <w:rPr>
          <w:sz w:val="22"/>
          <w:szCs w:val="22"/>
        </w:rPr>
        <w:t xml:space="preserve">6.2.2. Организации обслуживания жилых групп, жилых районов должны оборудоваться площадками при входах. Для организаций обслуживания с большим количеством посетителей (торговые центры, рынки, поликлиники, отделения полиции и другие) необходимо предусматривать устройство </w:t>
      </w:r>
      <w:proofErr w:type="spellStart"/>
      <w:r>
        <w:rPr>
          <w:sz w:val="22"/>
          <w:szCs w:val="22"/>
        </w:rPr>
        <w:t>приобъектных</w:t>
      </w:r>
      <w:proofErr w:type="spellEnd"/>
      <w:r>
        <w:rPr>
          <w:sz w:val="22"/>
          <w:szCs w:val="22"/>
        </w:rPr>
        <w:t xml:space="preserve"> автостоянок.</w:t>
      </w:r>
    </w:p>
    <w:p w:rsidR="00C751E1" w:rsidRDefault="00C751E1" w:rsidP="00C751E1">
      <w:pPr>
        <w:ind w:firstLine="709"/>
        <w:jc w:val="both"/>
        <w:rPr>
          <w:sz w:val="22"/>
          <w:szCs w:val="22"/>
        </w:rPr>
      </w:pPr>
      <w:r>
        <w:rPr>
          <w:sz w:val="22"/>
          <w:szCs w:val="22"/>
        </w:rPr>
        <w:lastRenderedPageBreak/>
        <w:t>6.2.3. Перечень элементов благоустройства территории пешеходных коммуникаций и участков организаций обслуживания включает: твердые виды покрытия, элементы сопряжения поверхностей, урны, контейнеры для накопления ТКО, осветительное оборудование, информационные элементы и устройства на фасадах зданий (сооружений).</w:t>
      </w:r>
    </w:p>
    <w:p w:rsidR="00C751E1" w:rsidRDefault="00C751E1" w:rsidP="00C751E1">
      <w:pPr>
        <w:ind w:firstLine="709"/>
        <w:jc w:val="both"/>
        <w:rPr>
          <w:sz w:val="22"/>
          <w:szCs w:val="22"/>
        </w:rPr>
      </w:pPr>
      <w:r>
        <w:rPr>
          <w:sz w:val="22"/>
          <w:szCs w:val="22"/>
        </w:rPr>
        <w:t>6.2.4. Требуется предусматривать твердые виды покрытия, а также размещение мобильного озеленения, уличного технического оборудования, скамеек.</w:t>
      </w:r>
    </w:p>
    <w:p w:rsidR="00C751E1" w:rsidRDefault="00C751E1" w:rsidP="00C751E1">
      <w:pPr>
        <w:ind w:firstLine="709"/>
        <w:jc w:val="both"/>
        <w:rPr>
          <w:sz w:val="22"/>
          <w:szCs w:val="22"/>
        </w:rPr>
      </w:pPr>
      <w:r>
        <w:rPr>
          <w:sz w:val="22"/>
          <w:szCs w:val="22"/>
        </w:rPr>
        <w:t xml:space="preserve">6.2.5. Озелененные территории общего пользования формируются в виде единой системы озеленения жилых групп,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детские, для выгула собак и другие), а также скверы, бульвары. </w:t>
      </w:r>
    </w:p>
    <w:p w:rsidR="00C751E1" w:rsidRDefault="00C751E1" w:rsidP="00C751E1">
      <w:pPr>
        <w:ind w:firstLine="709"/>
        <w:jc w:val="both"/>
        <w:rPr>
          <w:sz w:val="22"/>
          <w:szCs w:val="22"/>
        </w:rPr>
      </w:pPr>
      <w:r>
        <w:rPr>
          <w:sz w:val="22"/>
          <w:szCs w:val="22"/>
        </w:rPr>
        <w:t>6.3. Участки жилой застройки.</w:t>
      </w:r>
    </w:p>
    <w:p w:rsidR="00C751E1" w:rsidRDefault="00C751E1" w:rsidP="00C751E1">
      <w:pPr>
        <w:ind w:firstLine="709"/>
        <w:jc w:val="both"/>
        <w:rPr>
          <w:sz w:val="22"/>
          <w:szCs w:val="22"/>
        </w:rPr>
      </w:pPr>
      <w:r>
        <w:rPr>
          <w:sz w:val="22"/>
          <w:szCs w:val="22"/>
        </w:rPr>
        <w:t>6.3.1. Проектирование благоустройства участков жилой застройки необходимо производить с учетом характера пользования придомовой территорией при наличии:</w:t>
      </w:r>
    </w:p>
    <w:p w:rsidR="00C751E1" w:rsidRDefault="00C751E1" w:rsidP="00C751E1">
      <w:pPr>
        <w:ind w:firstLine="709"/>
        <w:jc w:val="both"/>
        <w:rPr>
          <w:sz w:val="22"/>
          <w:szCs w:val="22"/>
        </w:rPr>
      </w:pPr>
      <w:r>
        <w:rPr>
          <w:sz w:val="22"/>
          <w:szCs w:val="22"/>
        </w:rPr>
        <w:t>- государственного кадастрового учета земельного участка, на котором расположен многоквартирный дом;</w:t>
      </w:r>
    </w:p>
    <w:p w:rsidR="00C751E1" w:rsidRDefault="00C751E1" w:rsidP="00C751E1">
      <w:pPr>
        <w:ind w:firstLine="709"/>
        <w:jc w:val="both"/>
        <w:rPr>
          <w:sz w:val="22"/>
          <w:szCs w:val="22"/>
        </w:rPr>
      </w:pPr>
      <w:r>
        <w:rPr>
          <w:sz w:val="22"/>
          <w:szCs w:val="22"/>
        </w:rPr>
        <w:t>- положительного решения общего собрания собственников помещений многоквартирного дома, оформленного протоколом собрания собственников;</w:t>
      </w:r>
    </w:p>
    <w:p w:rsidR="00C751E1" w:rsidRDefault="00C751E1" w:rsidP="00C751E1">
      <w:pPr>
        <w:ind w:firstLine="709"/>
        <w:jc w:val="both"/>
        <w:rPr>
          <w:sz w:val="22"/>
          <w:szCs w:val="22"/>
        </w:rPr>
      </w:pPr>
      <w:r>
        <w:rPr>
          <w:sz w:val="22"/>
          <w:szCs w:val="22"/>
        </w:rPr>
        <w:t>- проектной документации, согласованной в установленном порядке.</w:t>
      </w:r>
    </w:p>
    <w:p w:rsidR="00C751E1" w:rsidRDefault="00C751E1" w:rsidP="00C751E1">
      <w:pPr>
        <w:ind w:firstLine="709"/>
        <w:jc w:val="both"/>
        <w:rPr>
          <w:sz w:val="22"/>
          <w:szCs w:val="22"/>
        </w:rPr>
      </w:pPr>
      <w:r>
        <w:rPr>
          <w:sz w:val="22"/>
          <w:szCs w:val="22"/>
        </w:rPr>
        <w:t>Кроме этого, необходимо учитывать особенности благоустройства участков жилой застройки при их размещении в составе центральной исторической части города, на территориях высокой плотности застройки, вдоль автомобильных дорог, на реконструируемых территориях.</w:t>
      </w:r>
    </w:p>
    <w:p w:rsidR="00C751E1" w:rsidRDefault="00C751E1" w:rsidP="00C751E1">
      <w:pPr>
        <w:ind w:firstLine="709"/>
        <w:jc w:val="both"/>
        <w:rPr>
          <w:sz w:val="22"/>
          <w:szCs w:val="22"/>
        </w:rPr>
      </w:pPr>
      <w:r>
        <w:rPr>
          <w:sz w:val="22"/>
          <w:szCs w:val="22"/>
        </w:rPr>
        <w:t xml:space="preserve">6.3.2. </w:t>
      </w:r>
      <w:proofErr w:type="gramStart"/>
      <w:r>
        <w:rPr>
          <w:sz w:val="22"/>
          <w:szCs w:val="22"/>
        </w:rPr>
        <w:t>На придомовой (дворовой) территории многоквартирного жилого дома требуется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озелененные территории.</w:t>
      </w:r>
      <w:proofErr w:type="gramEnd"/>
      <w:r>
        <w:rPr>
          <w:sz w:val="22"/>
          <w:szCs w:val="22"/>
        </w:rPr>
        <w:t xml:space="preserve"> В границах участка необходимо предусматривать размещение спортивных площадок и площадок для игр детей школьного возраста, площадок для выгула собак.</w:t>
      </w:r>
    </w:p>
    <w:p w:rsidR="00C751E1" w:rsidRDefault="00C751E1" w:rsidP="00C751E1">
      <w:pPr>
        <w:ind w:firstLine="709"/>
        <w:jc w:val="both"/>
        <w:rPr>
          <w:sz w:val="22"/>
          <w:szCs w:val="22"/>
        </w:rPr>
      </w:pPr>
      <w:r>
        <w:rPr>
          <w:sz w:val="22"/>
          <w:szCs w:val="22"/>
        </w:rPr>
        <w:t>6.3.3. Перечень элементов благоустройства на дворовой территории многоквартирного жилого дома включает: твердые виды покрытия проезда, различные виды покрытия площадок, элементы сопряжения поверхностей, оборудование площадок, озеленение, урны, осветительное оборудование, информационные элементы и устройства на фасадах зданий (сооружений).</w:t>
      </w:r>
    </w:p>
    <w:p w:rsidR="00C751E1" w:rsidRDefault="00C751E1" w:rsidP="00C751E1">
      <w:pPr>
        <w:ind w:firstLine="709"/>
        <w:jc w:val="both"/>
        <w:rPr>
          <w:sz w:val="22"/>
          <w:szCs w:val="22"/>
        </w:rPr>
      </w:pPr>
      <w:r>
        <w:rPr>
          <w:sz w:val="22"/>
          <w:szCs w:val="22"/>
        </w:rPr>
        <w:lastRenderedPageBreak/>
        <w:t xml:space="preserve">6.3.4. Озеленение участка жилой застройки необходимо формировать между </w:t>
      </w:r>
      <w:proofErr w:type="spellStart"/>
      <w:r>
        <w:rPr>
          <w:sz w:val="22"/>
          <w:szCs w:val="22"/>
        </w:rPr>
        <w:t>отмосткой</w:t>
      </w:r>
      <w:proofErr w:type="spellEnd"/>
      <w:r>
        <w:rPr>
          <w:sz w:val="22"/>
          <w:szCs w:val="22"/>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C751E1" w:rsidRDefault="00C751E1" w:rsidP="00C751E1">
      <w:pPr>
        <w:ind w:firstLine="709"/>
        <w:jc w:val="both"/>
        <w:rPr>
          <w:sz w:val="22"/>
          <w:szCs w:val="22"/>
        </w:rPr>
      </w:pPr>
      <w:r>
        <w:rPr>
          <w:sz w:val="22"/>
          <w:szCs w:val="22"/>
        </w:rPr>
        <w:t>6.3.5. Допускается ограждение участка жилой застройки, если оно не противоречит условиям ограждения участков жилой застройки, вдоль автомобильных дорог.</w:t>
      </w:r>
    </w:p>
    <w:p w:rsidR="00C751E1" w:rsidRDefault="00C751E1" w:rsidP="00C751E1">
      <w:pPr>
        <w:ind w:firstLine="709"/>
        <w:jc w:val="both"/>
        <w:rPr>
          <w:sz w:val="22"/>
          <w:szCs w:val="22"/>
        </w:rPr>
      </w:pPr>
      <w:r>
        <w:rPr>
          <w:sz w:val="22"/>
          <w:szCs w:val="22"/>
        </w:rPr>
        <w:t>6.3.6. Благоустройство участков жилой застройки, расположенных в составе исторической застройки, на территориях высокой плотности застройки, вдоль основных направлений улично-дорожной сети, на реконструируемых территориях, необходимо проектировать с учетом градостроительных условий и требований их размещения.</w:t>
      </w:r>
    </w:p>
    <w:p w:rsidR="00C751E1" w:rsidRDefault="00C751E1" w:rsidP="00C751E1">
      <w:pPr>
        <w:ind w:firstLine="709"/>
        <w:jc w:val="both"/>
        <w:rPr>
          <w:sz w:val="22"/>
          <w:szCs w:val="22"/>
        </w:rPr>
      </w:pPr>
      <w:r>
        <w:rPr>
          <w:sz w:val="22"/>
          <w:szCs w:val="22"/>
        </w:rPr>
        <w:t>6.3.7. На территориях охранных зон памятных (мемориальных) объектов проектирование благоустройства должно осуществляться в соответствии с режимами зон охраны и типологическими характеристиками застройки.</w:t>
      </w:r>
    </w:p>
    <w:p w:rsidR="00C751E1" w:rsidRDefault="00C751E1" w:rsidP="00C751E1">
      <w:pPr>
        <w:ind w:firstLine="709"/>
        <w:jc w:val="both"/>
        <w:rPr>
          <w:sz w:val="22"/>
          <w:szCs w:val="22"/>
        </w:rPr>
      </w:pPr>
      <w:r>
        <w:rPr>
          <w:sz w:val="22"/>
          <w:szCs w:val="22"/>
        </w:rPr>
        <w:t>6.3.8. На реконструируемых территориях участков жилой застройки необходимо предусматривать удаление больных, аварийных и сухостойных деревьев, защиту и декоративное оформление здоровых деревьев, ликвидацию самовольной застройки (складов, сараев, стихийно возникших автостоянок), замену неисправных (непригодных к эксплуатации) элементов благоустройства.</w:t>
      </w:r>
    </w:p>
    <w:p w:rsidR="00C751E1" w:rsidRDefault="00C751E1" w:rsidP="00C751E1">
      <w:pPr>
        <w:ind w:firstLine="709"/>
        <w:jc w:val="both"/>
        <w:rPr>
          <w:sz w:val="22"/>
          <w:szCs w:val="22"/>
        </w:rPr>
      </w:pPr>
      <w:r>
        <w:rPr>
          <w:sz w:val="22"/>
          <w:szCs w:val="22"/>
        </w:rPr>
        <w:t>6.4. Участки образовательных организаций.</w:t>
      </w:r>
    </w:p>
    <w:p w:rsidR="00C751E1" w:rsidRDefault="00C751E1" w:rsidP="00C751E1">
      <w:pPr>
        <w:ind w:firstLine="709"/>
        <w:jc w:val="both"/>
        <w:rPr>
          <w:sz w:val="22"/>
          <w:szCs w:val="22"/>
        </w:rPr>
      </w:pPr>
      <w:r>
        <w:rPr>
          <w:sz w:val="22"/>
          <w:szCs w:val="22"/>
        </w:rPr>
        <w:t>6.4.1. На территории участков образовательных организаций необходимо предусматривать: транспортный проезд (проезды), пешеходные коммуникации (основные, второстепенные), площадки для игр детей, занятий спортом, озелененные территории.</w:t>
      </w:r>
    </w:p>
    <w:p w:rsidR="00C751E1" w:rsidRDefault="00C751E1" w:rsidP="00C751E1">
      <w:pPr>
        <w:ind w:firstLine="709"/>
        <w:jc w:val="both"/>
        <w:rPr>
          <w:sz w:val="22"/>
          <w:szCs w:val="22"/>
        </w:rPr>
      </w:pPr>
      <w:r>
        <w:rPr>
          <w:sz w:val="22"/>
          <w:szCs w:val="22"/>
        </w:rPr>
        <w:t xml:space="preserve">6.4.2. </w:t>
      </w:r>
      <w:proofErr w:type="gramStart"/>
      <w:r>
        <w:rPr>
          <w:sz w:val="22"/>
          <w:szCs w:val="22"/>
        </w:rPr>
        <w:t>Перечень элементов благоустройства территории участка образовательной организации включает: твердые виды покрытия проездов, основных пешеходных коммуникаций, площадок (кроме детских), элементы сопряжения поверхностей, озеленение, ограждение, оборудование площадок, скамьи, урны, осветительное оборудование, информационные элементы и устройства на фасадах зданий (сооружений).</w:t>
      </w:r>
      <w:proofErr w:type="gramEnd"/>
    </w:p>
    <w:p w:rsidR="00C751E1" w:rsidRDefault="00C751E1" w:rsidP="00C751E1">
      <w:pPr>
        <w:ind w:firstLine="709"/>
        <w:jc w:val="both"/>
        <w:rPr>
          <w:sz w:val="22"/>
          <w:szCs w:val="22"/>
        </w:rPr>
      </w:pPr>
      <w:r>
        <w:rPr>
          <w:sz w:val="22"/>
          <w:szCs w:val="22"/>
        </w:rPr>
        <w:t>6.4.3. Участки образовательных организаций должны огораживаться в границах предоставленного земельного участка в соответствии с требованиями СанПиН.</w:t>
      </w:r>
    </w:p>
    <w:p w:rsidR="00C751E1" w:rsidRDefault="00C751E1" w:rsidP="00C751E1">
      <w:pPr>
        <w:ind w:firstLine="709"/>
        <w:jc w:val="both"/>
        <w:rPr>
          <w:sz w:val="22"/>
          <w:szCs w:val="22"/>
        </w:rPr>
      </w:pPr>
      <w:r>
        <w:rPr>
          <w:sz w:val="22"/>
          <w:szCs w:val="22"/>
        </w:rPr>
        <w:t>6.4.4. При озеленении территории детских садов и школ не использовать растения с ядовитыми плодами, а также с колючками и шипами.</w:t>
      </w:r>
    </w:p>
    <w:p w:rsidR="00C751E1" w:rsidRDefault="00C751E1" w:rsidP="00C751E1">
      <w:pPr>
        <w:ind w:firstLine="709"/>
        <w:jc w:val="both"/>
        <w:rPr>
          <w:sz w:val="22"/>
          <w:szCs w:val="22"/>
        </w:rPr>
      </w:pPr>
      <w:r>
        <w:rPr>
          <w:sz w:val="22"/>
          <w:szCs w:val="22"/>
        </w:rPr>
        <w:lastRenderedPageBreak/>
        <w:t>6.5. Площадки длительного и кратковременного хранения автотранспортных средств.</w:t>
      </w:r>
    </w:p>
    <w:p w:rsidR="00C751E1" w:rsidRDefault="00C751E1" w:rsidP="00C751E1">
      <w:pPr>
        <w:ind w:firstLine="709"/>
        <w:jc w:val="both"/>
        <w:rPr>
          <w:sz w:val="22"/>
          <w:szCs w:val="22"/>
        </w:rPr>
      </w:pPr>
      <w:r>
        <w:rPr>
          <w:sz w:val="22"/>
          <w:szCs w:val="22"/>
        </w:rPr>
        <w:t xml:space="preserve">6.5.1. На площадке длительного и кратковременного хранения автотранспортных средств необходимо предусматривать: сооружение гаража или стоянки, выезды и въезды, пешеходные дорожки. Подъездные пути к площадкам постоянного и кратковременного хранения автотранспортных средств должны быть не пересекающимися с основными направлениями пешеходных путей. Не допускается организация транзитных пешеходных путей через площадку длительного и кратковременного хранения автотранспортных средств. </w:t>
      </w:r>
    </w:p>
    <w:p w:rsidR="00C751E1" w:rsidRDefault="00C751E1" w:rsidP="00C751E1">
      <w:pPr>
        <w:ind w:firstLine="709"/>
        <w:jc w:val="both"/>
        <w:rPr>
          <w:sz w:val="22"/>
          <w:szCs w:val="22"/>
        </w:rPr>
      </w:pPr>
      <w:r>
        <w:rPr>
          <w:sz w:val="22"/>
          <w:szCs w:val="22"/>
        </w:rPr>
        <w:t>6.5.2. Перечень элементов благоустройства на площадке длительного и кратковременного хранения автотранспортных сре</w:t>
      </w:r>
      <w:proofErr w:type="gramStart"/>
      <w:r>
        <w:rPr>
          <w:sz w:val="22"/>
          <w:szCs w:val="22"/>
        </w:rPr>
        <w:t>дств вкл</w:t>
      </w:r>
      <w:proofErr w:type="gramEnd"/>
      <w:r>
        <w:rPr>
          <w:sz w:val="22"/>
          <w:szCs w:val="22"/>
        </w:rPr>
        <w:t>ючает: твердые виды покрытия, элементы сопряжения поверхностей, ограждения, урны или контейнеры для накопления ТКО, осветительное оборудование, информационные конструкции вне фасадов зданий (сооружений).</w:t>
      </w:r>
    </w:p>
    <w:p w:rsidR="00C751E1" w:rsidRDefault="00C751E1" w:rsidP="00C751E1">
      <w:pPr>
        <w:ind w:firstLine="709"/>
        <w:jc w:val="both"/>
        <w:rPr>
          <w:sz w:val="22"/>
          <w:szCs w:val="22"/>
        </w:rPr>
      </w:pPr>
      <w:r>
        <w:rPr>
          <w:sz w:val="22"/>
          <w:szCs w:val="22"/>
        </w:rPr>
        <w:t>6.5.3. На пешеходных дорожках необходимо предусматривать съезд - бордюрный пандус на уровень проезда (не менее одного на участок).</w:t>
      </w:r>
    </w:p>
    <w:p w:rsidR="00C751E1" w:rsidRDefault="00C751E1" w:rsidP="00C751E1">
      <w:pPr>
        <w:ind w:firstLine="709"/>
        <w:jc w:val="both"/>
        <w:rPr>
          <w:sz w:val="22"/>
          <w:szCs w:val="22"/>
        </w:rPr>
      </w:pPr>
      <w:r>
        <w:rPr>
          <w:sz w:val="22"/>
          <w:szCs w:val="22"/>
        </w:rPr>
        <w:t>6.5.4. Хранение автомобилей населения на автостоянках закрытого типа (боксах) допускается только в массивах боксовых гаражей, за исключением боксов для хранения автомобилей инвалидов.</w:t>
      </w:r>
    </w:p>
    <w:p w:rsidR="00C751E1" w:rsidRDefault="00C751E1" w:rsidP="00C751E1">
      <w:pPr>
        <w:ind w:firstLine="709"/>
        <w:jc w:val="both"/>
        <w:rPr>
          <w:sz w:val="22"/>
          <w:szCs w:val="22"/>
        </w:rPr>
      </w:pPr>
      <w:r>
        <w:rPr>
          <w:sz w:val="22"/>
          <w:szCs w:val="22"/>
        </w:rPr>
        <w:t>6.6. Запрещается размещение и (или) хранение разукомплектованных (неисправных) и (или) брошенных транспортных средств на территории сельского поселения, за исключением:</w:t>
      </w:r>
    </w:p>
    <w:p w:rsidR="00C751E1" w:rsidRDefault="00C751E1" w:rsidP="00C751E1">
      <w:pPr>
        <w:ind w:firstLine="709"/>
        <w:jc w:val="both"/>
        <w:rPr>
          <w:sz w:val="22"/>
          <w:szCs w:val="22"/>
        </w:rPr>
      </w:pPr>
      <w:r>
        <w:rPr>
          <w:sz w:val="22"/>
          <w:szCs w:val="22"/>
        </w:rPr>
        <w:t>- мест, предназначенных для ремонта, техобслуживания и утилизации транспортных средств;</w:t>
      </w:r>
    </w:p>
    <w:p w:rsidR="00C751E1" w:rsidRDefault="00C751E1" w:rsidP="00C751E1">
      <w:pPr>
        <w:ind w:firstLine="709"/>
        <w:jc w:val="both"/>
        <w:rPr>
          <w:sz w:val="22"/>
          <w:szCs w:val="22"/>
        </w:rPr>
      </w:pPr>
      <w:r>
        <w:rPr>
          <w:sz w:val="22"/>
          <w:szCs w:val="22"/>
        </w:rPr>
        <w:t>- огороженных земельных участков индивидуальной жилой застройки;</w:t>
      </w:r>
    </w:p>
    <w:p w:rsidR="00C751E1" w:rsidRDefault="00C751E1" w:rsidP="00C751E1">
      <w:pPr>
        <w:ind w:firstLine="709"/>
        <w:jc w:val="both"/>
        <w:rPr>
          <w:sz w:val="22"/>
          <w:szCs w:val="22"/>
        </w:rPr>
      </w:pPr>
      <w:r>
        <w:rPr>
          <w:sz w:val="22"/>
          <w:szCs w:val="22"/>
        </w:rPr>
        <w:t>- огороженных специализированных стоянок для транспортных средств.</w:t>
      </w:r>
    </w:p>
    <w:p w:rsidR="00C751E1" w:rsidRDefault="00C751E1" w:rsidP="00C751E1">
      <w:pPr>
        <w:ind w:firstLine="709"/>
        <w:jc w:val="both"/>
        <w:rPr>
          <w:sz w:val="22"/>
          <w:szCs w:val="22"/>
        </w:rPr>
      </w:pPr>
      <w:r>
        <w:rPr>
          <w:sz w:val="22"/>
          <w:szCs w:val="22"/>
        </w:rPr>
        <w:t>6.7 Прилегающая территория</w:t>
      </w:r>
    </w:p>
    <w:p w:rsidR="00C751E1" w:rsidRDefault="00C751E1" w:rsidP="00C751E1">
      <w:pPr>
        <w:ind w:firstLine="709"/>
        <w:jc w:val="both"/>
        <w:rPr>
          <w:sz w:val="22"/>
          <w:szCs w:val="22"/>
        </w:rPr>
      </w:pPr>
      <w:r>
        <w:rPr>
          <w:sz w:val="22"/>
          <w:szCs w:val="22"/>
        </w:rPr>
        <w:t>6.7.1 Термины и понятия:</w:t>
      </w:r>
    </w:p>
    <w:p w:rsidR="00C751E1" w:rsidRDefault="00C751E1" w:rsidP="00C751E1">
      <w:pPr>
        <w:ind w:firstLine="709"/>
        <w:jc w:val="both"/>
        <w:rPr>
          <w:sz w:val="22"/>
          <w:szCs w:val="22"/>
        </w:rPr>
      </w:pPr>
      <w:r>
        <w:rPr>
          <w:sz w:val="22"/>
          <w:szCs w:val="22"/>
        </w:rPr>
        <w:t>1) границы прилегающей территории - линия и проходящая по этой линии вертикальная плоскость, определяющая пределы прилегающей территории;</w:t>
      </w:r>
    </w:p>
    <w:p w:rsidR="00C751E1" w:rsidRDefault="00C751E1" w:rsidP="00C751E1">
      <w:pPr>
        <w:ind w:firstLine="709"/>
        <w:jc w:val="both"/>
        <w:rPr>
          <w:sz w:val="22"/>
          <w:szCs w:val="22"/>
        </w:rPr>
      </w:pPr>
      <w:r>
        <w:rPr>
          <w:sz w:val="22"/>
          <w:szCs w:val="22"/>
        </w:rPr>
        <w:t>2) внутренняя граница прилегающей территории - часть границы, которая непосредственно прилегает к зданию, строению, сооружению, границе земельного участка в случае, если такой земельный участок образован (далее - земельный участок), в отношении которых установлена граница прилегающей территории, и являющаяся их общей границей;</w:t>
      </w:r>
    </w:p>
    <w:p w:rsidR="00C751E1" w:rsidRDefault="00C751E1" w:rsidP="00C751E1">
      <w:pPr>
        <w:ind w:firstLine="709"/>
        <w:jc w:val="both"/>
        <w:rPr>
          <w:sz w:val="22"/>
          <w:szCs w:val="22"/>
        </w:rPr>
      </w:pPr>
      <w:proofErr w:type="gramStart"/>
      <w:r>
        <w:rPr>
          <w:sz w:val="22"/>
          <w:szCs w:val="22"/>
        </w:rPr>
        <w:t xml:space="preserve">3) внешняя граница прилегающей территории - часть границы, которая не прилегает непосредственно к зданию, строению, сооружению, земельному </w:t>
      </w:r>
      <w:r>
        <w:rPr>
          <w:sz w:val="22"/>
          <w:szCs w:val="22"/>
        </w:rPr>
        <w:lastRenderedPageBreak/>
        <w:t>участку, в отношении которых установлены границы прилегающей территории, то есть не является их общей границей, и расположена на определенном правилами благоустройства расстоянии от внутренней границы прилегающей территории.</w:t>
      </w:r>
      <w:proofErr w:type="gramEnd"/>
    </w:p>
    <w:p w:rsidR="00C751E1" w:rsidRDefault="00C751E1" w:rsidP="00C751E1">
      <w:pPr>
        <w:ind w:firstLine="709"/>
        <w:jc w:val="both"/>
        <w:rPr>
          <w:sz w:val="22"/>
          <w:szCs w:val="22"/>
        </w:rPr>
      </w:pPr>
      <w:r>
        <w:rPr>
          <w:sz w:val="22"/>
          <w:szCs w:val="22"/>
        </w:rPr>
        <w:t xml:space="preserve">6.7.2. Границы прилегающей территории определяются в отношении территории общего пользования, которая прилегает (то есть имеет общую границу) к зданию, строению, сооружению, земельному участку и </w:t>
      </w:r>
      <w:proofErr w:type="gramStart"/>
      <w:r>
        <w:rPr>
          <w:sz w:val="22"/>
          <w:szCs w:val="22"/>
        </w:rPr>
        <w:t>границы</w:t>
      </w:r>
      <w:proofErr w:type="gramEnd"/>
      <w:r>
        <w:rPr>
          <w:sz w:val="22"/>
          <w:szCs w:val="22"/>
        </w:rPr>
        <w:t xml:space="preserve"> которой определены правилами благоустройства территории муниципального образования в зависимости от вида разрешенного использования земельного участка, его площади, а также иных требований, установленных настоящей статьей.</w:t>
      </w:r>
    </w:p>
    <w:p w:rsidR="00C751E1" w:rsidRDefault="00C751E1" w:rsidP="00C751E1">
      <w:pPr>
        <w:ind w:firstLine="709"/>
        <w:jc w:val="both"/>
        <w:rPr>
          <w:sz w:val="22"/>
          <w:szCs w:val="22"/>
        </w:rPr>
      </w:pPr>
      <w:r>
        <w:rPr>
          <w:sz w:val="22"/>
          <w:szCs w:val="22"/>
        </w:rPr>
        <w:t>6.7.3 Границы прилегающей территории отображаются на схеме границ прилегающей территории на кадастровом плане территории (далее – схем границ прилегающей территории). В схеме границ прилегающей территории указываются кадастровый номер и адрес здания, строения, сооружения, земельного участка, в отношении которых установлены границы прилегающей территории, площади прилегающей территории, условный номер прилегающей территории. Определение границ прилегающей территории осуществляется путем утверждения представительным органом местного самоуправления в Республике Коми схемы границ прилегающих территорий в составе правил благоустройства территории муниципального образования.</w:t>
      </w:r>
    </w:p>
    <w:p w:rsidR="00C751E1" w:rsidRDefault="00C751E1" w:rsidP="00C751E1">
      <w:pPr>
        <w:ind w:firstLine="709"/>
        <w:jc w:val="both"/>
        <w:rPr>
          <w:sz w:val="22"/>
          <w:szCs w:val="22"/>
        </w:rPr>
      </w:pPr>
      <w:r>
        <w:rPr>
          <w:sz w:val="22"/>
          <w:szCs w:val="22"/>
        </w:rPr>
        <w:t>6.7.2.Размер и границы прилегающей территории регулируются соглашением сторон, и утверждается администрацией муниципального образования сельского поселения «Пезмег» в соответствии Законом Республики Коми от 02.11.2018 года № 94 РЗ «О порядке определения границ прилегающих территорий правилами благоустройства территорий муниципальных образований в Республике Коми».</w:t>
      </w:r>
    </w:p>
    <w:p w:rsidR="00C751E1" w:rsidRDefault="00C751E1" w:rsidP="00C751E1">
      <w:pPr>
        <w:ind w:firstLine="709"/>
        <w:jc w:val="both"/>
        <w:rPr>
          <w:sz w:val="22"/>
          <w:szCs w:val="22"/>
        </w:rPr>
      </w:pPr>
      <w:r>
        <w:rPr>
          <w:sz w:val="22"/>
          <w:szCs w:val="22"/>
        </w:rPr>
        <w:t>6.7.3. В границах прилегающих территорий могут располагаться следующие территории общего пользования или их части:</w:t>
      </w:r>
    </w:p>
    <w:p w:rsidR="00C751E1" w:rsidRDefault="00C751E1" w:rsidP="00C751E1">
      <w:pPr>
        <w:ind w:firstLine="709"/>
        <w:jc w:val="both"/>
        <w:rPr>
          <w:sz w:val="22"/>
          <w:szCs w:val="22"/>
        </w:rPr>
      </w:pPr>
      <w:r>
        <w:rPr>
          <w:sz w:val="22"/>
          <w:szCs w:val="22"/>
        </w:rPr>
        <w:t>1) пешеходные коммуникации, в том числе тротуары, аллеи, дорожки, тропинки;</w:t>
      </w:r>
    </w:p>
    <w:p w:rsidR="00C751E1" w:rsidRDefault="00C751E1" w:rsidP="00C751E1">
      <w:pPr>
        <w:ind w:firstLine="709"/>
        <w:jc w:val="both"/>
        <w:rPr>
          <w:sz w:val="22"/>
          <w:szCs w:val="22"/>
        </w:rPr>
      </w:pPr>
      <w:r>
        <w:rPr>
          <w:sz w:val="22"/>
          <w:szCs w:val="22"/>
        </w:rPr>
        <w:t>2) палисадники, клумбы;</w:t>
      </w:r>
    </w:p>
    <w:p w:rsidR="00C751E1" w:rsidRDefault="00C751E1" w:rsidP="00C751E1">
      <w:pPr>
        <w:ind w:firstLine="709"/>
        <w:jc w:val="both"/>
        <w:rPr>
          <w:sz w:val="22"/>
          <w:szCs w:val="22"/>
        </w:rPr>
      </w:pPr>
      <w:r>
        <w:rPr>
          <w:sz w:val="22"/>
          <w:szCs w:val="22"/>
        </w:rPr>
        <w:t>3) иные территории общего пользования, установленные правилами благоустройства территории муниципального образования, за исключением площадей, улиц, проездов, набережных, береговых полос водных объектов общего пользования, скверов, бульваров, а также иных территорий, содержание которых является обязанностью правообладателя в соответствии с законодательством Российской Федерации.</w:t>
      </w:r>
    </w:p>
    <w:p w:rsidR="00C751E1" w:rsidRDefault="00C751E1" w:rsidP="00C751E1">
      <w:pPr>
        <w:ind w:firstLine="709"/>
        <w:jc w:val="both"/>
        <w:rPr>
          <w:sz w:val="22"/>
          <w:szCs w:val="22"/>
        </w:rPr>
      </w:pPr>
      <w:r>
        <w:rPr>
          <w:sz w:val="22"/>
          <w:szCs w:val="22"/>
        </w:rPr>
        <w:t xml:space="preserve">6.7.4. Утвержденные схемы границ прилегающих территорий в составе правил благоустройства территории муниципального образования </w:t>
      </w:r>
      <w:r>
        <w:rPr>
          <w:sz w:val="22"/>
          <w:szCs w:val="22"/>
        </w:rPr>
        <w:lastRenderedPageBreak/>
        <w:t>публикуются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(при наличии официального сайта муниципального образования) в информационно-телекоммуникационной сети "Интернет".</w:t>
      </w:r>
    </w:p>
    <w:p w:rsidR="00C751E1" w:rsidRDefault="00C751E1" w:rsidP="00C751E1">
      <w:pPr>
        <w:ind w:firstLine="709"/>
        <w:jc w:val="both"/>
        <w:rPr>
          <w:sz w:val="22"/>
          <w:szCs w:val="22"/>
        </w:rPr>
      </w:pPr>
      <w:r>
        <w:rPr>
          <w:sz w:val="22"/>
          <w:szCs w:val="22"/>
        </w:rPr>
        <w:t>6.8.</w:t>
      </w:r>
      <w:r>
        <w:rPr>
          <w:color w:val="92D050"/>
          <w:sz w:val="22"/>
          <w:szCs w:val="22"/>
        </w:rPr>
        <w:t xml:space="preserve"> </w:t>
      </w:r>
      <w:r>
        <w:rPr>
          <w:sz w:val="22"/>
          <w:szCs w:val="22"/>
        </w:rPr>
        <w:t>Основные требования к подготовке и заполнению схемы границ прилегающей территории</w:t>
      </w:r>
    </w:p>
    <w:p w:rsidR="00C751E1" w:rsidRDefault="00C751E1" w:rsidP="00C751E1">
      <w:pPr>
        <w:ind w:firstLine="709"/>
        <w:jc w:val="both"/>
        <w:rPr>
          <w:color w:val="FF0000"/>
          <w:sz w:val="22"/>
          <w:szCs w:val="22"/>
        </w:rPr>
      </w:pPr>
      <w:r>
        <w:rPr>
          <w:sz w:val="22"/>
          <w:szCs w:val="22"/>
        </w:rPr>
        <w:t xml:space="preserve">6.1.1. Схема границ прилегающей территории подготавливается по форме согласно приложению № 2 к настоящему Правилу. </w:t>
      </w:r>
    </w:p>
    <w:p w:rsidR="00C751E1" w:rsidRDefault="00C751E1" w:rsidP="00C751E1">
      <w:pPr>
        <w:ind w:firstLine="709"/>
        <w:jc w:val="both"/>
        <w:rPr>
          <w:sz w:val="22"/>
          <w:szCs w:val="22"/>
        </w:rPr>
      </w:pPr>
      <w:r>
        <w:rPr>
          <w:sz w:val="22"/>
          <w:szCs w:val="22"/>
        </w:rPr>
        <w:t>8.1.2. Схема границ прилегающих территорий представляет собой текстовую часть и графическое изображение границ прилегающей территории.</w:t>
      </w:r>
    </w:p>
    <w:p w:rsidR="00C751E1" w:rsidRDefault="00C751E1" w:rsidP="00C751E1">
      <w:pPr>
        <w:ind w:firstLine="709"/>
        <w:jc w:val="both"/>
        <w:rPr>
          <w:sz w:val="22"/>
          <w:szCs w:val="22"/>
        </w:rPr>
      </w:pPr>
      <w:r>
        <w:rPr>
          <w:sz w:val="22"/>
          <w:szCs w:val="22"/>
        </w:rPr>
        <w:t>6.1.3. Подготовка схемы границ прилегающей территории может осуществляться с использованием технологических и программных средств.</w:t>
      </w:r>
    </w:p>
    <w:p w:rsidR="00C751E1" w:rsidRDefault="00C751E1" w:rsidP="00C751E1">
      <w:pPr>
        <w:ind w:firstLine="709"/>
        <w:jc w:val="both"/>
        <w:rPr>
          <w:sz w:val="22"/>
          <w:szCs w:val="22"/>
        </w:rPr>
      </w:pPr>
      <w:r>
        <w:rPr>
          <w:sz w:val="22"/>
          <w:szCs w:val="22"/>
        </w:rPr>
        <w:t>6.1.4.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C751E1" w:rsidRDefault="00C751E1" w:rsidP="00C751E1">
      <w:pPr>
        <w:ind w:firstLine="709"/>
        <w:jc w:val="both"/>
        <w:rPr>
          <w:sz w:val="22"/>
          <w:szCs w:val="22"/>
        </w:rPr>
      </w:pPr>
      <w:r>
        <w:rPr>
          <w:sz w:val="22"/>
          <w:szCs w:val="22"/>
        </w:rPr>
        <w:t>6.1.5. В текстовой части схемы границ прилегающей территории приводятся:</w:t>
      </w:r>
    </w:p>
    <w:p w:rsidR="00C751E1" w:rsidRDefault="00C751E1" w:rsidP="00C751E1">
      <w:pPr>
        <w:ind w:firstLine="709"/>
        <w:jc w:val="both"/>
        <w:rPr>
          <w:sz w:val="22"/>
          <w:szCs w:val="22"/>
        </w:rPr>
      </w:pPr>
      <w:proofErr w:type="gramStart"/>
      <w:r>
        <w:rPr>
          <w:sz w:val="22"/>
          <w:szCs w:val="22"/>
        </w:rPr>
        <w:t>1)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C751E1" w:rsidRDefault="00C751E1" w:rsidP="00C751E1">
      <w:pPr>
        <w:ind w:firstLine="709"/>
        <w:jc w:val="both"/>
        <w:rPr>
          <w:sz w:val="22"/>
          <w:szCs w:val="22"/>
        </w:rPr>
      </w:pPr>
      <w:proofErr w:type="gramStart"/>
      <w:r>
        <w:rPr>
          <w:sz w:val="22"/>
          <w:szCs w:val="22"/>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C751E1" w:rsidRDefault="00C751E1" w:rsidP="00C751E1">
      <w:pPr>
        <w:ind w:firstLine="709"/>
        <w:jc w:val="both"/>
        <w:rPr>
          <w:sz w:val="22"/>
          <w:szCs w:val="22"/>
        </w:rPr>
      </w:pPr>
      <w:r>
        <w:rPr>
          <w:sz w:val="22"/>
          <w:szCs w:val="22"/>
        </w:rPr>
        <w:t>3) проектная площадь прилегающей территории, образуемой в соответствии со схемой границ прилегающей территории;</w:t>
      </w:r>
    </w:p>
    <w:p w:rsidR="00C751E1" w:rsidRDefault="00C751E1" w:rsidP="00C751E1">
      <w:pPr>
        <w:ind w:firstLine="709"/>
        <w:jc w:val="both"/>
        <w:rPr>
          <w:sz w:val="22"/>
          <w:szCs w:val="22"/>
        </w:rPr>
      </w:pPr>
      <w:r>
        <w:rPr>
          <w:sz w:val="22"/>
          <w:szCs w:val="22"/>
        </w:rPr>
        <w:t>7) изображение границ прилегающей территории, условные обозначения, примененные при подготовке изображения;</w:t>
      </w:r>
    </w:p>
    <w:p w:rsidR="00C751E1" w:rsidRDefault="00C751E1" w:rsidP="00C751E1">
      <w:pPr>
        <w:ind w:firstLine="709"/>
        <w:jc w:val="both"/>
        <w:rPr>
          <w:sz w:val="22"/>
          <w:szCs w:val="22"/>
        </w:rPr>
      </w:pPr>
      <w:r>
        <w:rPr>
          <w:sz w:val="22"/>
          <w:szCs w:val="22"/>
        </w:rPr>
        <w:t>8) сведения об утверждении схемы границ прилегающей территории: в случае утверждения схемы границ прилегающей территории решением уполномоченного органа указываются наименование вида документа об утверждении схемы границ прилегающей территории (приказ, постановление, решение и тому подобное), наименование уполномоченного органа, дата, номер документа об утверждении схемы границ прилегающей территории.</w:t>
      </w:r>
    </w:p>
    <w:p w:rsidR="00C751E1" w:rsidRDefault="00C751E1" w:rsidP="00C751E1">
      <w:pPr>
        <w:ind w:firstLine="709"/>
        <w:jc w:val="both"/>
        <w:rPr>
          <w:sz w:val="22"/>
          <w:szCs w:val="22"/>
        </w:rPr>
      </w:pPr>
      <w:r>
        <w:rPr>
          <w:sz w:val="22"/>
          <w:szCs w:val="22"/>
        </w:rPr>
        <w:lastRenderedPageBreak/>
        <w:t>6.1.6. Проектная площадь прилегающей территории вычисляется с использованием технологических и программных средств.</w:t>
      </w:r>
    </w:p>
    <w:p w:rsidR="00C751E1" w:rsidRDefault="00C751E1" w:rsidP="00C751E1">
      <w:pPr>
        <w:ind w:firstLine="709"/>
        <w:jc w:val="both"/>
        <w:rPr>
          <w:sz w:val="22"/>
          <w:szCs w:val="22"/>
        </w:rPr>
      </w:pPr>
      <w:r>
        <w:rPr>
          <w:sz w:val="22"/>
          <w:szCs w:val="22"/>
        </w:rPr>
        <w:t>6.1.7. Схема границ прилегающей территории должна быть заверена подписью и печатью (при наличии) заявителя.</w:t>
      </w:r>
    </w:p>
    <w:p w:rsidR="00C751E1" w:rsidRDefault="00C751E1" w:rsidP="00C751E1">
      <w:pPr>
        <w:ind w:firstLine="709"/>
        <w:jc w:val="both"/>
        <w:rPr>
          <w:sz w:val="22"/>
          <w:szCs w:val="22"/>
        </w:rPr>
      </w:pPr>
    </w:p>
    <w:p w:rsidR="00C751E1" w:rsidRDefault="00C751E1" w:rsidP="00C751E1">
      <w:pPr>
        <w:ind w:firstLine="709"/>
        <w:jc w:val="both"/>
        <w:rPr>
          <w:b/>
          <w:i/>
          <w:sz w:val="22"/>
          <w:szCs w:val="22"/>
        </w:rPr>
      </w:pPr>
      <w:r>
        <w:rPr>
          <w:b/>
          <w:i/>
          <w:sz w:val="22"/>
          <w:szCs w:val="22"/>
        </w:rPr>
        <w:t xml:space="preserve">Раздел 7. Благоустройство территорий </w:t>
      </w:r>
    </w:p>
    <w:p w:rsidR="00C751E1" w:rsidRDefault="00C751E1" w:rsidP="00C751E1">
      <w:pPr>
        <w:ind w:firstLine="709"/>
        <w:jc w:val="both"/>
        <w:rPr>
          <w:sz w:val="12"/>
          <w:szCs w:val="22"/>
        </w:rPr>
      </w:pPr>
    </w:p>
    <w:p w:rsidR="00C751E1" w:rsidRDefault="00C751E1" w:rsidP="00C751E1">
      <w:pPr>
        <w:ind w:firstLine="709"/>
        <w:jc w:val="both"/>
        <w:rPr>
          <w:sz w:val="22"/>
          <w:szCs w:val="22"/>
        </w:rPr>
      </w:pPr>
      <w:r>
        <w:rPr>
          <w:sz w:val="22"/>
          <w:szCs w:val="22"/>
        </w:rPr>
        <w:t xml:space="preserve">Рекреационного назначения </w:t>
      </w:r>
    </w:p>
    <w:p w:rsidR="00C751E1" w:rsidRDefault="00C751E1" w:rsidP="00C751E1">
      <w:pPr>
        <w:ind w:firstLine="709"/>
        <w:jc w:val="both"/>
        <w:rPr>
          <w:sz w:val="22"/>
          <w:szCs w:val="22"/>
        </w:rPr>
      </w:pPr>
      <w:r>
        <w:rPr>
          <w:sz w:val="22"/>
          <w:szCs w:val="22"/>
        </w:rPr>
        <w:t>7.1. При благоустройстве территории рекреационного назначения (парков, лесопарков, скверов, бульваров, зон отдыха и иных) их планировочная структура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благоустройства - сохранение природного, естественного характера ландшафта; для малых объектов благоустройства (скверы, бульвары) - уход за насаждениями;</w:t>
      </w:r>
    </w:p>
    <w:p w:rsidR="00C751E1" w:rsidRDefault="00C751E1" w:rsidP="00C751E1">
      <w:pPr>
        <w:ind w:firstLine="709"/>
        <w:jc w:val="both"/>
        <w:rPr>
          <w:sz w:val="22"/>
          <w:szCs w:val="22"/>
        </w:rPr>
      </w:pPr>
      <w:r>
        <w:rPr>
          <w:sz w:val="22"/>
          <w:szCs w:val="22"/>
        </w:rPr>
        <w:t>7.1.1. При реконструкции территорий рекреационного назначения необходимо предусматривать:</w:t>
      </w:r>
    </w:p>
    <w:p w:rsidR="00C751E1" w:rsidRDefault="00C751E1" w:rsidP="00C751E1">
      <w:pPr>
        <w:ind w:firstLine="709"/>
        <w:jc w:val="both"/>
        <w:rPr>
          <w:sz w:val="22"/>
          <w:szCs w:val="22"/>
        </w:rPr>
      </w:pPr>
      <w:r>
        <w:rPr>
          <w:sz w:val="22"/>
          <w:szCs w:val="22"/>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зеленых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C751E1" w:rsidRDefault="00C751E1" w:rsidP="00C751E1">
      <w:pPr>
        <w:ind w:firstLine="709"/>
        <w:jc w:val="both"/>
        <w:rPr>
          <w:sz w:val="22"/>
          <w:szCs w:val="22"/>
        </w:rPr>
      </w:pPr>
      <w:r>
        <w:rPr>
          <w:sz w:val="22"/>
          <w:szCs w:val="22"/>
        </w:rPr>
        <w:t xml:space="preserve">- для парков: реконструкция планировочной структуры, </w:t>
      </w:r>
      <w:proofErr w:type="spellStart"/>
      <w:r>
        <w:rPr>
          <w:sz w:val="22"/>
          <w:szCs w:val="22"/>
        </w:rPr>
        <w:t>разреживание</w:t>
      </w:r>
      <w:proofErr w:type="spellEnd"/>
      <w:r>
        <w:rPr>
          <w:sz w:val="22"/>
          <w:szCs w:val="22"/>
        </w:rPr>
        <w:t xml:space="preserve"> участков с повышенной плотностью зеленых насаждений, удаление больных, аварийных, сухостойных деревьев и замена их на декоративные виды древесно-кустарниковой растительности, организация площадок отдыха, детских площадок;</w:t>
      </w:r>
    </w:p>
    <w:p w:rsidR="00C751E1" w:rsidRDefault="00C751E1" w:rsidP="00C751E1">
      <w:pPr>
        <w:ind w:firstLine="709"/>
        <w:jc w:val="both"/>
        <w:rPr>
          <w:sz w:val="22"/>
          <w:szCs w:val="22"/>
        </w:rPr>
      </w:pPr>
      <w:r>
        <w:rPr>
          <w:sz w:val="22"/>
          <w:szCs w:val="22"/>
        </w:rPr>
        <w:t xml:space="preserve">- для бульваров и скверов: формирование групп деревьев со сложной вертикальной структурой, удаление больных, аварийных и сухостойных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 </w:t>
      </w:r>
    </w:p>
    <w:p w:rsidR="00C751E1" w:rsidRDefault="00C751E1" w:rsidP="00C751E1">
      <w:pPr>
        <w:ind w:firstLine="709"/>
        <w:jc w:val="both"/>
        <w:rPr>
          <w:sz w:val="22"/>
          <w:szCs w:val="22"/>
        </w:rPr>
      </w:pPr>
      <w:r>
        <w:rPr>
          <w:sz w:val="22"/>
          <w:szCs w:val="22"/>
        </w:rPr>
        <w:t xml:space="preserve">7.1.2. Разработка проектной документации на создание и реконструкцию озелененных территорий общего пользования производится на основании </w:t>
      </w:r>
      <w:proofErr w:type="spellStart"/>
      <w:r>
        <w:rPr>
          <w:sz w:val="22"/>
          <w:szCs w:val="22"/>
        </w:rPr>
        <w:t>дендроплана</w:t>
      </w:r>
      <w:proofErr w:type="spellEnd"/>
      <w:r>
        <w:rPr>
          <w:sz w:val="22"/>
          <w:szCs w:val="22"/>
        </w:rPr>
        <w:t>.</w:t>
      </w:r>
    </w:p>
    <w:p w:rsidR="00C751E1" w:rsidRDefault="00C751E1" w:rsidP="00C751E1">
      <w:pPr>
        <w:ind w:firstLine="709"/>
        <w:jc w:val="both"/>
        <w:rPr>
          <w:sz w:val="22"/>
          <w:szCs w:val="22"/>
        </w:rPr>
      </w:pPr>
      <w:r>
        <w:rPr>
          <w:sz w:val="22"/>
          <w:szCs w:val="22"/>
        </w:rPr>
        <w:t xml:space="preserve">7.1.3. На основании </w:t>
      </w:r>
      <w:proofErr w:type="spellStart"/>
      <w:r>
        <w:rPr>
          <w:sz w:val="22"/>
          <w:szCs w:val="22"/>
        </w:rPr>
        <w:t>дендроплана</w:t>
      </w:r>
      <w:proofErr w:type="spellEnd"/>
      <w:r>
        <w:rPr>
          <w:sz w:val="22"/>
          <w:szCs w:val="22"/>
        </w:rPr>
        <w:t xml:space="preserve"> разрабатывается проект создания, реконструкции озелененных территорий общего пользования, где определяются основные планировочные решения, в том числе по компенсационному озеленению. При этом определяются объемы вырубок и пересадок в целом по участку.</w:t>
      </w:r>
    </w:p>
    <w:p w:rsidR="00C751E1" w:rsidRDefault="00C751E1" w:rsidP="00C751E1">
      <w:pPr>
        <w:ind w:firstLine="709"/>
        <w:jc w:val="both"/>
        <w:rPr>
          <w:sz w:val="22"/>
          <w:szCs w:val="22"/>
        </w:rPr>
      </w:pPr>
    </w:p>
    <w:p w:rsidR="00C751E1" w:rsidRDefault="00C751E1" w:rsidP="00C751E1">
      <w:pPr>
        <w:ind w:firstLine="709"/>
        <w:jc w:val="both"/>
        <w:rPr>
          <w:b/>
          <w:i/>
          <w:sz w:val="22"/>
          <w:szCs w:val="22"/>
        </w:rPr>
      </w:pPr>
      <w:r>
        <w:rPr>
          <w:b/>
          <w:i/>
          <w:sz w:val="22"/>
          <w:szCs w:val="22"/>
        </w:rPr>
        <w:t>Раздел 8. Благоустройство территорий</w:t>
      </w:r>
    </w:p>
    <w:p w:rsidR="00C751E1" w:rsidRDefault="00C751E1" w:rsidP="00C751E1">
      <w:pPr>
        <w:ind w:firstLine="709"/>
        <w:jc w:val="both"/>
        <w:rPr>
          <w:sz w:val="22"/>
          <w:szCs w:val="22"/>
        </w:rPr>
      </w:pPr>
    </w:p>
    <w:p w:rsidR="00C751E1" w:rsidRDefault="00C751E1" w:rsidP="00C751E1">
      <w:pPr>
        <w:ind w:firstLine="709"/>
        <w:jc w:val="both"/>
        <w:rPr>
          <w:sz w:val="22"/>
          <w:szCs w:val="22"/>
        </w:rPr>
      </w:pPr>
      <w:r>
        <w:rPr>
          <w:sz w:val="22"/>
          <w:szCs w:val="22"/>
        </w:rPr>
        <w:t xml:space="preserve">Производственного назначения </w:t>
      </w:r>
    </w:p>
    <w:p w:rsidR="00C751E1" w:rsidRDefault="00C751E1" w:rsidP="00C751E1">
      <w:pPr>
        <w:ind w:firstLine="709"/>
        <w:jc w:val="both"/>
        <w:rPr>
          <w:sz w:val="22"/>
          <w:szCs w:val="22"/>
        </w:rPr>
      </w:pPr>
      <w:r>
        <w:rPr>
          <w:sz w:val="22"/>
          <w:szCs w:val="22"/>
        </w:rPr>
        <w:t>8.1.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C751E1" w:rsidRDefault="00C751E1" w:rsidP="00C751E1">
      <w:pPr>
        <w:ind w:firstLine="709"/>
        <w:jc w:val="both"/>
        <w:rPr>
          <w:sz w:val="22"/>
          <w:szCs w:val="22"/>
        </w:rPr>
      </w:pPr>
      <w:r>
        <w:rPr>
          <w:sz w:val="22"/>
          <w:szCs w:val="22"/>
        </w:rPr>
        <w:t>8.2. Озелененные территории производственного назначения.</w:t>
      </w:r>
    </w:p>
    <w:p w:rsidR="00C751E1" w:rsidRDefault="00C751E1" w:rsidP="00C751E1">
      <w:pPr>
        <w:ind w:firstLine="709"/>
        <w:jc w:val="both"/>
        <w:rPr>
          <w:sz w:val="22"/>
          <w:szCs w:val="22"/>
        </w:rPr>
      </w:pPr>
      <w:r>
        <w:rPr>
          <w:sz w:val="22"/>
          <w:szCs w:val="22"/>
        </w:rPr>
        <w:t>8.2.1.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СанПиН.</w:t>
      </w:r>
    </w:p>
    <w:p w:rsidR="00C751E1" w:rsidRDefault="00C751E1" w:rsidP="00C751E1">
      <w:pPr>
        <w:ind w:firstLine="709"/>
        <w:jc w:val="both"/>
        <w:rPr>
          <w:sz w:val="22"/>
          <w:szCs w:val="22"/>
        </w:rPr>
      </w:pPr>
      <w:r>
        <w:rPr>
          <w:sz w:val="22"/>
          <w:szCs w:val="22"/>
        </w:rPr>
        <w:t>8.2.2. Перечень элементов благоустройства озелененных территорий санитарно-защитных зон включает: элементы сопряжения озелененного участка с прилегающими территориями (бортовой камень, подпорные стенки, другие), элементы защиты зеленых насаждений и участков озеленения.</w:t>
      </w:r>
    </w:p>
    <w:p w:rsidR="00C751E1" w:rsidRDefault="00C751E1" w:rsidP="00C751E1">
      <w:pPr>
        <w:ind w:firstLine="709"/>
        <w:jc w:val="both"/>
        <w:rPr>
          <w:sz w:val="22"/>
          <w:szCs w:val="22"/>
        </w:rPr>
      </w:pPr>
      <w:r>
        <w:rPr>
          <w:sz w:val="22"/>
          <w:szCs w:val="22"/>
        </w:rPr>
        <w:t>8.3. Объекты благоустройства на территориях транспортных и инженерных коммуникаций.</w:t>
      </w:r>
    </w:p>
    <w:p w:rsidR="00C751E1" w:rsidRDefault="00C751E1" w:rsidP="00C751E1">
      <w:pPr>
        <w:ind w:firstLine="709"/>
        <w:jc w:val="both"/>
        <w:rPr>
          <w:sz w:val="22"/>
          <w:szCs w:val="22"/>
        </w:rPr>
      </w:pPr>
      <w:r>
        <w:rPr>
          <w:sz w:val="22"/>
          <w:szCs w:val="22"/>
        </w:rPr>
        <w:t>8.3.1. Объектами благоустройства на территориях транспортных коммуникаций являются охранно-эксплуатационные зоны магистральных сетей, инженерных коммуникаций, улично-дорожная сеть села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C751E1" w:rsidRDefault="00C751E1" w:rsidP="00C751E1">
      <w:pPr>
        <w:ind w:firstLine="709"/>
        <w:jc w:val="both"/>
        <w:rPr>
          <w:sz w:val="22"/>
          <w:szCs w:val="22"/>
        </w:rPr>
      </w:pPr>
      <w:r>
        <w:rPr>
          <w:sz w:val="22"/>
          <w:szCs w:val="22"/>
        </w:rPr>
        <w:t>8.3.2. Проектирование комплексного благоустройства на территориях транспортных и инженерных коммуникаций должно осуществляться в соответствии с требованиями СНиП и ГОСТ, обеспечивая условия безопасности населения и защиту прилегающих территорий от воздействия транспорта и инженерных коммуникаций.</w:t>
      </w:r>
    </w:p>
    <w:p w:rsidR="00C751E1" w:rsidRDefault="00C751E1" w:rsidP="00C751E1">
      <w:pPr>
        <w:ind w:firstLine="709"/>
        <w:jc w:val="both"/>
        <w:rPr>
          <w:sz w:val="22"/>
          <w:szCs w:val="22"/>
        </w:rPr>
      </w:pPr>
      <w:r>
        <w:rPr>
          <w:sz w:val="22"/>
          <w:szCs w:val="22"/>
        </w:rPr>
        <w:t>8.4. Улично-дорожная сеть.</w:t>
      </w:r>
    </w:p>
    <w:p w:rsidR="00C751E1" w:rsidRDefault="00C751E1" w:rsidP="00C751E1">
      <w:pPr>
        <w:ind w:firstLine="709"/>
        <w:jc w:val="both"/>
        <w:rPr>
          <w:sz w:val="22"/>
          <w:szCs w:val="22"/>
        </w:rPr>
      </w:pPr>
      <w:r>
        <w:rPr>
          <w:sz w:val="22"/>
          <w:szCs w:val="22"/>
        </w:rPr>
        <w:t>8.4.1. Улицы и дороги по назначению и транспортным характеристикам подразделяются на автомобильные дороги общего пользования местного значения, уличные проезды, проезды на дворовых территориях.</w:t>
      </w:r>
    </w:p>
    <w:p w:rsidR="00C751E1" w:rsidRDefault="00C751E1" w:rsidP="00C751E1">
      <w:pPr>
        <w:ind w:firstLine="709"/>
        <w:jc w:val="both"/>
        <w:rPr>
          <w:sz w:val="22"/>
          <w:szCs w:val="22"/>
        </w:rPr>
      </w:pPr>
      <w:r>
        <w:rPr>
          <w:sz w:val="22"/>
          <w:szCs w:val="22"/>
        </w:rPr>
        <w:t xml:space="preserve">8.4.2. Перечень элементов благоустройства территорий улиц и дорог включает: твердые виды покрытия дорожного полотна и тротуаров, элементы сопряжения поверхностей, озеленение вдоль улиц и дорог, осветительное оборудование, технические средства организации дорожного движения </w:t>
      </w:r>
      <w:r>
        <w:rPr>
          <w:sz w:val="22"/>
          <w:szCs w:val="22"/>
        </w:rPr>
        <w:lastRenderedPageBreak/>
        <w:t xml:space="preserve">(дорожные знаки, разметка, светофоры, дорожные ограждения и направляющие устройства). </w:t>
      </w:r>
    </w:p>
    <w:p w:rsidR="00C751E1" w:rsidRDefault="00C751E1" w:rsidP="00C751E1">
      <w:pPr>
        <w:ind w:firstLine="709"/>
        <w:jc w:val="both"/>
        <w:rPr>
          <w:sz w:val="22"/>
          <w:szCs w:val="22"/>
        </w:rPr>
      </w:pPr>
      <w:r>
        <w:rPr>
          <w:sz w:val="22"/>
          <w:szCs w:val="22"/>
        </w:rPr>
        <w:t>8.4.2.1. Виды и конструкции дорожного покрытия проектируются с учетом категории улицы и обеспечения безопасности движения.</w:t>
      </w:r>
    </w:p>
    <w:p w:rsidR="00C751E1" w:rsidRDefault="00C751E1" w:rsidP="00C751E1">
      <w:pPr>
        <w:ind w:firstLine="709"/>
        <w:jc w:val="both"/>
        <w:rPr>
          <w:sz w:val="22"/>
          <w:szCs w:val="22"/>
        </w:rPr>
      </w:pPr>
      <w:r>
        <w:rPr>
          <w:sz w:val="22"/>
          <w:szCs w:val="22"/>
        </w:rPr>
        <w:t>8.4.2.2. При проектировании озеленения улиц и дорог должны соблюдаться минимальные расстояния от зеленых насаждений до сетей подземных коммуникаций и прочих сооружений улично-дорожной сети в соответствии с требованиями СНиП. Необходимо предусматривать увеличение буферных зон между краем проезжей части и ближайшим рядом деревьев.</w:t>
      </w:r>
    </w:p>
    <w:p w:rsidR="00C751E1" w:rsidRDefault="00C751E1" w:rsidP="00C751E1">
      <w:pPr>
        <w:ind w:firstLine="709"/>
        <w:jc w:val="both"/>
        <w:rPr>
          <w:sz w:val="22"/>
          <w:szCs w:val="22"/>
        </w:rPr>
      </w:pPr>
      <w:r>
        <w:rPr>
          <w:sz w:val="22"/>
          <w:szCs w:val="22"/>
        </w:rPr>
        <w:t>8.4.2.3. Ограждения на территории транспортных коммуникаций предназначены для организации безопасности движения транспортных средств и пешеходов. Ограждения улично-дорожной сети и искусственных сооружений (эстакады, путепроводы, мосты, и другие) проектируются в соответствии с требованиями ГОСТ.</w:t>
      </w:r>
    </w:p>
    <w:p w:rsidR="00C751E1" w:rsidRDefault="00C751E1" w:rsidP="00C751E1">
      <w:pPr>
        <w:ind w:firstLine="709"/>
        <w:jc w:val="both"/>
        <w:rPr>
          <w:sz w:val="22"/>
          <w:szCs w:val="22"/>
        </w:rPr>
      </w:pPr>
      <w:r>
        <w:rPr>
          <w:sz w:val="22"/>
          <w:szCs w:val="22"/>
        </w:rPr>
        <w:t>8.4.2.4. Для установки остановочного павильона предусматривают уширение посадочной площадки не менее 5 м. Расстояние от края проезжей части (остановочной площадки) до ближайшей грани павильона устанавливается не менее 3 м. В остановочных павильонах должны быть установлены скамья и урна для мусора. Остановочный павильон должен быть надежно закреплен и быть устойчивым к опрокидыванию.</w:t>
      </w:r>
    </w:p>
    <w:p w:rsidR="00C751E1" w:rsidRDefault="00C751E1" w:rsidP="00C751E1">
      <w:pPr>
        <w:ind w:firstLine="709"/>
        <w:jc w:val="both"/>
        <w:rPr>
          <w:sz w:val="22"/>
          <w:szCs w:val="22"/>
        </w:rPr>
      </w:pPr>
      <w:r>
        <w:rPr>
          <w:sz w:val="22"/>
          <w:szCs w:val="22"/>
        </w:rPr>
        <w:t>8.5. Пешеходные переходы.</w:t>
      </w:r>
    </w:p>
    <w:p w:rsidR="00C751E1" w:rsidRDefault="00C751E1" w:rsidP="00C751E1">
      <w:pPr>
        <w:ind w:firstLine="709"/>
        <w:jc w:val="both"/>
        <w:rPr>
          <w:sz w:val="22"/>
          <w:szCs w:val="22"/>
        </w:rPr>
      </w:pPr>
      <w:r>
        <w:rPr>
          <w:sz w:val="22"/>
          <w:szCs w:val="22"/>
        </w:rPr>
        <w:t xml:space="preserve">8.5.1. Пешеходные переходы должны размещаться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w:t>
      </w:r>
    </w:p>
    <w:p w:rsidR="00C751E1" w:rsidRDefault="00C751E1" w:rsidP="00C751E1">
      <w:pPr>
        <w:ind w:firstLine="709"/>
        <w:jc w:val="both"/>
        <w:rPr>
          <w:sz w:val="22"/>
          <w:szCs w:val="22"/>
        </w:rPr>
      </w:pPr>
      <w:r>
        <w:rPr>
          <w:sz w:val="22"/>
          <w:szCs w:val="22"/>
        </w:rPr>
        <w:t>8.5.2.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C751E1" w:rsidRDefault="00C751E1" w:rsidP="00C751E1">
      <w:pPr>
        <w:ind w:firstLine="709"/>
        <w:jc w:val="both"/>
        <w:rPr>
          <w:b/>
          <w:sz w:val="22"/>
          <w:szCs w:val="22"/>
        </w:rPr>
      </w:pPr>
      <w:r>
        <w:rPr>
          <w:sz w:val="22"/>
          <w:szCs w:val="22"/>
        </w:rPr>
        <w:t xml:space="preserve">8.6. Технические зоны транспортных, инженерных коммуникаций, </w:t>
      </w:r>
      <w:proofErr w:type="spellStart"/>
      <w:r>
        <w:rPr>
          <w:sz w:val="22"/>
          <w:szCs w:val="22"/>
        </w:rPr>
        <w:t>водоохранные</w:t>
      </w:r>
      <w:proofErr w:type="spellEnd"/>
      <w:r>
        <w:rPr>
          <w:sz w:val="22"/>
          <w:szCs w:val="22"/>
        </w:rPr>
        <w:t xml:space="preserve"> зоны</w:t>
      </w:r>
      <w:r>
        <w:rPr>
          <w:b/>
          <w:sz w:val="22"/>
          <w:szCs w:val="22"/>
        </w:rPr>
        <w:t>.</w:t>
      </w:r>
    </w:p>
    <w:p w:rsidR="00C751E1" w:rsidRDefault="00C751E1" w:rsidP="00C751E1">
      <w:pPr>
        <w:ind w:firstLine="709"/>
        <w:jc w:val="both"/>
        <w:rPr>
          <w:sz w:val="22"/>
          <w:szCs w:val="22"/>
        </w:rPr>
      </w:pPr>
      <w:r>
        <w:rPr>
          <w:sz w:val="22"/>
          <w:szCs w:val="22"/>
        </w:rPr>
        <w:t>8.6.1. На территории предусматриваются следующие виды технических (охранно-эксплуатационных) зон, выделяемых линиями градостроительного регулирования: трубопроводов, кабелей высокого и низкого напряжения, слабых токов, линий высоковольтных передач, в том числе мелкого заложения.</w:t>
      </w:r>
    </w:p>
    <w:p w:rsidR="00C751E1" w:rsidRDefault="00C751E1" w:rsidP="00C751E1">
      <w:pPr>
        <w:ind w:firstLine="709"/>
        <w:jc w:val="both"/>
        <w:rPr>
          <w:sz w:val="22"/>
          <w:szCs w:val="22"/>
        </w:rPr>
      </w:pPr>
      <w:r>
        <w:rPr>
          <w:sz w:val="22"/>
          <w:szCs w:val="22"/>
        </w:rPr>
        <w:t xml:space="preserve">8.6.2. Проектирование благоустройства территорий </w:t>
      </w:r>
      <w:proofErr w:type="spellStart"/>
      <w:r>
        <w:rPr>
          <w:sz w:val="22"/>
          <w:szCs w:val="22"/>
        </w:rPr>
        <w:t>водоохранных</w:t>
      </w:r>
      <w:proofErr w:type="spellEnd"/>
      <w:r>
        <w:rPr>
          <w:sz w:val="22"/>
          <w:szCs w:val="22"/>
        </w:rPr>
        <w:t xml:space="preserve"> зон осуществляется с учетом требований водного законодательства Российской Федерации.</w:t>
      </w:r>
    </w:p>
    <w:p w:rsidR="00C751E1" w:rsidRDefault="00C751E1" w:rsidP="00C751E1">
      <w:pPr>
        <w:jc w:val="both"/>
        <w:rPr>
          <w:sz w:val="22"/>
          <w:szCs w:val="22"/>
        </w:rPr>
      </w:pPr>
    </w:p>
    <w:p w:rsidR="00C751E1" w:rsidRDefault="00C751E1" w:rsidP="00C751E1">
      <w:pPr>
        <w:ind w:firstLine="709"/>
        <w:jc w:val="both"/>
        <w:rPr>
          <w:b/>
          <w:sz w:val="22"/>
          <w:szCs w:val="22"/>
        </w:rPr>
      </w:pPr>
      <w:r>
        <w:rPr>
          <w:b/>
          <w:sz w:val="22"/>
          <w:szCs w:val="22"/>
        </w:rPr>
        <w:lastRenderedPageBreak/>
        <w:t>Глава IV. Общие требования к внешнему виду фасадов зданий, сооружений, к объектам благоустройства и их отдельным элементам, к доступности среды маломобильных групп населения</w:t>
      </w:r>
    </w:p>
    <w:p w:rsidR="00C751E1" w:rsidRDefault="00C751E1" w:rsidP="00C751E1">
      <w:pPr>
        <w:ind w:firstLine="709"/>
        <w:jc w:val="both"/>
        <w:rPr>
          <w:sz w:val="22"/>
          <w:szCs w:val="22"/>
        </w:rPr>
      </w:pPr>
      <w:r>
        <w:rPr>
          <w:sz w:val="22"/>
          <w:szCs w:val="22"/>
        </w:rPr>
        <w:t xml:space="preserve"> </w:t>
      </w:r>
    </w:p>
    <w:p w:rsidR="00C751E1" w:rsidRDefault="00C751E1" w:rsidP="00C751E1">
      <w:pPr>
        <w:ind w:firstLine="709"/>
        <w:jc w:val="both"/>
        <w:rPr>
          <w:b/>
          <w:i/>
          <w:color w:val="FF0000"/>
          <w:sz w:val="22"/>
          <w:szCs w:val="22"/>
        </w:rPr>
      </w:pPr>
      <w:r>
        <w:rPr>
          <w:b/>
          <w:i/>
          <w:sz w:val="22"/>
          <w:szCs w:val="22"/>
        </w:rPr>
        <w:t>Раздел 9. Общие требования к внешнему виду фасадов зданий, сооружений, к объектам благоустройства и их отдельным элементам</w:t>
      </w:r>
    </w:p>
    <w:p w:rsidR="00C751E1" w:rsidRDefault="00C751E1" w:rsidP="00C751E1">
      <w:pPr>
        <w:ind w:firstLine="709"/>
        <w:jc w:val="both"/>
        <w:rPr>
          <w:sz w:val="22"/>
          <w:szCs w:val="22"/>
        </w:rPr>
      </w:pPr>
    </w:p>
    <w:p w:rsidR="00C751E1" w:rsidRDefault="00C751E1" w:rsidP="00C751E1">
      <w:pPr>
        <w:ind w:firstLine="709"/>
        <w:jc w:val="both"/>
        <w:rPr>
          <w:sz w:val="22"/>
          <w:szCs w:val="22"/>
        </w:rPr>
      </w:pPr>
      <w:r>
        <w:rPr>
          <w:sz w:val="22"/>
          <w:szCs w:val="22"/>
        </w:rPr>
        <w:t>9.1. Общие требования к внешнему виду фасадов зданий, сооружений.</w:t>
      </w:r>
    </w:p>
    <w:p w:rsidR="00C751E1" w:rsidRDefault="00C751E1" w:rsidP="00C751E1">
      <w:pPr>
        <w:ind w:firstLine="709"/>
        <w:jc w:val="both"/>
        <w:rPr>
          <w:sz w:val="22"/>
          <w:szCs w:val="22"/>
        </w:rPr>
      </w:pPr>
      <w:r>
        <w:rPr>
          <w:sz w:val="22"/>
          <w:szCs w:val="22"/>
        </w:rPr>
        <w:t>Территория поселения должна быть благоустроена в соответствии с требованиями нормативно-правовых актов и настоящих Правил.</w:t>
      </w:r>
    </w:p>
    <w:p w:rsidR="00C751E1" w:rsidRDefault="00C751E1" w:rsidP="00C751E1">
      <w:pPr>
        <w:ind w:firstLine="709"/>
        <w:jc w:val="both"/>
        <w:rPr>
          <w:sz w:val="22"/>
          <w:szCs w:val="22"/>
        </w:rPr>
      </w:pPr>
      <w:r>
        <w:rPr>
          <w:sz w:val="22"/>
          <w:szCs w:val="22"/>
        </w:rPr>
        <w:t>9.2.  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w:t>
      </w:r>
    </w:p>
    <w:p w:rsidR="00C751E1" w:rsidRDefault="00C751E1" w:rsidP="00C751E1">
      <w:pPr>
        <w:ind w:firstLine="709"/>
        <w:jc w:val="both"/>
        <w:rPr>
          <w:sz w:val="22"/>
          <w:szCs w:val="22"/>
        </w:rPr>
      </w:pPr>
      <w:r>
        <w:rPr>
          <w:sz w:val="22"/>
          <w:szCs w:val="22"/>
        </w:rPr>
        <w:t>9.3.  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строительных норм и правил.</w:t>
      </w:r>
    </w:p>
    <w:p w:rsidR="00C751E1" w:rsidRDefault="00C751E1" w:rsidP="00C751E1">
      <w:pPr>
        <w:ind w:firstLine="709"/>
        <w:jc w:val="both"/>
        <w:rPr>
          <w:sz w:val="22"/>
          <w:szCs w:val="22"/>
        </w:rPr>
      </w:pPr>
      <w:r>
        <w:rPr>
          <w:sz w:val="22"/>
          <w:szCs w:val="22"/>
        </w:rPr>
        <w:t>9.4. На территории поселения не допускается:</w:t>
      </w:r>
    </w:p>
    <w:p w:rsidR="00C751E1" w:rsidRDefault="00C751E1" w:rsidP="00C751E1">
      <w:pPr>
        <w:ind w:firstLine="709"/>
        <w:jc w:val="both"/>
        <w:rPr>
          <w:sz w:val="22"/>
          <w:szCs w:val="22"/>
        </w:rPr>
      </w:pPr>
      <w:r>
        <w:rPr>
          <w:sz w:val="22"/>
          <w:szCs w:val="22"/>
        </w:rPr>
        <w:t>9.4.1.  Захламление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накопления отходов;</w:t>
      </w:r>
    </w:p>
    <w:p w:rsidR="00C751E1" w:rsidRDefault="00C751E1" w:rsidP="00C751E1">
      <w:pPr>
        <w:ind w:firstLine="709"/>
        <w:jc w:val="both"/>
        <w:rPr>
          <w:sz w:val="22"/>
          <w:szCs w:val="22"/>
        </w:rPr>
      </w:pPr>
      <w:r>
        <w:rPr>
          <w:sz w:val="22"/>
          <w:szCs w:val="22"/>
        </w:rPr>
        <w:t>9.4.2.  Свалка снега и сколов льда, грунта в неустановленных местах;</w:t>
      </w:r>
    </w:p>
    <w:p w:rsidR="00C751E1" w:rsidRDefault="00C751E1" w:rsidP="00C751E1">
      <w:pPr>
        <w:ind w:firstLine="709"/>
        <w:jc w:val="both"/>
        <w:rPr>
          <w:sz w:val="22"/>
          <w:szCs w:val="22"/>
        </w:rPr>
      </w:pPr>
      <w:r>
        <w:rPr>
          <w:sz w:val="22"/>
          <w:szCs w:val="22"/>
        </w:rPr>
        <w:t>9.4.3.  Сжигание без специальных установок промышленных и коммунальных отходов строительного мусора, тары, уличного смета, листвы, травы;</w:t>
      </w:r>
    </w:p>
    <w:p w:rsidR="00C751E1" w:rsidRDefault="00C751E1" w:rsidP="00C751E1">
      <w:pPr>
        <w:ind w:firstLine="709"/>
        <w:jc w:val="both"/>
        <w:rPr>
          <w:sz w:val="22"/>
          <w:szCs w:val="22"/>
        </w:rPr>
      </w:pPr>
      <w:r>
        <w:rPr>
          <w:sz w:val="22"/>
          <w:szCs w:val="22"/>
        </w:rPr>
        <w:t>9.4.4.  Складирование и хранение строительных материалов, сырья, продукции, оборудования, грунта, тары вне территорий организаций, строек, помещений магазинов, вне территории границ землепользования собственниками земельных участков, на участках с зелеными насаждениями;</w:t>
      </w:r>
    </w:p>
    <w:p w:rsidR="00C751E1" w:rsidRDefault="00C751E1" w:rsidP="00C751E1">
      <w:pPr>
        <w:ind w:firstLine="709"/>
        <w:jc w:val="both"/>
        <w:rPr>
          <w:sz w:val="22"/>
          <w:szCs w:val="22"/>
        </w:rPr>
      </w:pPr>
      <w:r>
        <w:rPr>
          <w:sz w:val="22"/>
          <w:szCs w:val="22"/>
        </w:rPr>
        <w:t>9.4.5.  Повреждение либо уничтожение газонов, деревьев, кустарников, цветников, дорожек и площадок, растительного слоя почвы;</w:t>
      </w:r>
    </w:p>
    <w:p w:rsidR="00C751E1" w:rsidRDefault="00C751E1" w:rsidP="00C751E1">
      <w:pPr>
        <w:ind w:firstLine="709"/>
        <w:jc w:val="both"/>
        <w:rPr>
          <w:sz w:val="22"/>
          <w:szCs w:val="22"/>
        </w:rPr>
      </w:pPr>
      <w:r>
        <w:rPr>
          <w:sz w:val="22"/>
          <w:szCs w:val="22"/>
        </w:rPr>
        <w:t>9.4.6.  Проезд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территорий многоквартирных домов или административных зданий, детских и спортивных площадках;</w:t>
      </w:r>
    </w:p>
    <w:p w:rsidR="00C751E1" w:rsidRDefault="00C751E1" w:rsidP="00C751E1">
      <w:pPr>
        <w:ind w:firstLine="709"/>
        <w:jc w:val="both"/>
        <w:rPr>
          <w:sz w:val="22"/>
          <w:szCs w:val="22"/>
        </w:rPr>
      </w:pPr>
      <w:r>
        <w:rPr>
          <w:sz w:val="22"/>
          <w:szCs w:val="22"/>
        </w:rPr>
        <w:lastRenderedPageBreak/>
        <w:t xml:space="preserve">9.4.7.  </w:t>
      </w:r>
      <w:proofErr w:type="gramStart"/>
      <w:r>
        <w:rPr>
          <w:sz w:val="22"/>
          <w:szCs w:val="22"/>
        </w:rPr>
        <w:t>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roofErr w:type="gramEnd"/>
    </w:p>
    <w:p w:rsidR="00C751E1" w:rsidRDefault="00C751E1" w:rsidP="00C751E1">
      <w:pPr>
        <w:ind w:firstLine="709"/>
        <w:jc w:val="both"/>
        <w:rPr>
          <w:sz w:val="22"/>
          <w:szCs w:val="22"/>
        </w:rPr>
      </w:pPr>
      <w:r>
        <w:rPr>
          <w:sz w:val="22"/>
          <w:szCs w:val="22"/>
        </w:rPr>
        <w:t>9.4.8.  Установка или размещение вывесок, указателей, афиш, объявлений, листовок, плакатов, печатных и иных информационных материалов, в том числе носящих рекламный характер, в не специально установленных для этих целей местах;</w:t>
      </w:r>
    </w:p>
    <w:p w:rsidR="00C751E1" w:rsidRDefault="00C751E1" w:rsidP="00C751E1">
      <w:pPr>
        <w:ind w:firstLine="709"/>
        <w:jc w:val="both"/>
        <w:rPr>
          <w:sz w:val="22"/>
          <w:szCs w:val="22"/>
        </w:rPr>
      </w:pPr>
      <w:r>
        <w:rPr>
          <w:sz w:val="22"/>
          <w:szCs w:val="22"/>
        </w:rPr>
        <w:t>9.4.9.  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C751E1" w:rsidRDefault="00C751E1" w:rsidP="00C751E1">
      <w:pPr>
        <w:ind w:firstLine="709"/>
        <w:jc w:val="both"/>
        <w:rPr>
          <w:sz w:val="22"/>
          <w:szCs w:val="22"/>
        </w:rPr>
      </w:pPr>
      <w:r>
        <w:rPr>
          <w:sz w:val="22"/>
          <w:szCs w:val="22"/>
        </w:rPr>
        <w:t>9.4.10.  Мойка автомашин, слив топлива и масел, регулировка звукового сигнала, тормозов и двигателя на придомовых (прилегающих) территориях;</w:t>
      </w:r>
    </w:p>
    <w:p w:rsidR="00C751E1" w:rsidRDefault="00C751E1" w:rsidP="00C751E1">
      <w:pPr>
        <w:ind w:firstLine="709"/>
        <w:jc w:val="both"/>
        <w:rPr>
          <w:sz w:val="22"/>
          <w:szCs w:val="22"/>
        </w:rPr>
      </w:pPr>
      <w:r>
        <w:rPr>
          <w:sz w:val="22"/>
          <w:szCs w:val="22"/>
        </w:rPr>
        <w:t>9.4.11.  Выпас скота и домашней птицы в парках, скверах и других общественных местах;</w:t>
      </w:r>
    </w:p>
    <w:p w:rsidR="00C751E1" w:rsidRDefault="00C751E1" w:rsidP="00C751E1">
      <w:pPr>
        <w:ind w:firstLine="709"/>
        <w:jc w:val="both"/>
        <w:rPr>
          <w:sz w:val="22"/>
          <w:szCs w:val="22"/>
        </w:rPr>
      </w:pPr>
      <w:r>
        <w:rPr>
          <w:sz w:val="22"/>
          <w:szCs w:val="22"/>
        </w:rPr>
        <w:t>9.4.12.  Вынос грунта, мусора транспортными средствами со строительных площадок, территорий организаций и частных территорий на проезжую часть улиц, дорог, дворов, местных проездов и выездов из дворов;</w:t>
      </w:r>
    </w:p>
    <w:p w:rsidR="00C751E1" w:rsidRDefault="00C751E1" w:rsidP="00C751E1">
      <w:pPr>
        <w:ind w:firstLine="709"/>
        <w:jc w:val="both"/>
        <w:rPr>
          <w:sz w:val="22"/>
          <w:szCs w:val="22"/>
        </w:rPr>
      </w:pPr>
      <w:r>
        <w:rPr>
          <w:sz w:val="22"/>
          <w:szCs w:val="22"/>
        </w:rPr>
        <w:t>9.4.13.  Перевозка открытым способом мусора, жидких, пылящих материалов, отходов деревообрабатывающих материалов, приводящих к загрязнению территории;</w:t>
      </w:r>
    </w:p>
    <w:p w:rsidR="00C751E1" w:rsidRDefault="00C751E1" w:rsidP="00C751E1">
      <w:pPr>
        <w:ind w:firstLine="709"/>
        <w:jc w:val="both"/>
        <w:rPr>
          <w:sz w:val="22"/>
          <w:szCs w:val="22"/>
        </w:rPr>
      </w:pPr>
      <w:r>
        <w:rPr>
          <w:sz w:val="22"/>
          <w:szCs w:val="22"/>
        </w:rPr>
        <w:t>9.4.14.  Сброс воды на проезжую часть улиц и дорог, на газоны, тротуары, проезды и площадки;</w:t>
      </w:r>
    </w:p>
    <w:p w:rsidR="00C751E1" w:rsidRDefault="00C751E1" w:rsidP="00C751E1">
      <w:pPr>
        <w:ind w:firstLine="709"/>
        <w:jc w:val="both"/>
        <w:rPr>
          <w:sz w:val="22"/>
          <w:szCs w:val="22"/>
        </w:rPr>
      </w:pPr>
      <w:r>
        <w:rPr>
          <w:sz w:val="22"/>
          <w:szCs w:val="22"/>
        </w:rPr>
        <w:t>9.4.15.  Повреждение или загрязнение объектов общественного благоустройства и малых архитектурных форм;</w:t>
      </w:r>
    </w:p>
    <w:p w:rsidR="00C751E1" w:rsidRDefault="00C751E1" w:rsidP="00C751E1">
      <w:pPr>
        <w:ind w:firstLine="709"/>
        <w:jc w:val="both"/>
        <w:rPr>
          <w:sz w:val="22"/>
          <w:szCs w:val="22"/>
        </w:rPr>
      </w:pPr>
      <w:r>
        <w:rPr>
          <w:sz w:val="22"/>
          <w:szCs w:val="22"/>
        </w:rPr>
        <w:t>9.4.16.  Размещение контейнеров и бункеров-накопителей для ТКО на проезжей части, тротуарах, газонах и в проходных арках домов;</w:t>
      </w:r>
    </w:p>
    <w:p w:rsidR="00C751E1" w:rsidRDefault="00C751E1" w:rsidP="00C751E1">
      <w:pPr>
        <w:ind w:firstLine="709"/>
        <w:jc w:val="both"/>
        <w:rPr>
          <w:sz w:val="22"/>
          <w:szCs w:val="22"/>
        </w:rPr>
      </w:pPr>
      <w:r>
        <w:rPr>
          <w:sz w:val="22"/>
          <w:szCs w:val="22"/>
        </w:rPr>
        <w:t xml:space="preserve">9.4.17. Установка на дорогах, улицах, во внутриквартальных проездах, на тротуарах и </w:t>
      </w:r>
      <w:proofErr w:type="spellStart"/>
      <w:r>
        <w:rPr>
          <w:sz w:val="22"/>
          <w:szCs w:val="22"/>
        </w:rPr>
        <w:t>внутридворовых</w:t>
      </w:r>
      <w:proofErr w:type="spellEnd"/>
      <w:r>
        <w:rPr>
          <w:sz w:val="22"/>
          <w:szCs w:val="22"/>
        </w:rPr>
        <w:t xml:space="preserve"> территориях железобетонных блоков, столбов, ограждений и других сооружений, а также складирование строительных материалов и дров;</w:t>
      </w:r>
    </w:p>
    <w:p w:rsidR="00C751E1" w:rsidRDefault="00C751E1" w:rsidP="00C751E1">
      <w:pPr>
        <w:ind w:firstLine="709"/>
        <w:jc w:val="both"/>
        <w:rPr>
          <w:sz w:val="22"/>
          <w:szCs w:val="22"/>
        </w:rPr>
      </w:pPr>
      <w:r>
        <w:rPr>
          <w:sz w:val="22"/>
          <w:szCs w:val="22"/>
        </w:rPr>
        <w:t>9.4.18.  Подключение промышленных, хозяйственно-бытовых и других стоков к ливневой канализации;</w:t>
      </w:r>
    </w:p>
    <w:p w:rsidR="00C751E1" w:rsidRDefault="00C751E1" w:rsidP="00C751E1">
      <w:pPr>
        <w:ind w:firstLine="709"/>
        <w:jc w:val="both"/>
        <w:rPr>
          <w:sz w:val="22"/>
          <w:szCs w:val="22"/>
        </w:rPr>
      </w:pPr>
      <w:r>
        <w:rPr>
          <w:sz w:val="22"/>
          <w:szCs w:val="22"/>
        </w:rPr>
        <w:t>9.4.19.  Складирование тары вне торговых сооружений, а также не допускается оставлять на улице оборудование передвижной мелкорозничной торговли, тару и мусор после окончания торговли;</w:t>
      </w:r>
    </w:p>
    <w:p w:rsidR="00C751E1" w:rsidRDefault="00C751E1" w:rsidP="00C751E1">
      <w:pPr>
        <w:ind w:firstLine="709"/>
        <w:jc w:val="both"/>
        <w:rPr>
          <w:sz w:val="22"/>
          <w:szCs w:val="22"/>
        </w:rPr>
      </w:pPr>
      <w:r>
        <w:rPr>
          <w:sz w:val="22"/>
          <w:szCs w:val="22"/>
        </w:rPr>
        <w:lastRenderedPageBreak/>
        <w:t>9.4.20.  Самовольная установка ограждений, заборов, шлагбаумов (автоматических ворот);</w:t>
      </w:r>
    </w:p>
    <w:p w:rsidR="00C751E1" w:rsidRDefault="00C751E1" w:rsidP="00C751E1">
      <w:pPr>
        <w:ind w:firstLine="709"/>
        <w:jc w:val="both"/>
        <w:rPr>
          <w:sz w:val="22"/>
          <w:szCs w:val="22"/>
        </w:rPr>
      </w:pPr>
      <w:r>
        <w:rPr>
          <w:sz w:val="22"/>
          <w:szCs w:val="22"/>
        </w:rPr>
        <w:t>9.4.21.  Производство строительных, ремонтных, в том числе земляных, работ, требующих выдачи разрешения, без соответствующих разрешений;</w:t>
      </w:r>
    </w:p>
    <w:p w:rsidR="00C751E1" w:rsidRDefault="00C751E1" w:rsidP="00C751E1">
      <w:pPr>
        <w:ind w:firstLine="709"/>
        <w:jc w:val="both"/>
        <w:rPr>
          <w:sz w:val="22"/>
          <w:szCs w:val="22"/>
        </w:rPr>
      </w:pPr>
      <w:r>
        <w:rPr>
          <w:sz w:val="22"/>
          <w:szCs w:val="22"/>
        </w:rPr>
        <w:t>9.4.22.  Самовольное занятие территории поселения, в том числе под склады, гаражи, киоски, лотки, овощные ямы, голубятни, огороды, складирование мусора;</w:t>
      </w:r>
    </w:p>
    <w:p w:rsidR="00C751E1" w:rsidRDefault="00C751E1" w:rsidP="00C751E1">
      <w:pPr>
        <w:ind w:firstLine="709"/>
        <w:jc w:val="both"/>
        <w:rPr>
          <w:sz w:val="22"/>
          <w:szCs w:val="22"/>
        </w:rPr>
      </w:pPr>
      <w:r>
        <w:rPr>
          <w:sz w:val="22"/>
          <w:szCs w:val="22"/>
        </w:rPr>
        <w:t>9.4.23.  Размещение огородов в парках, садах, скверах, во дворах жилых домов и на прочих не предоставленных для этих целей участках;</w:t>
      </w:r>
    </w:p>
    <w:p w:rsidR="00C751E1" w:rsidRDefault="00C751E1" w:rsidP="00C751E1">
      <w:pPr>
        <w:ind w:firstLine="709"/>
        <w:jc w:val="both"/>
        <w:rPr>
          <w:sz w:val="22"/>
          <w:szCs w:val="22"/>
        </w:rPr>
      </w:pPr>
      <w:r>
        <w:rPr>
          <w:sz w:val="22"/>
          <w:szCs w:val="22"/>
        </w:rPr>
        <w:t>9.4.24.  Выдвижение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учреждений, строительных площадок;</w:t>
      </w:r>
    </w:p>
    <w:p w:rsidR="00C751E1" w:rsidRDefault="00C751E1" w:rsidP="00C751E1">
      <w:pPr>
        <w:ind w:firstLine="709"/>
        <w:jc w:val="both"/>
        <w:rPr>
          <w:sz w:val="22"/>
          <w:szCs w:val="22"/>
        </w:rPr>
      </w:pPr>
      <w:r>
        <w:rPr>
          <w:sz w:val="22"/>
          <w:szCs w:val="22"/>
        </w:rPr>
        <w:t>9.4.25.  Переброска, перемещение и складирование загрязненного снега, а также сколов льда на газоны, цветники, территории с зелеными насаждениями;</w:t>
      </w:r>
    </w:p>
    <w:p w:rsidR="00C751E1" w:rsidRDefault="00C751E1" w:rsidP="00C751E1">
      <w:pPr>
        <w:ind w:firstLine="709"/>
        <w:jc w:val="both"/>
        <w:rPr>
          <w:sz w:val="22"/>
          <w:szCs w:val="22"/>
        </w:rPr>
      </w:pPr>
      <w:r>
        <w:rPr>
          <w:sz w:val="22"/>
          <w:szCs w:val="22"/>
        </w:rPr>
        <w:t>9.4.26.  Самовольное переоборудование фасадов зданий, инженерных сооружений, павильонов, киосков, ограждений и других объектов;</w:t>
      </w:r>
    </w:p>
    <w:p w:rsidR="00C751E1" w:rsidRDefault="00C751E1" w:rsidP="00C751E1">
      <w:pPr>
        <w:ind w:firstLine="709"/>
        <w:jc w:val="both"/>
        <w:rPr>
          <w:sz w:val="22"/>
          <w:szCs w:val="22"/>
        </w:rPr>
      </w:pPr>
      <w:r>
        <w:rPr>
          <w:sz w:val="22"/>
          <w:szCs w:val="22"/>
        </w:rPr>
        <w:t>9.4.27.  Содержание средств наружной информации (указатели и т.д.) в ненадлежащем состоянии (наличие дефектов внешнего вида и т.д.);</w:t>
      </w:r>
    </w:p>
    <w:p w:rsidR="00C751E1" w:rsidRDefault="00C751E1" w:rsidP="00C751E1">
      <w:pPr>
        <w:ind w:firstLine="709"/>
        <w:jc w:val="both"/>
        <w:rPr>
          <w:sz w:val="22"/>
          <w:szCs w:val="22"/>
        </w:rPr>
      </w:pPr>
      <w:r>
        <w:rPr>
          <w:sz w:val="22"/>
          <w:szCs w:val="22"/>
        </w:rPr>
        <w:t>9.4.28.  Содержание элементов праздничного оформления в ненадлежащем состоянии (наличие дефектов внешнего вида и т.д.);</w:t>
      </w:r>
    </w:p>
    <w:p w:rsidR="00C751E1" w:rsidRDefault="00C751E1" w:rsidP="00C751E1">
      <w:pPr>
        <w:ind w:firstLine="709"/>
        <w:jc w:val="both"/>
        <w:rPr>
          <w:sz w:val="22"/>
          <w:szCs w:val="22"/>
        </w:rPr>
      </w:pPr>
      <w:r>
        <w:rPr>
          <w:sz w:val="22"/>
          <w:szCs w:val="22"/>
        </w:rPr>
        <w:t xml:space="preserve">9.4.29.  Размещение элементов праздничного оформления, не прошедших согласования в соответствие с </w:t>
      </w:r>
      <w:proofErr w:type="spellStart"/>
      <w:r>
        <w:rPr>
          <w:sz w:val="22"/>
          <w:szCs w:val="22"/>
        </w:rPr>
        <w:t>п.п</w:t>
      </w:r>
      <w:proofErr w:type="spellEnd"/>
      <w:r>
        <w:rPr>
          <w:sz w:val="22"/>
          <w:szCs w:val="22"/>
        </w:rPr>
        <w:t>. 12.12.4.  п. 12.12. раздела 12 настоящих Правил;</w:t>
      </w:r>
    </w:p>
    <w:p w:rsidR="00C751E1" w:rsidRDefault="00C751E1" w:rsidP="00C751E1">
      <w:pPr>
        <w:ind w:firstLine="709"/>
        <w:jc w:val="both"/>
        <w:rPr>
          <w:sz w:val="22"/>
          <w:szCs w:val="22"/>
        </w:rPr>
      </w:pPr>
      <w:r>
        <w:rPr>
          <w:sz w:val="22"/>
          <w:szCs w:val="22"/>
        </w:rPr>
        <w:t>9.4.30.  Размещение отходов, строительного и коммунального мусора, складирование дров, угля, сена, иного имущества собственниками жилых домов за границами землепользования. Привезенная древесина и другой материал должны быть убраны в течение 7 дней;</w:t>
      </w:r>
    </w:p>
    <w:p w:rsidR="00C751E1" w:rsidRDefault="00C751E1" w:rsidP="00C751E1">
      <w:pPr>
        <w:ind w:firstLine="709"/>
        <w:jc w:val="both"/>
        <w:rPr>
          <w:sz w:val="22"/>
          <w:szCs w:val="22"/>
        </w:rPr>
      </w:pPr>
      <w:r>
        <w:rPr>
          <w:sz w:val="22"/>
          <w:szCs w:val="22"/>
        </w:rPr>
        <w:t>9.4.31.</w:t>
      </w:r>
      <w:r>
        <w:rPr>
          <w:color w:val="92D050"/>
          <w:sz w:val="22"/>
          <w:szCs w:val="22"/>
        </w:rPr>
        <w:t xml:space="preserve">  </w:t>
      </w:r>
      <w:r>
        <w:rPr>
          <w:sz w:val="22"/>
          <w:szCs w:val="22"/>
        </w:rPr>
        <w:t>Установка и использование официальных символов (герба, флага и гимна) Российской Федерации, субъекта Российской Федерации, муниципального образования сельского поселения «Пезмег» не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сельского поселения «Пезмег».</w:t>
      </w:r>
    </w:p>
    <w:p w:rsidR="00C751E1" w:rsidRDefault="00C751E1" w:rsidP="00C751E1">
      <w:pPr>
        <w:ind w:firstLine="709"/>
        <w:jc w:val="both"/>
        <w:rPr>
          <w:sz w:val="22"/>
          <w:szCs w:val="22"/>
        </w:rPr>
      </w:pPr>
    </w:p>
    <w:p w:rsidR="00C751E1" w:rsidRDefault="00C751E1" w:rsidP="00C751E1">
      <w:pPr>
        <w:ind w:firstLine="709"/>
        <w:jc w:val="both"/>
        <w:rPr>
          <w:b/>
          <w:sz w:val="22"/>
          <w:szCs w:val="22"/>
        </w:rPr>
      </w:pPr>
      <w:r>
        <w:rPr>
          <w:b/>
          <w:sz w:val="22"/>
          <w:szCs w:val="22"/>
        </w:rPr>
        <w:t>Глава V. Благоустройство и содержание территории поселения</w:t>
      </w:r>
    </w:p>
    <w:p w:rsidR="00C751E1" w:rsidRDefault="00C751E1" w:rsidP="00C751E1">
      <w:pPr>
        <w:ind w:firstLine="709"/>
        <w:jc w:val="both"/>
        <w:rPr>
          <w:sz w:val="22"/>
          <w:szCs w:val="22"/>
        </w:rPr>
      </w:pPr>
    </w:p>
    <w:p w:rsidR="00C751E1" w:rsidRDefault="00C751E1" w:rsidP="00C751E1">
      <w:pPr>
        <w:ind w:firstLine="709"/>
        <w:jc w:val="both"/>
        <w:rPr>
          <w:b/>
          <w:i/>
          <w:sz w:val="22"/>
          <w:szCs w:val="22"/>
        </w:rPr>
      </w:pPr>
      <w:r>
        <w:rPr>
          <w:b/>
          <w:i/>
          <w:sz w:val="22"/>
          <w:szCs w:val="22"/>
        </w:rPr>
        <w:t>Раздел 10. Благоустройство и содержание территории поселения</w:t>
      </w:r>
    </w:p>
    <w:p w:rsidR="00C751E1" w:rsidRDefault="00C751E1" w:rsidP="00C751E1">
      <w:pPr>
        <w:ind w:firstLine="709"/>
        <w:jc w:val="both"/>
        <w:rPr>
          <w:sz w:val="22"/>
          <w:szCs w:val="22"/>
        </w:rPr>
      </w:pPr>
    </w:p>
    <w:p w:rsidR="00C751E1" w:rsidRDefault="00C751E1" w:rsidP="00C751E1">
      <w:pPr>
        <w:ind w:firstLine="709"/>
        <w:jc w:val="both"/>
        <w:rPr>
          <w:sz w:val="22"/>
          <w:szCs w:val="22"/>
        </w:rPr>
      </w:pPr>
      <w:r>
        <w:rPr>
          <w:sz w:val="22"/>
          <w:szCs w:val="22"/>
        </w:rPr>
        <w:lastRenderedPageBreak/>
        <w:t>10.1. Общественные пространства</w:t>
      </w:r>
    </w:p>
    <w:p w:rsidR="00C751E1" w:rsidRDefault="00C751E1" w:rsidP="00C751E1">
      <w:pPr>
        <w:ind w:firstLine="709"/>
        <w:jc w:val="both"/>
        <w:rPr>
          <w:sz w:val="22"/>
          <w:szCs w:val="22"/>
        </w:rPr>
      </w:pPr>
      <w:r>
        <w:rPr>
          <w:sz w:val="22"/>
          <w:szCs w:val="22"/>
        </w:rPr>
        <w:t>10.1.1.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центров населенных пунктов.</w:t>
      </w:r>
    </w:p>
    <w:p w:rsidR="00C751E1" w:rsidRDefault="00C751E1" w:rsidP="00C751E1">
      <w:pPr>
        <w:ind w:firstLine="709"/>
        <w:jc w:val="both"/>
        <w:rPr>
          <w:sz w:val="22"/>
          <w:szCs w:val="22"/>
        </w:rPr>
      </w:pPr>
      <w:r>
        <w:rPr>
          <w:sz w:val="22"/>
          <w:szCs w:val="22"/>
        </w:rPr>
        <w:t>10.1.2.  Пешеходные коммуникации и пешеходные зоны, обеспечивают пешеходные связи и передвижения по территории населенного пункта.</w:t>
      </w:r>
    </w:p>
    <w:p w:rsidR="00C751E1" w:rsidRDefault="00C751E1" w:rsidP="00C751E1">
      <w:pPr>
        <w:ind w:firstLine="709"/>
        <w:jc w:val="both"/>
        <w:rPr>
          <w:sz w:val="22"/>
          <w:szCs w:val="22"/>
        </w:rPr>
      </w:pPr>
      <w:r>
        <w:rPr>
          <w:sz w:val="22"/>
          <w:szCs w:val="22"/>
        </w:rPr>
        <w:t xml:space="preserve">10.1.3.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w:t>
      </w:r>
      <w:proofErr w:type="spellStart"/>
      <w:r>
        <w:rPr>
          <w:sz w:val="22"/>
          <w:szCs w:val="22"/>
        </w:rPr>
        <w:t>приобъектной</w:t>
      </w:r>
      <w:proofErr w:type="spellEnd"/>
      <w:r>
        <w:rPr>
          <w:sz w:val="22"/>
          <w:szCs w:val="22"/>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C751E1" w:rsidRDefault="00C751E1" w:rsidP="00C751E1">
      <w:pPr>
        <w:ind w:firstLine="709"/>
        <w:jc w:val="both"/>
        <w:rPr>
          <w:sz w:val="22"/>
          <w:szCs w:val="22"/>
        </w:rPr>
      </w:pPr>
      <w:r>
        <w:rPr>
          <w:sz w:val="22"/>
          <w:szCs w:val="22"/>
        </w:rPr>
        <w:t>10.1.4.  Участки озеленения на территории общественных пространств муниципального образования необходимо проектировать в виде цветников, газонов, одиночных, групповых, рядовых посадок, многоярусных, мобильных форм озеленения.</w:t>
      </w:r>
    </w:p>
    <w:p w:rsidR="00C751E1" w:rsidRDefault="00C751E1" w:rsidP="00C751E1">
      <w:pPr>
        <w:ind w:firstLine="709"/>
        <w:jc w:val="both"/>
        <w:rPr>
          <w:sz w:val="22"/>
          <w:szCs w:val="22"/>
        </w:rPr>
      </w:pPr>
      <w:r>
        <w:rPr>
          <w:sz w:val="22"/>
          <w:szCs w:val="22"/>
        </w:rPr>
        <w:t>10.1.5.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751E1" w:rsidRDefault="00C751E1" w:rsidP="00C751E1">
      <w:pPr>
        <w:ind w:firstLine="709"/>
        <w:jc w:val="both"/>
        <w:rPr>
          <w:sz w:val="22"/>
          <w:szCs w:val="22"/>
        </w:rPr>
      </w:pPr>
      <w:r>
        <w:rPr>
          <w:sz w:val="22"/>
          <w:szCs w:val="22"/>
        </w:rPr>
        <w:t>10.1.6.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C751E1" w:rsidRDefault="00C751E1" w:rsidP="00C751E1">
      <w:pPr>
        <w:ind w:firstLine="709"/>
        <w:jc w:val="both"/>
        <w:rPr>
          <w:sz w:val="22"/>
          <w:szCs w:val="22"/>
        </w:rPr>
      </w:pPr>
      <w:r>
        <w:rPr>
          <w:sz w:val="22"/>
          <w:szCs w:val="22"/>
        </w:rPr>
        <w:t xml:space="preserve">10.1.7.    Возможно на территории участков общественной застройки (при наличии </w:t>
      </w:r>
      <w:proofErr w:type="spellStart"/>
      <w:r>
        <w:rPr>
          <w:sz w:val="22"/>
          <w:szCs w:val="22"/>
        </w:rPr>
        <w:t>приобъектных</w:t>
      </w:r>
      <w:proofErr w:type="spellEnd"/>
      <w:r>
        <w:rPr>
          <w:sz w:val="22"/>
          <w:szCs w:val="22"/>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C751E1" w:rsidRDefault="00C751E1" w:rsidP="00C751E1">
      <w:pPr>
        <w:ind w:firstLine="709"/>
        <w:jc w:val="both"/>
        <w:rPr>
          <w:sz w:val="22"/>
          <w:szCs w:val="22"/>
        </w:rPr>
      </w:pPr>
      <w:r>
        <w:rPr>
          <w:sz w:val="22"/>
          <w:szCs w:val="22"/>
        </w:rPr>
        <w:t>10.1.8.  Запрещено распоряжение объектом нежилого фонда, находящимся в собственности МО МР «Корткеросский», без разрешения специально уполномоченного органа исполнительной власти МО МР «Корткеросский», а равно распоряжение объектом нежилого фонда, находящимся в муниципальной собственности, без разрешения специально уполномоченного органа местного самоуправления.</w:t>
      </w:r>
    </w:p>
    <w:p w:rsidR="00C751E1" w:rsidRDefault="00C751E1" w:rsidP="00C751E1">
      <w:pPr>
        <w:ind w:firstLine="709"/>
        <w:jc w:val="both"/>
        <w:rPr>
          <w:sz w:val="22"/>
          <w:szCs w:val="22"/>
        </w:rPr>
      </w:pPr>
      <w:r>
        <w:rPr>
          <w:sz w:val="22"/>
          <w:szCs w:val="22"/>
        </w:rPr>
        <w:lastRenderedPageBreak/>
        <w:t>10.1.9.  Запрещено использование находящегося в собственности МО МР «Корткеросский» или в муниципальной собственности объекта нежилого фонда, встроенного или пристроенного нежилого помещения в жилом доме без надлежащих оформленных документов либо с нарушением установленных норм и правил эксплуатации таких объектов и помещений.</w:t>
      </w:r>
    </w:p>
    <w:p w:rsidR="00C751E1" w:rsidRDefault="00C751E1" w:rsidP="00C751E1">
      <w:pPr>
        <w:ind w:firstLine="709"/>
        <w:jc w:val="both"/>
        <w:rPr>
          <w:sz w:val="22"/>
          <w:szCs w:val="22"/>
        </w:rPr>
      </w:pPr>
      <w:r>
        <w:rPr>
          <w:sz w:val="22"/>
          <w:szCs w:val="22"/>
        </w:rPr>
        <w:t>10.2 Рекреационного назначения.</w:t>
      </w:r>
    </w:p>
    <w:p w:rsidR="00C751E1" w:rsidRDefault="00C751E1" w:rsidP="00C751E1">
      <w:pPr>
        <w:ind w:firstLine="709"/>
        <w:jc w:val="both"/>
        <w:rPr>
          <w:sz w:val="22"/>
          <w:szCs w:val="22"/>
        </w:rPr>
      </w:pPr>
      <w:r>
        <w:rPr>
          <w:sz w:val="22"/>
          <w:szCs w:val="22"/>
        </w:rPr>
        <w:t>10.2.1. Озелененные территории общего пользования должны быть оснащены парковой мебелью, осветительным оборудованием, урнами и контейнерами для накопления ТКО, туалетами, информационными конструкциями (аншлагами), содержащими информацию о названии озелененной территории, организации, обслуживающей территорию, ее контактных данных, графике работы, о правилах поведения, а также оборудованы схемами размещения основных объектов озелененной территории. Аншлаги изготавливаются и устанавливаются землепользователями озелененной территории.</w:t>
      </w:r>
    </w:p>
    <w:p w:rsidR="00C751E1" w:rsidRDefault="00C751E1" w:rsidP="00C751E1">
      <w:pPr>
        <w:ind w:firstLine="709"/>
        <w:jc w:val="both"/>
        <w:rPr>
          <w:sz w:val="22"/>
          <w:szCs w:val="22"/>
        </w:rPr>
      </w:pPr>
      <w:r>
        <w:rPr>
          <w:sz w:val="22"/>
          <w:szCs w:val="22"/>
        </w:rPr>
        <w:t>10.2.2. Озелененные территории общего пользования эксплуатируются круглогодично, с отдельными изменениями функциональной направленности в зависимости от сезона.</w:t>
      </w:r>
    </w:p>
    <w:p w:rsidR="00C751E1" w:rsidRDefault="00C751E1" w:rsidP="00C751E1">
      <w:pPr>
        <w:ind w:firstLine="709"/>
        <w:jc w:val="both"/>
        <w:rPr>
          <w:sz w:val="22"/>
          <w:szCs w:val="22"/>
        </w:rPr>
      </w:pPr>
      <w:r>
        <w:rPr>
          <w:sz w:val="22"/>
          <w:szCs w:val="22"/>
        </w:rPr>
        <w:t>10.2.3. На озелененных территориях общего пользования могут проводиться культурно-массовые, спортивные мероприятия, может организовываться в соответствии с действующим законодательством деятельность нестационарных торговых объектов, нестационарных объектов, объектов мелкорозничной торговли.</w:t>
      </w:r>
    </w:p>
    <w:p w:rsidR="00C751E1" w:rsidRDefault="00C751E1" w:rsidP="00C751E1">
      <w:pPr>
        <w:ind w:firstLine="709"/>
        <w:jc w:val="both"/>
        <w:rPr>
          <w:sz w:val="22"/>
          <w:szCs w:val="22"/>
        </w:rPr>
      </w:pPr>
      <w:r>
        <w:rPr>
          <w:sz w:val="22"/>
          <w:szCs w:val="22"/>
        </w:rPr>
        <w:t xml:space="preserve">10.2.4. Содержание озелененной территории общего пользования осуществляется землепользователем озелененной территории и включает в себя уборку территории, </w:t>
      </w:r>
      <w:proofErr w:type="spellStart"/>
      <w:r>
        <w:rPr>
          <w:sz w:val="22"/>
          <w:szCs w:val="22"/>
        </w:rPr>
        <w:t>уходные</w:t>
      </w:r>
      <w:proofErr w:type="spellEnd"/>
      <w:r>
        <w:rPr>
          <w:sz w:val="22"/>
          <w:szCs w:val="22"/>
        </w:rPr>
        <w:t xml:space="preserve"> работы за водными объектами, уход за зелеными насаждениями, текущий ремонт элементов благоустройства.</w:t>
      </w:r>
    </w:p>
    <w:p w:rsidR="00C751E1" w:rsidRDefault="00C751E1" w:rsidP="00C751E1">
      <w:pPr>
        <w:ind w:firstLine="709"/>
        <w:jc w:val="both"/>
        <w:rPr>
          <w:sz w:val="22"/>
          <w:szCs w:val="22"/>
        </w:rPr>
      </w:pPr>
      <w:r>
        <w:rPr>
          <w:sz w:val="22"/>
          <w:szCs w:val="22"/>
        </w:rPr>
        <w:t xml:space="preserve">10.2.5. Места накопления отходов должны быть оборудованы в соответствии с установленными требованиями. </w:t>
      </w:r>
    </w:p>
    <w:p w:rsidR="00C751E1" w:rsidRDefault="00C751E1" w:rsidP="00C751E1">
      <w:pPr>
        <w:ind w:firstLine="709"/>
        <w:jc w:val="both"/>
        <w:rPr>
          <w:sz w:val="22"/>
          <w:szCs w:val="22"/>
        </w:rPr>
      </w:pPr>
      <w:r>
        <w:rPr>
          <w:sz w:val="22"/>
          <w:szCs w:val="22"/>
        </w:rPr>
        <w:t>10.2.6. Новые посадки деревьев, кустарников, цветников и газонов осуществляются в соответствии с планом мероприятий по уходу за озелененной территорией общего пользования и соответствующей схемой посадки, согласованными в установленном порядке.</w:t>
      </w:r>
    </w:p>
    <w:p w:rsidR="00C751E1" w:rsidRDefault="00C751E1" w:rsidP="00C751E1">
      <w:pPr>
        <w:ind w:firstLine="709"/>
        <w:jc w:val="both"/>
        <w:rPr>
          <w:sz w:val="22"/>
          <w:szCs w:val="22"/>
        </w:rPr>
      </w:pPr>
      <w:r>
        <w:rPr>
          <w:sz w:val="22"/>
          <w:szCs w:val="22"/>
        </w:rPr>
        <w:t>10.2.7. Землепользователи озелененных территорий общего пользования должны принимать меры по ограничению въезда и движения по озелененным территориям транспортных средств, за исключением техники, необходимой для их содержания.</w:t>
      </w:r>
    </w:p>
    <w:p w:rsidR="00C751E1" w:rsidRDefault="00C751E1" w:rsidP="00C751E1">
      <w:pPr>
        <w:ind w:firstLine="709"/>
        <w:jc w:val="both"/>
        <w:rPr>
          <w:sz w:val="22"/>
          <w:szCs w:val="22"/>
        </w:rPr>
      </w:pPr>
      <w:r>
        <w:rPr>
          <w:sz w:val="22"/>
          <w:szCs w:val="22"/>
        </w:rPr>
        <w:t xml:space="preserve">10.2.8. К открытию </w:t>
      </w:r>
      <w:proofErr w:type="gramStart"/>
      <w:r>
        <w:rPr>
          <w:sz w:val="22"/>
          <w:szCs w:val="22"/>
        </w:rPr>
        <w:t>весеннее-летнего</w:t>
      </w:r>
      <w:proofErr w:type="gramEnd"/>
      <w:r>
        <w:rPr>
          <w:sz w:val="22"/>
          <w:szCs w:val="22"/>
        </w:rPr>
        <w:t xml:space="preserve"> сезона (1 мая) озелененные территории общего пользования должны быть приведены в надлежащее </w:t>
      </w:r>
      <w:r>
        <w:rPr>
          <w:sz w:val="22"/>
          <w:szCs w:val="22"/>
        </w:rPr>
        <w:lastRenderedPageBreak/>
        <w:t>санитарное состояние, парковая мебель, детские площадки, ограждения должны быть вымыты и окрашены.</w:t>
      </w:r>
    </w:p>
    <w:p w:rsidR="00C751E1" w:rsidRDefault="00C751E1" w:rsidP="00C751E1">
      <w:pPr>
        <w:ind w:firstLine="709"/>
        <w:jc w:val="both"/>
        <w:rPr>
          <w:sz w:val="22"/>
          <w:szCs w:val="22"/>
        </w:rPr>
      </w:pPr>
      <w:r>
        <w:rPr>
          <w:sz w:val="22"/>
          <w:szCs w:val="22"/>
        </w:rPr>
        <w:t xml:space="preserve">10.2.9. Зонами отдыха являются территории, предназначенные и обустроенные для организации массового отдыха. </w:t>
      </w:r>
    </w:p>
    <w:p w:rsidR="00C751E1" w:rsidRDefault="00C751E1" w:rsidP="00C751E1">
      <w:pPr>
        <w:ind w:firstLine="709"/>
        <w:jc w:val="both"/>
        <w:rPr>
          <w:sz w:val="22"/>
          <w:szCs w:val="22"/>
        </w:rPr>
      </w:pPr>
    </w:p>
    <w:p w:rsidR="00C751E1" w:rsidRDefault="00C751E1" w:rsidP="00C751E1">
      <w:pPr>
        <w:ind w:firstLine="709"/>
        <w:jc w:val="both"/>
        <w:rPr>
          <w:b/>
          <w:i/>
          <w:sz w:val="22"/>
          <w:szCs w:val="22"/>
        </w:rPr>
      </w:pPr>
      <w:r>
        <w:rPr>
          <w:b/>
          <w:i/>
          <w:sz w:val="22"/>
          <w:szCs w:val="22"/>
        </w:rPr>
        <w:t>Раздел 11. Общие требования к состоянию и содержанию элементов благоустройства.</w:t>
      </w:r>
    </w:p>
    <w:p w:rsidR="00C751E1" w:rsidRDefault="00C751E1" w:rsidP="00C751E1">
      <w:pPr>
        <w:ind w:firstLine="709"/>
        <w:jc w:val="both"/>
        <w:rPr>
          <w:sz w:val="22"/>
          <w:szCs w:val="22"/>
        </w:rPr>
      </w:pPr>
    </w:p>
    <w:p w:rsidR="00C751E1" w:rsidRDefault="00C751E1" w:rsidP="00C751E1">
      <w:pPr>
        <w:ind w:firstLine="709"/>
        <w:jc w:val="both"/>
        <w:rPr>
          <w:sz w:val="22"/>
          <w:szCs w:val="22"/>
        </w:rPr>
      </w:pPr>
      <w:r>
        <w:rPr>
          <w:sz w:val="22"/>
          <w:szCs w:val="22"/>
        </w:rPr>
        <w:t>11.1. Строительные площадки.</w:t>
      </w:r>
    </w:p>
    <w:p w:rsidR="00C751E1" w:rsidRDefault="00C751E1" w:rsidP="00C751E1">
      <w:pPr>
        <w:ind w:firstLine="709"/>
        <w:jc w:val="both"/>
        <w:rPr>
          <w:sz w:val="22"/>
          <w:szCs w:val="22"/>
        </w:rPr>
      </w:pPr>
      <w:r>
        <w:rPr>
          <w:sz w:val="22"/>
          <w:szCs w:val="22"/>
        </w:rPr>
        <w:t>11.1.1.  Настоящий раздел регулирует правоотношения, 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rsidR="00C751E1" w:rsidRDefault="00C751E1" w:rsidP="00C751E1">
      <w:pPr>
        <w:ind w:firstLine="709"/>
        <w:jc w:val="both"/>
        <w:rPr>
          <w:sz w:val="22"/>
          <w:szCs w:val="22"/>
        </w:rPr>
      </w:pPr>
      <w:r>
        <w:rPr>
          <w:sz w:val="22"/>
          <w:szCs w:val="22"/>
        </w:rPr>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C751E1" w:rsidRDefault="00C751E1" w:rsidP="00C751E1">
      <w:pPr>
        <w:ind w:firstLine="709"/>
        <w:jc w:val="both"/>
        <w:rPr>
          <w:sz w:val="22"/>
          <w:szCs w:val="22"/>
        </w:rPr>
      </w:pPr>
      <w:r>
        <w:rPr>
          <w:sz w:val="22"/>
          <w:szCs w:val="22"/>
        </w:rPr>
        <w:t>11.1.2.  Все строительные площадки должны быть ограждены. Временное ограждение строительной площадки должно быть выполнено из материалов, обеспечивающих его эстетичность.</w:t>
      </w:r>
    </w:p>
    <w:p w:rsidR="00C751E1" w:rsidRDefault="00C751E1" w:rsidP="00C751E1">
      <w:pPr>
        <w:ind w:firstLine="709"/>
        <w:jc w:val="both"/>
        <w:rPr>
          <w:sz w:val="22"/>
          <w:szCs w:val="22"/>
        </w:rPr>
      </w:pPr>
      <w:r>
        <w:rPr>
          <w:sz w:val="22"/>
          <w:szCs w:val="22"/>
        </w:rPr>
        <w:t>Конструкция ограждения должна соответствовать следующим требованиям:</w:t>
      </w:r>
    </w:p>
    <w:p w:rsidR="00C751E1" w:rsidRDefault="00C751E1" w:rsidP="00C751E1">
      <w:pPr>
        <w:ind w:firstLine="709"/>
        <w:jc w:val="both"/>
        <w:rPr>
          <w:sz w:val="22"/>
          <w:szCs w:val="22"/>
        </w:rPr>
      </w:pPr>
      <w:r>
        <w:rPr>
          <w:sz w:val="22"/>
          <w:szCs w:val="22"/>
        </w:rPr>
        <w:t>—  высота ограждения строительной площадки не менее 1,6 м.;</w:t>
      </w:r>
    </w:p>
    <w:p w:rsidR="00C751E1" w:rsidRDefault="00C751E1" w:rsidP="00C751E1">
      <w:pPr>
        <w:ind w:firstLine="709"/>
        <w:jc w:val="both"/>
        <w:rPr>
          <w:sz w:val="22"/>
          <w:szCs w:val="22"/>
        </w:rPr>
      </w:pPr>
      <w:r>
        <w:rPr>
          <w:sz w:val="22"/>
          <w:szCs w:val="22"/>
        </w:rPr>
        <w:t>—  высота ограждения участков производства земляных работ – не менее 1,2 м.;</w:t>
      </w:r>
    </w:p>
    <w:p w:rsidR="00C751E1" w:rsidRDefault="00C751E1" w:rsidP="00C751E1">
      <w:pPr>
        <w:ind w:firstLine="709"/>
        <w:jc w:val="both"/>
        <w:rPr>
          <w:sz w:val="22"/>
          <w:szCs w:val="22"/>
        </w:rPr>
      </w:pPr>
      <w:r>
        <w:rPr>
          <w:sz w:val="22"/>
          <w:szCs w:val="22"/>
        </w:rPr>
        <w:t>—  ограждения, примыкающие к местам массового прохода людей, должны иметь высоту не менее 2 метров и быть оборудованы сплошным козырьком, выдерживающим действие снеговой нагрузки, а также нагрузки от падения одиночных мелких предметов;</w:t>
      </w:r>
    </w:p>
    <w:p w:rsidR="00C751E1" w:rsidRDefault="00C751E1" w:rsidP="00C751E1">
      <w:pPr>
        <w:ind w:firstLine="709"/>
        <w:jc w:val="both"/>
        <w:rPr>
          <w:sz w:val="22"/>
          <w:szCs w:val="22"/>
        </w:rPr>
      </w:pPr>
      <w:r>
        <w:rPr>
          <w:sz w:val="22"/>
          <w:szCs w:val="22"/>
        </w:rPr>
        <w:t>—  ограждения не должны иметь проемов, кроме ворот и калиток, контролируемых в течение рабочего времени и запираемых после его окончания.</w:t>
      </w:r>
    </w:p>
    <w:p w:rsidR="00C751E1" w:rsidRDefault="00C751E1" w:rsidP="00C751E1">
      <w:pPr>
        <w:ind w:firstLine="709"/>
        <w:jc w:val="both"/>
        <w:rPr>
          <w:sz w:val="22"/>
          <w:szCs w:val="22"/>
        </w:rPr>
      </w:pPr>
      <w:r>
        <w:rPr>
          <w:sz w:val="22"/>
          <w:szCs w:val="22"/>
        </w:rPr>
        <w:t xml:space="preserve">Ограждения должны содержаться в чистом и исправном состоянии. Повреждения ограждений необходимо устранять в течение суток с момента повреждения. В случае обнаружения незаконного размещения печатной </w:t>
      </w:r>
      <w:r>
        <w:rPr>
          <w:sz w:val="22"/>
          <w:szCs w:val="22"/>
        </w:rPr>
        <w:lastRenderedPageBreak/>
        <w:t>продукции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w:t>
      </w:r>
    </w:p>
    <w:p w:rsidR="00C751E1" w:rsidRDefault="00C751E1" w:rsidP="00C751E1">
      <w:pPr>
        <w:ind w:firstLine="709"/>
        <w:jc w:val="both"/>
        <w:rPr>
          <w:sz w:val="22"/>
          <w:szCs w:val="22"/>
        </w:rPr>
      </w:pPr>
      <w:r>
        <w:rPr>
          <w:sz w:val="22"/>
          <w:szCs w:val="22"/>
        </w:rPr>
        <w:t>11.1.3.  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rsidR="00C751E1" w:rsidRDefault="00C751E1" w:rsidP="00C751E1">
      <w:pPr>
        <w:ind w:firstLine="709"/>
        <w:jc w:val="both"/>
        <w:rPr>
          <w:sz w:val="22"/>
          <w:szCs w:val="22"/>
        </w:rPr>
      </w:pPr>
      <w:r>
        <w:rPr>
          <w:sz w:val="22"/>
          <w:szCs w:val="22"/>
        </w:rPr>
        <w:t>11.1.4.  Подъездные пути к строительной площадке должны иметь твердое не пылящее покрытие.</w:t>
      </w:r>
    </w:p>
    <w:p w:rsidR="00C751E1" w:rsidRDefault="00C751E1" w:rsidP="00C751E1">
      <w:pPr>
        <w:ind w:firstLine="709"/>
        <w:jc w:val="both"/>
        <w:rPr>
          <w:sz w:val="22"/>
          <w:szCs w:val="22"/>
        </w:rPr>
      </w:pPr>
      <w:r>
        <w:rPr>
          <w:sz w:val="22"/>
          <w:szCs w:val="22"/>
        </w:rPr>
        <w:t>11.1.5.  На период осуществления строительства застройщику необходимо исключить вынос грунта, мусора транспортными средствами на проезжую часть улиц, дорог, дворов, местных проездов и выездов из дворов со строительных площадок и территорий организаций.</w:t>
      </w:r>
    </w:p>
    <w:p w:rsidR="00C751E1" w:rsidRDefault="00C751E1" w:rsidP="00C751E1">
      <w:pPr>
        <w:ind w:firstLine="709"/>
        <w:jc w:val="both"/>
        <w:rPr>
          <w:sz w:val="22"/>
          <w:szCs w:val="22"/>
        </w:rPr>
      </w:pPr>
      <w:r>
        <w:rPr>
          <w:sz w:val="22"/>
          <w:szCs w:val="22"/>
        </w:rPr>
        <w:t>11.1.6.  В случае сохранения в зоне строительства зеленых насаждений должны приниматься меры по их защите.</w:t>
      </w:r>
    </w:p>
    <w:p w:rsidR="00C751E1" w:rsidRDefault="00C751E1" w:rsidP="00C751E1">
      <w:pPr>
        <w:pStyle w:val="ConsPlusNormal"/>
        <w:ind w:firstLine="709"/>
        <w:jc w:val="both"/>
        <w:outlineLvl w:val="4"/>
        <w:rPr>
          <w:rFonts w:ascii="Times New Roman" w:hAnsi="Times New Roman" w:cs="Times New Roman"/>
        </w:rPr>
      </w:pPr>
      <w:r>
        <w:rPr>
          <w:rFonts w:ascii="Times New Roman" w:hAnsi="Times New Roman" w:cs="Times New Roman"/>
        </w:rPr>
        <w:t>11.2. Детские площадки.</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 xml:space="preserve">11.2.1. Детские площадки предназначаются для игр и активного отдыха детей разных возрастов: </w:t>
      </w:r>
      <w:proofErr w:type="spellStart"/>
      <w:r>
        <w:rPr>
          <w:rFonts w:ascii="Times New Roman" w:hAnsi="Times New Roman" w:cs="Times New Roman"/>
        </w:rPr>
        <w:t>преддошкольного</w:t>
      </w:r>
      <w:proofErr w:type="spellEnd"/>
      <w:r>
        <w:rPr>
          <w:rFonts w:ascii="Times New Roman" w:hAnsi="Times New Roman" w:cs="Times New Roman"/>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могут создаваться спортивно-игровые комплексы (</w:t>
      </w:r>
      <w:proofErr w:type="spellStart"/>
      <w:r>
        <w:rPr>
          <w:rFonts w:ascii="Times New Roman" w:hAnsi="Times New Roman" w:cs="Times New Roman"/>
        </w:rPr>
        <w:t>микроскалодромы</w:t>
      </w:r>
      <w:proofErr w:type="spellEnd"/>
      <w:r>
        <w:rPr>
          <w:rFonts w:ascii="Times New Roman" w:hAnsi="Times New Roman" w:cs="Times New Roman"/>
        </w:rPr>
        <w:t>, велодромы и т.п.) и оборудоваться специальные места для катания на самокатах, роликовых досках и коньках.</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 xml:space="preserve">11.2.2. </w:t>
      </w:r>
      <w:proofErr w:type="gramStart"/>
      <w:r>
        <w:rPr>
          <w:rFonts w:ascii="Times New Roman" w:hAnsi="Times New Roman" w:cs="Times New Roman"/>
        </w:rPr>
        <w:t xml:space="preserve">Расстояние от жилых домов и общественных зданий до границ детских площадок дошкольного возраста должно быть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Pr>
          <w:rFonts w:ascii="Times New Roman" w:hAnsi="Times New Roman" w:cs="Times New Roman"/>
        </w:rPr>
        <w:t>преддошкольного</w:t>
      </w:r>
      <w:proofErr w:type="spellEnd"/>
      <w:r>
        <w:rPr>
          <w:rFonts w:ascii="Times New Roman" w:hAnsi="Times New Roman" w:cs="Times New Roman"/>
        </w:rPr>
        <w:t xml:space="preserve"> возраста размещаются на участке жилой застройки, площадки для младшего и среднего школьного возраста</w:t>
      </w:r>
      <w:proofErr w:type="gramEnd"/>
      <w:r>
        <w:rPr>
          <w:rFonts w:ascii="Times New Roman" w:hAnsi="Times New Roman" w:cs="Times New Roman"/>
        </w:rPr>
        <w:t>, спортивно-игровые комплексы целесообразно размещать на озелененных территориях.</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11.2.3. 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в сельском поселении.</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 xml:space="preserve">11.2.4. Площадки для детей </w:t>
      </w:r>
      <w:proofErr w:type="spellStart"/>
      <w:r>
        <w:rPr>
          <w:rFonts w:ascii="Times New Roman" w:hAnsi="Times New Roman" w:cs="Times New Roman"/>
        </w:rPr>
        <w:t>преддошкольного</w:t>
      </w:r>
      <w:proofErr w:type="spellEnd"/>
      <w:r>
        <w:rPr>
          <w:rFonts w:ascii="Times New Roman" w:hAnsi="Times New Roman" w:cs="Times New Roman"/>
        </w:rPr>
        <w:t xml:space="preserve"> возраста могут иметь незначительные размеры (50 - 75 кв. м), размещаться отдельно или </w:t>
      </w:r>
      <w:r>
        <w:rPr>
          <w:rFonts w:ascii="Times New Roman" w:hAnsi="Times New Roman" w:cs="Times New Roman"/>
        </w:rPr>
        <w:lastRenderedPageBreak/>
        <w:t>совмещаться с площадками для отдыха - в этом случае общая площадь площадки должна быть не менее 80 кв. м.</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11.2.5.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для детей дошкольного возраста с площадками для отдыха (размер площадки - не менее 150 кв. м). Соседствующие детские площадки и площадки для отдыха должны разделяться густыми зелеными посадками и (или) декоративными стенками.</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11.2.6.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сельского поселения «Пезмег» или в составе застройки.</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11.2.7. Детские площадки должны быть огорожены,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Pr>
          <w:rFonts w:ascii="Times New Roman" w:hAnsi="Times New Roman" w:cs="Times New Roman"/>
        </w:rPr>
        <w:t>дств пр</w:t>
      </w:r>
      <w:proofErr w:type="gramEnd"/>
      <w:r>
        <w:rPr>
          <w:rFonts w:ascii="Times New Roman" w:hAnsi="Times New Roman" w:cs="Times New Roman"/>
        </w:rPr>
        <w:t xml:space="preserve">инимается согласно СанПиН, площадок мусоросборников - 20 м. </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11.2.8.  При реконструкции детских площадок во избежание травматизма на территории площадки должны быть устранены выступающие корни деревьев или нависающие низкие ветки, остатки старого, срезанного оборудования (стойки, фундаменты), находящиеся над поверхностью земли, незаглубленные в землю металлические перемычки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11.2.9.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 xml:space="preserve">11.2.10. Для сопряжения поверхностей площадки и газона применяются </w:t>
      </w:r>
      <w:r>
        <w:rPr>
          <w:rFonts w:ascii="Times New Roman" w:hAnsi="Times New Roman" w:cs="Times New Roman"/>
        </w:rPr>
        <w:lastRenderedPageBreak/>
        <w:t>садовые бортовые камни со скошенными или закругленными краями.</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11.2.11. Детские площадки должны озеленяться посадками деревьев и кустарника, с учетом их инсоляции в течение не менее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 На площадках не допускается применение растений с колючками и растений с ядовитыми плодами.</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11.2.12. Размещение игрового и спортивного оборудования должно проектироваться с учетом нормативных параметров безопасности. Площадки оборудуются стендом с правилами поведения на площадке и пользования оборудованием.</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11.2.13. Осветительное оборудование обычно должно функционировать в режиме освещения территории, на которой расположена площадка. Осветительное оборудование должно размещаться на высоте не менее 2,5 м.</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11.3. Площадки отдыха.</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 xml:space="preserve">11.3.1. Площадки отдыха предназначаются для отдыха взрослого населения и размещаются на участках жилой застройки, озелененных территориях жилой группы, в парках и лесопарках. Площадки отдыха должны быть проходными, примыкать к проездам, посадочным площадкам остановок, разворотным площадкам; между ними и площадкой отдыха необходимо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СанПиН 2.2.1/2.1.1.1200-03. </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11.3.2. Площадки отдыха на жилых территориях необходимо проектировать из расчета не менее 0,1 кв. м на жителя. Оптимальный размер площадки 50 - 100 кв. м, минимальный размер площадки отдыха - не менее 15 кв. м. Допускается совмещение площадок для отдыха с детскими площадками. На территориях парков могут быть организованы площадки-лужайки для отдыха на траве.</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11.3.3.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столы со скамьями, урны (как минимум по одной у каждой скамьи), осветительное оборудование.</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11.3.4. 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 xml:space="preserve">11.3.5. При организации площадок отдыха осуществляется </w:t>
      </w:r>
      <w:proofErr w:type="spellStart"/>
      <w:r>
        <w:rPr>
          <w:rFonts w:ascii="Times New Roman" w:hAnsi="Times New Roman" w:cs="Times New Roman"/>
        </w:rPr>
        <w:t>периметральное</w:t>
      </w:r>
      <w:proofErr w:type="spellEnd"/>
      <w:r>
        <w:rPr>
          <w:rFonts w:ascii="Times New Roman" w:hAnsi="Times New Roman" w:cs="Times New Roman"/>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Pr>
          <w:rFonts w:ascii="Times New Roman" w:hAnsi="Times New Roman" w:cs="Times New Roman"/>
        </w:rPr>
        <w:lastRenderedPageBreak/>
        <w:t>вытаптыванию</w:t>
      </w:r>
      <w:proofErr w:type="spellEnd"/>
      <w:r>
        <w:rPr>
          <w:rFonts w:ascii="Times New Roman" w:hAnsi="Times New Roman" w:cs="Times New Roman"/>
        </w:rPr>
        <w:t xml:space="preserve"> видов трав. Не допускается посадка растений с ядовитыми плодами.</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11.3.6. Для освещения территории, на которой расположена площадка, должно быть обеспечено функционирование осветительного оборудования. Площадки оборудуются стендом с правилами поведения на площадке и пользования оборудованием.</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11.4. Спортивные площадки.</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11.4.1.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2.2.1/2.1.1.1200-03.</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11.4.2. Размещение и проектирование благоустройства спортивных площадок на территории участков общеобразовательных школ проводят с учетом обслуживания населения прилегающей жилой застройки. Минимальное расстояние от границ спортплощадок до жилых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следует устанавливать площадью не менее 150 кв. м, школьного возраста (на 100 детей) - не менее 250 кв. м.</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11.4.3.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 Площадки оборудуются стендом с правилами поведения на площадке и пользования оборудованием.</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11.4.4.  Озеленение следует размещать по периметру площадки, высаживая быстрорастущие деревья на расстоянии от края площадки не менее 2 м. Запрещается посадка деревьев и кустарников, дающих большое количество летящих семян, либо обильно плодоносящих, либо рано сбрасывающих листву.</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11.4.5. 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11.5. Площадки для выгула собак.</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11.5.1. Площадки для выгула собак размещаются на территориях общего пользования жилого района. Размещение площадки на территориях природного комплекса необходимо согласовывать с уполномоченным органом в области охраны окружающей среды.</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lastRenderedPageBreak/>
        <w:t>11.5.1. Размеры площадок для выгула собак, размещаемые на территориях жилого назначения, необходимо принимать в пределах 400 - 600 кв. м, на прочих территориях - до 800 кв. м, в условиях сложившейся застройки, исходя из имеющихся территориальных возможностей, могут устанавливаться площадки меньшего размера. Расстояние от границы площадки до жилых и общественных зданий необходимо принимать не менее 25 м, а до участков детских учреждений, школ, детских, спортивных площадок, площадок отдыха - не менее 40 м.</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11.5.2. Перечень элементов благоустройства на территории площадки для выгула собак включает различные виды покрытия, ограждение, скамьи, урны, осветительное оборудование, информационные конструкции вне фасадов зданий (сооружений) с правилами пользования площадкой.</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11.5.3. Для покрытия поверхности части площадки, предназначенной для выгула собак, необходимо предусматривать выровненную поверхность, не травмирующую конечности животных (газонную, песчаную, песчано-земляную), обеспечивающую хороший дренаж, а также удобство для регулярной уборки и обновления.</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11.5.4. Ограждение площадки необходимо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 xml:space="preserve">11.5.5. Озеленение выполняется из </w:t>
      </w:r>
      <w:proofErr w:type="spellStart"/>
      <w:r>
        <w:rPr>
          <w:rFonts w:ascii="Times New Roman" w:hAnsi="Times New Roman" w:cs="Times New Roman"/>
        </w:rPr>
        <w:t>периметральных</w:t>
      </w:r>
      <w:proofErr w:type="spellEnd"/>
      <w:r>
        <w:rPr>
          <w:rFonts w:ascii="Times New Roman" w:hAnsi="Times New Roman" w:cs="Times New Roman"/>
        </w:rPr>
        <w:t xml:space="preserve"> плотных посадок высокого кустарника в виде живой изгороди или вертикального озеленения.</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11.6. Площадки автостоянок.</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 xml:space="preserve">11.6.1. Размещение стоянок автомобилей и других </w:t>
      </w:r>
      <w:proofErr w:type="spellStart"/>
      <w:r>
        <w:rPr>
          <w:rFonts w:ascii="Times New Roman" w:hAnsi="Times New Roman" w:cs="Times New Roman"/>
        </w:rPr>
        <w:t>мототранспортных</w:t>
      </w:r>
      <w:proofErr w:type="spellEnd"/>
      <w:r>
        <w:rPr>
          <w:rFonts w:ascii="Times New Roman" w:hAnsi="Times New Roman" w:cs="Times New Roman"/>
        </w:rPr>
        <w:t xml:space="preserve"> средств (далее - автостоянки) на территории сельского поселения, размеры их земельных участков, расстояния от автостоянок до зданий и территорий различного назначения, долю мест на них для автомобилей инвалидов следует предусматривать с учетом градостроительных, санитарно-эпидемиологических, природоохранных требований.</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11.6.2.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оборудование, информационные конструкции вне фасадов зданий (сооружений).</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11.7. Парковки.</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11.7.1. Размещение парковок транспортных средств на территории сельского поселения, их размеры, расстояния от мест парковки до зданий и территорий различного назначения, долю мест на них для автомобилей инвалидов следует предусматривать с учетом градостроительных, санитарно-эпидемиологических, природоохранных требований.</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lastRenderedPageBreak/>
        <w:t xml:space="preserve">11.7.2. Перечень элементов благоустройства территории парковок включает: твердые виды покрытия, элементы сопряжения поверхностей, разделительные элементы, дорожные знаки, информационные элементы и устройства вне фасадов зданий (сооружений). </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 xml:space="preserve">11.7.3. Покрытие мест парковок следует проектировать </w:t>
      </w:r>
      <w:proofErr w:type="gramStart"/>
      <w:r>
        <w:rPr>
          <w:rFonts w:ascii="Times New Roman" w:hAnsi="Times New Roman" w:cs="Times New Roman"/>
        </w:rPr>
        <w:t>аналогичным</w:t>
      </w:r>
      <w:proofErr w:type="gramEnd"/>
      <w:r>
        <w:rPr>
          <w:rFonts w:ascii="Times New Roman" w:hAnsi="Times New Roman" w:cs="Times New Roman"/>
        </w:rPr>
        <w:t xml:space="preserve"> покрытию автомобильных дорог, проездов.</w:t>
      </w:r>
    </w:p>
    <w:p w:rsidR="00C751E1" w:rsidRDefault="00C751E1" w:rsidP="00C751E1">
      <w:pPr>
        <w:ind w:firstLine="709"/>
        <w:jc w:val="both"/>
        <w:rPr>
          <w:sz w:val="22"/>
          <w:szCs w:val="22"/>
        </w:rPr>
      </w:pPr>
      <w:r>
        <w:rPr>
          <w:sz w:val="22"/>
          <w:szCs w:val="22"/>
        </w:rPr>
        <w:t>11.8. Ограждения.</w:t>
      </w:r>
    </w:p>
    <w:p w:rsidR="00C751E1" w:rsidRDefault="00C751E1" w:rsidP="00C751E1">
      <w:pPr>
        <w:ind w:firstLine="709"/>
        <w:jc w:val="both"/>
        <w:rPr>
          <w:sz w:val="22"/>
          <w:szCs w:val="22"/>
        </w:rPr>
      </w:pPr>
      <w:r>
        <w:rPr>
          <w:sz w:val="22"/>
          <w:szCs w:val="22"/>
        </w:rPr>
        <w:t>11.8.1. Ответственность за технически исправное и надлежащее санитарное состояние ограждений скверов, парков, производственных баз, предприятий, организаций, учреждений и т.д. возлагается на их владельца либо на лиц, эксплуатирующих и обслуживающих данные объекты.</w:t>
      </w:r>
    </w:p>
    <w:p w:rsidR="00C751E1" w:rsidRDefault="00C751E1" w:rsidP="00C751E1">
      <w:pPr>
        <w:ind w:firstLine="709"/>
        <w:jc w:val="both"/>
        <w:rPr>
          <w:sz w:val="22"/>
          <w:szCs w:val="22"/>
        </w:rPr>
      </w:pPr>
      <w:r>
        <w:rPr>
          <w:sz w:val="22"/>
          <w:szCs w:val="22"/>
        </w:rPr>
        <w:t>11.8.2. Владелец либо лица, эксплуатирующие и обслуживающие объекты, имеющие ограждения, обязаны производить ремонт, окраску и очистку ограждений.</w:t>
      </w:r>
    </w:p>
    <w:p w:rsidR="00C751E1" w:rsidRDefault="00C751E1" w:rsidP="00C751E1">
      <w:pPr>
        <w:ind w:firstLine="709"/>
        <w:jc w:val="both"/>
        <w:rPr>
          <w:sz w:val="22"/>
          <w:szCs w:val="22"/>
        </w:rPr>
      </w:pPr>
      <w:r>
        <w:rPr>
          <w:sz w:val="22"/>
          <w:szCs w:val="22"/>
        </w:rPr>
        <w:t xml:space="preserve">11.8.3. </w:t>
      </w:r>
      <w:proofErr w:type="gramStart"/>
      <w:r>
        <w:rPr>
          <w:sz w:val="22"/>
          <w:szCs w:val="22"/>
        </w:rPr>
        <w:t>В целях благоустройства на территории сельского поселения могут устанавливаться различные виды ограждений в соответствии с их назначением (декоративные, защитные, декоративно-защитные), высотой (низкие - 0,3 - 1,0 м, средние - 1,1 - 1,7 м, высокие - 1,8 - 3,0 м), видом материала (металлические, железобетонные и др.), степенью проницаемости для взгляда (прозрачные, глухие), степенью стационарности (постоянные, временные, передвижные).</w:t>
      </w:r>
      <w:proofErr w:type="gramEnd"/>
    </w:p>
    <w:p w:rsidR="00C751E1" w:rsidRDefault="00C751E1" w:rsidP="00C751E1">
      <w:pPr>
        <w:ind w:firstLine="709"/>
        <w:jc w:val="both"/>
        <w:rPr>
          <w:sz w:val="22"/>
          <w:szCs w:val="22"/>
        </w:rPr>
      </w:pPr>
      <w:r>
        <w:rPr>
          <w:sz w:val="22"/>
          <w:szCs w:val="22"/>
        </w:rPr>
        <w:t>11.8.4. Проектирование ограждений осуществляется в зависимости от их местоположения и назначения согласно СНиП, каталогам сертифицированных изделий, проектам индивидуального проектирования.</w:t>
      </w:r>
    </w:p>
    <w:p w:rsidR="00C751E1" w:rsidRDefault="00C751E1" w:rsidP="00C751E1">
      <w:pPr>
        <w:ind w:firstLine="709"/>
        <w:jc w:val="both"/>
        <w:rPr>
          <w:sz w:val="22"/>
          <w:szCs w:val="22"/>
        </w:rPr>
      </w:pPr>
      <w:r>
        <w:rPr>
          <w:sz w:val="22"/>
          <w:szCs w:val="22"/>
        </w:rPr>
        <w:t>11.8.5. На территориях общественного, жилого, рекреационного назначения (за исключением индивидуальной жилой застройки и стройплощадок) запрещается проектирование и установка глухих и железобетонных ограждений, рекомендуется применение декоративных металлических ограждений.</w:t>
      </w:r>
    </w:p>
    <w:p w:rsidR="00C751E1" w:rsidRDefault="00C751E1" w:rsidP="00C751E1">
      <w:pPr>
        <w:ind w:firstLine="709"/>
        <w:jc w:val="both"/>
        <w:rPr>
          <w:sz w:val="22"/>
          <w:szCs w:val="22"/>
        </w:rPr>
      </w:pPr>
      <w:r>
        <w:rPr>
          <w:sz w:val="22"/>
          <w:szCs w:val="22"/>
        </w:rPr>
        <w:t>11.8.6.  Опасные для движения участки улиц, в том числе проходящие по мостам должны быть оборудованы ограждениями. Поврежденные элементы ограждений подлежат восстановлению или замене в кратчайшие сроки.</w:t>
      </w:r>
    </w:p>
    <w:p w:rsidR="00C751E1" w:rsidRDefault="00C751E1" w:rsidP="00C751E1">
      <w:pPr>
        <w:ind w:firstLine="709"/>
        <w:jc w:val="both"/>
        <w:rPr>
          <w:sz w:val="22"/>
          <w:szCs w:val="22"/>
        </w:rPr>
      </w:pPr>
      <w:r>
        <w:rPr>
          <w:sz w:val="22"/>
          <w:szCs w:val="22"/>
        </w:rPr>
        <w:t>11.9. Покрытия.</w:t>
      </w:r>
    </w:p>
    <w:p w:rsidR="00C751E1" w:rsidRDefault="00C751E1" w:rsidP="00C751E1">
      <w:pPr>
        <w:ind w:firstLine="709"/>
        <w:jc w:val="both"/>
        <w:rPr>
          <w:sz w:val="22"/>
          <w:szCs w:val="22"/>
        </w:rPr>
      </w:pPr>
      <w:r>
        <w:rPr>
          <w:sz w:val="22"/>
          <w:szCs w:val="22"/>
        </w:rPr>
        <w:t>11.9.1. Покрытия поверхности обеспечивают на территории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следует определять следующие виды покрытий:</w:t>
      </w:r>
    </w:p>
    <w:p w:rsidR="00C751E1" w:rsidRDefault="00C751E1" w:rsidP="00C751E1">
      <w:pPr>
        <w:ind w:firstLine="709"/>
        <w:jc w:val="both"/>
        <w:rPr>
          <w:sz w:val="22"/>
          <w:szCs w:val="22"/>
        </w:rPr>
      </w:pPr>
      <w:r>
        <w:rPr>
          <w:sz w:val="22"/>
          <w:szCs w:val="22"/>
        </w:rPr>
        <w:t xml:space="preserve">- усовершенствованные (твердые) - монолитные или сборные, выполняемые из асфальтобетона, </w:t>
      </w:r>
      <w:proofErr w:type="spellStart"/>
      <w:r>
        <w:rPr>
          <w:sz w:val="22"/>
          <w:szCs w:val="22"/>
        </w:rPr>
        <w:t>цементобетона</w:t>
      </w:r>
      <w:proofErr w:type="spellEnd"/>
      <w:r>
        <w:rPr>
          <w:sz w:val="22"/>
          <w:szCs w:val="22"/>
        </w:rPr>
        <w:t>, природного камня и т.п. материалов;</w:t>
      </w:r>
    </w:p>
    <w:p w:rsidR="00C751E1" w:rsidRDefault="00C751E1" w:rsidP="00C751E1">
      <w:pPr>
        <w:ind w:firstLine="709"/>
        <w:jc w:val="both"/>
        <w:rPr>
          <w:sz w:val="22"/>
          <w:szCs w:val="22"/>
        </w:rPr>
      </w:pPr>
      <w:r>
        <w:rPr>
          <w:sz w:val="22"/>
          <w:szCs w:val="22"/>
        </w:rPr>
        <w:lastRenderedPageBreak/>
        <w:t>- неусовершенствованные (мягкие)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C751E1" w:rsidRDefault="00C751E1" w:rsidP="00C751E1">
      <w:pPr>
        <w:ind w:firstLine="709"/>
        <w:jc w:val="both"/>
        <w:rPr>
          <w:sz w:val="22"/>
          <w:szCs w:val="22"/>
        </w:rPr>
      </w:pPr>
      <w:r>
        <w:rPr>
          <w:sz w:val="22"/>
          <w:szCs w:val="22"/>
        </w:rPr>
        <w:t>- газонные, выполняемые по специальным технологиям подготовки и посадки травяного покрова;</w:t>
      </w:r>
    </w:p>
    <w:p w:rsidR="00C751E1" w:rsidRDefault="00C751E1" w:rsidP="00C751E1">
      <w:pPr>
        <w:ind w:firstLine="709"/>
        <w:jc w:val="both"/>
        <w:rPr>
          <w:sz w:val="22"/>
          <w:szCs w:val="22"/>
        </w:rPr>
      </w:pPr>
      <w:proofErr w:type="gramStart"/>
      <w:r>
        <w:rPr>
          <w:sz w:val="22"/>
          <w:szCs w:val="22"/>
        </w:rPr>
        <w:t>- комбинированные, представляющие сочетания покрытий, указанных выше (например, плитка, утопленная в газон, и т.п.).</w:t>
      </w:r>
      <w:proofErr w:type="gramEnd"/>
    </w:p>
    <w:p w:rsidR="00C751E1" w:rsidRDefault="00C751E1" w:rsidP="00C751E1">
      <w:pPr>
        <w:ind w:firstLine="709"/>
        <w:jc w:val="both"/>
        <w:rPr>
          <w:sz w:val="22"/>
          <w:szCs w:val="22"/>
        </w:rPr>
      </w:pPr>
      <w:r>
        <w:rPr>
          <w:sz w:val="22"/>
          <w:szCs w:val="22"/>
        </w:rPr>
        <w:t xml:space="preserve">11.9.2. При разработке проектов необходимо предусматривать виды покрытия, являющиеся прочными, пригодными к ремонту, не допускающими скольжения, обладающие положительными экологическими характеристиками. Выбор видов покрытия осуществляется в соответствии с их целевым назначением: </w:t>
      </w:r>
    </w:p>
    <w:p w:rsidR="00C751E1" w:rsidRDefault="00C751E1" w:rsidP="00C751E1">
      <w:pPr>
        <w:ind w:firstLine="709"/>
        <w:jc w:val="both"/>
        <w:rPr>
          <w:sz w:val="22"/>
          <w:szCs w:val="22"/>
        </w:rPr>
      </w:pPr>
      <w:r>
        <w:rPr>
          <w:sz w:val="22"/>
          <w:szCs w:val="22"/>
        </w:rPr>
        <w:t xml:space="preserve">- твердые - с учетом возможных предельных нагрузок, характера и состава движения, противопожарных требований, действующих на момент проектирования; </w:t>
      </w:r>
    </w:p>
    <w:p w:rsidR="00C751E1" w:rsidRDefault="00C751E1" w:rsidP="00C751E1">
      <w:pPr>
        <w:ind w:firstLine="709"/>
        <w:jc w:val="both"/>
        <w:rPr>
          <w:sz w:val="22"/>
          <w:szCs w:val="22"/>
        </w:rPr>
      </w:pPr>
      <w:r>
        <w:rPr>
          <w:sz w:val="22"/>
          <w:szCs w:val="22"/>
        </w:rPr>
        <w:t xml:space="preserve">- мягкие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газонных и комбинированных, как наиболее </w:t>
      </w:r>
      <w:proofErr w:type="spellStart"/>
      <w:r>
        <w:rPr>
          <w:sz w:val="22"/>
          <w:szCs w:val="22"/>
        </w:rPr>
        <w:t>экологичных</w:t>
      </w:r>
      <w:proofErr w:type="spellEnd"/>
      <w:r>
        <w:rPr>
          <w:sz w:val="22"/>
          <w:szCs w:val="22"/>
        </w:rPr>
        <w:t>.</w:t>
      </w:r>
    </w:p>
    <w:p w:rsidR="00C751E1" w:rsidRDefault="00C751E1" w:rsidP="00C751E1">
      <w:pPr>
        <w:ind w:firstLine="709"/>
        <w:jc w:val="both"/>
        <w:rPr>
          <w:sz w:val="22"/>
          <w:szCs w:val="22"/>
        </w:rPr>
      </w:pPr>
      <w:r>
        <w:rPr>
          <w:sz w:val="22"/>
          <w:szCs w:val="22"/>
        </w:rPr>
        <w:t>11.9.3. Необходимо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Максимальные уклоны назначаются в зависимости от условий движения транспорта и пешеходов.</w:t>
      </w:r>
    </w:p>
    <w:p w:rsidR="00C751E1" w:rsidRDefault="00C751E1" w:rsidP="00C751E1">
      <w:pPr>
        <w:ind w:firstLine="709"/>
        <w:jc w:val="both"/>
        <w:rPr>
          <w:sz w:val="22"/>
          <w:szCs w:val="22"/>
        </w:rPr>
      </w:pPr>
      <w:r>
        <w:rPr>
          <w:sz w:val="22"/>
          <w:szCs w:val="22"/>
        </w:rPr>
        <w:t>11.10. Пешеходные коммуникации (тротуары, аллеи, дорожки, тропинки), велодорожки.</w:t>
      </w:r>
    </w:p>
    <w:p w:rsidR="00C751E1" w:rsidRDefault="00C751E1" w:rsidP="00C751E1">
      <w:pPr>
        <w:ind w:firstLine="709"/>
        <w:jc w:val="both"/>
        <w:rPr>
          <w:sz w:val="22"/>
          <w:szCs w:val="22"/>
        </w:rPr>
      </w:pPr>
      <w:r>
        <w:rPr>
          <w:sz w:val="22"/>
          <w:szCs w:val="22"/>
        </w:rPr>
        <w:t>11.10.1. При создании и благоустройстве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rsidR="00C751E1" w:rsidRDefault="00C751E1" w:rsidP="00C751E1">
      <w:pPr>
        <w:ind w:firstLine="709"/>
        <w:jc w:val="both"/>
        <w:rPr>
          <w:sz w:val="22"/>
          <w:szCs w:val="22"/>
        </w:rPr>
      </w:pPr>
      <w:r>
        <w:rPr>
          <w:sz w:val="22"/>
          <w:szCs w:val="22"/>
        </w:rPr>
        <w:t>11.10.2. Перед проектированием пешеходных тротуаров необходимо составить карту фактических пешеходных маршрутов со схемами движения пешеходных маршрутов, соединяющих основные точки притяжения людей.</w:t>
      </w:r>
    </w:p>
    <w:p w:rsidR="00C751E1" w:rsidRDefault="00C751E1" w:rsidP="00C751E1">
      <w:pPr>
        <w:ind w:firstLine="709"/>
        <w:jc w:val="both"/>
        <w:rPr>
          <w:sz w:val="22"/>
          <w:szCs w:val="22"/>
        </w:rPr>
      </w:pPr>
      <w:r>
        <w:rPr>
          <w:sz w:val="22"/>
          <w:szCs w:val="22"/>
        </w:rPr>
        <w:t xml:space="preserve">11.10.3. Покрытие пешеходных дорожек необходимо предусматривать </w:t>
      </w:r>
      <w:proofErr w:type="gramStart"/>
      <w:r>
        <w:rPr>
          <w:sz w:val="22"/>
          <w:szCs w:val="22"/>
        </w:rPr>
        <w:t>удобным</w:t>
      </w:r>
      <w:proofErr w:type="gramEnd"/>
      <w:r>
        <w:rPr>
          <w:sz w:val="22"/>
          <w:szCs w:val="22"/>
        </w:rPr>
        <w:t xml:space="preserve"> для ходьбы и устойчивым к износу.</w:t>
      </w:r>
    </w:p>
    <w:p w:rsidR="00C751E1" w:rsidRDefault="00C751E1" w:rsidP="00C751E1">
      <w:pPr>
        <w:ind w:firstLine="709"/>
        <w:jc w:val="both"/>
        <w:rPr>
          <w:sz w:val="22"/>
          <w:szCs w:val="22"/>
        </w:rPr>
      </w:pPr>
      <w:r>
        <w:rPr>
          <w:sz w:val="22"/>
          <w:szCs w:val="22"/>
        </w:rPr>
        <w:lastRenderedPageBreak/>
        <w:t>11.10.4.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C751E1" w:rsidRDefault="00C751E1" w:rsidP="00C751E1">
      <w:pPr>
        <w:ind w:firstLine="709"/>
        <w:jc w:val="both"/>
        <w:rPr>
          <w:sz w:val="22"/>
          <w:szCs w:val="22"/>
        </w:rPr>
      </w:pPr>
      <w:r>
        <w:rPr>
          <w:sz w:val="22"/>
          <w:szCs w:val="22"/>
        </w:rPr>
        <w:t>11.10.5.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C751E1" w:rsidRDefault="00C751E1" w:rsidP="00C751E1">
      <w:pPr>
        <w:ind w:firstLine="709"/>
        <w:jc w:val="both"/>
        <w:rPr>
          <w:sz w:val="22"/>
          <w:szCs w:val="22"/>
        </w:rPr>
      </w:pPr>
      <w:r>
        <w:rPr>
          <w:sz w:val="22"/>
          <w:szCs w:val="22"/>
        </w:rPr>
        <w:t>11.10.6.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C751E1" w:rsidRDefault="00C751E1" w:rsidP="00C751E1">
      <w:pPr>
        <w:ind w:firstLine="709"/>
        <w:jc w:val="both"/>
        <w:rPr>
          <w:sz w:val="22"/>
          <w:szCs w:val="22"/>
        </w:rPr>
      </w:pPr>
      <w:r>
        <w:rPr>
          <w:sz w:val="22"/>
          <w:szCs w:val="22"/>
        </w:rPr>
        <w:t>11.10.7. К элементам сопряжения поверхностей относят различные виды бортовых камней, пандусы, ступени, лестницы.</w:t>
      </w:r>
    </w:p>
    <w:p w:rsidR="00C751E1" w:rsidRDefault="00C751E1" w:rsidP="00C751E1">
      <w:pPr>
        <w:ind w:firstLine="709"/>
        <w:jc w:val="both"/>
        <w:rPr>
          <w:sz w:val="22"/>
          <w:szCs w:val="22"/>
        </w:rPr>
      </w:pPr>
      <w:r>
        <w:rPr>
          <w:sz w:val="22"/>
          <w:szCs w:val="22"/>
        </w:rPr>
        <w:t>11.10.8. На стыке тротуара и проезжей части устанавливаются дорожные бортовые камни.</w:t>
      </w:r>
    </w:p>
    <w:p w:rsidR="00C751E1" w:rsidRDefault="00C751E1" w:rsidP="00C751E1">
      <w:pPr>
        <w:ind w:firstLine="709"/>
        <w:jc w:val="both"/>
        <w:rPr>
          <w:sz w:val="22"/>
          <w:szCs w:val="22"/>
        </w:rPr>
      </w:pPr>
      <w:r>
        <w:rPr>
          <w:sz w:val="22"/>
          <w:szCs w:val="22"/>
        </w:rPr>
        <w:t>11.10.9. При сопряжении покрытия пешеходных коммуникаций с газоном допускается устанавливать садовый борт для защиты газона и предотвращения попадания грязи и растительного мусора на покрытие.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C751E1" w:rsidRDefault="00C751E1" w:rsidP="00C751E1">
      <w:pPr>
        <w:ind w:firstLine="709"/>
        <w:jc w:val="both"/>
        <w:rPr>
          <w:sz w:val="22"/>
          <w:szCs w:val="22"/>
        </w:rPr>
      </w:pPr>
      <w:r>
        <w:rPr>
          <w:sz w:val="22"/>
          <w:szCs w:val="22"/>
        </w:rPr>
        <w:t>11.10.10.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Поверхность пандуса выполняется из нескользкого материала с шероховатой текстурой.</w:t>
      </w:r>
    </w:p>
    <w:p w:rsidR="00C751E1" w:rsidRDefault="00C751E1" w:rsidP="00C751E1">
      <w:pPr>
        <w:ind w:firstLine="709"/>
        <w:jc w:val="both"/>
        <w:rPr>
          <w:sz w:val="22"/>
          <w:szCs w:val="22"/>
        </w:rPr>
      </w:pPr>
      <w:r>
        <w:rPr>
          <w:sz w:val="22"/>
          <w:szCs w:val="22"/>
        </w:rPr>
        <w:t xml:space="preserve">11.10.11. По обеим сторонам лестницы или пандуса следует предусматривать поручни. </w:t>
      </w:r>
    </w:p>
    <w:p w:rsidR="00C751E1" w:rsidRDefault="00C751E1" w:rsidP="00C751E1">
      <w:pPr>
        <w:ind w:firstLine="709"/>
        <w:jc w:val="both"/>
        <w:rPr>
          <w:sz w:val="22"/>
          <w:szCs w:val="22"/>
        </w:rPr>
      </w:pPr>
      <w:r>
        <w:rPr>
          <w:sz w:val="22"/>
          <w:szCs w:val="22"/>
        </w:rPr>
        <w:t>11.11. Малые архитектурные формы и объекты общественного благоустройства.</w:t>
      </w:r>
    </w:p>
    <w:p w:rsidR="00C751E1" w:rsidRDefault="00C751E1" w:rsidP="00C751E1">
      <w:pPr>
        <w:ind w:firstLine="709"/>
        <w:jc w:val="both"/>
        <w:rPr>
          <w:sz w:val="22"/>
          <w:szCs w:val="22"/>
        </w:rPr>
      </w:pPr>
      <w:r>
        <w:rPr>
          <w:sz w:val="22"/>
          <w:szCs w:val="22"/>
        </w:rPr>
        <w:t>11.11.1.  Малые архитектурные формы (далее – МАФ) и объекты общественного благоустройства (далее – ООБ) могут быть как функциональными, так и декоративными.</w:t>
      </w:r>
    </w:p>
    <w:p w:rsidR="00C751E1" w:rsidRDefault="00C751E1" w:rsidP="00C751E1">
      <w:pPr>
        <w:ind w:firstLine="709"/>
        <w:jc w:val="both"/>
        <w:rPr>
          <w:sz w:val="22"/>
          <w:szCs w:val="22"/>
        </w:rPr>
      </w:pPr>
      <w:r>
        <w:rPr>
          <w:sz w:val="22"/>
          <w:szCs w:val="22"/>
        </w:rPr>
        <w:t>Установка МАФ и ООБ производится на территории поселения в соответствии с эскизными проектами, согласованными администрацией поселения.</w:t>
      </w:r>
    </w:p>
    <w:p w:rsidR="00C751E1" w:rsidRDefault="00C751E1" w:rsidP="00C751E1">
      <w:pPr>
        <w:ind w:firstLine="709"/>
        <w:jc w:val="both"/>
        <w:rPr>
          <w:sz w:val="22"/>
          <w:szCs w:val="22"/>
        </w:rPr>
      </w:pPr>
      <w:r>
        <w:rPr>
          <w:sz w:val="22"/>
          <w:szCs w:val="22"/>
        </w:rPr>
        <w:t>11.11.2.  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w:t>
      </w:r>
    </w:p>
    <w:p w:rsidR="00C751E1" w:rsidRDefault="00C751E1" w:rsidP="00C751E1">
      <w:pPr>
        <w:ind w:firstLine="709"/>
        <w:jc w:val="both"/>
        <w:rPr>
          <w:sz w:val="22"/>
          <w:szCs w:val="22"/>
        </w:rPr>
      </w:pPr>
      <w:r>
        <w:rPr>
          <w:sz w:val="22"/>
          <w:szCs w:val="22"/>
        </w:rPr>
        <w:lastRenderedPageBreak/>
        <w:t>11.11.3.  Для постоянного содержания цветочных ваз и урн в хорошем внешнем и санитарно-гигиеническом состоянии необходимо:</w:t>
      </w:r>
    </w:p>
    <w:p w:rsidR="00C751E1" w:rsidRDefault="00C751E1" w:rsidP="00C751E1">
      <w:pPr>
        <w:ind w:firstLine="709"/>
        <w:jc w:val="both"/>
        <w:rPr>
          <w:sz w:val="22"/>
          <w:szCs w:val="22"/>
        </w:rPr>
      </w:pPr>
      <w:r>
        <w:rPr>
          <w:sz w:val="22"/>
          <w:szCs w:val="22"/>
        </w:rPr>
        <w:t>а) своевременно убирать все сломанные или ремонтировать частично поврежденные урны и вазы;</w:t>
      </w:r>
    </w:p>
    <w:p w:rsidR="00C751E1" w:rsidRDefault="00C751E1" w:rsidP="00C751E1">
      <w:pPr>
        <w:ind w:firstLine="709"/>
        <w:jc w:val="both"/>
        <w:rPr>
          <w:sz w:val="22"/>
          <w:szCs w:val="22"/>
        </w:rPr>
      </w:pPr>
      <w:r>
        <w:rPr>
          <w:sz w:val="22"/>
          <w:szCs w:val="22"/>
        </w:rPr>
        <w:t>б) протирать внешние стенки влажной тряпкой с удалением подтеков и грязи;</w:t>
      </w:r>
    </w:p>
    <w:p w:rsidR="00C751E1" w:rsidRDefault="00C751E1" w:rsidP="00C751E1">
      <w:pPr>
        <w:ind w:firstLine="709"/>
        <w:jc w:val="both"/>
        <w:rPr>
          <w:sz w:val="22"/>
          <w:szCs w:val="22"/>
        </w:rPr>
      </w:pPr>
      <w:r>
        <w:rPr>
          <w:sz w:val="22"/>
          <w:szCs w:val="22"/>
        </w:rPr>
        <w:t>в) собирать и удалять мусор, отцветшие соцветия и цветы, засохшие листья.</w:t>
      </w:r>
    </w:p>
    <w:p w:rsidR="00C751E1" w:rsidRDefault="00C751E1" w:rsidP="00C751E1">
      <w:pPr>
        <w:ind w:firstLine="709"/>
        <w:jc w:val="both"/>
        <w:rPr>
          <w:sz w:val="22"/>
          <w:szCs w:val="22"/>
        </w:rPr>
      </w:pPr>
      <w:r>
        <w:rPr>
          <w:sz w:val="22"/>
          <w:szCs w:val="22"/>
        </w:rPr>
        <w:t>11.11.4.  В летнее время проводится постоянный осмотр всех МАФ, их своевременный ремонт или замена, неоднократный обмыв с применением моющих средств.</w:t>
      </w:r>
    </w:p>
    <w:p w:rsidR="00C751E1" w:rsidRDefault="00C751E1" w:rsidP="00C751E1">
      <w:pPr>
        <w:ind w:firstLine="709"/>
        <w:jc w:val="both"/>
        <w:rPr>
          <w:sz w:val="22"/>
          <w:szCs w:val="22"/>
        </w:rPr>
      </w:pPr>
      <w:r>
        <w:rPr>
          <w:sz w:val="22"/>
          <w:szCs w:val="22"/>
        </w:rPr>
        <w:t>11.11.5.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C751E1" w:rsidRDefault="00C751E1" w:rsidP="00C751E1">
      <w:pPr>
        <w:ind w:firstLine="709"/>
        <w:jc w:val="both"/>
        <w:rPr>
          <w:sz w:val="22"/>
          <w:szCs w:val="22"/>
        </w:rPr>
      </w:pPr>
      <w:r>
        <w:rPr>
          <w:sz w:val="22"/>
          <w:szCs w:val="22"/>
        </w:rPr>
        <w:t>11.11.6.  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C751E1" w:rsidRDefault="00C751E1" w:rsidP="00C751E1">
      <w:pPr>
        <w:ind w:firstLine="709"/>
        <w:jc w:val="both"/>
        <w:rPr>
          <w:sz w:val="22"/>
          <w:szCs w:val="22"/>
        </w:rPr>
      </w:pPr>
      <w:r>
        <w:rPr>
          <w:sz w:val="22"/>
          <w:szCs w:val="22"/>
        </w:rPr>
        <w:t>11.11.7.  В целях обеспечения сохранности объектов культурного наследия и композиционно-видовых связей (панорам) не допускается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C751E1" w:rsidRDefault="00C751E1" w:rsidP="00C751E1">
      <w:pPr>
        <w:ind w:firstLine="709"/>
        <w:jc w:val="both"/>
        <w:rPr>
          <w:sz w:val="22"/>
          <w:szCs w:val="22"/>
        </w:rPr>
      </w:pPr>
      <w:r>
        <w:rPr>
          <w:sz w:val="22"/>
          <w:szCs w:val="22"/>
        </w:rPr>
        <w:t xml:space="preserve">11.11.8.  </w:t>
      </w:r>
      <w:proofErr w:type="gramStart"/>
      <w:r>
        <w:rPr>
          <w:sz w:val="22"/>
          <w:szCs w:val="22"/>
        </w:rPr>
        <w:t xml:space="preserve">Гражданам необходимо бережно относиться к МАФ и ООБ, не допускать действий, влекущих их повреждение и уничтожение, таких как </w:t>
      </w:r>
      <w:proofErr w:type="spellStart"/>
      <w:r>
        <w:rPr>
          <w:sz w:val="22"/>
          <w:szCs w:val="22"/>
        </w:rPr>
        <w:t>выламывание</w:t>
      </w:r>
      <w:proofErr w:type="spellEnd"/>
      <w:r>
        <w:rPr>
          <w:sz w:val="22"/>
          <w:szCs w:val="22"/>
        </w:rPr>
        <w:t xml:space="preserve"> и выдергивание отдельных элементов, опрокидывание или самовольный перенос МАФ и ООБ, загрязнение, </w:t>
      </w:r>
      <w:proofErr w:type="spellStart"/>
      <w:r>
        <w:rPr>
          <w:sz w:val="22"/>
          <w:szCs w:val="22"/>
        </w:rPr>
        <w:t>взбирание</w:t>
      </w:r>
      <w:proofErr w:type="spellEnd"/>
      <w:r>
        <w:rPr>
          <w:sz w:val="22"/>
          <w:szCs w:val="22"/>
        </w:rPr>
        <w:t xml:space="preserve"> на МАФ и ООБ, кроме специально предназначенных для этого спортивных и детских сооружений, сидение на спинках скамеек и других подобных действий.</w:t>
      </w:r>
      <w:proofErr w:type="gramEnd"/>
    </w:p>
    <w:p w:rsidR="00C751E1" w:rsidRDefault="00C751E1" w:rsidP="00C751E1">
      <w:pPr>
        <w:ind w:firstLine="709"/>
        <w:jc w:val="both"/>
        <w:rPr>
          <w:sz w:val="22"/>
          <w:szCs w:val="22"/>
        </w:rPr>
      </w:pPr>
      <w:r>
        <w:rPr>
          <w:sz w:val="22"/>
          <w:szCs w:val="22"/>
        </w:rPr>
        <w:t>11.11.9.  За повреждение и уничтожение МАФ и ООБ виновные лица, привлеченные к административной ответственности, возмещают нанесенный ущерб их собственнику.</w:t>
      </w:r>
    </w:p>
    <w:p w:rsidR="00C751E1" w:rsidRDefault="00C751E1" w:rsidP="00C751E1">
      <w:pPr>
        <w:ind w:firstLine="709"/>
        <w:jc w:val="both"/>
        <w:rPr>
          <w:sz w:val="22"/>
          <w:szCs w:val="22"/>
        </w:rPr>
      </w:pPr>
      <w:r>
        <w:rPr>
          <w:sz w:val="22"/>
          <w:szCs w:val="22"/>
        </w:rPr>
        <w:t>11.12. Уличное коммунально-бытовое и уличное техническое оборудование.</w:t>
      </w:r>
    </w:p>
    <w:p w:rsidR="00C751E1" w:rsidRDefault="00C751E1" w:rsidP="00C751E1">
      <w:pPr>
        <w:ind w:firstLine="709"/>
        <w:jc w:val="both"/>
        <w:rPr>
          <w:sz w:val="22"/>
          <w:szCs w:val="22"/>
        </w:rPr>
      </w:pPr>
      <w:r>
        <w:rPr>
          <w:sz w:val="22"/>
          <w:szCs w:val="22"/>
        </w:rPr>
        <w:t xml:space="preserve">11.12.1. Уличное коммунально-бытовое оборудование представляется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Pr>
          <w:sz w:val="22"/>
          <w:szCs w:val="22"/>
        </w:rPr>
        <w:t>экологичность</w:t>
      </w:r>
      <w:proofErr w:type="spellEnd"/>
      <w:r>
        <w:rPr>
          <w:sz w:val="22"/>
          <w:szCs w:val="22"/>
        </w:rPr>
        <w:t>, безопасность (отсутствие острых углов), удобство в пользовании, легкость очистки.</w:t>
      </w:r>
    </w:p>
    <w:p w:rsidR="00C751E1" w:rsidRDefault="00C751E1" w:rsidP="00C751E1">
      <w:pPr>
        <w:ind w:firstLine="709"/>
        <w:jc w:val="both"/>
        <w:rPr>
          <w:sz w:val="22"/>
          <w:szCs w:val="22"/>
        </w:rPr>
      </w:pPr>
      <w:r>
        <w:rPr>
          <w:sz w:val="22"/>
          <w:szCs w:val="22"/>
        </w:rPr>
        <w:t xml:space="preserve">11.12.2. Для накопления отходов на улицах, площадях, озелененных территориях общего пользования должны применяться урны с установкой их у </w:t>
      </w:r>
      <w:r>
        <w:rPr>
          <w:sz w:val="22"/>
          <w:szCs w:val="22"/>
        </w:rPr>
        <w:lastRenderedPageBreak/>
        <w:t>входов в объекты торговли и общественного питания, других организаций общественного назначения, многоквартирных жилых домов. На озелененных территориях общего пользования расстановка урн осуществляется у скамеек, нестационарных объектов, ориентированных на продажу продуктов питания. Кроме этого, урны должны устанавливаться на остановочных пунктах маршрутов регулярных перевозок. Во всех случаях расстановка не должна мешать передвижению пешеходов, проезду инвалидных и детских колясок.</w:t>
      </w:r>
    </w:p>
    <w:p w:rsidR="00C751E1" w:rsidRDefault="00C751E1" w:rsidP="00C751E1">
      <w:pPr>
        <w:ind w:firstLine="709"/>
        <w:jc w:val="both"/>
        <w:rPr>
          <w:sz w:val="22"/>
          <w:szCs w:val="22"/>
        </w:rPr>
      </w:pPr>
      <w:r>
        <w:rPr>
          <w:sz w:val="22"/>
          <w:szCs w:val="22"/>
        </w:rPr>
        <w:t>11.12.3. Накопление отходов может осуществляться в контейнеры различного вида и объема. Предпочтительно использовать контейнеры закрытого типа хранения.</w:t>
      </w:r>
    </w:p>
    <w:p w:rsidR="00C751E1" w:rsidRDefault="00C751E1" w:rsidP="00C751E1">
      <w:pPr>
        <w:ind w:firstLine="709"/>
        <w:jc w:val="both"/>
        <w:rPr>
          <w:sz w:val="22"/>
          <w:szCs w:val="22"/>
        </w:rPr>
      </w:pPr>
      <w:r>
        <w:rPr>
          <w:sz w:val="22"/>
          <w:szCs w:val="22"/>
        </w:rPr>
        <w:t>11.12.4. Установка уличного технического оборудования должна обеспечивать удобный подход к оборудованию и соответствовать требованиям СНиП.</w:t>
      </w:r>
    </w:p>
    <w:p w:rsidR="00C751E1" w:rsidRDefault="00C751E1" w:rsidP="00C751E1">
      <w:pPr>
        <w:ind w:firstLine="709"/>
        <w:jc w:val="both"/>
        <w:rPr>
          <w:sz w:val="22"/>
          <w:szCs w:val="22"/>
        </w:rPr>
      </w:pPr>
      <w:r>
        <w:rPr>
          <w:sz w:val="22"/>
          <w:szCs w:val="22"/>
        </w:rPr>
        <w:t>11.13. Игровое и спортивное оборудование.</w:t>
      </w:r>
    </w:p>
    <w:p w:rsidR="00C751E1" w:rsidRDefault="00C751E1" w:rsidP="00C751E1">
      <w:pPr>
        <w:ind w:firstLine="709"/>
        <w:jc w:val="both"/>
        <w:rPr>
          <w:sz w:val="22"/>
          <w:szCs w:val="22"/>
        </w:rPr>
      </w:pPr>
      <w:r>
        <w:rPr>
          <w:sz w:val="22"/>
          <w:szCs w:val="22"/>
        </w:rPr>
        <w:t>11.13.1. Игровое и спортивное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C751E1" w:rsidRDefault="00C751E1" w:rsidP="00C751E1">
      <w:pPr>
        <w:ind w:firstLine="709"/>
        <w:jc w:val="both"/>
        <w:rPr>
          <w:sz w:val="22"/>
          <w:szCs w:val="22"/>
        </w:rPr>
      </w:pPr>
      <w:r>
        <w:rPr>
          <w:sz w:val="22"/>
          <w:szCs w:val="22"/>
        </w:rPr>
        <w:t>11.13.2. Материалы, применяемые при производстве оборудования и (или) покрытия, не должны:</w:t>
      </w:r>
    </w:p>
    <w:p w:rsidR="00C751E1" w:rsidRDefault="00C751E1" w:rsidP="00C751E1">
      <w:pPr>
        <w:ind w:firstLine="709"/>
        <w:jc w:val="both"/>
        <w:rPr>
          <w:sz w:val="22"/>
          <w:szCs w:val="22"/>
        </w:rPr>
      </w:pPr>
      <w:r>
        <w:rPr>
          <w:sz w:val="22"/>
          <w:szCs w:val="22"/>
        </w:rPr>
        <w:t>- оказывать вредное воздействие на здоровье людей и окружающую среду в процессе эксплуатации;</w:t>
      </w:r>
    </w:p>
    <w:p w:rsidR="00C751E1" w:rsidRDefault="00C751E1" w:rsidP="00C751E1">
      <w:pPr>
        <w:ind w:firstLine="709"/>
        <w:jc w:val="both"/>
        <w:rPr>
          <w:sz w:val="22"/>
          <w:szCs w:val="22"/>
        </w:rPr>
      </w:pPr>
      <w:r>
        <w:rPr>
          <w:sz w:val="22"/>
          <w:szCs w:val="22"/>
        </w:rPr>
        <w:t>- относиться к легковоспламеняющимся материалам;</w:t>
      </w:r>
    </w:p>
    <w:p w:rsidR="00C751E1" w:rsidRDefault="00C751E1" w:rsidP="00C751E1">
      <w:pPr>
        <w:ind w:firstLine="709"/>
        <w:jc w:val="both"/>
        <w:rPr>
          <w:sz w:val="22"/>
          <w:szCs w:val="22"/>
        </w:rPr>
      </w:pPr>
      <w:r>
        <w:rPr>
          <w:sz w:val="22"/>
          <w:szCs w:val="22"/>
        </w:rPr>
        <w:t>- относиться к чрезвычайно опасным по токсичности продуктам горения;</w:t>
      </w:r>
    </w:p>
    <w:p w:rsidR="00C751E1" w:rsidRDefault="00C751E1" w:rsidP="00C751E1">
      <w:pPr>
        <w:ind w:firstLine="709"/>
        <w:jc w:val="both"/>
        <w:rPr>
          <w:sz w:val="22"/>
          <w:szCs w:val="22"/>
        </w:rPr>
      </w:pPr>
      <w:r>
        <w:rPr>
          <w:sz w:val="22"/>
          <w:szCs w:val="22"/>
        </w:rPr>
        <w:t>- относиться к материалам, свойства которых недостаточно изучены.</w:t>
      </w:r>
    </w:p>
    <w:p w:rsidR="00C751E1" w:rsidRDefault="00C751E1" w:rsidP="00C751E1">
      <w:pPr>
        <w:ind w:firstLine="709"/>
        <w:jc w:val="both"/>
        <w:rPr>
          <w:sz w:val="22"/>
          <w:szCs w:val="22"/>
        </w:rPr>
      </w:pPr>
      <w:r>
        <w:rPr>
          <w:sz w:val="22"/>
          <w:szCs w:val="22"/>
        </w:rPr>
        <w:t>11.13.3. При выборе и размещении игрового, спортивного оборудования, специальных физкультурных снарядов и тренажеров необходимо руководствоваться требованиями национальных стандартов, каталогами сертифицированного оборудования.</w:t>
      </w:r>
    </w:p>
    <w:p w:rsidR="00C751E1" w:rsidRDefault="00C751E1" w:rsidP="00C751E1">
      <w:pPr>
        <w:ind w:firstLine="709"/>
        <w:jc w:val="both"/>
        <w:rPr>
          <w:b/>
          <w:sz w:val="22"/>
          <w:szCs w:val="22"/>
        </w:rPr>
      </w:pPr>
    </w:p>
    <w:p w:rsidR="00C751E1" w:rsidRDefault="00C751E1" w:rsidP="00C751E1">
      <w:pPr>
        <w:pStyle w:val="ConsPlusNormal"/>
        <w:ind w:firstLine="709"/>
        <w:jc w:val="both"/>
        <w:outlineLvl w:val="1"/>
      </w:pPr>
      <w:r>
        <w:rPr>
          <w:rFonts w:ascii="Times New Roman" w:hAnsi="Times New Roman" w:cs="Times New Roman"/>
          <w:b/>
        </w:rPr>
        <w:t xml:space="preserve">Глава </w:t>
      </w:r>
      <w:r>
        <w:rPr>
          <w:rFonts w:ascii="Times New Roman" w:hAnsi="Times New Roman" w:cs="Times New Roman"/>
          <w:b/>
          <w:lang w:val="en-US"/>
        </w:rPr>
        <w:t>VI</w:t>
      </w:r>
      <w:r>
        <w:rPr>
          <w:rFonts w:ascii="Times New Roman" w:hAnsi="Times New Roman" w:cs="Times New Roman"/>
          <w:b/>
        </w:rPr>
        <w:t>.  Основные положения по содержанию территории сельского поселения «Пезмег»</w:t>
      </w:r>
      <w:r>
        <w:rPr>
          <w:b/>
        </w:rPr>
        <w:t>.</w:t>
      </w:r>
    </w:p>
    <w:p w:rsidR="00C751E1" w:rsidRDefault="00C751E1" w:rsidP="00C751E1">
      <w:pPr>
        <w:pStyle w:val="ConsPlusNormal"/>
        <w:ind w:firstLine="709"/>
        <w:jc w:val="both"/>
        <w:outlineLvl w:val="1"/>
        <w:rPr>
          <w:rFonts w:ascii="Times New Roman" w:hAnsi="Times New Roman" w:cs="Times New Roman"/>
          <w:b/>
          <w:sz w:val="16"/>
        </w:rPr>
      </w:pPr>
    </w:p>
    <w:p w:rsidR="00C751E1" w:rsidRDefault="00C751E1" w:rsidP="00C751E1">
      <w:pPr>
        <w:ind w:firstLine="709"/>
        <w:jc w:val="both"/>
        <w:rPr>
          <w:b/>
          <w:i/>
          <w:sz w:val="22"/>
          <w:szCs w:val="22"/>
        </w:rPr>
      </w:pPr>
      <w:r>
        <w:rPr>
          <w:b/>
          <w:i/>
          <w:sz w:val="22"/>
          <w:szCs w:val="22"/>
        </w:rPr>
        <w:t>Раздел 12. Работы по благоустройству и периодичность их выполнения.</w:t>
      </w:r>
    </w:p>
    <w:p w:rsidR="00C751E1" w:rsidRDefault="00C751E1" w:rsidP="00C751E1">
      <w:pPr>
        <w:ind w:firstLine="709"/>
        <w:jc w:val="both"/>
        <w:rPr>
          <w:b/>
          <w:sz w:val="14"/>
          <w:szCs w:val="22"/>
        </w:rPr>
      </w:pPr>
    </w:p>
    <w:p w:rsidR="00C751E1" w:rsidRDefault="00C751E1" w:rsidP="00C751E1">
      <w:pPr>
        <w:ind w:firstLine="709"/>
        <w:jc w:val="both"/>
        <w:rPr>
          <w:sz w:val="22"/>
          <w:szCs w:val="22"/>
        </w:rPr>
      </w:pPr>
      <w:r>
        <w:rPr>
          <w:sz w:val="22"/>
          <w:szCs w:val="22"/>
        </w:rPr>
        <w:t>12.1.   Перечень работ по благоустройству и периодичность их выполнения:</w:t>
      </w:r>
    </w:p>
    <w:p w:rsidR="00C751E1" w:rsidRDefault="00C751E1" w:rsidP="00C751E1">
      <w:pPr>
        <w:ind w:firstLine="709"/>
        <w:jc w:val="both"/>
        <w:rPr>
          <w:sz w:val="22"/>
          <w:szCs w:val="22"/>
        </w:rPr>
      </w:pPr>
      <w:r>
        <w:rPr>
          <w:sz w:val="22"/>
          <w:szCs w:val="22"/>
        </w:rPr>
        <w:t>а) в летний период:</w:t>
      </w:r>
    </w:p>
    <w:p w:rsidR="00C751E1" w:rsidRDefault="00C751E1" w:rsidP="00C751E1">
      <w:pPr>
        <w:ind w:firstLine="709"/>
        <w:jc w:val="both"/>
        <w:rPr>
          <w:sz w:val="22"/>
          <w:szCs w:val="22"/>
        </w:rPr>
      </w:pPr>
      <w:r>
        <w:rPr>
          <w:sz w:val="22"/>
          <w:szCs w:val="22"/>
        </w:rPr>
        <w:lastRenderedPageBreak/>
        <w:t>- уборка территории от мусора и грязи – по мере необходимости;</w:t>
      </w:r>
    </w:p>
    <w:p w:rsidR="00C751E1" w:rsidRDefault="00C751E1" w:rsidP="00C751E1">
      <w:pPr>
        <w:ind w:firstLine="709"/>
        <w:jc w:val="both"/>
        <w:rPr>
          <w:sz w:val="22"/>
          <w:szCs w:val="22"/>
        </w:rPr>
      </w:pPr>
      <w:r>
        <w:rPr>
          <w:sz w:val="22"/>
          <w:szCs w:val="22"/>
        </w:rPr>
        <w:t xml:space="preserve">- уборка грунтовых наносов с </w:t>
      </w:r>
      <w:proofErr w:type="spellStart"/>
      <w:r>
        <w:rPr>
          <w:sz w:val="22"/>
          <w:szCs w:val="22"/>
        </w:rPr>
        <w:t>прилотковой</w:t>
      </w:r>
      <w:proofErr w:type="spellEnd"/>
      <w:r>
        <w:rPr>
          <w:sz w:val="22"/>
          <w:szCs w:val="22"/>
        </w:rPr>
        <w:t xml:space="preserve"> части дорог и внутриквартальных проездов – по мере образования;</w:t>
      </w:r>
    </w:p>
    <w:p w:rsidR="00C751E1" w:rsidRDefault="00C751E1" w:rsidP="00C751E1">
      <w:pPr>
        <w:ind w:firstLine="709"/>
        <w:jc w:val="both"/>
        <w:rPr>
          <w:sz w:val="22"/>
          <w:szCs w:val="22"/>
        </w:rPr>
      </w:pPr>
      <w:r>
        <w:rPr>
          <w:sz w:val="22"/>
          <w:szCs w:val="22"/>
        </w:rPr>
        <w:t>- отвод воды с проезжей части – по мере необходимости;</w:t>
      </w:r>
    </w:p>
    <w:p w:rsidR="00C751E1" w:rsidRDefault="00C751E1" w:rsidP="00C751E1">
      <w:pPr>
        <w:ind w:firstLine="709"/>
        <w:jc w:val="both"/>
        <w:rPr>
          <w:sz w:val="22"/>
          <w:szCs w:val="22"/>
        </w:rPr>
      </w:pPr>
      <w:r>
        <w:rPr>
          <w:sz w:val="22"/>
          <w:szCs w:val="22"/>
        </w:rPr>
        <w:t xml:space="preserve">- скашивание травы – по мере необходимости (допустимая высота травостоя не более 15 см), прополка газонов и цветников, посев трав, уничтожение сорной, дикорастущей травы, корчевание и удаление дикорастущего кустарника на территориях предприятий, организаций, учреждений и иных хозяйствующих субъектов, территориях индивидуальной жилищной застройки и прилегающей территории; </w:t>
      </w:r>
    </w:p>
    <w:p w:rsidR="00C751E1" w:rsidRDefault="00C751E1" w:rsidP="00C751E1">
      <w:pPr>
        <w:ind w:firstLine="709"/>
        <w:jc w:val="both"/>
        <w:rPr>
          <w:sz w:val="22"/>
          <w:szCs w:val="22"/>
        </w:rPr>
      </w:pPr>
      <w:r>
        <w:rPr>
          <w:sz w:val="22"/>
          <w:szCs w:val="22"/>
        </w:rPr>
        <w:t>- ремонт дорожных покрытий, тротуаров, площадок – при образовании выбоин, ям, неровностей;</w:t>
      </w:r>
    </w:p>
    <w:p w:rsidR="00C751E1" w:rsidRDefault="00C751E1" w:rsidP="00C751E1">
      <w:pPr>
        <w:ind w:firstLine="709"/>
        <w:jc w:val="both"/>
        <w:rPr>
          <w:sz w:val="22"/>
          <w:szCs w:val="22"/>
        </w:rPr>
      </w:pPr>
      <w:r>
        <w:rPr>
          <w:sz w:val="22"/>
          <w:szCs w:val="22"/>
        </w:rPr>
        <w:t>- ремонт бордюров – в случае нарушения целостности бордюра;</w:t>
      </w:r>
    </w:p>
    <w:p w:rsidR="00C751E1" w:rsidRDefault="00C751E1" w:rsidP="00C751E1">
      <w:pPr>
        <w:ind w:firstLine="709"/>
        <w:jc w:val="both"/>
        <w:rPr>
          <w:sz w:val="22"/>
          <w:szCs w:val="22"/>
        </w:rPr>
      </w:pPr>
      <w:r>
        <w:rPr>
          <w:sz w:val="22"/>
          <w:szCs w:val="22"/>
        </w:rPr>
        <w:t>- заделка трещин в асфальтобетонных покрытиях – при образовании трещин;</w:t>
      </w:r>
    </w:p>
    <w:p w:rsidR="00C751E1" w:rsidRDefault="00C751E1" w:rsidP="00C751E1">
      <w:pPr>
        <w:ind w:firstLine="709"/>
        <w:jc w:val="both"/>
        <w:rPr>
          <w:sz w:val="22"/>
          <w:szCs w:val="22"/>
        </w:rPr>
      </w:pPr>
      <w:r>
        <w:rPr>
          <w:sz w:val="22"/>
          <w:szCs w:val="22"/>
        </w:rPr>
        <w:t>- ремонт и покраска малых архитектурных форм (далее — МАФ) — в зависимости от их технического состояния;</w:t>
      </w:r>
    </w:p>
    <w:p w:rsidR="00C751E1" w:rsidRDefault="00C751E1" w:rsidP="00C751E1">
      <w:pPr>
        <w:ind w:firstLine="709"/>
        <w:jc w:val="both"/>
        <w:rPr>
          <w:sz w:val="22"/>
          <w:szCs w:val="22"/>
        </w:rPr>
      </w:pPr>
      <w:r>
        <w:rPr>
          <w:sz w:val="22"/>
          <w:szCs w:val="22"/>
        </w:rPr>
        <w:t>- уход за зелеными насаждениями (стрижка, снос аварийных деревьев, вырубка поросли) – в течение периода;</w:t>
      </w:r>
    </w:p>
    <w:p w:rsidR="00C751E1" w:rsidRDefault="00C751E1" w:rsidP="00C751E1">
      <w:pPr>
        <w:ind w:firstLine="709"/>
        <w:jc w:val="both"/>
        <w:rPr>
          <w:sz w:val="22"/>
          <w:szCs w:val="22"/>
        </w:rPr>
      </w:pPr>
      <w:r>
        <w:rPr>
          <w:sz w:val="22"/>
          <w:szCs w:val="22"/>
        </w:rPr>
        <w:t>- удаление борщевика Сосновского;</w:t>
      </w:r>
    </w:p>
    <w:p w:rsidR="00C751E1" w:rsidRDefault="00C751E1" w:rsidP="00C751E1">
      <w:pPr>
        <w:ind w:firstLine="709"/>
        <w:jc w:val="both"/>
        <w:rPr>
          <w:sz w:val="22"/>
          <w:szCs w:val="22"/>
        </w:rPr>
      </w:pPr>
      <w:r>
        <w:rPr>
          <w:sz w:val="22"/>
          <w:szCs w:val="22"/>
        </w:rPr>
        <w:t xml:space="preserve">Под удалением борщевика Сосновского понимаются любые действия, направленные на уничтожение указанного растения, в том числе выкапывание, выкашивание, обрезание соцветий, мульчирование укрывными материалами, использование химических препаратов. Для борьбы с борщевиком Сосновского могут быть использованы различные методы. Выбор метода зависит от размера территории, плотности произрастания борщевика Сосновского, фазы его развития, целевого назначения участка. Ручной и </w:t>
      </w:r>
      <w:proofErr w:type="gramStart"/>
      <w:r>
        <w:rPr>
          <w:sz w:val="22"/>
          <w:szCs w:val="22"/>
        </w:rPr>
        <w:t>механический</w:t>
      </w:r>
      <w:proofErr w:type="gramEnd"/>
      <w:r>
        <w:rPr>
          <w:sz w:val="22"/>
          <w:szCs w:val="22"/>
        </w:rPr>
        <w:t xml:space="preserve"> методы контроля борщевика Сосновского включают в себя выкапывание и уничтожение стебле корней, срезание или скашивание растений, удаление соцветий.</w:t>
      </w:r>
    </w:p>
    <w:p w:rsidR="00C751E1" w:rsidRDefault="00C751E1" w:rsidP="00C751E1">
      <w:pPr>
        <w:ind w:firstLine="709"/>
        <w:jc w:val="both"/>
        <w:rPr>
          <w:sz w:val="22"/>
          <w:szCs w:val="22"/>
        </w:rPr>
      </w:pPr>
      <w:r>
        <w:rPr>
          <w:sz w:val="22"/>
          <w:szCs w:val="22"/>
        </w:rPr>
        <w:t>К основным методам борьбы по искоренению нежелательных зарослей борщевика Сосновского относятся:</w:t>
      </w:r>
    </w:p>
    <w:p w:rsidR="00C751E1" w:rsidRDefault="00C751E1" w:rsidP="00C751E1">
      <w:pPr>
        <w:ind w:firstLine="709"/>
        <w:jc w:val="both"/>
        <w:rPr>
          <w:sz w:val="22"/>
          <w:szCs w:val="22"/>
        </w:rPr>
      </w:pPr>
      <w:r>
        <w:rPr>
          <w:sz w:val="22"/>
          <w:szCs w:val="22"/>
        </w:rPr>
        <w:t>- применение укрывных затеняющих материалов;</w:t>
      </w:r>
    </w:p>
    <w:p w:rsidR="00C751E1" w:rsidRDefault="00C751E1" w:rsidP="00C751E1">
      <w:pPr>
        <w:ind w:firstLine="709"/>
        <w:jc w:val="both"/>
        <w:rPr>
          <w:sz w:val="22"/>
          <w:szCs w:val="22"/>
        </w:rPr>
      </w:pPr>
      <w:r>
        <w:rPr>
          <w:sz w:val="22"/>
          <w:szCs w:val="22"/>
        </w:rPr>
        <w:t>- вспашка и дискование с последующим засевом растениями-</w:t>
      </w:r>
      <w:proofErr w:type="spellStart"/>
      <w:r>
        <w:rPr>
          <w:sz w:val="22"/>
          <w:szCs w:val="22"/>
        </w:rPr>
        <w:t>рекультивантами</w:t>
      </w:r>
      <w:proofErr w:type="spellEnd"/>
      <w:r>
        <w:rPr>
          <w:sz w:val="22"/>
          <w:szCs w:val="22"/>
        </w:rPr>
        <w:t>;</w:t>
      </w:r>
    </w:p>
    <w:p w:rsidR="00C751E1" w:rsidRDefault="00C751E1" w:rsidP="00C751E1">
      <w:pPr>
        <w:ind w:firstLine="709"/>
        <w:jc w:val="both"/>
        <w:rPr>
          <w:sz w:val="22"/>
          <w:szCs w:val="22"/>
        </w:rPr>
      </w:pPr>
      <w:r>
        <w:rPr>
          <w:sz w:val="22"/>
          <w:szCs w:val="22"/>
        </w:rPr>
        <w:t xml:space="preserve">- применение  гербицидов на основе </w:t>
      </w:r>
      <w:proofErr w:type="spellStart"/>
      <w:r>
        <w:rPr>
          <w:sz w:val="22"/>
          <w:szCs w:val="22"/>
        </w:rPr>
        <w:t>глифосата</w:t>
      </w:r>
      <w:proofErr w:type="spellEnd"/>
      <w:r>
        <w:rPr>
          <w:sz w:val="22"/>
          <w:szCs w:val="22"/>
        </w:rPr>
        <w:t>. </w:t>
      </w:r>
    </w:p>
    <w:p w:rsidR="00C751E1" w:rsidRDefault="00C751E1" w:rsidP="00C751E1">
      <w:pPr>
        <w:ind w:firstLine="709"/>
        <w:jc w:val="both"/>
        <w:rPr>
          <w:sz w:val="22"/>
          <w:szCs w:val="22"/>
        </w:rPr>
      </w:pPr>
      <w:r>
        <w:rPr>
          <w:sz w:val="22"/>
          <w:szCs w:val="22"/>
        </w:rPr>
        <w:t xml:space="preserve">На территории населенных пунктов экологически безопасным и эффективным является применение укрывных затеняющих материалов. На землях сельскохозяйственного назначения – вспашка и дискование зарослей борщевика Сосновского с последующей посадкой  замещающих культур. </w:t>
      </w:r>
      <w:r>
        <w:rPr>
          <w:sz w:val="22"/>
          <w:szCs w:val="22"/>
        </w:rPr>
        <w:lastRenderedPageBreak/>
        <w:t>На  пустырях, территориях, прилегающих к промышленным объектам, вдоль дорог на достаточном удалении от населенных пунктов возможно использование гербицидов при условии строгого соблюдения регламента их применения. Многократное скашивание растений борщевика на протяжении  нескольких лет не оказывает значимого воздействия на численность популяций борщевика. Метод скашивания эффективен только для предотвращения цветения и созревания семян этого вида. Многократное скашивание может быть использовано только для создания буферных зон, предотвращающих попадание новых семян на освобождаемую территорию.</w:t>
      </w:r>
    </w:p>
    <w:p w:rsidR="00C751E1" w:rsidRDefault="00C751E1" w:rsidP="00C751E1">
      <w:pPr>
        <w:ind w:firstLine="709"/>
        <w:jc w:val="both"/>
        <w:rPr>
          <w:sz w:val="22"/>
          <w:szCs w:val="22"/>
        </w:rPr>
      </w:pPr>
      <w:r>
        <w:rPr>
          <w:sz w:val="22"/>
          <w:szCs w:val="22"/>
        </w:rPr>
        <w:t>Основным требованием химической обработки является равномерное распределение препарата по обрабатываемой площади. Для обеспечения высокой эффективности и экологической безопасности гербицида опрыскивание следует проводить в благоприятных метеорологических условиях, по возможности в теплую, обязательно тихую погоду (скорость ветра не более 3 м/с) при отсутствии осадков. Обработка проводится не ранее, чем за три-четыре часа до дождя, а также через четыре часа после дождя.</w:t>
      </w:r>
    </w:p>
    <w:p w:rsidR="00C751E1" w:rsidRDefault="00C751E1" w:rsidP="00C751E1">
      <w:pPr>
        <w:ind w:firstLine="709"/>
        <w:jc w:val="both"/>
        <w:rPr>
          <w:sz w:val="22"/>
          <w:szCs w:val="22"/>
        </w:rPr>
      </w:pPr>
      <w:r>
        <w:rPr>
          <w:sz w:val="22"/>
          <w:szCs w:val="22"/>
        </w:rPr>
        <w:t>- уход за цветниками (полив, прополка от сорняков) – регулярно с поддержанием чистоты и порядка в течение периода;</w:t>
      </w:r>
    </w:p>
    <w:p w:rsidR="00C751E1" w:rsidRDefault="00C751E1" w:rsidP="00C751E1">
      <w:pPr>
        <w:ind w:firstLine="709"/>
        <w:jc w:val="both"/>
        <w:rPr>
          <w:sz w:val="22"/>
          <w:szCs w:val="22"/>
        </w:rPr>
      </w:pPr>
      <w:r>
        <w:rPr>
          <w:sz w:val="22"/>
          <w:szCs w:val="22"/>
        </w:rPr>
        <w:t>- обработка противогололедным материалами (в межсезонье) – по мере образования;</w:t>
      </w:r>
    </w:p>
    <w:p w:rsidR="00C751E1" w:rsidRDefault="00C751E1" w:rsidP="00C751E1">
      <w:pPr>
        <w:ind w:firstLine="709"/>
        <w:jc w:val="both"/>
        <w:rPr>
          <w:sz w:val="22"/>
          <w:szCs w:val="22"/>
        </w:rPr>
      </w:pPr>
      <w:r>
        <w:rPr>
          <w:sz w:val="22"/>
          <w:szCs w:val="22"/>
        </w:rPr>
        <w:t>- удаление гололедных образований (в межсезонье) – по мере образования;</w:t>
      </w:r>
    </w:p>
    <w:p w:rsidR="00C751E1" w:rsidRDefault="00C751E1" w:rsidP="00C751E1">
      <w:pPr>
        <w:ind w:firstLine="709"/>
        <w:jc w:val="both"/>
        <w:rPr>
          <w:sz w:val="22"/>
          <w:szCs w:val="22"/>
        </w:rPr>
      </w:pPr>
      <w:r>
        <w:rPr>
          <w:sz w:val="22"/>
          <w:szCs w:val="22"/>
        </w:rPr>
        <w:t>б) в зимний период:</w:t>
      </w:r>
    </w:p>
    <w:p w:rsidR="00C751E1" w:rsidRDefault="00C751E1" w:rsidP="00C751E1">
      <w:pPr>
        <w:ind w:firstLine="709"/>
        <w:jc w:val="both"/>
        <w:rPr>
          <w:sz w:val="22"/>
          <w:szCs w:val="22"/>
        </w:rPr>
      </w:pPr>
      <w:r>
        <w:rPr>
          <w:sz w:val="22"/>
          <w:szCs w:val="22"/>
        </w:rPr>
        <w:t>- обработка противогололедными материалами покрытий – следует начинать немедленно с начала снегопада или появления гололеда;</w:t>
      </w:r>
    </w:p>
    <w:p w:rsidR="00C751E1" w:rsidRDefault="00C751E1" w:rsidP="00C751E1">
      <w:pPr>
        <w:ind w:firstLine="709"/>
        <w:jc w:val="both"/>
        <w:rPr>
          <w:sz w:val="22"/>
          <w:szCs w:val="22"/>
        </w:rPr>
      </w:pPr>
      <w:r>
        <w:rPr>
          <w:sz w:val="22"/>
          <w:szCs w:val="22"/>
        </w:rPr>
        <w:t>- снегоочистка проезжей части дорог и внутриквартальных проездов на всю ширину – по мере образования;</w:t>
      </w:r>
    </w:p>
    <w:p w:rsidR="00C751E1" w:rsidRDefault="00C751E1" w:rsidP="00C751E1">
      <w:pPr>
        <w:ind w:firstLine="709"/>
        <w:jc w:val="both"/>
        <w:rPr>
          <w:sz w:val="22"/>
          <w:szCs w:val="22"/>
        </w:rPr>
      </w:pPr>
      <w:r>
        <w:rPr>
          <w:sz w:val="22"/>
          <w:szCs w:val="22"/>
        </w:rPr>
        <w:t>- снегоочистка тротуаров – по мере необходимости;</w:t>
      </w:r>
    </w:p>
    <w:p w:rsidR="00C751E1" w:rsidRDefault="00C751E1" w:rsidP="00C751E1">
      <w:pPr>
        <w:ind w:firstLine="709"/>
        <w:jc w:val="both"/>
        <w:rPr>
          <w:sz w:val="22"/>
          <w:szCs w:val="22"/>
        </w:rPr>
      </w:pPr>
      <w:r>
        <w:rPr>
          <w:sz w:val="22"/>
          <w:szCs w:val="22"/>
        </w:rPr>
        <w:t>- удаление снежных накатов и наледи – по мере их образования;</w:t>
      </w:r>
    </w:p>
    <w:p w:rsidR="00C751E1" w:rsidRDefault="00C751E1" w:rsidP="00C751E1">
      <w:pPr>
        <w:ind w:firstLine="709"/>
        <w:jc w:val="both"/>
        <w:rPr>
          <w:sz w:val="22"/>
          <w:szCs w:val="22"/>
        </w:rPr>
      </w:pPr>
      <w:r>
        <w:rPr>
          <w:sz w:val="22"/>
          <w:szCs w:val="22"/>
        </w:rPr>
        <w:t>- удаление снежно-ледяных образований – своевременно по мере образования;</w:t>
      </w:r>
    </w:p>
    <w:p w:rsidR="00C751E1" w:rsidRDefault="00C751E1" w:rsidP="00C751E1">
      <w:pPr>
        <w:ind w:firstLine="709"/>
        <w:jc w:val="both"/>
        <w:rPr>
          <w:sz w:val="22"/>
          <w:szCs w:val="22"/>
        </w:rPr>
      </w:pPr>
      <w:r>
        <w:rPr>
          <w:sz w:val="22"/>
          <w:szCs w:val="22"/>
        </w:rPr>
        <w:t>- зачистка дорожных лотков после удаления снега — по мере необходимости;</w:t>
      </w:r>
    </w:p>
    <w:p w:rsidR="00C751E1" w:rsidRDefault="00C751E1" w:rsidP="00C751E1">
      <w:pPr>
        <w:ind w:firstLine="709"/>
        <w:jc w:val="both"/>
        <w:rPr>
          <w:sz w:val="22"/>
          <w:szCs w:val="22"/>
        </w:rPr>
      </w:pPr>
      <w:r>
        <w:rPr>
          <w:sz w:val="22"/>
          <w:szCs w:val="22"/>
        </w:rPr>
        <w:t>—  отвод воды с проезжей части – в период оттепелей.</w:t>
      </w:r>
    </w:p>
    <w:p w:rsidR="00C751E1" w:rsidRDefault="00C751E1" w:rsidP="00C751E1">
      <w:pPr>
        <w:ind w:firstLine="709"/>
        <w:jc w:val="both"/>
        <w:rPr>
          <w:sz w:val="22"/>
          <w:szCs w:val="22"/>
        </w:rPr>
      </w:pPr>
      <w:r>
        <w:rPr>
          <w:sz w:val="22"/>
          <w:szCs w:val="22"/>
        </w:rPr>
        <w:t>12.1.1.  Летний период в поселении устанавливается с 01 мая по 01 октября. Зимний период в поселении устанавливается с 01 октября по 01 мая.</w:t>
      </w:r>
    </w:p>
    <w:p w:rsidR="00C751E1" w:rsidRDefault="00C751E1" w:rsidP="00C751E1">
      <w:pPr>
        <w:ind w:firstLine="709"/>
        <w:jc w:val="both"/>
        <w:rPr>
          <w:sz w:val="22"/>
          <w:szCs w:val="22"/>
        </w:rPr>
      </w:pPr>
      <w:r>
        <w:rPr>
          <w:sz w:val="22"/>
          <w:szCs w:val="22"/>
        </w:rPr>
        <w:t>В зависимости от погодных условий постановлением администрации поселения сроки летнего и зимнего периодов могут быть изменены.</w:t>
      </w:r>
    </w:p>
    <w:p w:rsidR="00C751E1" w:rsidRDefault="00C751E1" w:rsidP="00C751E1">
      <w:pPr>
        <w:ind w:firstLine="709"/>
        <w:jc w:val="both"/>
        <w:rPr>
          <w:sz w:val="22"/>
          <w:szCs w:val="22"/>
        </w:rPr>
      </w:pPr>
      <w:r>
        <w:rPr>
          <w:sz w:val="22"/>
          <w:szCs w:val="22"/>
        </w:rPr>
        <w:t>12.1.2.  Для выполнения работ и мероприятий по благоустройству территории, указанных в пункте</w:t>
      </w:r>
      <w:r>
        <w:rPr>
          <w:color w:val="FF0000"/>
          <w:sz w:val="22"/>
          <w:szCs w:val="22"/>
        </w:rPr>
        <w:t xml:space="preserve"> </w:t>
      </w:r>
      <w:r>
        <w:rPr>
          <w:sz w:val="22"/>
          <w:szCs w:val="22"/>
        </w:rPr>
        <w:t>12.1.,</w:t>
      </w:r>
      <w:r>
        <w:rPr>
          <w:color w:val="FF0000"/>
          <w:sz w:val="22"/>
          <w:szCs w:val="22"/>
        </w:rPr>
        <w:t xml:space="preserve"> </w:t>
      </w:r>
      <w:r>
        <w:rPr>
          <w:sz w:val="22"/>
          <w:szCs w:val="22"/>
        </w:rPr>
        <w:t xml:space="preserve">собственники земельных участков, </w:t>
      </w:r>
      <w:r>
        <w:rPr>
          <w:sz w:val="22"/>
          <w:szCs w:val="22"/>
        </w:rPr>
        <w:lastRenderedPageBreak/>
        <w:t>обслуживающие организации,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благоустройство соответствующей территории путем заключения договоров со специализированными организациями.</w:t>
      </w:r>
    </w:p>
    <w:p w:rsidR="00C751E1" w:rsidRDefault="00C751E1" w:rsidP="00C751E1">
      <w:pPr>
        <w:ind w:firstLine="709"/>
        <w:jc w:val="both"/>
        <w:rPr>
          <w:sz w:val="22"/>
          <w:szCs w:val="22"/>
        </w:rPr>
      </w:pPr>
      <w:r>
        <w:rPr>
          <w:sz w:val="22"/>
          <w:szCs w:val="22"/>
        </w:rPr>
        <w:t>12.1.3.  На территориях общего пользования организация выполнения работ по их содержанию возлагается на организации, определенные администрацией муниципального образования сельского поселения «Пезмег» в порядке, установленном законодательством о размещении заказов на поставку товаров, выполнение работ, оказание услуг для муниципальных нужд.</w:t>
      </w:r>
    </w:p>
    <w:p w:rsidR="00C751E1" w:rsidRDefault="00C751E1" w:rsidP="00C751E1">
      <w:pPr>
        <w:ind w:firstLine="709"/>
        <w:jc w:val="both"/>
        <w:rPr>
          <w:sz w:val="22"/>
          <w:szCs w:val="22"/>
        </w:rPr>
      </w:pPr>
      <w:r>
        <w:rPr>
          <w:sz w:val="22"/>
          <w:szCs w:val="22"/>
        </w:rPr>
        <w:t>12.2.  Освещение территорий общего пользования.</w:t>
      </w:r>
    </w:p>
    <w:p w:rsidR="00C751E1" w:rsidRDefault="00C751E1" w:rsidP="00C751E1">
      <w:pPr>
        <w:ind w:firstLine="709"/>
        <w:jc w:val="both"/>
        <w:rPr>
          <w:sz w:val="22"/>
          <w:szCs w:val="22"/>
        </w:rPr>
      </w:pPr>
      <w:r>
        <w:rPr>
          <w:sz w:val="22"/>
          <w:szCs w:val="22"/>
        </w:rPr>
        <w:t>12.2.1.  Освещение территорий общего пользования обеспечивается администрацией поселения.</w:t>
      </w:r>
    </w:p>
    <w:p w:rsidR="00C751E1" w:rsidRDefault="00C751E1" w:rsidP="00C751E1">
      <w:pPr>
        <w:ind w:firstLine="709"/>
        <w:jc w:val="both"/>
        <w:rPr>
          <w:sz w:val="22"/>
          <w:szCs w:val="22"/>
        </w:rPr>
      </w:pPr>
      <w:r>
        <w:rPr>
          <w:sz w:val="22"/>
          <w:szCs w:val="22"/>
        </w:rPr>
        <w:t xml:space="preserve">12.2.2.  Освещение улиц и дорог местного значения должно осуществляться в соответствии с требованиями ГОСТ </w:t>
      </w:r>
      <w:proofErr w:type="gramStart"/>
      <w:r>
        <w:rPr>
          <w:sz w:val="22"/>
          <w:szCs w:val="22"/>
        </w:rPr>
        <w:t>Р</w:t>
      </w:r>
      <w:proofErr w:type="gramEnd"/>
      <w:r>
        <w:rPr>
          <w:sz w:val="22"/>
          <w:szCs w:val="22"/>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C751E1" w:rsidRDefault="00C751E1" w:rsidP="00C751E1">
      <w:pPr>
        <w:ind w:firstLine="709"/>
        <w:jc w:val="both"/>
        <w:rPr>
          <w:sz w:val="22"/>
          <w:szCs w:val="22"/>
        </w:rPr>
      </w:pPr>
      <w:r>
        <w:rPr>
          <w:sz w:val="22"/>
          <w:szCs w:val="22"/>
        </w:rPr>
        <w:t>12.2.3.  Уровень освещенности улиц и дорог местного значения следует принимать в соответствии с требованиями СНиП 23-05-95 «Естественное и искусственное освещение».</w:t>
      </w:r>
    </w:p>
    <w:p w:rsidR="00C751E1" w:rsidRDefault="00C751E1" w:rsidP="00C751E1">
      <w:pPr>
        <w:ind w:firstLine="709"/>
        <w:jc w:val="both"/>
        <w:rPr>
          <w:sz w:val="22"/>
          <w:szCs w:val="22"/>
        </w:rPr>
      </w:pPr>
      <w:r>
        <w:rPr>
          <w:sz w:val="22"/>
          <w:szCs w:val="22"/>
        </w:rPr>
        <w:t>12.3.  Задачи собственников, владельцев, пользователей, арендаторов.</w:t>
      </w:r>
    </w:p>
    <w:p w:rsidR="00C751E1" w:rsidRDefault="00C751E1" w:rsidP="00C751E1">
      <w:pPr>
        <w:ind w:firstLine="709"/>
        <w:jc w:val="both"/>
        <w:rPr>
          <w:sz w:val="22"/>
          <w:szCs w:val="22"/>
        </w:rPr>
      </w:pPr>
      <w:r>
        <w:rPr>
          <w:sz w:val="22"/>
          <w:szCs w:val="22"/>
        </w:rPr>
        <w:t>12.3.1. </w:t>
      </w:r>
      <w:proofErr w:type="gramStart"/>
      <w:r>
        <w:rPr>
          <w:sz w:val="22"/>
          <w:szCs w:val="22"/>
        </w:rPr>
        <w:t>Собственники, владельцы, пользователи, арендаторы зданий (помещений), строений и сооружений, организации, осуществляющие обслуживание 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граждан и организаций и с</w:t>
      </w:r>
      <w:proofErr w:type="gramEnd"/>
      <w:r>
        <w:rPr>
          <w:sz w:val="22"/>
          <w:szCs w:val="22"/>
        </w:rPr>
        <w:t xml:space="preserve"> соблюдением правил техники безопасности, а также немедленную уборку территории после производства работ.</w:t>
      </w:r>
    </w:p>
    <w:p w:rsidR="00C751E1" w:rsidRDefault="00C751E1" w:rsidP="00C751E1">
      <w:pPr>
        <w:ind w:firstLine="709"/>
        <w:jc w:val="both"/>
        <w:rPr>
          <w:sz w:val="22"/>
          <w:szCs w:val="22"/>
        </w:rPr>
      </w:pPr>
      <w:r>
        <w:rPr>
          <w:sz w:val="22"/>
          <w:szCs w:val="22"/>
        </w:rPr>
        <w:t>12.3.2. </w:t>
      </w:r>
      <w:proofErr w:type="gramStart"/>
      <w:r>
        <w:rPr>
          <w:sz w:val="22"/>
          <w:szCs w:val="22"/>
        </w:rPr>
        <w:t>Собственники коммуникаций, инженерных сооружений (колодцев, тепловых камер и т.п.), проложенных на проезжей части, тротуарах, газонах, разделительных полосах, обеспечивают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 действующими стандартами; обеспечить немедленную уборку территории после производства работ по очистке коммуникаций, инженерных сооружений;</w:t>
      </w:r>
      <w:proofErr w:type="gramEnd"/>
      <w:r>
        <w:rPr>
          <w:sz w:val="22"/>
          <w:szCs w:val="22"/>
        </w:rPr>
        <w:t xml:space="preserve"> обеспечить удаление наледей на </w:t>
      </w:r>
      <w:r>
        <w:rPr>
          <w:sz w:val="22"/>
          <w:szCs w:val="22"/>
        </w:rPr>
        <w:lastRenderedPageBreak/>
        <w:t>тротуарах, дорогах, проездах, появляющихся в зимнее время в результате аварий на сетях инженерных коммуникаций.</w:t>
      </w:r>
    </w:p>
    <w:p w:rsidR="00C751E1" w:rsidRDefault="00C751E1" w:rsidP="00C751E1">
      <w:pPr>
        <w:ind w:firstLine="709"/>
        <w:jc w:val="both"/>
        <w:rPr>
          <w:sz w:val="22"/>
          <w:szCs w:val="22"/>
        </w:rPr>
      </w:pPr>
      <w:r>
        <w:rPr>
          <w:sz w:val="22"/>
          <w:szCs w:val="22"/>
        </w:rPr>
        <w:t>12.3.3. Собственники коммуникаций, инженерных сооружений (колодцев, тепловых камер и т.п.), проложенных на газонах, также содержат территории в границах охранной зоны сетей, определяемой типовыми правилами, в чистоте и порядке, обеспечить выкашивание и травы.</w:t>
      </w:r>
    </w:p>
    <w:p w:rsidR="00C751E1" w:rsidRDefault="00C751E1" w:rsidP="00C751E1">
      <w:pPr>
        <w:ind w:firstLine="709"/>
        <w:jc w:val="both"/>
        <w:rPr>
          <w:sz w:val="22"/>
          <w:szCs w:val="22"/>
        </w:rPr>
      </w:pPr>
      <w:r>
        <w:rPr>
          <w:sz w:val="22"/>
          <w:szCs w:val="22"/>
        </w:rPr>
        <w:t>12.4.  Организация уборки территории поселения.</w:t>
      </w:r>
    </w:p>
    <w:p w:rsidR="00C751E1" w:rsidRDefault="00C751E1" w:rsidP="00C751E1">
      <w:pPr>
        <w:ind w:firstLine="709"/>
        <w:jc w:val="both"/>
        <w:rPr>
          <w:sz w:val="22"/>
          <w:szCs w:val="22"/>
        </w:rPr>
      </w:pPr>
      <w:r>
        <w:rPr>
          <w:sz w:val="22"/>
          <w:szCs w:val="22"/>
        </w:rPr>
        <w:t>12.4.1.  В зимний период территории организаций, учреждений, предприятий, придомовые, внутриквартальные территории и территории общего пользования подлежат регулярной уборке от снега.</w:t>
      </w:r>
    </w:p>
    <w:p w:rsidR="00C751E1" w:rsidRDefault="00C751E1" w:rsidP="00C751E1">
      <w:pPr>
        <w:ind w:firstLine="709"/>
        <w:jc w:val="both"/>
        <w:rPr>
          <w:sz w:val="22"/>
          <w:szCs w:val="22"/>
        </w:rPr>
      </w:pPr>
      <w:r>
        <w:rPr>
          <w:sz w:val="22"/>
          <w:szCs w:val="22"/>
        </w:rPr>
        <w:t>12.4.2.  Уборка придомовых территорий многоквартирных домов в период снегопада производится с периодичностью и в сроки, установленные Правилами и нормами технической эксплуатации жилищного фонда.</w:t>
      </w:r>
    </w:p>
    <w:p w:rsidR="00C751E1" w:rsidRDefault="00C751E1" w:rsidP="00C751E1">
      <w:pPr>
        <w:ind w:firstLine="709"/>
        <w:jc w:val="both"/>
        <w:rPr>
          <w:sz w:val="22"/>
          <w:szCs w:val="22"/>
        </w:rPr>
      </w:pPr>
      <w:r>
        <w:rPr>
          <w:sz w:val="22"/>
          <w:szCs w:val="22"/>
        </w:rPr>
        <w:t>12.4.3.  Тротуары, придомовые территории и проезды должны быть очищены от снега и наледи до асфальта. При возникновении наледи (гололеда) производится обработка противогололедными материалами.</w:t>
      </w:r>
    </w:p>
    <w:p w:rsidR="00C751E1" w:rsidRDefault="00C751E1" w:rsidP="00C751E1">
      <w:pPr>
        <w:ind w:firstLine="709"/>
        <w:jc w:val="both"/>
        <w:rPr>
          <w:sz w:val="22"/>
          <w:szCs w:val="22"/>
        </w:rPr>
      </w:pPr>
      <w:r>
        <w:rPr>
          <w:sz w:val="22"/>
          <w:szCs w:val="22"/>
        </w:rPr>
        <w:t xml:space="preserve">12.4.4.  Снег, счищаемый с придомовых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Pr>
          <w:sz w:val="22"/>
          <w:szCs w:val="22"/>
        </w:rPr>
        <w:t>внутридворовых</w:t>
      </w:r>
      <w:proofErr w:type="spellEnd"/>
      <w:r>
        <w:rPr>
          <w:sz w:val="22"/>
          <w:szCs w:val="22"/>
        </w:rPr>
        <w:t xml:space="preserve"> территориях должно предусматривать отвод талых вод.</w:t>
      </w:r>
    </w:p>
    <w:p w:rsidR="00C751E1" w:rsidRDefault="00C751E1" w:rsidP="00C751E1">
      <w:pPr>
        <w:ind w:firstLine="709"/>
        <w:jc w:val="both"/>
        <w:rPr>
          <w:sz w:val="22"/>
          <w:szCs w:val="22"/>
        </w:rPr>
      </w:pPr>
      <w:r>
        <w:rPr>
          <w:sz w:val="22"/>
          <w:szCs w:val="22"/>
        </w:rPr>
        <w:t>12.5.  Поддержание внешнего архитектурного облика зданий и строений, обеспечение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w:t>
      </w:r>
    </w:p>
    <w:p w:rsidR="00C751E1" w:rsidRDefault="00C751E1" w:rsidP="00C751E1">
      <w:pPr>
        <w:ind w:firstLine="709"/>
        <w:jc w:val="both"/>
        <w:rPr>
          <w:sz w:val="22"/>
          <w:szCs w:val="22"/>
        </w:rPr>
      </w:pPr>
      <w:r>
        <w:rPr>
          <w:sz w:val="22"/>
          <w:szCs w:val="22"/>
        </w:rPr>
        <w:t>12.5.1.  Собственники и арендаторы зданий, строений, временных объектов и помещений многоквартирного дома:</w:t>
      </w:r>
    </w:p>
    <w:p w:rsidR="00C751E1" w:rsidRDefault="00C751E1" w:rsidP="00C751E1">
      <w:pPr>
        <w:ind w:firstLine="709"/>
        <w:jc w:val="both"/>
        <w:rPr>
          <w:sz w:val="22"/>
          <w:szCs w:val="22"/>
        </w:rPr>
      </w:pPr>
      <w:r>
        <w:rPr>
          <w:sz w:val="22"/>
          <w:szCs w:val="22"/>
        </w:rPr>
        <w:t>- обеспечивают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rsidR="00C751E1" w:rsidRDefault="00C751E1" w:rsidP="00C751E1">
      <w:pPr>
        <w:ind w:firstLine="709"/>
        <w:jc w:val="both"/>
        <w:rPr>
          <w:sz w:val="22"/>
          <w:szCs w:val="22"/>
        </w:rPr>
      </w:pPr>
      <w:r>
        <w:rPr>
          <w:sz w:val="22"/>
          <w:szCs w:val="22"/>
        </w:rPr>
        <w:t>- поддерживают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w:t>
      </w:r>
    </w:p>
    <w:p w:rsidR="00C751E1" w:rsidRDefault="00C751E1" w:rsidP="00C751E1">
      <w:pPr>
        <w:ind w:firstLine="709"/>
        <w:jc w:val="both"/>
        <w:rPr>
          <w:sz w:val="22"/>
          <w:szCs w:val="22"/>
        </w:rPr>
      </w:pPr>
      <w:r>
        <w:rPr>
          <w:sz w:val="22"/>
          <w:szCs w:val="22"/>
        </w:rPr>
        <w:t>12.5.2.  </w:t>
      </w:r>
      <w:proofErr w:type="gramStart"/>
      <w:r>
        <w:rPr>
          <w:sz w:val="22"/>
          <w:szCs w:val="22"/>
        </w:rPr>
        <w:t xml:space="preserve">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w:t>
      </w:r>
      <w:r>
        <w:rPr>
          <w:sz w:val="22"/>
          <w:szCs w:val="22"/>
        </w:rPr>
        <w:lastRenderedPageBreak/>
        <w:t>комплексного подхода к архитектурному облику всего здания, с учетом аналогичных архитектурных элементов, имеющихся на фасадах здания, и возможно только по согласованию с администрацией поселения.</w:t>
      </w:r>
      <w:proofErr w:type="gramEnd"/>
    </w:p>
    <w:p w:rsidR="00C751E1" w:rsidRDefault="00C751E1" w:rsidP="00C751E1">
      <w:pPr>
        <w:ind w:firstLine="709"/>
        <w:jc w:val="both"/>
        <w:rPr>
          <w:sz w:val="22"/>
          <w:szCs w:val="22"/>
        </w:rPr>
      </w:pPr>
      <w:r>
        <w:rPr>
          <w:sz w:val="22"/>
          <w:szCs w:val="22"/>
        </w:rPr>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C751E1" w:rsidRDefault="00C751E1" w:rsidP="00C751E1">
      <w:pPr>
        <w:ind w:firstLine="709"/>
        <w:jc w:val="both"/>
        <w:rPr>
          <w:sz w:val="22"/>
          <w:szCs w:val="22"/>
        </w:rPr>
      </w:pPr>
      <w:r>
        <w:rPr>
          <w:sz w:val="22"/>
          <w:szCs w:val="22"/>
        </w:rPr>
        <w:t>12.5.3.  Собственники зданий, строений, сооружений осуществляют 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w:t>
      </w:r>
    </w:p>
    <w:p w:rsidR="00C751E1" w:rsidRDefault="00C751E1" w:rsidP="00C751E1">
      <w:pPr>
        <w:ind w:firstLine="709"/>
        <w:jc w:val="both"/>
        <w:rPr>
          <w:sz w:val="22"/>
          <w:szCs w:val="22"/>
        </w:rPr>
      </w:pPr>
      <w:r>
        <w:rPr>
          <w:sz w:val="22"/>
          <w:szCs w:val="22"/>
        </w:rPr>
        <w:t>12.5.4.  К дефектам внешнего вида, нарушающим архитектурный облик застройки, относятся:</w:t>
      </w:r>
    </w:p>
    <w:p w:rsidR="00C751E1" w:rsidRDefault="00C751E1" w:rsidP="00C751E1">
      <w:pPr>
        <w:ind w:firstLine="709"/>
        <w:jc w:val="both"/>
        <w:rPr>
          <w:sz w:val="22"/>
          <w:szCs w:val="22"/>
        </w:rPr>
      </w:pPr>
      <w:proofErr w:type="gramStart"/>
      <w:r>
        <w:rPr>
          <w:sz w:val="22"/>
          <w:szCs w:val="22"/>
        </w:rPr>
        <w:t>- наличие любого повреждения отделочного слоя фасадов и элементов фасадов здания (тамбуры, крыльца, козырьки, окна, двери, витражи и так далее): трещины, отслоения, сколы облицовки, обшивки, окраски;</w:t>
      </w:r>
      <w:proofErr w:type="gramEnd"/>
    </w:p>
    <w:p w:rsidR="00C751E1" w:rsidRDefault="00C751E1" w:rsidP="00C751E1">
      <w:pPr>
        <w:ind w:firstLine="709"/>
        <w:jc w:val="both"/>
        <w:rPr>
          <w:sz w:val="22"/>
          <w:szCs w:val="22"/>
        </w:rPr>
      </w:pPr>
      <w:r>
        <w:rPr>
          <w:sz w:val="22"/>
          <w:szCs w:val="22"/>
        </w:rPr>
        <w:t>- 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C751E1" w:rsidRDefault="00C751E1" w:rsidP="00C751E1">
      <w:pPr>
        <w:ind w:firstLine="709"/>
        <w:jc w:val="both"/>
        <w:rPr>
          <w:sz w:val="22"/>
          <w:szCs w:val="22"/>
        </w:rPr>
      </w:pPr>
      <w:r>
        <w:rPr>
          <w:sz w:val="22"/>
          <w:szCs w:val="22"/>
        </w:rPr>
        <w:t>- изменение цветового решения, фактуры отделочного слоя, наличие несанкционированных надписей на фасадах здания;</w:t>
      </w:r>
    </w:p>
    <w:p w:rsidR="00C751E1" w:rsidRDefault="00C751E1" w:rsidP="00C751E1">
      <w:pPr>
        <w:ind w:firstLine="709"/>
        <w:jc w:val="both"/>
        <w:rPr>
          <w:sz w:val="22"/>
          <w:szCs w:val="22"/>
        </w:rPr>
      </w:pPr>
      <w:r>
        <w:rPr>
          <w:sz w:val="22"/>
          <w:szCs w:val="22"/>
        </w:rPr>
        <w:t>- наличие повреждений любого характера на декоративных элементах фасадов (карнизы, пилястры, портики, декоративные пояса, панно и т.д.).</w:t>
      </w:r>
    </w:p>
    <w:p w:rsidR="00C751E1" w:rsidRDefault="00C751E1" w:rsidP="00C751E1">
      <w:pPr>
        <w:ind w:firstLine="709"/>
        <w:jc w:val="both"/>
        <w:rPr>
          <w:sz w:val="22"/>
          <w:szCs w:val="22"/>
        </w:rPr>
      </w:pPr>
      <w:r>
        <w:rPr>
          <w:sz w:val="22"/>
          <w:szCs w:val="22"/>
        </w:rPr>
        <w:t xml:space="preserve">12.5.5.  Отступления от </w:t>
      </w:r>
      <w:proofErr w:type="gramStart"/>
      <w:r>
        <w:rPr>
          <w:sz w:val="22"/>
          <w:szCs w:val="22"/>
        </w:rPr>
        <w:t>архитектурных решений</w:t>
      </w:r>
      <w:proofErr w:type="gramEnd"/>
      <w:r>
        <w:rPr>
          <w:sz w:val="22"/>
          <w:szCs w:val="22"/>
        </w:rPr>
        <w:t>, принятых в проектной документации, в части изменения фасадов здания, отдельных элементов фасадов, отделки фасадов в процессе строительства возможны только по согласованию с администрацией МО МР «Корткеросский».</w:t>
      </w:r>
    </w:p>
    <w:p w:rsidR="00C751E1" w:rsidRDefault="00C751E1" w:rsidP="00C751E1">
      <w:pPr>
        <w:ind w:firstLine="709"/>
        <w:jc w:val="both"/>
        <w:rPr>
          <w:sz w:val="22"/>
          <w:szCs w:val="22"/>
        </w:rPr>
      </w:pPr>
      <w:r>
        <w:rPr>
          <w:sz w:val="22"/>
          <w:szCs w:val="22"/>
        </w:rPr>
        <w:t>12.5.6.  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C751E1" w:rsidRDefault="00C751E1" w:rsidP="00C751E1">
      <w:pPr>
        <w:ind w:firstLine="709"/>
        <w:jc w:val="both"/>
        <w:rPr>
          <w:sz w:val="22"/>
          <w:szCs w:val="22"/>
        </w:rPr>
      </w:pPr>
      <w:r>
        <w:rPr>
          <w:sz w:val="22"/>
          <w:szCs w:val="22"/>
        </w:rPr>
        <w:t>12.5.7.  </w:t>
      </w:r>
      <w:proofErr w:type="gramStart"/>
      <w:r>
        <w:rPr>
          <w:sz w:val="22"/>
          <w:szCs w:val="22"/>
        </w:rPr>
        <w:t>Домовые знаки должны размещаться на высоте от 2,5 до 3,5 м от уровня земли на расстоянии не более 1,0 м от угла здания;</w:t>
      </w:r>
      <w:proofErr w:type="gramEnd"/>
    </w:p>
    <w:p w:rsidR="00C751E1" w:rsidRDefault="00C751E1" w:rsidP="00C751E1">
      <w:pPr>
        <w:ind w:firstLine="709"/>
        <w:jc w:val="both"/>
        <w:rPr>
          <w:sz w:val="22"/>
          <w:szCs w:val="22"/>
        </w:rPr>
      </w:pPr>
      <w:r>
        <w:rPr>
          <w:sz w:val="22"/>
          <w:szCs w:val="22"/>
        </w:rPr>
        <w:t>- 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p>
    <w:p w:rsidR="00C751E1" w:rsidRDefault="00C751E1" w:rsidP="00C751E1">
      <w:pPr>
        <w:ind w:firstLine="709"/>
        <w:jc w:val="both"/>
        <w:rPr>
          <w:sz w:val="22"/>
          <w:szCs w:val="22"/>
        </w:rPr>
      </w:pPr>
      <w:r>
        <w:rPr>
          <w:sz w:val="22"/>
          <w:szCs w:val="22"/>
        </w:rPr>
        <w:t xml:space="preserve">- крупные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со стороны внутриквартальных проездов. При </w:t>
      </w:r>
      <w:r>
        <w:rPr>
          <w:sz w:val="22"/>
          <w:szCs w:val="22"/>
        </w:rPr>
        <w:lastRenderedPageBreak/>
        <w:t>протяженности здания более шести секций должен быть установлен дополнительный домовой знак на правом углу здания на этой же высоте. Если здание выходит на внутриквартальный проезд торцом, то домовой знак следует устанавливать с левой стороны торцевого фасада.</w:t>
      </w:r>
    </w:p>
    <w:p w:rsidR="00C751E1" w:rsidRDefault="00C751E1" w:rsidP="00C751E1">
      <w:pPr>
        <w:ind w:firstLine="709"/>
        <w:jc w:val="both"/>
        <w:rPr>
          <w:sz w:val="22"/>
          <w:szCs w:val="22"/>
        </w:rPr>
      </w:pPr>
      <w:r>
        <w:rPr>
          <w:sz w:val="22"/>
          <w:szCs w:val="22"/>
        </w:rPr>
        <w:t>За левую и правую стороны дома следует принимать положение дома, если смотреть на него со стороны улицы.</w:t>
      </w:r>
    </w:p>
    <w:p w:rsidR="00C751E1" w:rsidRDefault="00C751E1" w:rsidP="00C751E1">
      <w:pPr>
        <w:ind w:firstLine="709"/>
        <w:jc w:val="both"/>
        <w:rPr>
          <w:sz w:val="22"/>
          <w:szCs w:val="22"/>
        </w:rPr>
      </w:pPr>
      <w:r>
        <w:rPr>
          <w:sz w:val="22"/>
          <w:szCs w:val="22"/>
        </w:rPr>
        <w:t>12.5.8.  Обязанность по установке, сохранности и обеспечению надлежащего состояния домовых знаков несут собственники, арендаторы, управляющая организация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C751E1" w:rsidRDefault="00C751E1" w:rsidP="00C751E1">
      <w:pPr>
        <w:ind w:firstLine="709"/>
        <w:jc w:val="both"/>
        <w:rPr>
          <w:sz w:val="22"/>
          <w:szCs w:val="22"/>
        </w:rPr>
      </w:pPr>
      <w:r>
        <w:rPr>
          <w:sz w:val="22"/>
          <w:szCs w:val="22"/>
        </w:rPr>
        <w:t>12.5.9.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C751E1" w:rsidRDefault="00C751E1" w:rsidP="00C751E1">
      <w:pPr>
        <w:ind w:firstLine="709"/>
        <w:jc w:val="both"/>
        <w:rPr>
          <w:sz w:val="22"/>
          <w:szCs w:val="22"/>
        </w:rPr>
      </w:pPr>
      <w:r>
        <w:rPr>
          <w:sz w:val="22"/>
          <w:szCs w:val="22"/>
        </w:rPr>
        <w:t xml:space="preserve">12.5.10.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w:t>
      </w:r>
    </w:p>
    <w:p w:rsidR="00C751E1" w:rsidRDefault="00C751E1" w:rsidP="00C751E1">
      <w:pPr>
        <w:ind w:firstLine="709"/>
        <w:jc w:val="both"/>
        <w:rPr>
          <w:sz w:val="22"/>
          <w:szCs w:val="22"/>
        </w:rPr>
      </w:pPr>
      <w:r>
        <w:rPr>
          <w:sz w:val="22"/>
          <w:szCs w:val="22"/>
        </w:rPr>
        <w:t>12.5.11.  Ограды и заборы (ограждения) должны быть вымыты и окрашены. Повреждения ограждений должны ликвидироваться в срок до 10 дней. Не допускается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w:t>
      </w:r>
    </w:p>
    <w:p w:rsidR="00C751E1" w:rsidRDefault="00C751E1" w:rsidP="00C751E1">
      <w:pPr>
        <w:ind w:firstLine="709"/>
        <w:jc w:val="both"/>
        <w:rPr>
          <w:sz w:val="22"/>
          <w:szCs w:val="22"/>
        </w:rPr>
      </w:pPr>
      <w:r>
        <w:rPr>
          <w:sz w:val="22"/>
          <w:szCs w:val="22"/>
        </w:rPr>
        <w:t>12.5.12.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C751E1" w:rsidRDefault="00C751E1" w:rsidP="00C751E1">
      <w:pPr>
        <w:ind w:firstLine="709"/>
        <w:jc w:val="both"/>
        <w:rPr>
          <w:sz w:val="22"/>
          <w:szCs w:val="22"/>
        </w:rPr>
      </w:pPr>
      <w:r>
        <w:rPr>
          <w:sz w:val="22"/>
          <w:szCs w:val="22"/>
        </w:rPr>
        <w:t>12.5.13.  Собственники, владельцы зданий и сооружений, помещений в многоквартирных жилых домах, либо лица или организации, уполномоченные на управление или обеспечение эксплуатации указанных объектов, обеспечивают выполнение мер по ограничению доступа посторонних лиц в помещения, предназначенные для технического обслуживания и (или) обеспечения эксплуатации указанных зданий, сооружений, домов.</w:t>
      </w:r>
    </w:p>
    <w:p w:rsidR="00C751E1" w:rsidRDefault="00C751E1" w:rsidP="00C751E1">
      <w:pPr>
        <w:ind w:firstLine="709"/>
        <w:jc w:val="both"/>
        <w:rPr>
          <w:sz w:val="22"/>
          <w:szCs w:val="22"/>
        </w:rPr>
      </w:pPr>
      <w:r>
        <w:rPr>
          <w:sz w:val="22"/>
          <w:szCs w:val="22"/>
        </w:rPr>
        <w:lastRenderedPageBreak/>
        <w:t>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подвалы, подсобные помещения, чердаки, технические этажи и иные предназначенные для технического обслуживания и (или) обеспечения эксплуатации зданий, сооружений, домов помещения.</w:t>
      </w:r>
    </w:p>
    <w:p w:rsidR="00C751E1" w:rsidRDefault="00C751E1" w:rsidP="00C751E1">
      <w:pPr>
        <w:ind w:firstLine="709"/>
        <w:jc w:val="both"/>
        <w:rPr>
          <w:sz w:val="22"/>
          <w:szCs w:val="22"/>
        </w:rPr>
      </w:pPr>
      <w:r>
        <w:rPr>
          <w:sz w:val="22"/>
          <w:szCs w:val="22"/>
        </w:rPr>
        <w:t>Под подсобными помещениями понимаются помещения, в которых не требуется постоянного присутствия людей и которые используются для коммунальных, производственных и других хозяйственных нужд.</w:t>
      </w:r>
    </w:p>
    <w:p w:rsidR="00C751E1" w:rsidRDefault="00C751E1" w:rsidP="00C751E1">
      <w:pPr>
        <w:ind w:firstLine="709"/>
        <w:jc w:val="both"/>
        <w:rPr>
          <w:sz w:val="22"/>
          <w:szCs w:val="22"/>
        </w:rPr>
      </w:pPr>
      <w:r>
        <w:rPr>
          <w:sz w:val="22"/>
          <w:szCs w:val="22"/>
        </w:rPr>
        <w:t>Под выполнением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 понимается наличие запорных устройств, дверей (люков) на входе в указанные помещения.</w:t>
      </w:r>
    </w:p>
    <w:p w:rsidR="00C751E1" w:rsidRDefault="00C751E1" w:rsidP="00C751E1">
      <w:pPr>
        <w:ind w:firstLine="709"/>
        <w:jc w:val="both"/>
        <w:rPr>
          <w:sz w:val="22"/>
          <w:szCs w:val="22"/>
        </w:rPr>
      </w:pPr>
      <w:r>
        <w:rPr>
          <w:sz w:val="22"/>
          <w:szCs w:val="22"/>
        </w:rPr>
        <w:t>12.5.14.  Запрещено нарушение установленных органами местного самоуправления требований по содержанию, покраске и ремонту фасадов и витрин, не входящих в состав общего имущества собственников помещений многоквартирного дома и относящихся к встроенным нежилым помещениям многоквартирного дома.</w:t>
      </w:r>
    </w:p>
    <w:p w:rsidR="00C751E1" w:rsidRDefault="00C751E1" w:rsidP="00C751E1">
      <w:pPr>
        <w:ind w:firstLine="709"/>
        <w:jc w:val="both"/>
        <w:rPr>
          <w:sz w:val="22"/>
          <w:szCs w:val="22"/>
        </w:rPr>
      </w:pPr>
      <w:r>
        <w:rPr>
          <w:sz w:val="22"/>
          <w:szCs w:val="22"/>
        </w:rPr>
        <w:t>12.6.  Содержание кровель, фасадов зданий, сооружений и временных объектов.</w:t>
      </w:r>
    </w:p>
    <w:p w:rsidR="00C751E1" w:rsidRDefault="00C751E1" w:rsidP="00C751E1">
      <w:pPr>
        <w:ind w:firstLine="709"/>
        <w:jc w:val="both"/>
        <w:rPr>
          <w:sz w:val="22"/>
          <w:szCs w:val="22"/>
        </w:rPr>
      </w:pPr>
      <w:r>
        <w:rPr>
          <w:sz w:val="22"/>
          <w:szCs w:val="22"/>
        </w:rPr>
        <w:t>12.6.1.  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C751E1" w:rsidRDefault="00C751E1" w:rsidP="00C751E1">
      <w:pPr>
        <w:ind w:firstLine="709"/>
        <w:jc w:val="both"/>
        <w:rPr>
          <w:sz w:val="22"/>
          <w:szCs w:val="22"/>
        </w:rPr>
      </w:pPr>
      <w:r>
        <w:rPr>
          <w:sz w:val="22"/>
          <w:szCs w:val="22"/>
        </w:rPr>
        <w:t>12.6.2.  Не допускается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C751E1" w:rsidRDefault="00C751E1" w:rsidP="00C751E1">
      <w:pPr>
        <w:ind w:firstLine="709"/>
        <w:jc w:val="both"/>
        <w:rPr>
          <w:sz w:val="22"/>
          <w:szCs w:val="22"/>
        </w:rPr>
      </w:pPr>
      <w:r>
        <w:rPr>
          <w:sz w:val="22"/>
          <w:szCs w:val="22"/>
        </w:rPr>
        <w:t xml:space="preserve">12.6.3.  В зимнее время и в период с неустойчивыми погодными условиями (весной и осенью) собственники зданий и сооружений, временных объектов, а также помещений многоквартирного дома производят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граждан. Очистка кровель и элементов фасадов зданий от </w:t>
      </w:r>
      <w:proofErr w:type="spellStart"/>
      <w:r>
        <w:rPr>
          <w:sz w:val="22"/>
          <w:szCs w:val="22"/>
        </w:rPr>
        <w:t>наледеобразований</w:t>
      </w:r>
      <w:proofErr w:type="spellEnd"/>
      <w:r>
        <w:rPr>
          <w:sz w:val="22"/>
          <w:szCs w:val="22"/>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C751E1" w:rsidRDefault="00C751E1" w:rsidP="00C751E1">
      <w:pPr>
        <w:ind w:firstLine="709"/>
        <w:jc w:val="both"/>
        <w:rPr>
          <w:sz w:val="22"/>
          <w:szCs w:val="22"/>
        </w:rPr>
      </w:pPr>
      <w:r>
        <w:rPr>
          <w:sz w:val="22"/>
          <w:szCs w:val="22"/>
        </w:rPr>
        <w:t>12.6.4.  Крыши с наружным водоотводом необходимо очищать от снега, не допуская его накопления более 30 см.</w:t>
      </w:r>
    </w:p>
    <w:p w:rsidR="00C751E1" w:rsidRDefault="00C751E1" w:rsidP="00C751E1">
      <w:pPr>
        <w:ind w:firstLine="709"/>
        <w:jc w:val="both"/>
        <w:rPr>
          <w:sz w:val="22"/>
          <w:szCs w:val="22"/>
        </w:rPr>
      </w:pPr>
      <w:r>
        <w:rPr>
          <w:sz w:val="22"/>
          <w:szCs w:val="22"/>
        </w:rPr>
        <w:t xml:space="preserve">12.6.5.  Очистка крыш зданий и элементов фасадов от снега, </w:t>
      </w:r>
      <w:proofErr w:type="spellStart"/>
      <w:r>
        <w:rPr>
          <w:sz w:val="22"/>
          <w:szCs w:val="22"/>
        </w:rPr>
        <w:t>наледеобразований</w:t>
      </w:r>
      <w:proofErr w:type="spellEnd"/>
      <w:r>
        <w:rPr>
          <w:sz w:val="22"/>
          <w:szCs w:val="22"/>
        </w:rPr>
        <w:t xml:space="preserve"> со сбросом его на тротуары допускается только в светлое </w:t>
      </w:r>
      <w:r>
        <w:rPr>
          <w:sz w:val="22"/>
          <w:szCs w:val="22"/>
        </w:rPr>
        <w:lastRenderedPageBreak/>
        <w:t>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w:t>
      </w:r>
    </w:p>
    <w:p w:rsidR="00C751E1" w:rsidRDefault="00C751E1" w:rsidP="00C751E1">
      <w:pPr>
        <w:ind w:firstLine="709"/>
        <w:jc w:val="both"/>
        <w:rPr>
          <w:sz w:val="22"/>
          <w:szCs w:val="22"/>
        </w:rPr>
      </w:pPr>
      <w:r>
        <w:rPr>
          <w:sz w:val="22"/>
          <w:szCs w:val="22"/>
        </w:rPr>
        <w:t>12.6.6.  </w:t>
      </w:r>
      <w:proofErr w:type="gramStart"/>
      <w:r>
        <w:rPr>
          <w:sz w:val="22"/>
          <w:szCs w:val="22"/>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rsidR="00C751E1" w:rsidRDefault="00C751E1" w:rsidP="00C751E1">
      <w:pPr>
        <w:ind w:firstLine="709"/>
        <w:jc w:val="both"/>
        <w:rPr>
          <w:sz w:val="22"/>
          <w:szCs w:val="22"/>
        </w:rPr>
      </w:pPr>
      <w:r>
        <w:rPr>
          <w:sz w:val="22"/>
          <w:szCs w:val="22"/>
        </w:rPr>
        <w:t>12.7. Содержание территорий частного жилищного фонда.</w:t>
      </w:r>
    </w:p>
    <w:p w:rsidR="00C751E1" w:rsidRDefault="00C751E1" w:rsidP="00C751E1">
      <w:pPr>
        <w:ind w:firstLine="709"/>
        <w:jc w:val="both"/>
        <w:rPr>
          <w:sz w:val="22"/>
          <w:szCs w:val="22"/>
        </w:rPr>
      </w:pPr>
      <w:r>
        <w:rPr>
          <w:sz w:val="22"/>
          <w:szCs w:val="22"/>
        </w:rPr>
        <w:t>12.7.1. Собственники индивидуальных жилых домов за счет собственных средств:</w:t>
      </w:r>
    </w:p>
    <w:p w:rsidR="00C751E1" w:rsidRDefault="00C751E1" w:rsidP="00C751E1">
      <w:pPr>
        <w:ind w:firstLine="709"/>
        <w:jc w:val="both"/>
        <w:rPr>
          <w:sz w:val="22"/>
          <w:szCs w:val="22"/>
        </w:rPr>
      </w:pPr>
      <w:r>
        <w:rPr>
          <w:sz w:val="22"/>
          <w:szCs w:val="22"/>
        </w:rPr>
        <w:t>- постоянно поддерживают в исправном состоянии жилые дома, другие постройки, ограждения, систематически производить их окраску;</w:t>
      </w:r>
    </w:p>
    <w:p w:rsidR="00C751E1" w:rsidRDefault="00C751E1" w:rsidP="00C751E1">
      <w:pPr>
        <w:ind w:firstLine="709"/>
        <w:jc w:val="both"/>
        <w:rPr>
          <w:sz w:val="22"/>
          <w:szCs w:val="22"/>
        </w:rPr>
      </w:pPr>
      <w:r>
        <w:rPr>
          <w:sz w:val="22"/>
          <w:szCs w:val="22"/>
        </w:rPr>
        <w:t>- обеспечивать сохранность имеющихся зеленых насаждений, производить на прилегающих территориях посадку деревьев и кустарников, создавать цветники и газоны, осуществлять их полив и стрижку по мере необходимости;</w:t>
      </w:r>
    </w:p>
    <w:p w:rsidR="00C751E1" w:rsidRDefault="00C751E1" w:rsidP="00C751E1">
      <w:pPr>
        <w:ind w:firstLine="709"/>
        <w:jc w:val="both"/>
        <w:rPr>
          <w:sz w:val="22"/>
          <w:szCs w:val="22"/>
        </w:rPr>
      </w:pPr>
      <w:r>
        <w:rPr>
          <w:sz w:val="22"/>
          <w:szCs w:val="22"/>
        </w:rPr>
        <w:t xml:space="preserve">- удаление борщевика Сосновского; </w:t>
      </w:r>
    </w:p>
    <w:p w:rsidR="00C751E1" w:rsidRDefault="00C751E1" w:rsidP="00C751E1">
      <w:pPr>
        <w:ind w:firstLine="709"/>
        <w:jc w:val="both"/>
        <w:rPr>
          <w:sz w:val="22"/>
          <w:szCs w:val="22"/>
        </w:rPr>
      </w:pPr>
      <w:r>
        <w:rPr>
          <w:sz w:val="22"/>
          <w:szCs w:val="22"/>
        </w:rPr>
        <w:t>- скашивание травы по мере необходимости;</w:t>
      </w:r>
    </w:p>
    <w:p w:rsidR="00C751E1" w:rsidRDefault="00C751E1" w:rsidP="00C751E1">
      <w:pPr>
        <w:ind w:firstLine="709"/>
        <w:jc w:val="both"/>
        <w:rPr>
          <w:sz w:val="22"/>
          <w:szCs w:val="22"/>
        </w:rPr>
      </w:pPr>
      <w:r>
        <w:rPr>
          <w:sz w:val="22"/>
          <w:szCs w:val="22"/>
        </w:rPr>
        <w:t>- очищать водоотводные канавы и трубы, проходящие перед застроенным участком, в весенний период обеспечивать пропуск талых вод;</w:t>
      </w:r>
    </w:p>
    <w:p w:rsidR="00C751E1" w:rsidRDefault="00C751E1" w:rsidP="00C751E1">
      <w:pPr>
        <w:ind w:firstLine="709"/>
        <w:jc w:val="both"/>
        <w:rPr>
          <w:sz w:val="22"/>
          <w:szCs w:val="22"/>
        </w:rPr>
      </w:pPr>
      <w:r>
        <w:rPr>
          <w:sz w:val="22"/>
          <w:szCs w:val="22"/>
        </w:rPr>
        <w:t>- складировать отходы только в специально отведенных для этого местах (контейнерных площадках);</w:t>
      </w:r>
    </w:p>
    <w:p w:rsidR="00C751E1" w:rsidRDefault="00C751E1" w:rsidP="00C751E1">
      <w:pPr>
        <w:ind w:firstLine="709"/>
        <w:jc w:val="both"/>
        <w:rPr>
          <w:sz w:val="22"/>
          <w:szCs w:val="22"/>
        </w:rPr>
      </w:pPr>
      <w:r>
        <w:rPr>
          <w:sz w:val="22"/>
          <w:szCs w:val="22"/>
        </w:rPr>
        <w:t>- поддерживать в надлежащем санитарном состоянии прилегающие к домовладению территории, производить на ней покос травы;</w:t>
      </w:r>
    </w:p>
    <w:p w:rsidR="00C751E1" w:rsidRDefault="00C751E1" w:rsidP="00C751E1">
      <w:pPr>
        <w:ind w:firstLine="709"/>
        <w:jc w:val="both"/>
        <w:rPr>
          <w:sz w:val="22"/>
          <w:szCs w:val="22"/>
        </w:rPr>
      </w:pPr>
      <w:r>
        <w:rPr>
          <w:sz w:val="22"/>
          <w:szCs w:val="22"/>
        </w:rPr>
        <w:t>- по мере необходимости самостоятельно осуществляют рубку (спиливание, срубание, срезание) деревьев, кустарников;</w:t>
      </w:r>
    </w:p>
    <w:p w:rsidR="00C751E1" w:rsidRDefault="00C751E1" w:rsidP="00C751E1">
      <w:pPr>
        <w:ind w:firstLine="709"/>
        <w:jc w:val="both"/>
        <w:rPr>
          <w:sz w:val="22"/>
          <w:szCs w:val="22"/>
        </w:rPr>
      </w:pPr>
      <w:r>
        <w:rPr>
          <w:sz w:val="22"/>
          <w:szCs w:val="22"/>
        </w:rPr>
        <w:t>- не допускать складирование и хранение строительных материалов, топлива, удобрений, строительство выгребов вне территории домовладения, самовольное подключение к сетям и коммуникациям;</w:t>
      </w:r>
    </w:p>
    <w:p w:rsidR="00C751E1" w:rsidRDefault="00C751E1" w:rsidP="00C751E1">
      <w:pPr>
        <w:ind w:firstLine="709"/>
        <w:jc w:val="both"/>
        <w:rPr>
          <w:sz w:val="22"/>
          <w:szCs w:val="22"/>
        </w:rPr>
      </w:pPr>
      <w:r>
        <w:rPr>
          <w:sz w:val="22"/>
          <w:szCs w:val="22"/>
        </w:rPr>
        <w:t>- обеспечивать своевременную очистку выгребов, подъезд к ним ассенизационного транспорта;</w:t>
      </w:r>
    </w:p>
    <w:p w:rsidR="00C751E1" w:rsidRDefault="00C751E1" w:rsidP="00C751E1">
      <w:pPr>
        <w:ind w:firstLine="709"/>
        <w:jc w:val="both"/>
        <w:rPr>
          <w:sz w:val="22"/>
          <w:szCs w:val="22"/>
        </w:rPr>
      </w:pPr>
      <w:r>
        <w:rPr>
          <w:sz w:val="22"/>
          <w:szCs w:val="22"/>
        </w:rPr>
        <w:t>- предпринимать меры по установке номерных и домовых знаков домов, строений в соответствии установленным образцам, содержать их в чистоте и исправном состоянии;</w:t>
      </w:r>
    </w:p>
    <w:p w:rsidR="00C751E1" w:rsidRDefault="00C751E1" w:rsidP="00C751E1">
      <w:pPr>
        <w:ind w:firstLine="709"/>
        <w:jc w:val="both"/>
        <w:rPr>
          <w:sz w:val="22"/>
          <w:szCs w:val="22"/>
        </w:rPr>
      </w:pPr>
      <w:r>
        <w:rPr>
          <w:sz w:val="22"/>
          <w:szCs w:val="22"/>
        </w:rPr>
        <w:t>- выполнять другие обязанности, предусмотренные действующим законодательством и настоящими Правилами.</w:t>
      </w:r>
    </w:p>
    <w:p w:rsidR="00C751E1" w:rsidRDefault="00C751E1" w:rsidP="00C751E1">
      <w:pPr>
        <w:ind w:firstLine="709"/>
        <w:jc w:val="both"/>
        <w:rPr>
          <w:sz w:val="22"/>
          <w:szCs w:val="22"/>
        </w:rPr>
      </w:pPr>
      <w:r>
        <w:rPr>
          <w:sz w:val="22"/>
          <w:szCs w:val="22"/>
        </w:rPr>
        <w:t xml:space="preserve">Организации, индивидуальные предприниматели, производящие работы с отходами I-II класса опасности (аккумуляторы, автомобильные шины, </w:t>
      </w:r>
      <w:r>
        <w:rPr>
          <w:sz w:val="22"/>
          <w:szCs w:val="22"/>
        </w:rPr>
        <w:lastRenderedPageBreak/>
        <w:t>ртутные и люминесцентные лампы и т.д.), должны иметь отдельные договоры на их утилизацию.</w:t>
      </w:r>
    </w:p>
    <w:p w:rsidR="00C751E1" w:rsidRDefault="00C751E1" w:rsidP="00C751E1">
      <w:pPr>
        <w:ind w:firstLine="709"/>
        <w:jc w:val="both"/>
        <w:rPr>
          <w:sz w:val="22"/>
          <w:szCs w:val="22"/>
        </w:rPr>
      </w:pPr>
      <w:r>
        <w:rPr>
          <w:sz w:val="22"/>
          <w:szCs w:val="22"/>
        </w:rPr>
        <w:t>12.8.  Размещение рекламных и информационных конструкций.</w:t>
      </w:r>
    </w:p>
    <w:p w:rsidR="00C751E1" w:rsidRDefault="00C751E1" w:rsidP="00C751E1">
      <w:pPr>
        <w:ind w:firstLine="709"/>
        <w:jc w:val="both"/>
        <w:rPr>
          <w:sz w:val="22"/>
          <w:szCs w:val="22"/>
        </w:rPr>
      </w:pPr>
      <w:r>
        <w:rPr>
          <w:sz w:val="22"/>
          <w:szCs w:val="22"/>
        </w:rPr>
        <w:t>12.8.1.  Установка и эксплуатация рекламных конструкций осуществляется в соответствии с требованиями Федерального закона «О рекламе».</w:t>
      </w:r>
    </w:p>
    <w:p w:rsidR="00C751E1" w:rsidRDefault="00C751E1" w:rsidP="00C751E1">
      <w:pPr>
        <w:ind w:firstLine="709"/>
        <w:jc w:val="both"/>
        <w:rPr>
          <w:sz w:val="22"/>
          <w:szCs w:val="22"/>
        </w:rPr>
      </w:pPr>
      <w:r>
        <w:rPr>
          <w:sz w:val="22"/>
          <w:szCs w:val="22"/>
        </w:rPr>
        <w:t>12.8.2. Владельцу рекламной конструкции необходимо содержать рекламную конструкцию и ее электроустановку в надлежащем техническом состоянии и внешнем виде, своевременно производить текущий ремонт и вос</w:t>
      </w:r>
      <w:r>
        <w:rPr>
          <w:sz w:val="22"/>
          <w:szCs w:val="22"/>
        </w:rPr>
        <w:softHyphen/>
        <w:t>становление рекламной конструкции.</w:t>
      </w:r>
    </w:p>
    <w:p w:rsidR="00C751E1" w:rsidRDefault="00C751E1" w:rsidP="00C751E1">
      <w:pPr>
        <w:ind w:firstLine="709"/>
        <w:jc w:val="both"/>
        <w:rPr>
          <w:sz w:val="22"/>
          <w:szCs w:val="22"/>
        </w:rPr>
      </w:pPr>
      <w:r>
        <w:rPr>
          <w:sz w:val="22"/>
          <w:szCs w:val="22"/>
        </w:rPr>
        <w:t xml:space="preserve">12.8.3. </w:t>
      </w:r>
      <w:proofErr w:type="gramStart"/>
      <w:r>
        <w:rPr>
          <w:sz w:val="22"/>
          <w:szCs w:val="22"/>
        </w:rPr>
        <w:t>Архитектурное решение</w:t>
      </w:r>
      <w:proofErr w:type="gramEnd"/>
      <w:r>
        <w:rPr>
          <w:sz w:val="22"/>
          <w:szCs w:val="22"/>
        </w:rPr>
        <w:t xml:space="preserve"> рекламных конструкций, размещаемых на фасаде здания, должно сочетаться с архитектурным решением других размещаемых рекламных конструкций и вывесок, не загораживать окна, витражи и элементы архитектурного декора.</w:t>
      </w:r>
    </w:p>
    <w:p w:rsidR="00C751E1" w:rsidRDefault="00C751E1" w:rsidP="00C751E1">
      <w:pPr>
        <w:ind w:firstLine="709"/>
        <w:jc w:val="both"/>
        <w:rPr>
          <w:sz w:val="22"/>
          <w:szCs w:val="22"/>
        </w:rPr>
      </w:pPr>
      <w:r>
        <w:rPr>
          <w:sz w:val="22"/>
          <w:szCs w:val="22"/>
        </w:rPr>
        <w:t xml:space="preserve">12.8.4. </w:t>
      </w:r>
      <w:proofErr w:type="gramStart"/>
      <w:r>
        <w:rPr>
          <w:sz w:val="22"/>
          <w:szCs w:val="22"/>
        </w:rPr>
        <w:t>Информационные конструкции (вывески),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размещаются на фасадах, крышах, на (в) витринах или на иных внешних поверхностях</w:t>
      </w:r>
      <w:proofErr w:type="gramEnd"/>
      <w:r>
        <w:rPr>
          <w:sz w:val="22"/>
          <w:szCs w:val="22"/>
        </w:rPr>
        <w:t xml:space="preserve"> зданий, строений, сооружений.</w:t>
      </w:r>
    </w:p>
    <w:p w:rsidR="00C751E1" w:rsidRDefault="00C751E1" w:rsidP="00C751E1">
      <w:pPr>
        <w:ind w:firstLine="709"/>
        <w:jc w:val="both"/>
        <w:rPr>
          <w:sz w:val="22"/>
          <w:szCs w:val="22"/>
        </w:rPr>
      </w:pPr>
      <w:r>
        <w:rPr>
          <w:sz w:val="22"/>
          <w:szCs w:val="22"/>
        </w:rPr>
        <w:t>12.8.5.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пункте 12.11.4. настоящих Правил, одного из следующих типов:</w:t>
      </w:r>
    </w:p>
    <w:p w:rsidR="00C751E1" w:rsidRDefault="00C751E1" w:rsidP="00C751E1">
      <w:pPr>
        <w:ind w:firstLine="709"/>
        <w:jc w:val="both"/>
        <w:rPr>
          <w:sz w:val="22"/>
          <w:szCs w:val="22"/>
        </w:rPr>
      </w:pPr>
      <w:r>
        <w:rPr>
          <w:sz w:val="22"/>
          <w:szCs w:val="22"/>
        </w:rPr>
        <w:t>- настенная конструкция (конструкция вывесок располагается параллельно к поверхности фасадов объектов и (или) их конструктивных элементов);</w:t>
      </w:r>
    </w:p>
    <w:p w:rsidR="00C751E1" w:rsidRDefault="00C751E1" w:rsidP="00C751E1">
      <w:pPr>
        <w:ind w:firstLine="709"/>
        <w:jc w:val="both"/>
        <w:rPr>
          <w:sz w:val="22"/>
          <w:szCs w:val="22"/>
        </w:rPr>
      </w:pPr>
      <w:r>
        <w:rPr>
          <w:sz w:val="22"/>
          <w:szCs w:val="22"/>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C751E1" w:rsidRDefault="00C751E1" w:rsidP="00C751E1">
      <w:pPr>
        <w:ind w:firstLine="709"/>
        <w:jc w:val="both"/>
        <w:rPr>
          <w:sz w:val="22"/>
          <w:szCs w:val="22"/>
        </w:rPr>
      </w:pPr>
      <w:proofErr w:type="gramStart"/>
      <w:r>
        <w:rPr>
          <w:sz w:val="22"/>
          <w:szCs w:val="22"/>
        </w:rPr>
        <w:t>- витринная конструкция (конструкция вывесок располагается в витрине, на внешней и (или) с внутренней стороны остекления витрины объектов).</w:t>
      </w:r>
      <w:proofErr w:type="gramEnd"/>
    </w:p>
    <w:p w:rsidR="00C751E1" w:rsidRDefault="00C751E1" w:rsidP="00C751E1">
      <w:pPr>
        <w:ind w:firstLine="709"/>
        <w:jc w:val="both"/>
        <w:rPr>
          <w:sz w:val="22"/>
          <w:szCs w:val="22"/>
        </w:rPr>
      </w:pPr>
      <w:r>
        <w:rPr>
          <w:sz w:val="22"/>
          <w:szCs w:val="22"/>
        </w:rPr>
        <w:t xml:space="preserve">12.8.6. Организации, индивидуальные предприниматели осуществляют размещение информационных конструкций, указанных пункте 12.11.15. </w:t>
      </w:r>
      <w:r>
        <w:rPr>
          <w:color w:val="FF0000"/>
          <w:sz w:val="22"/>
          <w:szCs w:val="22"/>
        </w:rPr>
        <w:t xml:space="preserve"> </w:t>
      </w:r>
      <w:r>
        <w:rPr>
          <w:sz w:val="22"/>
          <w:szCs w:val="22"/>
        </w:rPr>
        <w:t xml:space="preserve">настоящих Правил, на плоских участках фасада, свободных от архитектурных элементов, в пределах площади внешних поверхностей объекта, </w:t>
      </w:r>
      <w:r>
        <w:rPr>
          <w:sz w:val="22"/>
          <w:szCs w:val="22"/>
        </w:rPr>
        <w:lastRenderedPageBreak/>
        <w:t>соответствующей физическим размерам занимаемых данными организациями, индивидуальными предпринимателями помещений.</w:t>
      </w:r>
    </w:p>
    <w:p w:rsidR="00C751E1" w:rsidRDefault="00C751E1" w:rsidP="00C751E1">
      <w:pPr>
        <w:ind w:firstLine="709"/>
        <w:jc w:val="both"/>
        <w:rPr>
          <w:sz w:val="22"/>
          <w:szCs w:val="22"/>
        </w:rPr>
      </w:pPr>
      <w:r>
        <w:rPr>
          <w:sz w:val="22"/>
          <w:szCs w:val="22"/>
        </w:rPr>
        <w:t>12.8.7.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C751E1" w:rsidRDefault="00C751E1" w:rsidP="00C751E1">
      <w:pPr>
        <w:ind w:firstLine="709"/>
        <w:jc w:val="both"/>
        <w:rPr>
          <w:sz w:val="22"/>
          <w:szCs w:val="22"/>
        </w:rPr>
      </w:pPr>
      <w:r>
        <w:rPr>
          <w:sz w:val="22"/>
          <w:szCs w:val="22"/>
        </w:rPr>
        <w:t>12.8.8.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C751E1" w:rsidRDefault="00C751E1" w:rsidP="00C751E1">
      <w:pPr>
        <w:ind w:firstLine="709"/>
        <w:jc w:val="both"/>
        <w:rPr>
          <w:sz w:val="22"/>
          <w:szCs w:val="22"/>
        </w:rPr>
      </w:pPr>
      <w:r>
        <w:rPr>
          <w:sz w:val="22"/>
          <w:szCs w:val="22"/>
        </w:rPr>
        <w:t>—  по высоте – 0,50 м. для 1-этажных объектов, 1,0 м. для объектов, имеющих 2и более этажей,</w:t>
      </w:r>
    </w:p>
    <w:p w:rsidR="00C751E1" w:rsidRDefault="00C751E1" w:rsidP="00C751E1">
      <w:pPr>
        <w:ind w:firstLine="709"/>
        <w:jc w:val="both"/>
        <w:rPr>
          <w:sz w:val="22"/>
          <w:szCs w:val="22"/>
        </w:rPr>
      </w:pPr>
      <w:r>
        <w:rPr>
          <w:sz w:val="22"/>
          <w:szCs w:val="22"/>
        </w:rPr>
        <w:t>—  по длине – 80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C751E1" w:rsidRDefault="00C751E1" w:rsidP="00C751E1">
      <w:pPr>
        <w:ind w:firstLine="709"/>
        <w:jc w:val="both"/>
        <w:rPr>
          <w:sz w:val="22"/>
          <w:szCs w:val="22"/>
        </w:rPr>
      </w:pPr>
      <w:r>
        <w:rPr>
          <w:sz w:val="22"/>
          <w:szCs w:val="22"/>
        </w:rPr>
        <w:t>12.8.9. Максимальный размер, информационных конструкций, указанных в абзаце втором пункта 12.11.5.  настоящих Правил, не должен превышать:</w:t>
      </w:r>
    </w:p>
    <w:p w:rsidR="00C751E1" w:rsidRDefault="00C751E1" w:rsidP="00C751E1">
      <w:pPr>
        <w:ind w:firstLine="709"/>
        <w:jc w:val="both"/>
        <w:rPr>
          <w:sz w:val="22"/>
          <w:szCs w:val="22"/>
        </w:rPr>
      </w:pPr>
      <w:r>
        <w:rPr>
          <w:sz w:val="22"/>
          <w:szCs w:val="22"/>
        </w:rPr>
        <w:t>- по высоте - 0,80 м.;</w:t>
      </w:r>
    </w:p>
    <w:p w:rsidR="00C751E1" w:rsidRDefault="00C751E1" w:rsidP="00C751E1">
      <w:pPr>
        <w:ind w:firstLine="709"/>
        <w:jc w:val="both"/>
        <w:rPr>
          <w:sz w:val="22"/>
          <w:szCs w:val="22"/>
        </w:rPr>
      </w:pPr>
      <w:r>
        <w:rPr>
          <w:sz w:val="22"/>
          <w:szCs w:val="22"/>
        </w:rPr>
        <w:t>- по длине - 0,60 м.</w:t>
      </w:r>
    </w:p>
    <w:p w:rsidR="00C751E1" w:rsidRDefault="00C751E1" w:rsidP="00C751E1">
      <w:pPr>
        <w:ind w:firstLine="709"/>
        <w:jc w:val="both"/>
        <w:rPr>
          <w:sz w:val="22"/>
          <w:szCs w:val="22"/>
        </w:rPr>
      </w:pPr>
      <w:r>
        <w:rPr>
          <w:sz w:val="22"/>
          <w:szCs w:val="22"/>
        </w:rPr>
        <w:t>12.8.10.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1952 г. включительно, не должны превышать 0,50 м. - по высоте и 0,50 м. - по ширине.</w:t>
      </w:r>
    </w:p>
    <w:p w:rsidR="00C751E1" w:rsidRDefault="00C751E1" w:rsidP="00C751E1">
      <w:pPr>
        <w:ind w:firstLine="709"/>
        <w:jc w:val="both"/>
        <w:rPr>
          <w:sz w:val="22"/>
          <w:szCs w:val="22"/>
        </w:rPr>
      </w:pPr>
      <w:r>
        <w:rPr>
          <w:sz w:val="22"/>
          <w:szCs w:val="22"/>
        </w:rPr>
        <w:t xml:space="preserve">12.8.11. </w:t>
      </w:r>
      <w:proofErr w:type="gramStart"/>
      <w:r>
        <w:rPr>
          <w:sz w:val="22"/>
          <w:szCs w:val="22"/>
        </w:rPr>
        <w:t>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roofErr w:type="gramEnd"/>
    </w:p>
    <w:p w:rsidR="00C751E1" w:rsidRDefault="00C751E1" w:rsidP="00C751E1">
      <w:pPr>
        <w:ind w:firstLine="709"/>
        <w:jc w:val="both"/>
        <w:rPr>
          <w:sz w:val="22"/>
          <w:szCs w:val="22"/>
        </w:rPr>
      </w:pPr>
      <w:r>
        <w:rPr>
          <w:sz w:val="22"/>
          <w:szCs w:val="22"/>
        </w:rPr>
        <w:t>- максимальный размер витринных конструкций (включая электронные носители-экраны),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C751E1" w:rsidRDefault="00C751E1" w:rsidP="00C751E1">
      <w:pPr>
        <w:ind w:firstLine="709"/>
        <w:jc w:val="both"/>
        <w:rPr>
          <w:sz w:val="22"/>
          <w:szCs w:val="22"/>
        </w:rPr>
      </w:pPr>
      <w:r>
        <w:rPr>
          <w:sz w:val="22"/>
          <w:szCs w:val="22"/>
        </w:rPr>
        <w:t xml:space="preserve">12.8.12. </w:t>
      </w:r>
      <w:proofErr w:type="gramStart"/>
      <w:r>
        <w:rPr>
          <w:sz w:val="22"/>
          <w:szCs w:val="22"/>
        </w:rPr>
        <w:t>Информационные конструкции (вывески), содержащие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w:t>
      </w:r>
      <w:proofErr w:type="gramEnd"/>
      <w:r>
        <w:rPr>
          <w:sz w:val="22"/>
          <w:szCs w:val="22"/>
        </w:rPr>
        <w:t xml:space="preserve"> помещение, в котором фактически находится (осуществляет деятельность) организация или индивидуальный </w:t>
      </w:r>
      <w:r>
        <w:rPr>
          <w:sz w:val="22"/>
          <w:szCs w:val="22"/>
        </w:rPr>
        <w:lastRenderedPageBreak/>
        <w:t>предприниматель, сведения о котором содержатся в данной информационной конструкции.</w:t>
      </w:r>
    </w:p>
    <w:p w:rsidR="00C751E1" w:rsidRDefault="00C751E1" w:rsidP="00C751E1">
      <w:pPr>
        <w:ind w:firstLine="709"/>
        <w:jc w:val="both"/>
        <w:rPr>
          <w:sz w:val="22"/>
          <w:szCs w:val="22"/>
        </w:rPr>
      </w:pPr>
      <w:r>
        <w:rPr>
          <w:sz w:val="22"/>
          <w:szCs w:val="22"/>
        </w:rPr>
        <w:t>12.8.13. Для одной организации, индивидуального предпринимателя на одном объекте может быть установлена одна информационная конструкция (вывеска), указанная в пункте 12.11.12.  настоящих Правил.</w:t>
      </w:r>
    </w:p>
    <w:p w:rsidR="00C751E1" w:rsidRDefault="00C751E1" w:rsidP="00C751E1">
      <w:pPr>
        <w:ind w:firstLine="709"/>
        <w:jc w:val="both"/>
        <w:rPr>
          <w:sz w:val="22"/>
          <w:szCs w:val="22"/>
        </w:rPr>
      </w:pPr>
      <w:r>
        <w:rPr>
          <w:sz w:val="22"/>
          <w:szCs w:val="22"/>
        </w:rPr>
        <w:t>12.8.14. Расстояние от уровня земли (пола входной группы) до верхнего края информационной конструкции (вывески) не должно превышать 2 м.</w:t>
      </w:r>
    </w:p>
    <w:p w:rsidR="00C751E1" w:rsidRDefault="00C751E1" w:rsidP="00C751E1">
      <w:pPr>
        <w:ind w:firstLine="709"/>
        <w:jc w:val="both"/>
        <w:rPr>
          <w:sz w:val="22"/>
          <w:szCs w:val="22"/>
        </w:rPr>
      </w:pPr>
      <w:r>
        <w:rPr>
          <w:sz w:val="22"/>
          <w:szCs w:val="22"/>
        </w:rPr>
        <w:t>12.8.15. Допустимый размер информационной конструкции (вывески), указанной в пункте 12.11.12.  настоящих Правил, составляет:</w:t>
      </w:r>
    </w:p>
    <w:p w:rsidR="00C751E1" w:rsidRDefault="00C751E1" w:rsidP="00C751E1">
      <w:pPr>
        <w:ind w:firstLine="709"/>
        <w:jc w:val="both"/>
        <w:rPr>
          <w:sz w:val="22"/>
          <w:szCs w:val="22"/>
        </w:rPr>
      </w:pPr>
      <w:r>
        <w:rPr>
          <w:sz w:val="22"/>
          <w:szCs w:val="22"/>
        </w:rPr>
        <w:t>- не более 0,40 м. по длине;</w:t>
      </w:r>
    </w:p>
    <w:p w:rsidR="00C751E1" w:rsidRDefault="00C751E1" w:rsidP="00C751E1">
      <w:pPr>
        <w:ind w:firstLine="709"/>
        <w:jc w:val="both"/>
        <w:rPr>
          <w:sz w:val="22"/>
          <w:szCs w:val="22"/>
        </w:rPr>
      </w:pPr>
      <w:r>
        <w:rPr>
          <w:sz w:val="22"/>
          <w:szCs w:val="22"/>
        </w:rPr>
        <w:t>- не более 0,60 м. по высоте.</w:t>
      </w:r>
    </w:p>
    <w:p w:rsidR="00C751E1" w:rsidRDefault="00C751E1" w:rsidP="00C751E1">
      <w:pPr>
        <w:ind w:firstLine="709"/>
        <w:jc w:val="both"/>
        <w:rPr>
          <w:sz w:val="22"/>
          <w:szCs w:val="22"/>
        </w:rPr>
      </w:pPr>
      <w:r>
        <w:rPr>
          <w:sz w:val="22"/>
          <w:szCs w:val="22"/>
        </w:rPr>
        <w:t>12.8.16. Получение разрешения на установку информационных конструкций не требуется. Для установки информационных конструкций необходимо оформить паспорт информационной конструкции, получить согласование в комитете градостроительства и архитектуры, зарегистрировать информационную конструкцию.</w:t>
      </w:r>
    </w:p>
    <w:p w:rsidR="00C751E1" w:rsidRDefault="00C751E1" w:rsidP="00C751E1">
      <w:pPr>
        <w:ind w:firstLine="709"/>
        <w:jc w:val="both"/>
        <w:rPr>
          <w:sz w:val="22"/>
          <w:szCs w:val="22"/>
        </w:rPr>
      </w:pPr>
      <w:r>
        <w:rPr>
          <w:sz w:val="22"/>
          <w:szCs w:val="22"/>
        </w:rPr>
        <w:t>12.9.  Размещение, содержание и эксплуатация объектов наружной информации, афиш, объявлений и иной информации.</w:t>
      </w:r>
    </w:p>
    <w:p w:rsidR="00C751E1" w:rsidRDefault="00C751E1" w:rsidP="00C751E1">
      <w:pPr>
        <w:ind w:firstLine="709"/>
        <w:jc w:val="both"/>
        <w:rPr>
          <w:sz w:val="22"/>
          <w:szCs w:val="22"/>
        </w:rPr>
      </w:pPr>
      <w:r>
        <w:rPr>
          <w:sz w:val="22"/>
          <w:szCs w:val="22"/>
        </w:rPr>
        <w:t>12.9.1.  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w:t>
      </w:r>
    </w:p>
    <w:p w:rsidR="00C751E1" w:rsidRDefault="00C751E1" w:rsidP="00C751E1">
      <w:pPr>
        <w:ind w:firstLine="709"/>
        <w:jc w:val="both"/>
        <w:rPr>
          <w:sz w:val="22"/>
          <w:szCs w:val="22"/>
        </w:rPr>
      </w:pPr>
      <w:r>
        <w:rPr>
          <w:sz w:val="22"/>
          <w:szCs w:val="22"/>
        </w:rPr>
        <w:t>12.9.2.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C751E1" w:rsidRDefault="00C751E1" w:rsidP="00C751E1">
      <w:pPr>
        <w:ind w:firstLine="709"/>
        <w:jc w:val="both"/>
        <w:rPr>
          <w:sz w:val="22"/>
          <w:szCs w:val="22"/>
        </w:rPr>
      </w:pPr>
      <w:r>
        <w:rPr>
          <w:sz w:val="22"/>
          <w:szCs w:val="22"/>
        </w:rPr>
        <w:t>12.9.3.  </w:t>
      </w:r>
      <w:proofErr w:type="gramStart"/>
      <w:r>
        <w:rPr>
          <w:sz w:val="22"/>
          <w:szCs w:val="22"/>
        </w:rPr>
        <w:t>Рекламодателям, лицам, в интересах которых размещается информация, не допускается на территории поселения размещать информационную и печатную продукцию (листовки, объявления, афиши и иную продукцию независимо от способа изготовления и используемых материалов) вне установленных для этих целей конструкций, на ограждениях, заборах, стенах зданий, строений и сооружений, отдельно стоящих опорах (освещения, контактной сети, опор мостов, виадуков и т.д.), деревьях.</w:t>
      </w:r>
      <w:proofErr w:type="gramEnd"/>
    </w:p>
    <w:p w:rsidR="00C751E1" w:rsidRDefault="00C751E1" w:rsidP="00C751E1">
      <w:pPr>
        <w:ind w:firstLine="709"/>
        <w:jc w:val="both"/>
        <w:rPr>
          <w:sz w:val="22"/>
          <w:szCs w:val="22"/>
        </w:rPr>
      </w:pPr>
      <w:r>
        <w:rPr>
          <w:sz w:val="22"/>
          <w:szCs w:val="22"/>
        </w:rPr>
        <w:t xml:space="preserve">12.9.4.  Размещение элементов праздничного оформления возможно только после получения необходимых согласований </w:t>
      </w:r>
      <w:proofErr w:type="gramStart"/>
      <w:r>
        <w:rPr>
          <w:sz w:val="22"/>
          <w:szCs w:val="22"/>
        </w:rPr>
        <w:t>с</w:t>
      </w:r>
      <w:proofErr w:type="gramEnd"/>
      <w:r>
        <w:rPr>
          <w:sz w:val="22"/>
          <w:szCs w:val="22"/>
        </w:rPr>
        <w:t>:</w:t>
      </w:r>
    </w:p>
    <w:p w:rsidR="00C751E1" w:rsidRDefault="00C751E1" w:rsidP="00C751E1">
      <w:pPr>
        <w:ind w:firstLine="709"/>
        <w:jc w:val="both"/>
        <w:rPr>
          <w:sz w:val="22"/>
          <w:szCs w:val="22"/>
        </w:rPr>
      </w:pPr>
      <w:r>
        <w:rPr>
          <w:sz w:val="22"/>
          <w:szCs w:val="22"/>
        </w:rPr>
        <w:t>- собственником (собственниками) имущества, к которому присоединяются элементы праздничного оформления;</w:t>
      </w:r>
    </w:p>
    <w:p w:rsidR="00C751E1" w:rsidRDefault="00C751E1" w:rsidP="00C751E1">
      <w:pPr>
        <w:ind w:firstLine="709"/>
        <w:jc w:val="both"/>
        <w:rPr>
          <w:sz w:val="22"/>
          <w:szCs w:val="22"/>
        </w:rPr>
      </w:pPr>
      <w:r>
        <w:rPr>
          <w:sz w:val="22"/>
          <w:szCs w:val="22"/>
        </w:rPr>
        <w:t>- администрацией поселения;</w:t>
      </w:r>
    </w:p>
    <w:p w:rsidR="00C751E1" w:rsidRDefault="00C751E1" w:rsidP="00C751E1">
      <w:pPr>
        <w:ind w:firstLine="709"/>
        <w:jc w:val="both"/>
        <w:rPr>
          <w:sz w:val="22"/>
          <w:szCs w:val="22"/>
        </w:rPr>
      </w:pPr>
      <w:r>
        <w:rPr>
          <w:sz w:val="22"/>
          <w:szCs w:val="22"/>
        </w:rPr>
        <w:t>- организациями, эксплуатирующими инженерные коммуникации.</w:t>
      </w:r>
    </w:p>
    <w:p w:rsidR="00C751E1" w:rsidRDefault="00C751E1" w:rsidP="00C751E1">
      <w:pPr>
        <w:ind w:firstLine="709"/>
        <w:jc w:val="both"/>
        <w:rPr>
          <w:sz w:val="22"/>
          <w:szCs w:val="22"/>
        </w:rPr>
      </w:pPr>
      <w:r>
        <w:rPr>
          <w:sz w:val="22"/>
          <w:szCs w:val="22"/>
        </w:rPr>
        <w:lastRenderedPageBreak/>
        <w:t>12.9.5.   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rsidR="00C751E1" w:rsidRDefault="00C751E1" w:rsidP="00C751E1">
      <w:pPr>
        <w:ind w:firstLine="709"/>
        <w:jc w:val="both"/>
        <w:rPr>
          <w:sz w:val="22"/>
          <w:szCs w:val="22"/>
        </w:rPr>
      </w:pPr>
      <w:r>
        <w:rPr>
          <w:sz w:val="22"/>
          <w:szCs w:val="22"/>
        </w:rPr>
        <w:t>12.9.6.  К дефектам внешнего вида элементов праздничного оформления относятся следующие недостатки:</w:t>
      </w:r>
    </w:p>
    <w:p w:rsidR="00C751E1" w:rsidRDefault="00C751E1" w:rsidP="00C751E1">
      <w:pPr>
        <w:ind w:firstLine="709"/>
        <w:jc w:val="both"/>
        <w:rPr>
          <w:sz w:val="22"/>
          <w:szCs w:val="22"/>
        </w:rPr>
      </w:pPr>
      <w:r>
        <w:rPr>
          <w:sz w:val="22"/>
          <w:szCs w:val="22"/>
        </w:rPr>
        <w:t>- наличие ржавчины, отслоений краски и царапины на элементах, крепеже;</w:t>
      </w:r>
    </w:p>
    <w:p w:rsidR="00C751E1" w:rsidRDefault="00C751E1" w:rsidP="00C751E1">
      <w:pPr>
        <w:ind w:firstLine="709"/>
        <w:jc w:val="both"/>
        <w:rPr>
          <w:sz w:val="22"/>
          <w:szCs w:val="22"/>
        </w:rPr>
      </w:pPr>
      <w:r>
        <w:rPr>
          <w:sz w:val="22"/>
          <w:szCs w:val="22"/>
        </w:rPr>
        <w:t>- частичное или полное отсутствие свечения элементов светового оформления;</w:t>
      </w:r>
    </w:p>
    <w:p w:rsidR="00C751E1" w:rsidRDefault="00C751E1" w:rsidP="00C751E1">
      <w:pPr>
        <w:ind w:firstLine="709"/>
        <w:jc w:val="both"/>
        <w:rPr>
          <w:sz w:val="22"/>
          <w:szCs w:val="22"/>
        </w:rPr>
      </w:pPr>
      <w:r>
        <w:rPr>
          <w:sz w:val="22"/>
          <w:szCs w:val="22"/>
        </w:rPr>
        <w:t>- 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C751E1" w:rsidRDefault="00C751E1" w:rsidP="00C751E1">
      <w:pPr>
        <w:ind w:firstLine="709"/>
        <w:jc w:val="both"/>
        <w:rPr>
          <w:sz w:val="22"/>
          <w:szCs w:val="22"/>
        </w:rPr>
      </w:pPr>
      <w:r>
        <w:rPr>
          <w:sz w:val="22"/>
          <w:szCs w:val="22"/>
        </w:rPr>
        <w:t>12.9.7.  Запрещено нанесение надписей и графических изображений вне отведенных для этих целей мест, а равно совершение указанных действий без необходимых разрешений и согласований.</w:t>
      </w:r>
    </w:p>
    <w:p w:rsidR="00C751E1" w:rsidRDefault="00C751E1" w:rsidP="00C751E1">
      <w:pPr>
        <w:ind w:firstLine="709"/>
        <w:jc w:val="both"/>
        <w:rPr>
          <w:sz w:val="22"/>
          <w:szCs w:val="22"/>
        </w:rPr>
      </w:pPr>
      <w:r>
        <w:rPr>
          <w:sz w:val="22"/>
          <w:szCs w:val="22"/>
        </w:rPr>
        <w:t>12.10.  Наружное освещение.</w:t>
      </w:r>
    </w:p>
    <w:p w:rsidR="00C751E1" w:rsidRDefault="00C751E1" w:rsidP="00C751E1">
      <w:pPr>
        <w:ind w:firstLine="709"/>
        <w:jc w:val="both"/>
        <w:rPr>
          <w:sz w:val="22"/>
          <w:szCs w:val="22"/>
        </w:rPr>
      </w:pPr>
      <w:r>
        <w:rPr>
          <w:sz w:val="22"/>
          <w:szCs w:val="22"/>
        </w:rPr>
        <w:t>12.10.1.  </w:t>
      </w:r>
      <w:proofErr w:type="gramStart"/>
      <w:r>
        <w:rPr>
          <w:sz w:val="22"/>
          <w:szCs w:val="22"/>
        </w:rPr>
        <w:t>Улицы, пешеходные аллеи, мосты, бульвары, площади, набережные, рекреационные территории, территории организации, территории жилых кварталов, микрорайонов, дворов, указатели с наименованием улиц и номерами домов, арки должны освещаться в темное время суток.</w:t>
      </w:r>
      <w:proofErr w:type="gramEnd"/>
    </w:p>
    <w:p w:rsidR="00C751E1" w:rsidRDefault="00C751E1" w:rsidP="00C751E1">
      <w:pPr>
        <w:ind w:firstLine="709"/>
        <w:jc w:val="both"/>
        <w:rPr>
          <w:sz w:val="22"/>
          <w:szCs w:val="22"/>
        </w:rPr>
      </w:pPr>
      <w:r>
        <w:rPr>
          <w:sz w:val="22"/>
          <w:szCs w:val="22"/>
        </w:rPr>
        <w:t>Освещение территорий, на которых расположены здания, сооружения и объекты благоустройства, обеспечивается собственниками зданий (помещений в них), сооружений и объектов благоустройства или уполномоченными ими лицами.</w:t>
      </w:r>
    </w:p>
    <w:p w:rsidR="00C751E1" w:rsidRDefault="00C751E1" w:rsidP="00C751E1">
      <w:pPr>
        <w:ind w:firstLine="709"/>
        <w:jc w:val="both"/>
        <w:rPr>
          <w:sz w:val="22"/>
          <w:szCs w:val="22"/>
        </w:rPr>
      </w:pPr>
      <w:r>
        <w:rPr>
          <w:sz w:val="22"/>
          <w:szCs w:val="22"/>
        </w:rPr>
        <w:t>Включение и отключение наружного освещения улиц, дорог, площадей и других освещаемых объектов, находящихся на землях общего пользования, производится по графику, утвержденному администрацией поселения, с учетом освещенности.</w:t>
      </w:r>
    </w:p>
    <w:p w:rsidR="00C751E1" w:rsidRDefault="00C751E1" w:rsidP="00C751E1">
      <w:pPr>
        <w:ind w:firstLine="709"/>
        <w:jc w:val="both"/>
        <w:rPr>
          <w:sz w:val="22"/>
          <w:szCs w:val="22"/>
        </w:rPr>
      </w:pPr>
      <w:r>
        <w:rPr>
          <w:sz w:val="22"/>
          <w:szCs w:val="22"/>
        </w:rPr>
        <w:t>12.10.2.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по мере необходимости, а также производить замену в случае невозможности их использования.</w:t>
      </w:r>
    </w:p>
    <w:p w:rsidR="00C751E1" w:rsidRDefault="00C751E1" w:rsidP="00C751E1">
      <w:pPr>
        <w:ind w:firstLine="709"/>
        <w:jc w:val="both"/>
        <w:rPr>
          <w:sz w:val="22"/>
          <w:szCs w:val="22"/>
        </w:rPr>
      </w:pPr>
      <w:r>
        <w:rPr>
          <w:sz w:val="22"/>
          <w:szCs w:val="22"/>
        </w:rPr>
        <w:t>12.11.  Малые архитектурные формы и объекты общественного благоустройства.</w:t>
      </w:r>
    </w:p>
    <w:p w:rsidR="00C751E1" w:rsidRDefault="00C751E1" w:rsidP="00C751E1">
      <w:pPr>
        <w:ind w:firstLine="709"/>
        <w:jc w:val="both"/>
        <w:rPr>
          <w:sz w:val="22"/>
          <w:szCs w:val="22"/>
        </w:rPr>
      </w:pPr>
      <w:r>
        <w:rPr>
          <w:sz w:val="22"/>
          <w:szCs w:val="22"/>
        </w:rPr>
        <w:t>12.11.1.  Малые архитектурные формы (далее – МАФ) и объекты общественного благоустройства (далее – ООБ) могут быть как функциональными, так и декоративными.</w:t>
      </w:r>
    </w:p>
    <w:p w:rsidR="00C751E1" w:rsidRDefault="00C751E1" w:rsidP="00C751E1">
      <w:pPr>
        <w:ind w:firstLine="709"/>
        <w:jc w:val="both"/>
        <w:rPr>
          <w:sz w:val="22"/>
          <w:szCs w:val="22"/>
        </w:rPr>
      </w:pPr>
      <w:r>
        <w:rPr>
          <w:sz w:val="22"/>
          <w:szCs w:val="22"/>
        </w:rPr>
        <w:lastRenderedPageBreak/>
        <w:t>Установка МАФ и ООБ производится на территории поселения в соответствии с эскизными проектами, согласованными администрацией поселения.</w:t>
      </w:r>
    </w:p>
    <w:p w:rsidR="00C751E1" w:rsidRDefault="00C751E1" w:rsidP="00C751E1">
      <w:pPr>
        <w:ind w:firstLine="709"/>
        <w:jc w:val="both"/>
        <w:rPr>
          <w:sz w:val="22"/>
          <w:szCs w:val="22"/>
        </w:rPr>
      </w:pPr>
      <w:r>
        <w:rPr>
          <w:sz w:val="22"/>
          <w:szCs w:val="22"/>
        </w:rPr>
        <w:t>12.11.2.  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w:t>
      </w:r>
    </w:p>
    <w:p w:rsidR="00C751E1" w:rsidRDefault="00C751E1" w:rsidP="00C751E1">
      <w:pPr>
        <w:ind w:firstLine="709"/>
        <w:jc w:val="both"/>
        <w:rPr>
          <w:sz w:val="22"/>
          <w:szCs w:val="22"/>
        </w:rPr>
      </w:pPr>
      <w:r>
        <w:rPr>
          <w:sz w:val="22"/>
          <w:szCs w:val="22"/>
        </w:rPr>
        <w:t>12.11.3.  Для постоянного содержания цветочных ваз и урн в хорошем внешнем и санитарно-гигиеническом состоянии необходимо:</w:t>
      </w:r>
    </w:p>
    <w:p w:rsidR="00C751E1" w:rsidRDefault="00C751E1" w:rsidP="00C751E1">
      <w:pPr>
        <w:ind w:firstLine="709"/>
        <w:jc w:val="both"/>
        <w:rPr>
          <w:sz w:val="22"/>
          <w:szCs w:val="22"/>
        </w:rPr>
      </w:pPr>
      <w:r>
        <w:rPr>
          <w:sz w:val="22"/>
          <w:szCs w:val="22"/>
        </w:rPr>
        <w:t>а) своевременно убирать все сломанные или ремонтировать частично поврежденные урны и вазы;</w:t>
      </w:r>
    </w:p>
    <w:p w:rsidR="00C751E1" w:rsidRDefault="00C751E1" w:rsidP="00C751E1">
      <w:pPr>
        <w:ind w:firstLine="709"/>
        <w:jc w:val="both"/>
        <w:rPr>
          <w:sz w:val="22"/>
          <w:szCs w:val="22"/>
        </w:rPr>
      </w:pPr>
      <w:r>
        <w:rPr>
          <w:sz w:val="22"/>
          <w:szCs w:val="22"/>
        </w:rPr>
        <w:t>б) протирать внешние стенки влажной тряпкой с удалением подтеков и грязи;</w:t>
      </w:r>
    </w:p>
    <w:p w:rsidR="00C751E1" w:rsidRDefault="00C751E1" w:rsidP="00C751E1">
      <w:pPr>
        <w:ind w:firstLine="709"/>
        <w:jc w:val="both"/>
        <w:rPr>
          <w:sz w:val="22"/>
          <w:szCs w:val="22"/>
        </w:rPr>
      </w:pPr>
      <w:r>
        <w:rPr>
          <w:sz w:val="22"/>
          <w:szCs w:val="22"/>
        </w:rPr>
        <w:t>в) собирать и удалять мусор, отцветшие соцветия и цветы, засохшие листья.</w:t>
      </w:r>
    </w:p>
    <w:p w:rsidR="00C751E1" w:rsidRDefault="00C751E1" w:rsidP="00C751E1">
      <w:pPr>
        <w:ind w:firstLine="709"/>
        <w:jc w:val="both"/>
        <w:rPr>
          <w:sz w:val="22"/>
          <w:szCs w:val="22"/>
        </w:rPr>
      </w:pPr>
      <w:r>
        <w:rPr>
          <w:sz w:val="22"/>
          <w:szCs w:val="22"/>
        </w:rPr>
        <w:t>12.11.4.  В летнее время проводится постоянный осмотр всех МАФ, их своевременный ремонт или замена, неоднократный обмыв с применением моющих средств.</w:t>
      </w:r>
    </w:p>
    <w:p w:rsidR="00C751E1" w:rsidRDefault="00C751E1" w:rsidP="00C751E1">
      <w:pPr>
        <w:ind w:firstLine="709"/>
        <w:jc w:val="both"/>
        <w:rPr>
          <w:sz w:val="22"/>
          <w:szCs w:val="22"/>
        </w:rPr>
      </w:pPr>
      <w:r>
        <w:rPr>
          <w:sz w:val="22"/>
          <w:szCs w:val="22"/>
        </w:rPr>
        <w:t>12.11.5.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C751E1" w:rsidRDefault="00C751E1" w:rsidP="00C751E1">
      <w:pPr>
        <w:ind w:firstLine="709"/>
        <w:jc w:val="both"/>
        <w:rPr>
          <w:sz w:val="22"/>
          <w:szCs w:val="22"/>
        </w:rPr>
      </w:pPr>
      <w:r>
        <w:rPr>
          <w:sz w:val="22"/>
          <w:szCs w:val="22"/>
        </w:rPr>
        <w:t>12.11.6.  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C751E1" w:rsidRDefault="00C751E1" w:rsidP="00C751E1">
      <w:pPr>
        <w:ind w:firstLine="709"/>
        <w:jc w:val="both"/>
        <w:rPr>
          <w:sz w:val="22"/>
          <w:szCs w:val="22"/>
        </w:rPr>
      </w:pPr>
      <w:r>
        <w:rPr>
          <w:sz w:val="22"/>
          <w:szCs w:val="22"/>
        </w:rPr>
        <w:t>12.11.7.  В целях обеспечения сохранности объектов культурного наследия и композиционно-видовых связей (панорам) не допускается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C751E1" w:rsidRDefault="00C751E1" w:rsidP="00C751E1">
      <w:pPr>
        <w:ind w:firstLine="709"/>
        <w:jc w:val="both"/>
        <w:rPr>
          <w:sz w:val="22"/>
          <w:szCs w:val="22"/>
        </w:rPr>
      </w:pPr>
      <w:r>
        <w:rPr>
          <w:sz w:val="22"/>
          <w:szCs w:val="22"/>
        </w:rPr>
        <w:t>12.11.8.  </w:t>
      </w:r>
      <w:proofErr w:type="gramStart"/>
      <w:r>
        <w:rPr>
          <w:sz w:val="22"/>
          <w:szCs w:val="22"/>
        </w:rPr>
        <w:t xml:space="preserve">Гражданам необходимо бережно относиться к МАФ и ООБ, не допускать действий, влекущих их повреждение и уничтожение, таких как </w:t>
      </w:r>
      <w:proofErr w:type="spellStart"/>
      <w:r>
        <w:rPr>
          <w:sz w:val="22"/>
          <w:szCs w:val="22"/>
        </w:rPr>
        <w:t>выламывание</w:t>
      </w:r>
      <w:proofErr w:type="spellEnd"/>
      <w:r>
        <w:rPr>
          <w:sz w:val="22"/>
          <w:szCs w:val="22"/>
        </w:rPr>
        <w:t xml:space="preserve"> и выдергивание отдельных элементов, опрокидывание или самовольный перенос МАФ и ООБ, загрязнение, </w:t>
      </w:r>
      <w:proofErr w:type="spellStart"/>
      <w:r>
        <w:rPr>
          <w:sz w:val="22"/>
          <w:szCs w:val="22"/>
        </w:rPr>
        <w:t>взбирание</w:t>
      </w:r>
      <w:proofErr w:type="spellEnd"/>
      <w:r>
        <w:rPr>
          <w:sz w:val="22"/>
          <w:szCs w:val="22"/>
        </w:rPr>
        <w:t xml:space="preserve"> на МАФ и ООБ, кроме специально предназначенных для этого спортивных и детских сооружений, сидение на спинках скамеек и других подобных действий.</w:t>
      </w:r>
      <w:proofErr w:type="gramEnd"/>
    </w:p>
    <w:p w:rsidR="00C751E1" w:rsidRDefault="00C751E1" w:rsidP="00C751E1">
      <w:pPr>
        <w:ind w:firstLine="709"/>
        <w:jc w:val="both"/>
        <w:rPr>
          <w:sz w:val="22"/>
          <w:szCs w:val="22"/>
        </w:rPr>
      </w:pPr>
      <w:r>
        <w:rPr>
          <w:sz w:val="22"/>
          <w:szCs w:val="22"/>
        </w:rPr>
        <w:t>12.11.9.  За повреждение и уничтожение МАФ и ООБ виновные лица, привлеченные к административной ответственности, возмещают нанесенный ущерб их собственнику.</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12.12. Зеленые насаждения.</w:t>
      </w:r>
    </w:p>
    <w:p w:rsidR="00C751E1" w:rsidRDefault="00C751E1" w:rsidP="00C751E1">
      <w:pPr>
        <w:pStyle w:val="ConsPlusNormal"/>
        <w:ind w:firstLine="709"/>
        <w:jc w:val="both"/>
        <w:rPr>
          <w:rFonts w:ascii="Times New Roman" w:hAnsi="Times New Roman" w:cs="Times New Roman"/>
        </w:rPr>
      </w:pPr>
      <w:r>
        <w:rPr>
          <w:rFonts w:ascii="Times New Roman" w:hAnsi="Times New Roman" w:cs="Times New Roman"/>
        </w:rPr>
        <w:t xml:space="preserve">12.12.1. Зеленые насаждения являются обязательным элементом благоустройства территории и неотъемлемым компонентом объектов </w:t>
      </w:r>
      <w:r>
        <w:rPr>
          <w:rFonts w:ascii="Times New Roman" w:hAnsi="Times New Roman" w:cs="Times New Roman"/>
        </w:rPr>
        <w:lastRenderedPageBreak/>
        <w:t>благоустройства территории, которые должны предусматриваться в проектной документации на создание, изменение (реконструкцию) объектов благоустройства территории.</w:t>
      </w:r>
    </w:p>
    <w:p w:rsidR="00C751E1" w:rsidRDefault="00C751E1" w:rsidP="00C751E1">
      <w:pPr>
        <w:ind w:firstLine="709"/>
        <w:jc w:val="both"/>
        <w:rPr>
          <w:sz w:val="22"/>
          <w:szCs w:val="22"/>
        </w:rPr>
      </w:pPr>
      <w:r>
        <w:rPr>
          <w:sz w:val="22"/>
          <w:szCs w:val="22"/>
        </w:rPr>
        <w:t>12.12.2. Охрану зеленых насаждений на территории поселения осуществляет администрация поселения.</w:t>
      </w:r>
    </w:p>
    <w:p w:rsidR="00C751E1" w:rsidRDefault="00C751E1" w:rsidP="00C751E1">
      <w:pPr>
        <w:ind w:firstLine="709"/>
        <w:jc w:val="both"/>
        <w:rPr>
          <w:sz w:val="22"/>
          <w:szCs w:val="22"/>
        </w:rPr>
      </w:pPr>
      <w:r>
        <w:rPr>
          <w:sz w:val="22"/>
          <w:szCs w:val="22"/>
        </w:rPr>
        <w:t>12.12.3. Обязанность по организации содержания и производство посадок зеленых насаждений на землях общего пользования возлагается на администрацию поселения и осуществляется в соответствии с требованиями Правил создания, охраны и содержания зеленых насаждений в городах Российской Федерации, утвержденных приказом Госстроя РФ от 15.12.1999 № 153.</w:t>
      </w:r>
    </w:p>
    <w:p w:rsidR="00C751E1" w:rsidRDefault="00C751E1" w:rsidP="00C751E1">
      <w:pPr>
        <w:ind w:firstLine="709"/>
        <w:jc w:val="both"/>
        <w:rPr>
          <w:sz w:val="22"/>
          <w:szCs w:val="22"/>
        </w:rPr>
      </w:pPr>
      <w:r>
        <w:rPr>
          <w:sz w:val="22"/>
          <w:szCs w:val="22"/>
        </w:rPr>
        <w:t>12.12.4. В целях охраны зеленых насаждений землепользователи озелененных территорий в соответствии с Правилами создания, охраны и содержания зеленых насаждений в городах Российской Федерации обязаны:</w:t>
      </w:r>
    </w:p>
    <w:p w:rsidR="00C751E1" w:rsidRDefault="00C751E1" w:rsidP="00C751E1">
      <w:pPr>
        <w:ind w:firstLine="709"/>
        <w:jc w:val="both"/>
        <w:rPr>
          <w:sz w:val="22"/>
          <w:szCs w:val="22"/>
        </w:rPr>
      </w:pPr>
      <w:r>
        <w:rPr>
          <w:sz w:val="22"/>
          <w:szCs w:val="22"/>
        </w:rPr>
        <w:t>- обеспечивать сохранность зеленых насаждений;</w:t>
      </w:r>
    </w:p>
    <w:p w:rsidR="00C751E1" w:rsidRDefault="00C751E1" w:rsidP="00C751E1">
      <w:pPr>
        <w:ind w:firstLine="709"/>
        <w:jc w:val="both"/>
        <w:rPr>
          <w:sz w:val="22"/>
          <w:szCs w:val="22"/>
        </w:rPr>
      </w:pPr>
      <w:r>
        <w:rPr>
          <w:sz w:val="22"/>
          <w:szCs w:val="22"/>
        </w:rPr>
        <w:t>- обеспечивать квалифицированный уход за насаждениями, не допускать складирования строительных отходов, материалов, КГМ;</w:t>
      </w:r>
    </w:p>
    <w:p w:rsidR="00C751E1" w:rsidRDefault="00C751E1" w:rsidP="00C751E1">
      <w:pPr>
        <w:ind w:firstLine="709"/>
        <w:jc w:val="both"/>
        <w:rPr>
          <w:sz w:val="22"/>
          <w:szCs w:val="22"/>
        </w:rPr>
      </w:pPr>
      <w:r>
        <w:rPr>
          <w:sz w:val="22"/>
          <w:szCs w:val="22"/>
        </w:rPr>
        <w:t>- принимать меры борьбы с вредителями и болезнями, обеспечивать уборку сухостоя, вырезку сухих и поломанных сучьев, лечение ран, дупел на деревьях, проводить санитарную, омолаживающую или формовочную обрезку кроны деревьев и обрезку кустарников в соответствии с требованиями пункта 3.1.4 раздела 3 Правил создания, охраны и содержания зеленых насаждений в городах Российской Федерации. Разрешение администрации поселения на проведение работ по обрезке зеленых насаждений не требуется;</w:t>
      </w:r>
    </w:p>
    <w:p w:rsidR="00C751E1" w:rsidRDefault="00C751E1" w:rsidP="00C751E1">
      <w:pPr>
        <w:ind w:firstLine="709"/>
        <w:jc w:val="both"/>
        <w:rPr>
          <w:sz w:val="22"/>
          <w:szCs w:val="22"/>
        </w:rPr>
      </w:pPr>
      <w:r>
        <w:rPr>
          <w:sz w:val="22"/>
          <w:szCs w:val="22"/>
        </w:rPr>
        <w:t>- в летнее время и в сухую погоду поливать газоны, цветники, деревья и кустарники;</w:t>
      </w:r>
    </w:p>
    <w:p w:rsidR="00C751E1" w:rsidRDefault="00C751E1" w:rsidP="00C751E1">
      <w:pPr>
        <w:ind w:firstLine="709"/>
        <w:jc w:val="both"/>
        <w:rPr>
          <w:sz w:val="22"/>
          <w:szCs w:val="22"/>
        </w:rPr>
      </w:pPr>
      <w:r>
        <w:rPr>
          <w:sz w:val="22"/>
          <w:szCs w:val="22"/>
        </w:rPr>
        <w:t>- не допускать вытаптывания газонов и складирования на них материалов, песка, мусора, снега, сколов льда и прочее.</w:t>
      </w:r>
    </w:p>
    <w:p w:rsidR="00C751E1" w:rsidRDefault="00C751E1" w:rsidP="00C751E1">
      <w:pPr>
        <w:ind w:firstLine="709"/>
        <w:jc w:val="both"/>
        <w:rPr>
          <w:sz w:val="22"/>
          <w:szCs w:val="22"/>
        </w:rPr>
      </w:pPr>
      <w:r>
        <w:rPr>
          <w:sz w:val="22"/>
          <w:szCs w:val="22"/>
        </w:rPr>
        <w:t>12.12.5. На озелененных территориях не допускается:</w:t>
      </w:r>
    </w:p>
    <w:p w:rsidR="00C751E1" w:rsidRDefault="00C751E1" w:rsidP="00C751E1">
      <w:pPr>
        <w:ind w:firstLine="709"/>
        <w:jc w:val="both"/>
        <w:rPr>
          <w:sz w:val="22"/>
          <w:szCs w:val="22"/>
        </w:rPr>
      </w:pPr>
      <w:r>
        <w:rPr>
          <w:sz w:val="22"/>
          <w:szCs w:val="22"/>
        </w:rPr>
        <w:t>- складировать любые материалы;</w:t>
      </w:r>
    </w:p>
    <w:p w:rsidR="00C751E1" w:rsidRDefault="00C751E1" w:rsidP="00C751E1">
      <w:pPr>
        <w:ind w:firstLine="709"/>
        <w:jc w:val="both"/>
        <w:rPr>
          <w:sz w:val="22"/>
          <w:szCs w:val="22"/>
        </w:rPr>
      </w:pPr>
      <w:r>
        <w:rPr>
          <w:sz w:val="22"/>
          <w:szCs w:val="22"/>
        </w:rPr>
        <w:t>- устраивать свалки мусора, снега и льда, за исключением чистого снега, полученного от расчистки садово-парковых дорожек;</w:t>
      </w:r>
    </w:p>
    <w:p w:rsidR="00C751E1" w:rsidRDefault="00C751E1" w:rsidP="00C751E1">
      <w:pPr>
        <w:ind w:firstLine="709"/>
        <w:jc w:val="both"/>
        <w:rPr>
          <w:sz w:val="22"/>
          <w:szCs w:val="22"/>
        </w:rPr>
      </w:pPr>
      <w:r>
        <w:rPr>
          <w:sz w:val="22"/>
          <w:szCs w:val="22"/>
        </w:rPr>
        <w:t>- 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C751E1" w:rsidRDefault="00C751E1" w:rsidP="00C751E1">
      <w:pPr>
        <w:ind w:firstLine="709"/>
        <w:jc w:val="both"/>
        <w:rPr>
          <w:sz w:val="22"/>
          <w:szCs w:val="22"/>
        </w:rPr>
      </w:pPr>
      <w:r>
        <w:rPr>
          <w:sz w:val="22"/>
          <w:szCs w:val="22"/>
        </w:rPr>
        <w:t>- сбрасывать снег с крыш на участки, занятые насаждениями, без принятия мер, обеспечивающих сохранность деревьев и кустарников;</w:t>
      </w:r>
    </w:p>
    <w:p w:rsidR="00C751E1" w:rsidRDefault="00C751E1" w:rsidP="00C751E1">
      <w:pPr>
        <w:ind w:firstLine="709"/>
        <w:jc w:val="both"/>
        <w:rPr>
          <w:sz w:val="22"/>
          <w:szCs w:val="22"/>
        </w:rPr>
      </w:pPr>
      <w:r>
        <w:rPr>
          <w:sz w:val="22"/>
          <w:szCs w:val="22"/>
        </w:rPr>
        <w:t xml:space="preserve">- сжигать, сметать листья в лотки в период массового листопада, засыпать ими стволы деревьев и кустарников (целесообразно собирать их в </w:t>
      </w:r>
      <w:r>
        <w:rPr>
          <w:sz w:val="22"/>
          <w:szCs w:val="22"/>
        </w:rPr>
        <w:lastRenderedPageBreak/>
        <w:t>кучи, не допуская разноса по улицам, удалять в специально отведенные места для компостирования, разжигать костры и нарушать правила пожарной безопасности;</w:t>
      </w:r>
    </w:p>
    <w:p w:rsidR="00C751E1" w:rsidRDefault="00C751E1" w:rsidP="00C751E1">
      <w:pPr>
        <w:ind w:firstLine="709"/>
        <w:jc w:val="both"/>
        <w:rPr>
          <w:sz w:val="22"/>
          <w:szCs w:val="22"/>
        </w:rPr>
      </w:pPr>
      <w:r>
        <w:rPr>
          <w:sz w:val="22"/>
          <w:szCs w:val="22"/>
        </w:rPr>
        <w:t>- сбрасывать смет и другие загрязнения на газоны;</w:t>
      </w:r>
    </w:p>
    <w:p w:rsidR="00C751E1" w:rsidRDefault="00C751E1" w:rsidP="00C751E1">
      <w:pPr>
        <w:ind w:firstLine="709"/>
        <w:jc w:val="both"/>
        <w:rPr>
          <w:sz w:val="22"/>
          <w:szCs w:val="22"/>
        </w:rPr>
      </w:pPr>
      <w:r>
        <w:rPr>
          <w:sz w:val="22"/>
          <w:szCs w:val="22"/>
        </w:rPr>
        <w:t>- осуществлять проезд и стоянку автомашин и других видов транспорта;</w:t>
      </w:r>
    </w:p>
    <w:p w:rsidR="00C751E1" w:rsidRDefault="00C751E1" w:rsidP="00C751E1">
      <w:pPr>
        <w:ind w:firstLine="709"/>
        <w:jc w:val="both"/>
        <w:rPr>
          <w:sz w:val="22"/>
          <w:szCs w:val="22"/>
        </w:rPr>
      </w:pPr>
      <w:r>
        <w:rPr>
          <w:sz w:val="22"/>
          <w:szCs w:val="22"/>
        </w:rPr>
        <w:t>- подвешивать на деревьях гамаки, качели, веревки для сушки белья, забивать в стволы деревьев гвозди, прикреплять электропровода и ограждения, размещать и устанавливать рекламные конструкции;</w:t>
      </w:r>
    </w:p>
    <w:p w:rsidR="00C751E1" w:rsidRDefault="00C751E1" w:rsidP="00C751E1">
      <w:pPr>
        <w:ind w:firstLine="709"/>
        <w:jc w:val="both"/>
        <w:rPr>
          <w:sz w:val="22"/>
          <w:szCs w:val="22"/>
        </w:rPr>
      </w:pPr>
      <w:r>
        <w:rPr>
          <w:sz w:val="22"/>
          <w:szCs w:val="22"/>
        </w:rPr>
        <w:t>- добывать из деревьев сок, смолу, делать надрезы, надписи, наносить другие механические повреждения и размещать печатную продукцию;</w:t>
      </w:r>
    </w:p>
    <w:p w:rsidR="00C751E1" w:rsidRDefault="00C751E1" w:rsidP="00C751E1">
      <w:pPr>
        <w:ind w:firstLine="709"/>
        <w:jc w:val="both"/>
        <w:rPr>
          <w:sz w:val="22"/>
          <w:szCs w:val="22"/>
        </w:rPr>
      </w:pPr>
      <w:r>
        <w:rPr>
          <w:sz w:val="22"/>
          <w:szCs w:val="22"/>
        </w:rPr>
        <w:t>- рвать цветы и ломать ветви деревьев и кустарников.</w:t>
      </w:r>
    </w:p>
    <w:p w:rsidR="00C751E1" w:rsidRDefault="00C751E1" w:rsidP="00C751E1">
      <w:pPr>
        <w:ind w:firstLine="709"/>
        <w:jc w:val="both"/>
        <w:rPr>
          <w:sz w:val="22"/>
          <w:szCs w:val="22"/>
        </w:rPr>
      </w:pPr>
      <w:r>
        <w:rPr>
          <w:sz w:val="22"/>
          <w:szCs w:val="22"/>
        </w:rPr>
        <w:t>12.12.6. Посадка деревьев и кустарников, а также их пересадка на территории поселения должны производиться с соблюдением требований СНиП 2.07.01-89* «Градостроительство. Планировка и застройка городских и сельских поселений», СНиП III-10-75 «Благоустройство территории» и других нормативных документов, устанавливающих расстояния от стен зданий и различных сооружений, и коммуникаций до места посадки растений.</w:t>
      </w:r>
    </w:p>
    <w:p w:rsidR="00C751E1" w:rsidRDefault="00C751E1" w:rsidP="00C751E1">
      <w:pPr>
        <w:ind w:firstLine="709"/>
        <w:jc w:val="both"/>
        <w:rPr>
          <w:sz w:val="22"/>
          <w:szCs w:val="22"/>
        </w:rPr>
      </w:pPr>
      <w:r>
        <w:rPr>
          <w:sz w:val="22"/>
          <w:szCs w:val="22"/>
        </w:rPr>
        <w:t>12.12.7. Место высадки зеленых насаждений, их виды и породы, количество единиц и площадь озеленения определяются проектами.</w:t>
      </w:r>
    </w:p>
    <w:p w:rsidR="00C751E1" w:rsidRDefault="00C751E1" w:rsidP="00C751E1">
      <w:pPr>
        <w:ind w:firstLine="709"/>
        <w:jc w:val="both"/>
        <w:rPr>
          <w:sz w:val="22"/>
          <w:szCs w:val="22"/>
        </w:rPr>
      </w:pPr>
      <w:r>
        <w:rPr>
          <w:sz w:val="22"/>
          <w:szCs w:val="22"/>
        </w:rPr>
        <w:t>12.13.  Порядок предоставления разрешения на снос (вырубку) зелёного насаждения и (или) разрешения на пересадку деревьев и кустарников</w:t>
      </w:r>
    </w:p>
    <w:p w:rsidR="00C751E1" w:rsidRDefault="00C751E1" w:rsidP="00C751E1">
      <w:pPr>
        <w:ind w:firstLine="709"/>
        <w:jc w:val="both"/>
        <w:rPr>
          <w:sz w:val="22"/>
          <w:szCs w:val="22"/>
        </w:rPr>
      </w:pPr>
      <w:r>
        <w:rPr>
          <w:sz w:val="22"/>
          <w:szCs w:val="22"/>
        </w:rPr>
        <w:t>12.13.1.  Порядок предоставления разрешения на снос (вырубку) зелёного насаждения и (или) разрешения на пересадку деревьев и кустарников осуществляется администрацией поселения в соответствии с административным регламентом, утвержденным постановлением администрации поселения (далее – административный регламент).</w:t>
      </w:r>
    </w:p>
    <w:p w:rsidR="00C751E1" w:rsidRDefault="00C751E1" w:rsidP="00C751E1">
      <w:pPr>
        <w:ind w:firstLine="709"/>
        <w:jc w:val="both"/>
        <w:rPr>
          <w:sz w:val="22"/>
          <w:szCs w:val="22"/>
        </w:rPr>
      </w:pPr>
      <w:r>
        <w:rPr>
          <w:sz w:val="22"/>
          <w:szCs w:val="22"/>
        </w:rPr>
        <w:t>12.13.2.  Оценку пригодности к пересадке деревьев и кустарников, качественного состояния зеленых насаждений, предполагаемых к сносу (вырубке), проводит уполномоченный представитель администрации поселения в присутствии заявителя и составляет акт обследования зеленых насаждений, кроме случаев, предусмотренных пунктом 12.16.7.  настоящих Правил.</w:t>
      </w:r>
    </w:p>
    <w:p w:rsidR="00C751E1" w:rsidRDefault="00C751E1" w:rsidP="00C751E1">
      <w:pPr>
        <w:ind w:firstLine="709"/>
        <w:jc w:val="both"/>
        <w:rPr>
          <w:sz w:val="22"/>
          <w:szCs w:val="22"/>
        </w:rPr>
      </w:pPr>
      <w:r>
        <w:rPr>
          <w:sz w:val="22"/>
          <w:szCs w:val="22"/>
        </w:rPr>
        <w:t>12.13.3.  В случае несанкционированного сноса (вырубки) и повреждения зеленых насаждений администрацией поселения составляется соответствующий акт обследования.</w:t>
      </w:r>
    </w:p>
    <w:p w:rsidR="00C751E1" w:rsidRDefault="00C751E1" w:rsidP="00C751E1">
      <w:pPr>
        <w:ind w:firstLine="709"/>
        <w:jc w:val="both"/>
        <w:rPr>
          <w:sz w:val="22"/>
          <w:szCs w:val="22"/>
        </w:rPr>
      </w:pPr>
      <w:r>
        <w:rPr>
          <w:sz w:val="22"/>
          <w:szCs w:val="22"/>
        </w:rPr>
        <w:t xml:space="preserve">12.13.4.  Целесообразность сноса (вырубки) или пересадки зеленых насаждений рассматривается комиссией, состав которой утверждается постановлением администрации поселения, кроме случаев, предусмотренных </w:t>
      </w:r>
      <w:r>
        <w:rPr>
          <w:sz w:val="22"/>
          <w:szCs w:val="22"/>
        </w:rPr>
        <w:lastRenderedPageBreak/>
        <w:t>административным регламентом и пунктами 12.16.6., 12.16.7.  настоящих Правил.</w:t>
      </w:r>
    </w:p>
    <w:p w:rsidR="00C751E1" w:rsidRDefault="00C751E1" w:rsidP="00C751E1">
      <w:pPr>
        <w:ind w:firstLine="709"/>
        <w:jc w:val="both"/>
        <w:rPr>
          <w:sz w:val="22"/>
          <w:szCs w:val="22"/>
        </w:rPr>
      </w:pPr>
      <w:r>
        <w:rPr>
          <w:sz w:val="22"/>
          <w:szCs w:val="22"/>
        </w:rPr>
        <w:t>Решение комиссии оформляется в виде протокола заседания комиссии и направляется уполномоченному представителю администрации поселения для предоставления разрешения на снос (вырубку) и (или) разрешения на пересадку деревьев и кустарников.</w:t>
      </w:r>
    </w:p>
    <w:p w:rsidR="00C751E1" w:rsidRDefault="00C751E1" w:rsidP="00C751E1">
      <w:pPr>
        <w:ind w:firstLine="709"/>
        <w:jc w:val="both"/>
        <w:rPr>
          <w:sz w:val="22"/>
          <w:szCs w:val="22"/>
        </w:rPr>
      </w:pPr>
      <w:r>
        <w:rPr>
          <w:sz w:val="22"/>
          <w:szCs w:val="22"/>
        </w:rPr>
        <w:t>12.13.5.  Снос (вырубка) или пересадка зеленых насаждений осуществляется только на основании разрешения на снос (вырубку) и (или) разрешения на пересадку деревьев и кустарников (далее – разрешение), оформленного администрацией поселения.</w:t>
      </w:r>
    </w:p>
    <w:p w:rsidR="00C751E1" w:rsidRDefault="00C751E1" w:rsidP="00C751E1">
      <w:pPr>
        <w:ind w:firstLine="709"/>
        <w:jc w:val="both"/>
        <w:rPr>
          <w:sz w:val="22"/>
          <w:szCs w:val="22"/>
        </w:rPr>
      </w:pPr>
      <w:r>
        <w:rPr>
          <w:sz w:val="22"/>
          <w:szCs w:val="22"/>
        </w:rPr>
        <w:t>12.13.6. В случае обнаружения гражданами аварийных деревьев, представляющих опасность для окружающих, они принимают меры для обеспечения безопасности прохода и проезда (по возможности) и уведомляют администрацию поселения для принятия в кратчайшие сроки соответствующих мер.</w:t>
      </w:r>
    </w:p>
    <w:p w:rsidR="00C751E1" w:rsidRDefault="00C751E1" w:rsidP="00C751E1">
      <w:pPr>
        <w:ind w:firstLine="709"/>
        <w:jc w:val="both"/>
        <w:rPr>
          <w:sz w:val="22"/>
          <w:szCs w:val="22"/>
        </w:rPr>
      </w:pPr>
      <w:r>
        <w:rPr>
          <w:sz w:val="22"/>
          <w:szCs w:val="22"/>
        </w:rPr>
        <w:t>12.13.7. Снос деревьев, кроме ценных пород деревьев, и кустарников в зоне индивидуальной застройки осуществляет собственник земельного участка самостоятельно за счет собственных средств.</w:t>
      </w:r>
    </w:p>
    <w:p w:rsidR="00C751E1" w:rsidRDefault="00C751E1" w:rsidP="00C751E1">
      <w:pPr>
        <w:ind w:firstLine="709"/>
        <w:jc w:val="both"/>
        <w:rPr>
          <w:sz w:val="22"/>
          <w:szCs w:val="22"/>
        </w:rPr>
      </w:pPr>
      <w:r>
        <w:rPr>
          <w:sz w:val="22"/>
          <w:szCs w:val="22"/>
        </w:rPr>
        <w:t>12.13.8.  В иных случаях снос считается самовольным.</w:t>
      </w:r>
    </w:p>
    <w:p w:rsidR="00C751E1" w:rsidRDefault="00C751E1" w:rsidP="00C751E1">
      <w:pPr>
        <w:ind w:firstLine="709"/>
        <w:jc w:val="both"/>
        <w:rPr>
          <w:sz w:val="22"/>
          <w:szCs w:val="22"/>
        </w:rPr>
      </w:pPr>
      <w:r>
        <w:rPr>
          <w:sz w:val="22"/>
          <w:szCs w:val="22"/>
        </w:rPr>
        <w:t>12.13.  Требования к передвижению механических транспортных средств на территории поселения.</w:t>
      </w:r>
    </w:p>
    <w:p w:rsidR="00C751E1" w:rsidRDefault="00C751E1" w:rsidP="00C751E1">
      <w:pPr>
        <w:ind w:firstLine="709"/>
        <w:jc w:val="both"/>
        <w:rPr>
          <w:sz w:val="22"/>
          <w:szCs w:val="22"/>
        </w:rPr>
      </w:pPr>
      <w:r>
        <w:rPr>
          <w:sz w:val="22"/>
          <w:szCs w:val="22"/>
        </w:rPr>
        <w:t>12.13.1.  Общие требования к передвижению механических транспортных средств, пешеходов устанавливаются Правилами дорожного движения, утвержденными постановлением Правительства Российской Федерации от 23.10.1993 № 1090.</w:t>
      </w:r>
    </w:p>
    <w:p w:rsidR="00C751E1" w:rsidRDefault="00C751E1" w:rsidP="00C751E1">
      <w:pPr>
        <w:ind w:firstLine="709"/>
        <w:jc w:val="both"/>
        <w:rPr>
          <w:sz w:val="22"/>
          <w:szCs w:val="22"/>
        </w:rPr>
      </w:pPr>
      <w:r>
        <w:rPr>
          <w:sz w:val="22"/>
          <w:szCs w:val="22"/>
        </w:rPr>
        <w:t>12.13.2.  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rsidR="00C751E1" w:rsidRDefault="00C751E1" w:rsidP="00C751E1">
      <w:pPr>
        <w:ind w:firstLine="709"/>
        <w:jc w:val="both"/>
        <w:rPr>
          <w:sz w:val="22"/>
          <w:szCs w:val="22"/>
        </w:rPr>
      </w:pPr>
      <w:r>
        <w:rPr>
          <w:sz w:val="22"/>
          <w:szCs w:val="22"/>
        </w:rPr>
        <w:t>12.13.3.  Передвижение по территории поселения транспортных средств, осуществляющих перевозку пылящих, жидких грузов, отходы деревообрабатывающих материалов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C751E1" w:rsidRDefault="00C751E1" w:rsidP="00C751E1">
      <w:pPr>
        <w:ind w:firstLine="709"/>
        <w:jc w:val="both"/>
        <w:rPr>
          <w:sz w:val="22"/>
          <w:szCs w:val="22"/>
        </w:rPr>
      </w:pPr>
      <w:r>
        <w:rPr>
          <w:sz w:val="22"/>
          <w:szCs w:val="22"/>
        </w:rPr>
        <w:t>12.13.4.  Стоянка и парковка транспортных средств осуществляются с соблюдением требований </w:t>
      </w:r>
      <w:hyperlink r:id="rId10" w:history="1">
        <w:r>
          <w:rPr>
            <w:rStyle w:val="af3"/>
            <w:sz w:val="22"/>
            <w:szCs w:val="22"/>
          </w:rPr>
          <w:t>Правил</w:t>
        </w:r>
      </w:hyperlink>
      <w:r>
        <w:rPr>
          <w:sz w:val="22"/>
          <w:szCs w:val="22"/>
        </w:rPr>
        <w:t> дорожного движения.</w:t>
      </w:r>
    </w:p>
    <w:p w:rsidR="00C751E1" w:rsidRDefault="00C751E1" w:rsidP="00C751E1">
      <w:pPr>
        <w:ind w:firstLine="709"/>
        <w:jc w:val="both"/>
        <w:rPr>
          <w:sz w:val="22"/>
          <w:szCs w:val="22"/>
        </w:rPr>
      </w:pPr>
      <w:r>
        <w:rPr>
          <w:sz w:val="22"/>
          <w:szCs w:val="22"/>
        </w:rPr>
        <w:t xml:space="preserve">12.13.5.  Не допускается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предпринимают меры, предупреждающие вынос грязи машинами и механизмами на улицы и дороги поселения при выезде с территории </w:t>
      </w:r>
      <w:r>
        <w:rPr>
          <w:sz w:val="22"/>
          <w:szCs w:val="22"/>
        </w:rPr>
        <w:lastRenderedPageBreak/>
        <w:t>производства работ. При выезде с грунтовых дорог водители транспортных сре</w:t>
      </w:r>
      <w:proofErr w:type="gramStart"/>
      <w:r>
        <w:rPr>
          <w:sz w:val="22"/>
          <w:szCs w:val="22"/>
        </w:rPr>
        <w:t>дств пр</w:t>
      </w:r>
      <w:proofErr w:type="gramEnd"/>
      <w:r>
        <w:rPr>
          <w:sz w:val="22"/>
          <w:szCs w:val="22"/>
        </w:rPr>
        <w:t>инимают меры к предотвращению загрязнения территории поселения.</w:t>
      </w:r>
    </w:p>
    <w:p w:rsidR="00C751E1" w:rsidRDefault="00C751E1" w:rsidP="00C751E1">
      <w:pPr>
        <w:ind w:firstLine="709"/>
        <w:jc w:val="both"/>
        <w:rPr>
          <w:sz w:val="22"/>
          <w:szCs w:val="22"/>
        </w:rPr>
      </w:pPr>
      <w:r>
        <w:rPr>
          <w:sz w:val="22"/>
          <w:szCs w:val="22"/>
        </w:rPr>
        <w:t>Лицам, осуществляющие перевозку мусора, бревен, проката, труб, кирпича, дровяного горбыля, дров, различных сыпучих, пылящих, жидких, деревообрабатывающих материалов и других посторонних предметов, которые могут загрязнять улицы в целях обеспечения сохранности покрытия дорог и тротуаров, искусственных сооружений и других объектов благоустройства поселения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p>
    <w:p w:rsidR="00C751E1" w:rsidRDefault="00C751E1" w:rsidP="00C751E1">
      <w:pPr>
        <w:ind w:firstLine="709"/>
        <w:jc w:val="both"/>
        <w:rPr>
          <w:sz w:val="22"/>
          <w:szCs w:val="22"/>
        </w:rPr>
      </w:pPr>
      <w:r>
        <w:rPr>
          <w:sz w:val="22"/>
          <w:szCs w:val="22"/>
        </w:rPr>
        <w:t xml:space="preserve">12.13.6.  Не допускается движение тракторов и других самоходных машин на гусеничном ходу по дорогам с </w:t>
      </w:r>
      <w:proofErr w:type="spellStart"/>
      <w:r>
        <w:rPr>
          <w:sz w:val="22"/>
          <w:szCs w:val="22"/>
        </w:rPr>
        <w:t>асфальт</w:t>
      </w:r>
      <w:proofErr w:type="gramStart"/>
      <w:r>
        <w:rPr>
          <w:sz w:val="22"/>
          <w:szCs w:val="22"/>
        </w:rPr>
        <w:t>о</w:t>
      </w:r>
      <w:proofErr w:type="spellEnd"/>
      <w:r>
        <w:rPr>
          <w:sz w:val="22"/>
          <w:szCs w:val="22"/>
        </w:rPr>
        <w:t>-</w:t>
      </w:r>
      <w:proofErr w:type="gramEnd"/>
      <w:r>
        <w:rPr>
          <w:sz w:val="22"/>
          <w:szCs w:val="22"/>
        </w:rPr>
        <w:t xml:space="preserve"> и цементобетонным покрытием.</w:t>
      </w:r>
    </w:p>
    <w:p w:rsidR="00C751E1" w:rsidRDefault="00C751E1" w:rsidP="00C751E1">
      <w:pPr>
        <w:ind w:firstLine="709"/>
        <w:jc w:val="both"/>
        <w:rPr>
          <w:sz w:val="22"/>
          <w:szCs w:val="22"/>
        </w:rPr>
      </w:pPr>
      <w:r>
        <w:rPr>
          <w:sz w:val="22"/>
          <w:szCs w:val="22"/>
        </w:rPr>
        <w:t>12.13.7.  </w:t>
      </w:r>
      <w:proofErr w:type="gramStart"/>
      <w:r>
        <w:rPr>
          <w:sz w:val="22"/>
          <w:szCs w:val="22"/>
        </w:rPr>
        <w:t>В жилой зоне и на дворовых территориях не допускается сквозное движение, учебная езда, стоянка с работающим двигателем в местах, где транспортное средство сделает невозможным движение (въезд или выезд) других транспортных средств или создаст помехи для движения пешеходов, закрывает подходы к подъездам домов, подъезды к контейнерным площадкам и мусороприемникам, а также стоянка грузовых автомобилей с разрешенной максимальной массой более 3,5 т</w:t>
      </w:r>
      <w:proofErr w:type="gramEnd"/>
      <w:r>
        <w:rPr>
          <w:sz w:val="22"/>
          <w:szCs w:val="22"/>
        </w:rPr>
        <w:t xml:space="preserve"> вне специально выделенных и обозначенных знаками и (или) разметкой мест. </w:t>
      </w:r>
    </w:p>
    <w:p w:rsidR="00C751E1" w:rsidRDefault="00C751E1" w:rsidP="00C751E1">
      <w:pPr>
        <w:ind w:firstLine="709"/>
        <w:jc w:val="both"/>
        <w:rPr>
          <w:sz w:val="22"/>
          <w:szCs w:val="22"/>
        </w:rPr>
      </w:pPr>
    </w:p>
    <w:p w:rsidR="00C751E1" w:rsidRDefault="00C751E1" w:rsidP="00C751E1">
      <w:pPr>
        <w:ind w:firstLine="709"/>
        <w:jc w:val="both"/>
        <w:rPr>
          <w:b/>
          <w:i/>
          <w:sz w:val="22"/>
          <w:szCs w:val="22"/>
        </w:rPr>
      </w:pPr>
      <w:r>
        <w:rPr>
          <w:b/>
          <w:i/>
          <w:sz w:val="22"/>
          <w:szCs w:val="22"/>
        </w:rPr>
        <w:t>Раздел 13. Производство земляных работ.</w:t>
      </w:r>
    </w:p>
    <w:p w:rsidR="00C751E1" w:rsidRDefault="00C751E1" w:rsidP="00C751E1">
      <w:pPr>
        <w:ind w:firstLine="709"/>
        <w:jc w:val="both"/>
        <w:rPr>
          <w:b/>
          <w:sz w:val="12"/>
          <w:szCs w:val="22"/>
        </w:rPr>
      </w:pPr>
    </w:p>
    <w:p w:rsidR="00C751E1" w:rsidRDefault="00C751E1" w:rsidP="00C751E1">
      <w:pPr>
        <w:ind w:firstLine="709"/>
        <w:jc w:val="both"/>
        <w:rPr>
          <w:sz w:val="22"/>
          <w:szCs w:val="22"/>
        </w:rPr>
      </w:pPr>
      <w:r>
        <w:rPr>
          <w:sz w:val="22"/>
          <w:szCs w:val="22"/>
        </w:rPr>
        <w:t>13.1.  Порядок выдачи разрешений на осуществление земляных работ</w:t>
      </w:r>
    </w:p>
    <w:p w:rsidR="00C751E1" w:rsidRDefault="00C751E1" w:rsidP="00C751E1">
      <w:pPr>
        <w:ind w:firstLine="709"/>
        <w:jc w:val="both"/>
        <w:rPr>
          <w:sz w:val="22"/>
          <w:szCs w:val="22"/>
        </w:rPr>
      </w:pPr>
      <w:r>
        <w:rPr>
          <w:sz w:val="22"/>
          <w:szCs w:val="22"/>
        </w:rPr>
        <w:t xml:space="preserve">13.1.1.  Порядок предоставления разрешений на осуществление земляных работ на территории поселения осуществляется администрацией муниципального района «Корткеросский». </w:t>
      </w:r>
    </w:p>
    <w:p w:rsidR="00C751E1" w:rsidRDefault="00C751E1" w:rsidP="00C751E1">
      <w:pPr>
        <w:ind w:firstLine="709"/>
        <w:jc w:val="both"/>
        <w:rPr>
          <w:sz w:val="22"/>
          <w:szCs w:val="22"/>
        </w:rPr>
      </w:pPr>
      <w:r>
        <w:rPr>
          <w:sz w:val="22"/>
          <w:szCs w:val="22"/>
        </w:rPr>
        <w:t>13.2.  Обеспечение безопасности движения на месте проведения земляных работ.</w:t>
      </w:r>
    </w:p>
    <w:p w:rsidR="00C751E1" w:rsidRDefault="00C751E1" w:rsidP="00C751E1">
      <w:pPr>
        <w:ind w:firstLine="709"/>
        <w:jc w:val="both"/>
        <w:rPr>
          <w:sz w:val="22"/>
          <w:szCs w:val="22"/>
        </w:rPr>
      </w:pPr>
      <w:r>
        <w:rPr>
          <w:sz w:val="22"/>
          <w:szCs w:val="22"/>
        </w:rPr>
        <w:t>13.2.1.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rsidR="00C751E1" w:rsidRDefault="00C751E1" w:rsidP="00C751E1">
      <w:pPr>
        <w:ind w:firstLine="709"/>
        <w:jc w:val="both"/>
        <w:rPr>
          <w:sz w:val="22"/>
          <w:szCs w:val="22"/>
        </w:rPr>
      </w:pPr>
      <w:r>
        <w:rPr>
          <w:sz w:val="22"/>
          <w:szCs w:val="22"/>
        </w:rPr>
        <w:t xml:space="preserve">13.2.2.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Правилами с учетом </w:t>
      </w:r>
      <w:r>
        <w:rPr>
          <w:sz w:val="22"/>
          <w:szCs w:val="22"/>
        </w:rPr>
        <w:lastRenderedPageBreak/>
        <w:t>требований </w:t>
      </w:r>
      <w:hyperlink r:id="rId11" w:history="1">
        <w:r>
          <w:rPr>
            <w:rStyle w:val="af3"/>
            <w:sz w:val="22"/>
            <w:szCs w:val="22"/>
          </w:rPr>
          <w:t>Правил</w:t>
        </w:r>
      </w:hyperlink>
      <w:r>
        <w:rPr>
          <w:sz w:val="22"/>
          <w:szCs w:val="22"/>
        </w:rPr>
        <w:t xml:space="preserve"> дорожного движения Российской Федерации, ГОСТ </w:t>
      </w:r>
      <w:proofErr w:type="gramStart"/>
      <w:r>
        <w:rPr>
          <w:sz w:val="22"/>
          <w:szCs w:val="22"/>
        </w:rPr>
        <w:t>Р</w:t>
      </w:r>
      <w:proofErr w:type="gramEnd"/>
      <w:r>
        <w:rPr>
          <w:sz w:val="22"/>
          <w:szCs w:val="22"/>
        </w:rPr>
        <w:t xml:space="preserve"> 50597-93, ГОСТ Р 52289-2004.</w:t>
      </w:r>
    </w:p>
    <w:p w:rsidR="00C751E1" w:rsidRDefault="00C751E1" w:rsidP="00C751E1">
      <w:pPr>
        <w:ind w:firstLine="709"/>
        <w:jc w:val="both"/>
        <w:rPr>
          <w:sz w:val="22"/>
          <w:szCs w:val="22"/>
        </w:rPr>
      </w:pPr>
      <w:r>
        <w:rPr>
          <w:sz w:val="22"/>
          <w:szCs w:val="22"/>
        </w:rPr>
        <w:t>13.2.3.  До начала производства работ лицо, производящее работы на участке дороги, составляет привязанные к местности схемы организации движения транспортных средств и пешеходов, размещения техники. На схеме указываются геометрические параметры ремонтируемого участка (ширина проезжей части, тротуара и т.д.), подъезды к домам, объезды, места расстановки дорожных знаков, временная разметка (при необходимости), ограждения, места расположения сигнальных фонарей, складирования строительных материалов и грунта. На схеме указываются также вид и характер работ, сроки их исполнения, наименование организации, проводящей работы.</w:t>
      </w:r>
    </w:p>
    <w:p w:rsidR="00C751E1" w:rsidRDefault="00C751E1" w:rsidP="00C751E1">
      <w:pPr>
        <w:ind w:firstLine="709"/>
        <w:jc w:val="both"/>
        <w:rPr>
          <w:sz w:val="22"/>
          <w:szCs w:val="22"/>
        </w:rPr>
      </w:pPr>
      <w:r>
        <w:rPr>
          <w:sz w:val="22"/>
          <w:szCs w:val="22"/>
        </w:rPr>
        <w:t>13.2.4.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rsidR="00C751E1" w:rsidRDefault="00C751E1" w:rsidP="00C751E1">
      <w:pPr>
        <w:ind w:firstLine="709"/>
        <w:jc w:val="both"/>
        <w:rPr>
          <w:sz w:val="22"/>
          <w:szCs w:val="22"/>
        </w:rPr>
      </w:pPr>
      <w:r>
        <w:rPr>
          <w:sz w:val="22"/>
          <w:szCs w:val="22"/>
        </w:rPr>
        <w:t>13.2.5.  Проведение земляных работ на территории поселения разрешается только при выполнении производителем работ следующих условий:</w:t>
      </w:r>
    </w:p>
    <w:p w:rsidR="00C751E1" w:rsidRDefault="00C751E1" w:rsidP="00C751E1">
      <w:pPr>
        <w:ind w:firstLine="709"/>
        <w:jc w:val="both"/>
        <w:rPr>
          <w:sz w:val="22"/>
          <w:szCs w:val="22"/>
        </w:rPr>
      </w:pPr>
      <w:proofErr w:type="gramStart"/>
      <w:r>
        <w:rPr>
          <w:sz w:val="22"/>
          <w:szCs w:val="22"/>
        </w:rPr>
        <w:t>а) 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roofErr w:type="gramEnd"/>
    </w:p>
    <w:p w:rsidR="00C751E1" w:rsidRDefault="00C751E1" w:rsidP="00C751E1">
      <w:pPr>
        <w:ind w:firstLine="709"/>
        <w:jc w:val="both"/>
        <w:rPr>
          <w:sz w:val="22"/>
          <w:szCs w:val="22"/>
        </w:rPr>
      </w:pPr>
      <w:r>
        <w:rPr>
          <w:sz w:val="22"/>
          <w:szCs w:val="22"/>
        </w:rPr>
        <w:t xml:space="preserve">б) обеспечиваются </w:t>
      </w:r>
      <w:proofErr w:type="gramStart"/>
      <w:r>
        <w:rPr>
          <w:sz w:val="22"/>
          <w:szCs w:val="22"/>
        </w:rPr>
        <w:t>беспрепятственные</w:t>
      </w:r>
      <w:proofErr w:type="gramEnd"/>
      <w:r>
        <w:rPr>
          <w:sz w:val="22"/>
          <w:szCs w:val="22"/>
        </w:rPr>
        <w:t xml:space="preserve"> и безопасные проход пешеходов и проезд транспорта;</w:t>
      </w:r>
    </w:p>
    <w:p w:rsidR="00C751E1" w:rsidRDefault="00C751E1" w:rsidP="00C751E1">
      <w:pPr>
        <w:ind w:firstLine="709"/>
        <w:jc w:val="both"/>
        <w:rPr>
          <w:sz w:val="22"/>
          <w:szCs w:val="22"/>
        </w:rPr>
      </w:pPr>
      <w:r>
        <w:rPr>
          <w:sz w:val="22"/>
          <w:szCs w:val="22"/>
        </w:rPr>
        <w:t>в) уборка лишнего грунта и материалов, очистка места работы выполняются производителем работ немедленно после их окончания;</w:t>
      </w:r>
    </w:p>
    <w:p w:rsidR="00C751E1" w:rsidRDefault="00C751E1" w:rsidP="00C751E1">
      <w:pPr>
        <w:ind w:firstLine="709"/>
        <w:jc w:val="both"/>
        <w:rPr>
          <w:sz w:val="22"/>
          <w:szCs w:val="22"/>
        </w:rPr>
      </w:pPr>
      <w:r>
        <w:rPr>
          <w:sz w:val="22"/>
          <w:szCs w:val="22"/>
        </w:rPr>
        <w:t>г) при проведении земляных работ на проезжей части — при наличии у производителя работ схемы организации движения на ремонтируемом участке;</w:t>
      </w:r>
    </w:p>
    <w:p w:rsidR="00C751E1" w:rsidRDefault="00C751E1" w:rsidP="00C751E1">
      <w:pPr>
        <w:ind w:firstLine="709"/>
        <w:jc w:val="both"/>
        <w:rPr>
          <w:sz w:val="22"/>
          <w:szCs w:val="22"/>
        </w:rPr>
      </w:pPr>
      <w:r>
        <w:rPr>
          <w:sz w:val="22"/>
          <w:szCs w:val="22"/>
        </w:rPr>
        <w:t>д) при устранении аварий на подземных коммуникациях, проложенных по улицам и площадям;</w:t>
      </w:r>
    </w:p>
    <w:p w:rsidR="00C751E1" w:rsidRDefault="00C751E1" w:rsidP="00C751E1">
      <w:pPr>
        <w:ind w:firstLine="709"/>
        <w:jc w:val="both"/>
        <w:rPr>
          <w:sz w:val="22"/>
          <w:szCs w:val="22"/>
        </w:rPr>
      </w:pPr>
      <w:r>
        <w:rPr>
          <w:sz w:val="22"/>
          <w:szCs w:val="22"/>
        </w:rPr>
        <w:t>е) при наличии у производителя работ графика производства работ, согласованного с администрацией поселения.</w:t>
      </w:r>
    </w:p>
    <w:p w:rsidR="00C751E1" w:rsidRDefault="00C751E1" w:rsidP="00C751E1">
      <w:pPr>
        <w:ind w:firstLine="709"/>
        <w:jc w:val="both"/>
        <w:rPr>
          <w:sz w:val="22"/>
          <w:szCs w:val="22"/>
        </w:rPr>
      </w:pPr>
      <w:r>
        <w:rPr>
          <w:sz w:val="22"/>
          <w:szCs w:val="22"/>
        </w:rPr>
        <w:t xml:space="preserve">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w:t>
      </w:r>
      <w:r>
        <w:rPr>
          <w:sz w:val="22"/>
          <w:szCs w:val="22"/>
        </w:rPr>
        <w:lastRenderedPageBreak/>
        <w:t>временными дорожными знаками и ограждениями. Конструкция ограждений должна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C751E1" w:rsidRDefault="00C751E1" w:rsidP="00C751E1">
      <w:pPr>
        <w:ind w:firstLine="709"/>
        <w:jc w:val="both"/>
        <w:rPr>
          <w:sz w:val="22"/>
          <w:szCs w:val="22"/>
        </w:rPr>
      </w:pPr>
      <w:r>
        <w:rPr>
          <w:sz w:val="22"/>
          <w:szCs w:val="22"/>
        </w:rPr>
        <w:t>13.2.6.  Границами места производства работ следует считать первое и последнее ограждающее средство, установленное на проезжей части, обочине или тротуаре и изменяющее направление движения.</w:t>
      </w:r>
    </w:p>
    <w:p w:rsidR="00C751E1" w:rsidRDefault="00C751E1" w:rsidP="00C751E1">
      <w:pPr>
        <w:ind w:firstLine="709"/>
        <w:jc w:val="both"/>
        <w:rPr>
          <w:sz w:val="22"/>
          <w:szCs w:val="22"/>
        </w:rPr>
      </w:pPr>
      <w:r>
        <w:rPr>
          <w:sz w:val="22"/>
          <w:szCs w:val="22"/>
        </w:rPr>
        <w:t>13.2.7.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rsidR="00C751E1" w:rsidRDefault="00C751E1" w:rsidP="00C751E1">
      <w:pPr>
        <w:ind w:firstLine="709"/>
        <w:jc w:val="both"/>
        <w:rPr>
          <w:sz w:val="22"/>
          <w:szCs w:val="22"/>
        </w:rPr>
      </w:pPr>
      <w:r>
        <w:rPr>
          <w:sz w:val="22"/>
          <w:szCs w:val="22"/>
        </w:rPr>
        <w:t>13.2.8.  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rsidR="00C751E1" w:rsidRDefault="00C751E1" w:rsidP="00C751E1">
      <w:pPr>
        <w:ind w:firstLine="709"/>
        <w:jc w:val="both"/>
        <w:rPr>
          <w:sz w:val="22"/>
          <w:szCs w:val="22"/>
        </w:rPr>
      </w:pPr>
      <w:r>
        <w:rPr>
          <w:sz w:val="22"/>
          <w:szCs w:val="22"/>
        </w:rPr>
        <w:t>13.2.9.  По окончании работ лицо, ответственное за их производство, восстанавливает существующую схему организации движения.</w:t>
      </w:r>
    </w:p>
    <w:p w:rsidR="00C751E1" w:rsidRDefault="00C751E1" w:rsidP="00C751E1">
      <w:pPr>
        <w:ind w:firstLine="709"/>
        <w:jc w:val="both"/>
        <w:rPr>
          <w:sz w:val="22"/>
          <w:szCs w:val="22"/>
        </w:rPr>
      </w:pPr>
      <w:r>
        <w:rPr>
          <w:sz w:val="22"/>
          <w:szCs w:val="22"/>
        </w:rPr>
        <w:t>13.3.  Порядок производства земляных работ.</w:t>
      </w:r>
    </w:p>
    <w:p w:rsidR="00C751E1" w:rsidRDefault="00C751E1" w:rsidP="00C751E1">
      <w:pPr>
        <w:ind w:firstLine="709"/>
        <w:jc w:val="both"/>
        <w:rPr>
          <w:sz w:val="22"/>
          <w:szCs w:val="22"/>
        </w:rPr>
      </w:pPr>
      <w:r>
        <w:rPr>
          <w:sz w:val="22"/>
          <w:szCs w:val="22"/>
        </w:rPr>
        <w:t>13.3.1.  Все земляные работы на улицах, площадях,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СНиП, ТУ) и иными нормативными правовыми актами.</w:t>
      </w:r>
    </w:p>
    <w:p w:rsidR="00C751E1" w:rsidRDefault="00C751E1" w:rsidP="00C751E1">
      <w:pPr>
        <w:ind w:firstLine="709"/>
        <w:jc w:val="both"/>
        <w:rPr>
          <w:sz w:val="22"/>
          <w:szCs w:val="22"/>
        </w:rPr>
      </w:pPr>
      <w:r>
        <w:rPr>
          <w:sz w:val="22"/>
          <w:szCs w:val="22"/>
        </w:rPr>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C751E1" w:rsidRDefault="00C751E1" w:rsidP="00C751E1">
      <w:pPr>
        <w:ind w:firstLine="709"/>
        <w:jc w:val="both"/>
        <w:rPr>
          <w:sz w:val="22"/>
          <w:szCs w:val="22"/>
        </w:rPr>
      </w:pPr>
      <w:r>
        <w:rPr>
          <w:sz w:val="22"/>
          <w:szCs w:val="22"/>
        </w:rPr>
        <w:t>13.3.1.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C751E1" w:rsidRDefault="00C751E1" w:rsidP="00C751E1">
      <w:pPr>
        <w:ind w:firstLine="709"/>
        <w:jc w:val="both"/>
        <w:rPr>
          <w:sz w:val="22"/>
          <w:szCs w:val="22"/>
        </w:rPr>
      </w:pPr>
      <w:r>
        <w:rPr>
          <w:sz w:val="22"/>
          <w:szCs w:val="22"/>
        </w:rPr>
        <w:t>13.3.2.  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C751E1" w:rsidRDefault="00C751E1" w:rsidP="00C751E1">
      <w:pPr>
        <w:ind w:firstLine="709"/>
        <w:jc w:val="both"/>
        <w:rPr>
          <w:sz w:val="22"/>
          <w:szCs w:val="22"/>
        </w:rPr>
      </w:pPr>
      <w:r>
        <w:rPr>
          <w:sz w:val="22"/>
          <w:szCs w:val="22"/>
        </w:rPr>
        <w:lastRenderedPageBreak/>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C751E1" w:rsidRDefault="00C751E1" w:rsidP="00C751E1">
      <w:pPr>
        <w:ind w:firstLine="709"/>
        <w:jc w:val="both"/>
        <w:rPr>
          <w:sz w:val="22"/>
          <w:szCs w:val="22"/>
        </w:rPr>
      </w:pPr>
      <w:r>
        <w:rPr>
          <w:sz w:val="22"/>
          <w:szCs w:val="22"/>
        </w:rPr>
        <w:t>13.3.3.  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СНиП 3.06.03-85 «Автомобильные дороги» и иных нормативно-технических актов.</w:t>
      </w:r>
    </w:p>
    <w:p w:rsidR="00C751E1" w:rsidRDefault="00C751E1" w:rsidP="00C751E1">
      <w:pPr>
        <w:ind w:firstLine="709"/>
        <w:jc w:val="both"/>
        <w:rPr>
          <w:sz w:val="22"/>
          <w:szCs w:val="22"/>
        </w:rPr>
      </w:pPr>
      <w:r>
        <w:rPr>
          <w:sz w:val="22"/>
          <w:szCs w:val="22"/>
        </w:rPr>
        <w:t>13.3.4.  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rsidR="00C751E1" w:rsidRDefault="00C751E1" w:rsidP="00C751E1">
      <w:pPr>
        <w:ind w:firstLine="709"/>
        <w:jc w:val="both"/>
        <w:rPr>
          <w:sz w:val="22"/>
          <w:szCs w:val="22"/>
        </w:rPr>
      </w:pPr>
      <w:r>
        <w:rPr>
          <w:sz w:val="22"/>
          <w:szCs w:val="22"/>
        </w:rPr>
        <w:t>- обеспечить водоотвод из траншей и котлованов в соответствии с требованиями строительных норм и правил;</w:t>
      </w:r>
    </w:p>
    <w:p w:rsidR="00C751E1" w:rsidRDefault="00C751E1" w:rsidP="00C751E1">
      <w:pPr>
        <w:ind w:firstLine="709"/>
        <w:jc w:val="both"/>
        <w:rPr>
          <w:sz w:val="22"/>
          <w:szCs w:val="22"/>
        </w:rPr>
      </w:pPr>
      <w:r>
        <w:rPr>
          <w:sz w:val="22"/>
          <w:szCs w:val="22"/>
        </w:rPr>
        <w:t>- применять для обратной засыпки траншей, котлованов грунты, соответствующие грунтам, предусмотренным требованиями СНиП 3.06.03-85 «Автомобильные дороги»;</w:t>
      </w:r>
    </w:p>
    <w:p w:rsidR="00C751E1" w:rsidRDefault="00C751E1" w:rsidP="00C751E1">
      <w:pPr>
        <w:ind w:firstLine="709"/>
        <w:jc w:val="both"/>
        <w:rPr>
          <w:sz w:val="22"/>
          <w:szCs w:val="22"/>
        </w:rPr>
      </w:pPr>
      <w:r>
        <w:rPr>
          <w:sz w:val="22"/>
          <w:szCs w:val="22"/>
        </w:rPr>
        <w:t>- 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(трамбующих) машин и оборудования, но не более рекомендуемых СНиП 3.06.03-85 «Автомобильные дороги».</w:t>
      </w:r>
    </w:p>
    <w:p w:rsidR="00C751E1" w:rsidRDefault="00C751E1" w:rsidP="00C751E1">
      <w:pPr>
        <w:ind w:firstLine="709"/>
        <w:jc w:val="both"/>
        <w:rPr>
          <w:sz w:val="22"/>
          <w:szCs w:val="22"/>
        </w:rPr>
      </w:pPr>
      <w:r>
        <w:rPr>
          <w:sz w:val="22"/>
          <w:szCs w:val="22"/>
        </w:rPr>
        <w:t>13.3.5.  Лицу, производящему земляные работы, необходимо содержать место проведения земляных работ в надлежащем состоянии.</w:t>
      </w:r>
    </w:p>
    <w:p w:rsidR="00C751E1" w:rsidRDefault="00C751E1" w:rsidP="00C751E1">
      <w:pPr>
        <w:ind w:firstLine="709"/>
        <w:jc w:val="both"/>
        <w:rPr>
          <w:sz w:val="22"/>
          <w:szCs w:val="22"/>
        </w:rPr>
      </w:pPr>
      <w:r>
        <w:rPr>
          <w:sz w:val="22"/>
          <w:szCs w:val="22"/>
        </w:rPr>
        <w:t xml:space="preserve">13.3.6.  При просадке грунта в месте проведения работ должны быть применены меры по ее ликвидации на проезжей части в сроки, установленные ГОСТ </w:t>
      </w:r>
      <w:proofErr w:type="gramStart"/>
      <w:r>
        <w:rPr>
          <w:sz w:val="22"/>
          <w:szCs w:val="22"/>
        </w:rPr>
        <w:t>Р</w:t>
      </w:r>
      <w:proofErr w:type="gramEnd"/>
      <w:r>
        <w:rPr>
          <w:sz w:val="22"/>
          <w:szCs w:val="22"/>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на газонах и тротуарах – не позднее 3 суток со дня выявления просадки.</w:t>
      </w:r>
    </w:p>
    <w:p w:rsidR="00C751E1" w:rsidRDefault="00C751E1" w:rsidP="00C751E1">
      <w:pPr>
        <w:ind w:firstLine="709"/>
        <w:jc w:val="both"/>
        <w:rPr>
          <w:sz w:val="22"/>
          <w:szCs w:val="22"/>
        </w:rPr>
      </w:pPr>
      <w:r>
        <w:rPr>
          <w:sz w:val="22"/>
          <w:szCs w:val="22"/>
        </w:rPr>
        <w:t>13.3.7.  При производстве земляных работ на территории поселения не допускается:</w:t>
      </w:r>
    </w:p>
    <w:p w:rsidR="00C751E1" w:rsidRDefault="00C751E1" w:rsidP="00C751E1">
      <w:pPr>
        <w:ind w:firstLine="709"/>
        <w:jc w:val="both"/>
        <w:rPr>
          <w:sz w:val="22"/>
          <w:szCs w:val="22"/>
        </w:rPr>
      </w:pPr>
      <w:r>
        <w:rPr>
          <w:sz w:val="22"/>
          <w:szCs w:val="22"/>
        </w:rPr>
        <w:t>- осуществление земляных работ без соответствующего разрешения, а также по просроченному разрешению;</w:t>
      </w:r>
    </w:p>
    <w:p w:rsidR="00C751E1" w:rsidRDefault="00C751E1" w:rsidP="00C751E1">
      <w:pPr>
        <w:ind w:firstLine="709"/>
        <w:jc w:val="both"/>
        <w:rPr>
          <w:sz w:val="22"/>
          <w:szCs w:val="22"/>
        </w:rPr>
      </w:pPr>
      <w:r>
        <w:rPr>
          <w:sz w:val="22"/>
          <w:szCs w:val="22"/>
        </w:rPr>
        <w:t>- складирование грунта на проезжую часть улиц, дорог, на тротуарах и газонах;</w:t>
      </w:r>
    </w:p>
    <w:p w:rsidR="00C751E1" w:rsidRDefault="00C751E1" w:rsidP="00C751E1">
      <w:pPr>
        <w:ind w:firstLine="709"/>
        <w:jc w:val="both"/>
        <w:rPr>
          <w:sz w:val="22"/>
          <w:szCs w:val="22"/>
        </w:rPr>
      </w:pPr>
      <w:r>
        <w:rPr>
          <w:sz w:val="22"/>
          <w:szCs w:val="22"/>
        </w:rPr>
        <w:t>- 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C751E1" w:rsidRDefault="00C751E1" w:rsidP="00C751E1">
      <w:pPr>
        <w:ind w:firstLine="709"/>
        <w:jc w:val="both"/>
        <w:rPr>
          <w:sz w:val="22"/>
          <w:szCs w:val="22"/>
        </w:rPr>
      </w:pPr>
      <w:r>
        <w:rPr>
          <w:sz w:val="22"/>
          <w:szCs w:val="22"/>
        </w:rPr>
        <w:t>- вырубка зеленых насаждений и обнажение корневой системы;</w:t>
      </w:r>
    </w:p>
    <w:p w:rsidR="00C751E1" w:rsidRDefault="00C751E1" w:rsidP="00C751E1">
      <w:pPr>
        <w:ind w:firstLine="709"/>
        <w:jc w:val="both"/>
        <w:rPr>
          <w:sz w:val="22"/>
          <w:szCs w:val="22"/>
        </w:rPr>
      </w:pPr>
      <w:r>
        <w:rPr>
          <w:sz w:val="22"/>
          <w:szCs w:val="22"/>
        </w:rPr>
        <w:lastRenderedPageBreak/>
        <w:t>- всякое перемещение существующих подземных коммуникаций, не предусмотренное утвержденным проектом;</w:t>
      </w:r>
    </w:p>
    <w:p w:rsidR="00C751E1" w:rsidRDefault="00C751E1" w:rsidP="00C751E1">
      <w:pPr>
        <w:ind w:firstLine="709"/>
        <w:jc w:val="both"/>
        <w:rPr>
          <w:sz w:val="22"/>
          <w:szCs w:val="22"/>
        </w:rPr>
      </w:pPr>
      <w:r>
        <w:rPr>
          <w:sz w:val="22"/>
          <w:szCs w:val="22"/>
        </w:rPr>
        <w:t>- засорение прилегающих улиц и ливневой канализации;</w:t>
      </w:r>
    </w:p>
    <w:p w:rsidR="00C751E1" w:rsidRDefault="00C751E1" w:rsidP="00C751E1">
      <w:pPr>
        <w:ind w:firstLine="709"/>
        <w:jc w:val="both"/>
        <w:rPr>
          <w:sz w:val="22"/>
          <w:szCs w:val="22"/>
        </w:rPr>
      </w:pPr>
      <w:r>
        <w:rPr>
          <w:sz w:val="22"/>
          <w:szCs w:val="22"/>
        </w:rPr>
        <w:t>- вынос грунта транспортными средствами;</w:t>
      </w:r>
    </w:p>
    <w:p w:rsidR="00C751E1" w:rsidRDefault="00C751E1" w:rsidP="00C751E1">
      <w:pPr>
        <w:ind w:firstLine="709"/>
        <w:jc w:val="both"/>
        <w:rPr>
          <w:sz w:val="22"/>
          <w:szCs w:val="22"/>
        </w:rPr>
      </w:pPr>
      <w:r>
        <w:rPr>
          <w:sz w:val="22"/>
          <w:szCs w:val="22"/>
        </w:rPr>
        <w:t>- складирование и хранение строительных материалов и мусора, за исключением случаев, указанных в подпункте 5.3.9 пункта 5.3. раздела 5 настоящих Правил;</w:t>
      </w:r>
    </w:p>
    <w:p w:rsidR="00C751E1" w:rsidRDefault="00C751E1" w:rsidP="00C751E1">
      <w:pPr>
        <w:ind w:firstLine="709"/>
        <w:jc w:val="both"/>
        <w:rPr>
          <w:sz w:val="22"/>
          <w:szCs w:val="22"/>
        </w:rPr>
      </w:pPr>
      <w:r>
        <w:rPr>
          <w:sz w:val="22"/>
          <w:szCs w:val="22"/>
        </w:rPr>
        <w:t>- перегон по улицам поселения транспорта и машин на гусеничном ходу;</w:t>
      </w:r>
    </w:p>
    <w:p w:rsidR="00C751E1" w:rsidRDefault="00C751E1" w:rsidP="00C751E1">
      <w:pPr>
        <w:ind w:firstLine="709"/>
        <w:jc w:val="both"/>
        <w:rPr>
          <w:sz w:val="22"/>
          <w:szCs w:val="22"/>
        </w:rPr>
      </w:pPr>
      <w:r>
        <w:rPr>
          <w:sz w:val="22"/>
          <w:szCs w:val="22"/>
        </w:rPr>
        <w:t>- повреждение элементов благоустройства и озеленения, покрытия дорог, тротуаров при производстве земляных, строительных и ремонтных работ, за исключением случаев, когда указанные работы не могут быть выполнены без повреждения элементов благоустройства и озеленения, покрытия дорог, тротуаров.</w:t>
      </w:r>
    </w:p>
    <w:p w:rsidR="00C751E1" w:rsidRDefault="00C751E1" w:rsidP="00C751E1">
      <w:pPr>
        <w:ind w:firstLine="709"/>
        <w:jc w:val="both"/>
        <w:rPr>
          <w:sz w:val="22"/>
          <w:szCs w:val="22"/>
        </w:rPr>
      </w:pPr>
      <w:r>
        <w:rPr>
          <w:sz w:val="22"/>
          <w:szCs w:val="22"/>
        </w:rPr>
        <w:t>13.3.8.  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rsidR="00C751E1" w:rsidRDefault="00C751E1" w:rsidP="00C751E1">
      <w:pPr>
        <w:ind w:firstLine="709"/>
        <w:jc w:val="both"/>
        <w:rPr>
          <w:sz w:val="22"/>
          <w:szCs w:val="22"/>
        </w:rPr>
      </w:pPr>
      <w:r>
        <w:rPr>
          <w:sz w:val="22"/>
          <w:szCs w:val="22"/>
        </w:rPr>
        <w:t>13.3.9.  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rsidR="00C751E1" w:rsidRDefault="00C751E1" w:rsidP="00C751E1">
      <w:pPr>
        <w:ind w:firstLine="709"/>
        <w:jc w:val="both"/>
        <w:rPr>
          <w:sz w:val="22"/>
          <w:szCs w:val="22"/>
        </w:rPr>
      </w:pPr>
      <w:r>
        <w:rPr>
          <w:sz w:val="22"/>
          <w:szCs w:val="22"/>
        </w:rPr>
        <w:t>Повреждения элементов благоустройства и озеленения, покрытия дорог, тротуаров при производстве земляных работ должно быть устранено в установленный органами местного самоуправления срок, до состояния, в котором они находились до начала производства земляных, строительных и ремонтных работ.</w:t>
      </w:r>
    </w:p>
    <w:p w:rsidR="00C751E1" w:rsidRDefault="00C751E1" w:rsidP="00C751E1">
      <w:pPr>
        <w:ind w:firstLine="709"/>
        <w:jc w:val="both"/>
        <w:rPr>
          <w:sz w:val="22"/>
          <w:szCs w:val="22"/>
        </w:rPr>
      </w:pPr>
      <w:r>
        <w:rPr>
          <w:sz w:val="22"/>
          <w:szCs w:val="22"/>
        </w:rPr>
        <w:t>13.3.10.  Производителю работ необходимо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rsidR="00C751E1" w:rsidRDefault="00C751E1" w:rsidP="00C751E1">
      <w:pPr>
        <w:ind w:firstLine="709"/>
        <w:jc w:val="both"/>
        <w:rPr>
          <w:sz w:val="22"/>
          <w:szCs w:val="22"/>
        </w:rPr>
      </w:pPr>
      <w:r>
        <w:rPr>
          <w:sz w:val="22"/>
          <w:szCs w:val="22"/>
        </w:rPr>
        <w:t>13.3.11.  После окончания работ и восстановления места проведения работ производитель работ:</w:t>
      </w:r>
    </w:p>
    <w:p w:rsidR="00C751E1" w:rsidRDefault="00C751E1" w:rsidP="00C751E1">
      <w:pPr>
        <w:ind w:firstLine="709"/>
        <w:jc w:val="both"/>
        <w:rPr>
          <w:sz w:val="22"/>
          <w:szCs w:val="22"/>
        </w:rPr>
      </w:pPr>
      <w:r>
        <w:rPr>
          <w:sz w:val="22"/>
          <w:szCs w:val="22"/>
        </w:rPr>
        <w:t>- письменно сообщает должностному лицу, уполномоченному на выдачу разрешения на осуществление земляных работ (далее — должностное лицо), об окончании работ и согласовать время приемки благоустройства;</w:t>
      </w:r>
    </w:p>
    <w:p w:rsidR="00C751E1" w:rsidRDefault="00C751E1" w:rsidP="00C751E1">
      <w:pPr>
        <w:ind w:firstLine="709"/>
        <w:jc w:val="both"/>
        <w:rPr>
          <w:sz w:val="22"/>
          <w:szCs w:val="22"/>
        </w:rPr>
      </w:pPr>
      <w:r>
        <w:rPr>
          <w:sz w:val="22"/>
          <w:szCs w:val="22"/>
        </w:rPr>
        <w:t>- сдает восстановленный участок должностному лицу по акту.</w:t>
      </w:r>
    </w:p>
    <w:p w:rsidR="00C751E1" w:rsidRDefault="00C751E1" w:rsidP="00C751E1">
      <w:pPr>
        <w:ind w:firstLine="709"/>
        <w:jc w:val="both"/>
        <w:rPr>
          <w:sz w:val="22"/>
          <w:szCs w:val="22"/>
        </w:rPr>
      </w:pPr>
      <w:r>
        <w:rPr>
          <w:sz w:val="22"/>
          <w:szCs w:val="22"/>
        </w:rPr>
        <w:t>При отсутствии акта работы считаются неоконченными.</w:t>
      </w:r>
    </w:p>
    <w:p w:rsidR="00C751E1" w:rsidRDefault="00C751E1" w:rsidP="00C751E1">
      <w:pPr>
        <w:ind w:firstLine="709"/>
        <w:jc w:val="both"/>
        <w:rPr>
          <w:sz w:val="22"/>
          <w:szCs w:val="22"/>
        </w:rPr>
      </w:pPr>
      <w:r>
        <w:rPr>
          <w:sz w:val="22"/>
          <w:szCs w:val="22"/>
        </w:rPr>
        <w:t>13.4.  Ответственность при производстве земляных работ.</w:t>
      </w:r>
    </w:p>
    <w:p w:rsidR="00C751E1" w:rsidRDefault="00C751E1" w:rsidP="00C751E1">
      <w:pPr>
        <w:ind w:firstLine="709"/>
        <w:jc w:val="both"/>
        <w:rPr>
          <w:sz w:val="22"/>
          <w:szCs w:val="22"/>
        </w:rPr>
      </w:pPr>
      <w:r>
        <w:rPr>
          <w:sz w:val="22"/>
          <w:szCs w:val="22"/>
        </w:rPr>
        <w:lastRenderedPageBreak/>
        <w:t>13.4.1.  Ответственность за нарушение требований настоящих Правил при производстве земляных работ несут организация, должностные лица или граждане, выполняющие земляные работы, в соответствии с  Законом Республики Коми от 30.12.2003 N 95-РЗ  "Об административной ответственности в Республике Коми".</w:t>
      </w:r>
    </w:p>
    <w:p w:rsidR="00C751E1" w:rsidRDefault="00C751E1" w:rsidP="00C751E1">
      <w:pPr>
        <w:ind w:firstLine="709"/>
        <w:jc w:val="both"/>
        <w:rPr>
          <w:sz w:val="22"/>
          <w:szCs w:val="22"/>
        </w:rPr>
      </w:pPr>
      <w:r>
        <w:rPr>
          <w:sz w:val="22"/>
          <w:szCs w:val="22"/>
        </w:rPr>
        <w:t>13.4.2.  Работы по разрытию, производимые без разрешения, должны быть немедленно прекращены, и произведена обратная засыпка этого разрытия силами и средствами нарушителя.</w:t>
      </w:r>
    </w:p>
    <w:p w:rsidR="00C751E1" w:rsidRDefault="00C751E1" w:rsidP="00C751E1">
      <w:pPr>
        <w:ind w:firstLine="709"/>
        <w:jc w:val="both"/>
        <w:rPr>
          <w:sz w:val="22"/>
          <w:szCs w:val="22"/>
        </w:rPr>
      </w:pPr>
      <w:r>
        <w:rPr>
          <w:sz w:val="22"/>
          <w:szCs w:val="22"/>
        </w:rPr>
        <w:t>13.4.3.  За повреждение дорожных знаков, указателей, автопавильонов, придорожных зеленых насаждений, снегозащитных сооружений и других элементов обустройства, автомобильных дорог виновные в этом организации, должностные лица и граждане несут ответственность в соответствии с действующим законодательством.</w:t>
      </w:r>
    </w:p>
    <w:p w:rsidR="00C751E1" w:rsidRDefault="00C751E1" w:rsidP="00C751E1">
      <w:pPr>
        <w:ind w:firstLine="709"/>
        <w:jc w:val="both"/>
        <w:rPr>
          <w:sz w:val="22"/>
          <w:szCs w:val="22"/>
        </w:rPr>
      </w:pPr>
      <w:r>
        <w:rPr>
          <w:sz w:val="22"/>
          <w:szCs w:val="22"/>
        </w:rPr>
        <w:t> </w:t>
      </w:r>
    </w:p>
    <w:p w:rsidR="00C751E1" w:rsidRDefault="00C751E1" w:rsidP="00C751E1">
      <w:pPr>
        <w:ind w:firstLine="709"/>
        <w:jc w:val="both"/>
        <w:rPr>
          <w:b/>
          <w:i/>
          <w:sz w:val="22"/>
          <w:szCs w:val="22"/>
        </w:rPr>
      </w:pPr>
      <w:r>
        <w:rPr>
          <w:b/>
          <w:i/>
          <w:sz w:val="22"/>
          <w:szCs w:val="22"/>
        </w:rPr>
        <w:t>Раздел 14. Порядок организации уличной торговли.</w:t>
      </w:r>
    </w:p>
    <w:p w:rsidR="00C751E1" w:rsidRDefault="00C751E1" w:rsidP="00C751E1">
      <w:pPr>
        <w:ind w:firstLine="709"/>
        <w:jc w:val="both"/>
        <w:rPr>
          <w:b/>
          <w:sz w:val="12"/>
          <w:szCs w:val="22"/>
        </w:rPr>
      </w:pPr>
    </w:p>
    <w:p w:rsidR="00C751E1" w:rsidRDefault="00C751E1" w:rsidP="00C751E1">
      <w:pPr>
        <w:ind w:firstLine="709"/>
        <w:jc w:val="both"/>
        <w:rPr>
          <w:sz w:val="22"/>
          <w:szCs w:val="22"/>
        </w:rPr>
      </w:pPr>
      <w:r>
        <w:rPr>
          <w:sz w:val="22"/>
          <w:szCs w:val="22"/>
        </w:rPr>
        <w:t>14.1.  На территории поселения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C751E1" w:rsidRDefault="00C751E1" w:rsidP="00C751E1">
      <w:pPr>
        <w:ind w:firstLine="709"/>
        <w:jc w:val="both"/>
        <w:rPr>
          <w:sz w:val="22"/>
          <w:szCs w:val="22"/>
        </w:rPr>
      </w:pPr>
      <w:r>
        <w:rPr>
          <w:sz w:val="22"/>
          <w:szCs w:val="22"/>
        </w:rPr>
        <w:t>14.2.  На территории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рынков и отведенных администрацией поселения мест.</w:t>
      </w:r>
    </w:p>
    <w:p w:rsidR="00C751E1" w:rsidRDefault="00C751E1" w:rsidP="00C751E1">
      <w:pPr>
        <w:ind w:firstLine="709"/>
        <w:jc w:val="both"/>
        <w:rPr>
          <w:sz w:val="22"/>
          <w:szCs w:val="22"/>
        </w:rPr>
      </w:pPr>
      <w:r>
        <w:rPr>
          <w:sz w:val="22"/>
          <w:szCs w:val="22"/>
        </w:rPr>
        <w:t>Сооружения предприятий мелкорозничной торговли, бытового обслуживания и питания необходимо размещать на территориях пешеходных зон, в парках, садах населенного пункта.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 Места для торговли должны быть размещены в соответствии со схемами размещения, в установленном порядке органами местного самоуправления. Работа организованных торговых мест, а также осуществление розничной продажи алкогольной продукции в данных торговых местах осуществляется в порядке и вовремя, установленном законодательством Российской Федерации, субъекта Российской Федерации, нормативными правовыми актами органов местного самоуправления сельского поселения «Пезмег».</w:t>
      </w:r>
    </w:p>
    <w:p w:rsidR="00C751E1" w:rsidRDefault="00C751E1" w:rsidP="00C751E1">
      <w:pPr>
        <w:ind w:firstLine="709"/>
        <w:jc w:val="both"/>
        <w:rPr>
          <w:sz w:val="22"/>
          <w:szCs w:val="22"/>
        </w:rPr>
      </w:pPr>
      <w:r>
        <w:rPr>
          <w:sz w:val="22"/>
          <w:szCs w:val="22"/>
        </w:rPr>
        <w:lastRenderedPageBreak/>
        <w:t>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поселения.</w:t>
      </w:r>
    </w:p>
    <w:p w:rsidR="00C751E1" w:rsidRDefault="00C751E1" w:rsidP="00C751E1">
      <w:pPr>
        <w:ind w:firstLine="709"/>
        <w:jc w:val="both"/>
        <w:rPr>
          <w:sz w:val="22"/>
          <w:szCs w:val="22"/>
        </w:rPr>
      </w:pPr>
      <w:r>
        <w:rPr>
          <w:sz w:val="22"/>
          <w:szCs w:val="22"/>
        </w:rPr>
        <w:t>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C751E1" w:rsidRDefault="00C751E1" w:rsidP="00C751E1">
      <w:pPr>
        <w:ind w:firstLine="709"/>
        <w:jc w:val="both"/>
        <w:rPr>
          <w:sz w:val="22"/>
          <w:szCs w:val="22"/>
        </w:rPr>
      </w:pPr>
      <w:r>
        <w:rPr>
          <w:sz w:val="22"/>
          <w:szCs w:val="22"/>
        </w:rPr>
        <w:t>Владельцы кафе летнего типа оборудуют торговую точку урнами, а также разместить рядом закрывающийся контейнер для накопления твердых коммунальных отходов и не допускать их переполнения. Размещение кафе летнего типа предусматривает наличие туалета.</w:t>
      </w:r>
    </w:p>
    <w:p w:rsidR="00C751E1" w:rsidRDefault="00C751E1" w:rsidP="00C751E1">
      <w:pPr>
        <w:ind w:firstLine="709"/>
        <w:jc w:val="both"/>
        <w:rPr>
          <w:sz w:val="22"/>
          <w:szCs w:val="22"/>
        </w:rPr>
      </w:pPr>
      <w:r>
        <w:rPr>
          <w:sz w:val="22"/>
          <w:szCs w:val="22"/>
        </w:rPr>
        <w:t>Не допускается:</w:t>
      </w:r>
    </w:p>
    <w:p w:rsidR="00C751E1" w:rsidRDefault="00C751E1" w:rsidP="00C751E1">
      <w:pPr>
        <w:ind w:firstLine="709"/>
        <w:jc w:val="both"/>
        <w:rPr>
          <w:sz w:val="22"/>
          <w:szCs w:val="22"/>
        </w:rPr>
      </w:pPr>
      <w:r>
        <w:rPr>
          <w:sz w:val="22"/>
          <w:szCs w:val="22"/>
        </w:rPr>
        <w:t>- оставлять на улицах, бульварах, в садах, скверах и других местах после окончания торговли передвижные лотки, тележки, тару, контейнеры и другое оборудование;</w:t>
      </w:r>
    </w:p>
    <w:p w:rsidR="00C751E1" w:rsidRDefault="00C751E1" w:rsidP="00C751E1">
      <w:pPr>
        <w:ind w:firstLine="709"/>
        <w:jc w:val="both"/>
        <w:rPr>
          <w:sz w:val="22"/>
          <w:szCs w:val="22"/>
        </w:rPr>
      </w:pPr>
      <w:r>
        <w:rPr>
          <w:sz w:val="22"/>
          <w:szCs w:val="22"/>
        </w:rPr>
        <w:t>- складировать тару, товары на тротуарах, газонах, проезжей части улиц, в подъездах и других местах, не отведенных для этой цели.</w:t>
      </w:r>
    </w:p>
    <w:p w:rsidR="00C751E1" w:rsidRDefault="00C751E1" w:rsidP="00C751E1">
      <w:pPr>
        <w:ind w:firstLine="709"/>
        <w:jc w:val="both"/>
        <w:rPr>
          <w:sz w:val="22"/>
          <w:szCs w:val="22"/>
        </w:rPr>
      </w:pPr>
    </w:p>
    <w:p w:rsidR="00C751E1" w:rsidRDefault="00C751E1" w:rsidP="00C751E1">
      <w:pPr>
        <w:ind w:firstLine="709"/>
        <w:jc w:val="both"/>
        <w:rPr>
          <w:b/>
          <w:i/>
          <w:sz w:val="22"/>
          <w:szCs w:val="22"/>
        </w:rPr>
      </w:pPr>
      <w:r>
        <w:rPr>
          <w:b/>
          <w:i/>
          <w:sz w:val="22"/>
          <w:szCs w:val="22"/>
        </w:rPr>
        <w:t>Раздел 15. Порядок содержания системы дренажей и ливневой канализации.</w:t>
      </w:r>
    </w:p>
    <w:p w:rsidR="00C751E1" w:rsidRDefault="00C751E1" w:rsidP="00C751E1">
      <w:pPr>
        <w:ind w:firstLine="709"/>
        <w:jc w:val="both"/>
        <w:rPr>
          <w:b/>
          <w:sz w:val="12"/>
          <w:szCs w:val="22"/>
        </w:rPr>
      </w:pPr>
    </w:p>
    <w:p w:rsidR="00C751E1" w:rsidRDefault="00C751E1" w:rsidP="00C751E1">
      <w:pPr>
        <w:ind w:firstLine="709"/>
        <w:jc w:val="both"/>
        <w:rPr>
          <w:sz w:val="22"/>
          <w:szCs w:val="22"/>
        </w:rPr>
      </w:pPr>
      <w:r>
        <w:rPr>
          <w:sz w:val="22"/>
          <w:szCs w:val="22"/>
        </w:rPr>
        <w:t>15.1.  </w:t>
      </w:r>
      <w:proofErr w:type="gramStart"/>
      <w:r>
        <w:rPr>
          <w:sz w:val="22"/>
          <w:szCs w:val="22"/>
        </w:rPr>
        <w:t>Настоящим разделом установлены требования к состоянию дренажей зданий и сооружений, в том числе сопутствующих дренажей тепловых сетей, дождеприемников, находящихся в границах отвода земельного участка с трубопроводами и смотровыми колодцами до колодца включения в транзитную сеть, внутриквартальных транзитных сетей дождевой канализации, являющихся общими для нескольких землепользователей, магистральных сетей дождевой канализации, построенных в комплексе с автодорогами, выпусков в водоемы.</w:t>
      </w:r>
      <w:proofErr w:type="gramEnd"/>
    </w:p>
    <w:p w:rsidR="00C751E1" w:rsidRDefault="00C751E1" w:rsidP="00C751E1">
      <w:pPr>
        <w:ind w:firstLine="709"/>
        <w:jc w:val="both"/>
        <w:rPr>
          <w:sz w:val="22"/>
          <w:szCs w:val="22"/>
        </w:rPr>
      </w:pPr>
      <w:r>
        <w:rPr>
          <w:sz w:val="22"/>
          <w:szCs w:val="22"/>
        </w:rPr>
        <w:t>15.2.  Юридические и физические лица, в том числе предприниматели без образования юридического лица, имеющие системы дренажей и дождевой канализации, в том числе смотровые колодцы, камеры, содержат их в технически исправном состоянии в соответствии с требованиями нормативно-технической документации (НТД), ГОСТ 8020-90 «Конструкции бетонные и железобетонные для колодцев канализационных, водопроводных и газопроводных сетей. Технические условия» в том числе:</w:t>
      </w:r>
    </w:p>
    <w:p w:rsidR="00C751E1" w:rsidRDefault="00C751E1" w:rsidP="00C751E1">
      <w:pPr>
        <w:ind w:firstLine="709"/>
        <w:jc w:val="both"/>
        <w:rPr>
          <w:sz w:val="22"/>
          <w:szCs w:val="22"/>
        </w:rPr>
      </w:pPr>
      <w:r>
        <w:rPr>
          <w:sz w:val="22"/>
          <w:szCs w:val="22"/>
        </w:rPr>
        <w:t>а) смотровые колодцы и камеры должны быть закрыты специальными крышками, изготовленными в соответствии с требованиями НТД;</w:t>
      </w:r>
    </w:p>
    <w:p w:rsidR="00C751E1" w:rsidRDefault="00C751E1" w:rsidP="00C751E1">
      <w:pPr>
        <w:ind w:firstLine="709"/>
        <w:jc w:val="both"/>
        <w:rPr>
          <w:sz w:val="22"/>
          <w:szCs w:val="22"/>
        </w:rPr>
      </w:pPr>
      <w:r>
        <w:rPr>
          <w:sz w:val="22"/>
          <w:szCs w:val="22"/>
        </w:rPr>
        <w:t>б) поверхность люков смотровых колодцев и камер, расположенных на дорогах, проездах, тротуарах, газонах должна находиться на уровне отметки покрытия дороги, проезда, тротуара или газона. Отклонения отметки поверхности крышек колодцев и камер должны отвечать требованиям НТД;</w:t>
      </w:r>
    </w:p>
    <w:p w:rsidR="00C751E1" w:rsidRDefault="00C751E1" w:rsidP="00C751E1">
      <w:pPr>
        <w:ind w:firstLine="709"/>
        <w:jc w:val="both"/>
        <w:rPr>
          <w:sz w:val="22"/>
          <w:szCs w:val="22"/>
        </w:rPr>
      </w:pPr>
      <w:r>
        <w:rPr>
          <w:sz w:val="22"/>
          <w:szCs w:val="22"/>
        </w:rPr>
        <w:lastRenderedPageBreak/>
        <w:t>в) конструкция люков, крышек смотровых колодцев, дождеприемников и камер должна исключать возможность их сдвига колесами автотранспорта;</w:t>
      </w:r>
    </w:p>
    <w:p w:rsidR="00C751E1" w:rsidRDefault="00C751E1" w:rsidP="00C751E1">
      <w:pPr>
        <w:ind w:firstLine="709"/>
        <w:jc w:val="both"/>
        <w:rPr>
          <w:sz w:val="22"/>
          <w:szCs w:val="22"/>
        </w:rPr>
      </w:pPr>
      <w:r>
        <w:rPr>
          <w:sz w:val="22"/>
          <w:szCs w:val="22"/>
        </w:rPr>
        <w:t>г) крышки колодцев и камер должны иметь маркировку, указывающую на принадлежность колодца или камеры. Метод маркировки должен обеспечить срок ее службы, равный сроку службы крышки;</w:t>
      </w:r>
    </w:p>
    <w:p w:rsidR="00C751E1" w:rsidRDefault="00C751E1" w:rsidP="00C751E1">
      <w:pPr>
        <w:ind w:firstLine="709"/>
        <w:jc w:val="both"/>
        <w:rPr>
          <w:sz w:val="22"/>
          <w:szCs w:val="22"/>
        </w:rPr>
      </w:pPr>
      <w:r>
        <w:rPr>
          <w:sz w:val="22"/>
          <w:szCs w:val="22"/>
        </w:rPr>
        <w:t>д) дефектные крышки, люки колодцев должны своевременно заменяться;</w:t>
      </w:r>
    </w:p>
    <w:p w:rsidR="00C751E1" w:rsidRDefault="00C751E1" w:rsidP="00C751E1">
      <w:pPr>
        <w:ind w:firstLine="709"/>
        <w:jc w:val="both"/>
        <w:rPr>
          <w:sz w:val="22"/>
          <w:szCs w:val="22"/>
        </w:rPr>
      </w:pPr>
      <w:r>
        <w:rPr>
          <w:sz w:val="22"/>
          <w:szCs w:val="22"/>
        </w:rPr>
        <w:t>е) должны своевременно производиться ремонт колодцев и регулировка люков на поверхности;</w:t>
      </w:r>
    </w:p>
    <w:p w:rsidR="00C751E1" w:rsidRDefault="00C751E1" w:rsidP="00C751E1">
      <w:pPr>
        <w:ind w:firstLine="709"/>
        <w:jc w:val="both"/>
        <w:rPr>
          <w:sz w:val="22"/>
          <w:szCs w:val="22"/>
        </w:rPr>
      </w:pPr>
      <w:r>
        <w:rPr>
          <w:sz w:val="22"/>
          <w:szCs w:val="22"/>
        </w:rPr>
        <w:t>ж) не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rsidR="00C751E1" w:rsidRDefault="00C751E1" w:rsidP="00C751E1">
      <w:pPr>
        <w:ind w:firstLine="709"/>
        <w:jc w:val="both"/>
        <w:rPr>
          <w:sz w:val="22"/>
          <w:szCs w:val="22"/>
        </w:rPr>
      </w:pPr>
      <w:r>
        <w:rPr>
          <w:sz w:val="22"/>
          <w:szCs w:val="22"/>
        </w:rPr>
        <w:t>з) должен своевременно производиться капитальный ремонт систем дренажей и дождевой канализации, в том числе смотровых колодцев, камер;</w:t>
      </w:r>
    </w:p>
    <w:p w:rsidR="00C751E1" w:rsidRDefault="00C751E1" w:rsidP="00C751E1">
      <w:pPr>
        <w:ind w:firstLine="709"/>
        <w:jc w:val="both"/>
        <w:rPr>
          <w:sz w:val="22"/>
          <w:szCs w:val="22"/>
        </w:rPr>
      </w:pPr>
      <w:r>
        <w:rPr>
          <w:sz w:val="22"/>
          <w:szCs w:val="22"/>
        </w:rPr>
        <w:t>и) в зимнее время крышки колодцев должны быть расчищены от снега и наледи;</w:t>
      </w:r>
    </w:p>
    <w:p w:rsidR="00C751E1" w:rsidRDefault="00C751E1" w:rsidP="00C751E1">
      <w:pPr>
        <w:ind w:firstLine="709"/>
        <w:jc w:val="both"/>
        <w:rPr>
          <w:sz w:val="22"/>
          <w:szCs w:val="22"/>
        </w:rPr>
      </w:pPr>
      <w:r>
        <w:rPr>
          <w:sz w:val="22"/>
          <w:szCs w:val="22"/>
        </w:rPr>
        <w:t>к) землепользователи не должны допускать застаивания поверхностных вод, подтопления и затопления территории.</w:t>
      </w:r>
    </w:p>
    <w:p w:rsidR="00C751E1" w:rsidRDefault="00C751E1" w:rsidP="00C751E1">
      <w:pPr>
        <w:ind w:firstLine="709"/>
        <w:jc w:val="both"/>
        <w:rPr>
          <w:sz w:val="22"/>
          <w:szCs w:val="22"/>
        </w:rPr>
      </w:pPr>
      <w:r>
        <w:rPr>
          <w:sz w:val="22"/>
          <w:szCs w:val="22"/>
        </w:rPr>
        <w:t>15.3.  Не допускается в период весеннего паводка сброс снега и сколотого льда в колодцы любых сетей.</w:t>
      </w:r>
    </w:p>
    <w:p w:rsidR="00C751E1" w:rsidRDefault="00C751E1" w:rsidP="00C751E1">
      <w:pPr>
        <w:ind w:firstLine="709"/>
        <w:jc w:val="both"/>
        <w:rPr>
          <w:sz w:val="22"/>
          <w:szCs w:val="22"/>
        </w:rPr>
      </w:pPr>
      <w:r>
        <w:rPr>
          <w:sz w:val="22"/>
          <w:szCs w:val="22"/>
        </w:rPr>
        <w:t>15.4.  Не допускается сброс мусора в колодцы любых сетей.</w:t>
      </w:r>
    </w:p>
    <w:p w:rsidR="00C751E1" w:rsidRDefault="00C751E1" w:rsidP="00C751E1">
      <w:pPr>
        <w:ind w:firstLine="709"/>
        <w:jc w:val="both"/>
        <w:rPr>
          <w:sz w:val="22"/>
          <w:szCs w:val="22"/>
        </w:rPr>
      </w:pPr>
      <w:r>
        <w:rPr>
          <w:sz w:val="22"/>
          <w:szCs w:val="22"/>
        </w:rPr>
        <w:t>15.5.  Настоящими правилами системы дренажей и ливневой канализации поселения разделаются на категории</w:t>
      </w:r>
      <w:proofErr w:type="gramStart"/>
      <w:r>
        <w:rPr>
          <w:sz w:val="22"/>
          <w:szCs w:val="22"/>
        </w:rPr>
        <w:t xml:space="preserve"> А</w:t>
      </w:r>
      <w:proofErr w:type="gramEnd"/>
      <w:r>
        <w:rPr>
          <w:sz w:val="22"/>
          <w:szCs w:val="22"/>
        </w:rPr>
        <w:t>, Б, В, Г.</w:t>
      </w:r>
    </w:p>
    <w:p w:rsidR="00C751E1" w:rsidRDefault="00C751E1" w:rsidP="00C751E1">
      <w:pPr>
        <w:ind w:firstLine="709"/>
        <w:jc w:val="both"/>
        <w:rPr>
          <w:sz w:val="22"/>
          <w:szCs w:val="22"/>
        </w:rPr>
      </w:pPr>
      <w:r>
        <w:rPr>
          <w:sz w:val="22"/>
          <w:szCs w:val="22"/>
        </w:rPr>
        <w:t>15.5.1.  К сетям категории</w:t>
      </w:r>
      <w:proofErr w:type="gramStart"/>
      <w:r>
        <w:rPr>
          <w:sz w:val="22"/>
          <w:szCs w:val="22"/>
        </w:rPr>
        <w:t xml:space="preserve"> А</w:t>
      </w:r>
      <w:proofErr w:type="gramEnd"/>
      <w:r>
        <w:rPr>
          <w:sz w:val="22"/>
          <w:szCs w:val="22"/>
        </w:rPr>
        <w:t xml:space="preserve"> относятся дренажи зданий и сооружений до колодца включения в транзитную сеть, дождеприемники, находящиеся в границах отвода земельного участка с трубопроводами и смотровыми колодцами до колодца включения в транзитную сеть.</w:t>
      </w:r>
    </w:p>
    <w:p w:rsidR="00C751E1" w:rsidRDefault="00C751E1" w:rsidP="00C751E1">
      <w:pPr>
        <w:ind w:firstLine="709"/>
        <w:jc w:val="both"/>
        <w:rPr>
          <w:sz w:val="22"/>
          <w:szCs w:val="22"/>
        </w:rPr>
      </w:pPr>
      <w:r>
        <w:rPr>
          <w:sz w:val="22"/>
          <w:szCs w:val="22"/>
        </w:rPr>
        <w:t>Ответственность за содержание и своевременную прочистку сетей категории</w:t>
      </w:r>
      <w:proofErr w:type="gramStart"/>
      <w:r>
        <w:rPr>
          <w:sz w:val="22"/>
          <w:szCs w:val="22"/>
        </w:rPr>
        <w:t xml:space="preserve"> А</w:t>
      </w:r>
      <w:proofErr w:type="gramEnd"/>
      <w:r>
        <w:rPr>
          <w:sz w:val="22"/>
          <w:szCs w:val="22"/>
        </w:rPr>
        <w:t xml:space="preserve"> несут собственники домов, собственники помещений многоквартирного дома (при непосредственном управлении домом), управляющая организация (при управлении многоквартирным домом), товарищество собственников жилья, жилищный, жилищно-строительный кооператив.</w:t>
      </w:r>
    </w:p>
    <w:p w:rsidR="00C751E1" w:rsidRDefault="00C751E1" w:rsidP="00C751E1">
      <w:pPr>
        <w:ind w:firstLine="709"/>
        <w:jc w:val="both"/>
        <w:rPr>
          <w:sz w:val="22"/>
          <w:szCs w:val="22"/>
        </w:rPr>
      </w:pPr>
      <w:r>
        <w:rPr>
          <w:sz w:val="22"/>
          <w:szCs w:val="22"/>
        </w:rPr>
        <w:t>15.5.2.  К сетям категории</w:t>
      </w:r>
      <w:proofErr w:type="gramStart"/>
      <w:r>
        <w:rPr>
          <w:sz w:val="22"/>
          <w:szCs w:val="22"/>
        </w:rPr>
        <w:t xml:space="preserve"> Б</w:t>
      </w:r>
      <w:proofErr w:type="gramEnd"/>
      <w:r>
        <w:rPr>
          <w:sz w:val="22"/>
          <w:szCs w:val="22"/>
        </w:rPr>
        <w:t xml:space="preserve"> относятся внутриквартальные транзитные сети ливневой канализации, являющимися общими для нескольких землепользователей.</w:t>
      </w:r>
    </w:p>
    <w:p w:rsidR="00C751E1" w:rsidRDefault="00C751E1" w:rsidP="00C751E1">
      <w:pPr>
        <w:ind w:firstLine="709"/>
        <w:jc w:val="both"/>
        <w:rPr>
          <w:sz w:val="22"/>
          <w:szCs w:val="22"/>
        </w:rPr>
      </w:pPr>
      <w:r>
        <w:rPr>
          <w:sz w:val="22"/>
          <w:szCs w:val="22"/>
        </w:rPr>
        <w:t>Ответственность за содержание и своевременную прочистку сетей категории</w:t>
      </w:r>
      <w:proofErr w:type="gramStart"/>
      <w:r>
        <w:rPr>
          <w:sz w:val="22"/>
          <w:szCs w:val="22"/>
        </w:rPr>
        <w:t xml:space="preserve"> Б</w:t>
      </w:r>
      <w:proofErr w:type="gramEnd"/>
      <w:r>
        <w:rPr>
          <w:sz w:val="22"/>
          <w:szCs w:val="22"/>
        </w:rPr>
        <w:t xml:space="preserve"> несут лица, осуществляющие их обслуживание.</w:t>
      </w:r>
    </w:p>
    <w:p w:rsidR="00C751E1" w:rsidRDefault="00C751E1" w:rsidP="00C751E1">
      <w:pPr>
        <w:ind w:firstLine="709"/>
        <w:jc w:val="both"/>
        <w:rPr>
          <w:sz w:val="22"/>
          <w:szCs w:val="22"/>
        </w:rPr>
      </w:pPr>
      <w:r>
        <w:rPr>
          <w:sz w:val="22"/>
          <w:szCs w:val="22"/>
        </w:rPr>
        <w:t>15.5.3.  К сетям категории</w:t>
      </w:r>
      <w:proofErr w:type="gramStart"/>
      <w:r>
        <w:rPr>
          <w:sz w:val="22"/>
          <w:szCs w:val="22"/>
        </w:rPr>
        <w:t xml:space="preserve"> В</w:t>
      </w:r>
      <w:proofErr w:type="gramEnd"/>
      <w:r>
        <w:rPr>
          <w:sz w:val="22"/>
          <w:szCs w:val="22"/>
        </w:rPr>
        <w:t xml:space="preserve"> относятся магистральные сети ливневой канализации, построенные в комплексе с автодорогами.</w:t>
      </w:r>
    </w:p>
    <w:p w:rsidR="00C751E1" w:rsidRDefault="00C751E1" w:rsidP="00C751E1">
      <w:pPr>
        <w:ind w:firstLine="709"/>
        <w:jc w:val="both"/>
        <w:rPr>
          <w:sz w:val="22"/>
          <w:szCs w:val="22"/>
        </w:rPr>
      </w:pPr>
      <w:r>
        <w:rPr>
          <w:sz w:val="22"/>
          <w:szCs w:val="22"/>
        </w:rPr>
        <w:lastRenderedPageBreak/>
        <w:t>Ответственность за содержание и своевременную прочистку сетей категории</w:t>
      </w:r>
      <w:proofErr w:type="gramStart"/>
      <w:r>
        <w:rPr>
          <w:sz w:val="22"/>
          <w:szCs w:val="22"/>
        </w:rPr>
        <w:t xml:space="preserve"> В</w:t>
      </w:r>
      <w:proofErr w:type="gramEnd"/>
      <w:r>
        <w:rPr>
          <w:sz w:val="22"/>
          <w:szCs w:val="22"/>
        </w:rPr>
        <w:t xml:space="preserve"> несут лица, осуществляющие функции по содержанию автомобильных дорог.</w:t>
      </w:r>
    </w:p>
    <w:p w:rsidR="00C751E1" w:rsidRDefault="00C751E1" w:rsidP="00C751E1">
      <w:pPr>
        <w:ind w:firstLine="709"/>
        <w:jc w:val="both"/>
        <w:rPr>
          <w:sz w:val="22"/>
          <w:szCs w:val="22"/>
        </w:rPr>
      </w:pPr>
      <w:r>
        <w:rPr>
          <w:sz w:val="22"/>
          <w:szCs w:val="22"/>
        </w:rPr>
        <w:t>15.5.4.  К сетям категории Г относятся сопутствующие дренажи тепловых сетей.</w:t>
      </w:r>
    </w:p>
    <w:p w:rsidR="00C751E1" w:rsidRDefault="00C751E1" w:rsidP="00C751E1">
      <w:pPr>
        <w:ind w:firstLine="709"/>
        <w:jc w:val="both"/>
        <w:rPr>
          <w:sz w:val="22"/>
          <w:szCs w:val="22"/>
        </w:rPr>
      </w:pPr>
      <w:r>
        <w:rPr>
          <w:sz w:val="22"/>
          <w:szCs w:val="22"/>
        </w:rPr>
        <w:t>Ответственность за содержание и своевременную прочистку сетей категории Г несут лица, осуществляющие обслуживание соответствующих тепловых сетей.</w:t>
      </w:r>
    </w:p>
    <w:p w:rsidR="00C751E1" w:rsidRDefault="00C751E1" w:rsidP="00C751E1">
      <w:pPr>
        <w:ind w:firstLine="709"/>
        <w:jc w:val="both"/>
        <w:rPr>
          <w:sz w:val="22"/>
          <w:szCs w:val="22"/>
        </w:rPr>
      </w:pPr>
      <w:r>
        <w:rPr>
          <w:sz w:val="22"/>
          <w:szCs w:val="22"/>
        </w:rPr>
        <w:t>15.6.  Ответственность за содержание и своевременную прочистку системы открытой ливневой канализации (водоотводящие канавы) вдоль улиц в районах с застройкой многоквартирными жилыми домами несут лица, осуществляющие функции по управлению многоквартирными жилыми домами, либо собственники помещений – при непосредственном управлении многоквартирным домом. Ответственность за содержание водоотводящих канав вдоль улиц с индивидуальной застройкой несут собственники жилых домов.</w:t>
      </w:r>
    </w:p>
    <w:p w:rsidR="00C751E1" w:rsidRDefault="00C751E1" w:rsidP="00C751E1">
      <w:pPr>
        <w:ind w:firstLine="709"/>
        <w:jc w:val="both"/>
        <w:rPr>
          <w:b/>
          <w:i/>
          <w:sz w:val="22"/>
          <w:szCs w:val="22"/>
        </w:rPr>
      </w:pPr>
      <w:r>
        <w:rPr>
          <w:b/>
          <w:i/>
          <w:sz w:val="22"/>
          <w:szCs w:val="22"/>
        </w:rPr>
        <w:t>Раздел 16. Содержания мест захоронения (кладбищ).</w:t>
      </w:r>
    </w:p>
    <w:p w:rsidR="00C751E1" w:rsidRDefault="00C751E1" w:rsidP="00C751E1">
      <w:pPr>
        <w:ind w:firstLine="709"/>
        <w:jc w:val="both"/>
        <w:rPr>
          <w:b/>
          <w:i/>
          <w:sz w:val="12"/>
          <w:szCs w:val="22"/>
        </w:rPr>
      </w:pPr>
    </w:p>
    <w:p w:rsidR="00C751E1" w:rsidRDefault="00C751E1" w:rsidP="00C751E1">
      <w:pPr>
        <w:ind w:firstLine="709"/>
        <w:jc w:val="both"/>
        <w:rPr>
          <w:sz w:val="22"/>
          <w:szCs w:val="22"/>
        </w:rPr>
      </w:pPr>
      <w:r>
        <w:rPr>
          <w:sz w:val="22"/>
          <w:szCs w:val="22"/>
        </w:rPr>
        <w:t>16.1.  Уборка и санитарное содержание мест захоронения (кладбищ) осуществляются организациями имеющих право на данный вид деятельности и заключивших договорные отношения с администрацией сельского поселения «Богородск».</w:t>
      </w:r>
    </w:p>
    <w:p w:rsidR="00C751E1" w:rsidRDefault="00C751E1" w:rsidP="00C751E1">
      <w:pPr>
        <w:ind w:firstLine="709"/>
        <w:jc w:val="both"/>
        <w:rPr>
          <w:sz w:val="22"/>
          <w:szCs w:val="22"/>
        </w:rPr>
      </w:pPr>
      <w:r>
        <w:rPr>
          <w:sz w:val="22"/>
          <w:szCs w:val="22"/>
        </w:rPr>
        <w:t>16.2.  Организация обязана содержать кладбище в должном санитарном порядке и обеспечивать:</w:t>
      </w:r>
    </w:p>
    <w:p w:rsidR="00C751E1" w:rsidRDefault="00C751E1" w:rsidP="00C751E1">
      <w:pPr>
        <w:ind w:firstLine="709"/>
        <w:jc w:val="both"/>
        <w:rPr>
          <w:sz w:val="22"/>
          <w:szCs w:val="22"/>
        </w:rPr>
      </w:pPr>
      <w:r>
        <w:rPr>
          <w:sz w:val="22"/>
          <w:szCs w:val="22"/>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w:t>
      </w:r>
    </w:p>
    <w:p w:rsidR="00C751E1" w:rsidRDefault="00C751E1" w:rsidP="00C751E1">
      <w:pPr>
        <w:ind w:firstLine="709"/>
        <w:jc w:val="both"/>
        <w:rPr>
          <w:sz w:val="22"/>
          <w:szCs w:val="22"/>
        </w:rPr>
      </w:pPr>
      <w:r>
        <w:rPr>
          <w:sz w:val="22"/>
          <w:szCs w:val="22"/>
        </w:rPr>
        <w:t>- бесперебойную работу общественных туалетов.</w:t>
      </w:r>
    </w:p>
    <w:p w:rsidR="00C751E1" w:rsidRDefault="00C751E1" w:rsidP="00C751E1">
      <w:pPr>
        <w:ind w:firstLine="709"/>
        <w:jc w:val="both"/>
        <w:rPr>
          <w:sz w:val="22"/>
          <w:szCs w:val="22"/>
        </w:rPr>
      </w:pPr>
      <w:r>
        <w:rPr>
          <w:sz w:val="22"/>
          <w:szCs w:val="22"/>
        </w:rPr>
        <w:t>16.3.  Граждане, осуществляющие уход за могилой, обязаны содержать могилы, надмогильные сооружения (оформленный могильный холм, памятник, цоколь, цветник, ограждение) и зеленые насаждения в надлежащем санитарном состоянии собственными силами или силами организации по вопросам похоронного дела на договорной основе за плату.</w:t>
      </w:r>
    </w:p>
    <w:p w:rsidR="00C751E1" w:rsidRDefault="00C751E1" w:rsidP="00C751E1">
      <w:pPr>
        <w:ind w:firstLine="709"/>
        <w:jc w:val="both"/>
        <w:rPr>
          <w:sz w:val="22"/>
          <w:szCs w:val="22"/>
        </w:rPr>
      </w:pPr>
      <w:r>
        <w:rPr>
          <w:sz w:val="22"/>
          <w:szCs w:val="22"/>
        </w:rPr>
        <w:t>16.4.  Гражданам, посещающим территории кладбищ поселения, запрещается:</w:t>
      </w:r>
    </w:p>
    <w:p w:rsidR="00C751E1" w:rsidRDefault="00C751E1" w:rsidP="00C751E1">
      <w:pPr>
        <w:ind w:firstLine="709"/>
        <w:jc w:val="both"/>
        <w:rPr>
          <w:sz w:val="22"/>
          <w:szCs w:val="22"/>
        </w:rPr>
      </w:pPr>
      <w:proofErr w:type="gramStart"/>
      <w:r>
        <w:rPr>
          <w:sz w:val="22"/>
          <w:szCs w:val="22"/>
        </w:rPr>
        <w:t>- производить погребение умерших при отсутствии документов, разрешающих погребение, оформленных в установленном порядке;</w:t>
      </w:r>
      <w:proofErr w:type="gramEnd"/>
    </w:p>
    <w:p w:rsidR="00C751E1" w:rsidRDefault="00C751E1" w:rsidP="00C751E1">
      <w:pPr>
        <w:ind w:firstLine="709"/>
        <w:jc w:val="both"/>
        <w:rPr>
          <w:sz w:val="22"/>
          <w:szCs w:val="22"/>
        </w:rPr>
      </w:pPr>
      <w:r>
        <w:rPr>
          <w:sz w:val="22"/>
          <w:szCs w:val="22"/>
        </w:rPr>
        <w:t xml:space="preserve">- производить установку, демонтаж памятников, обелисков, крестов, мемориальных плит, могильных оград, иных намогильных и мемориальных сооружений на территории кладбищ с нарушением порядка и требований, </w:t>
      </w:r>
      <w:r>
        <w:rPr>
          <w:sz w:val="22"/>
          <w:szCs w:val="22"/>
        </w:rPr>
        <w:lastRenderedPageBreak/>
        <w:t>установленным законодательством Российской Федерации, субъекта Российской Федерации, нормативными правовыми актами органов местного самоуправления сельского поселения «Богородск»;</w:t>
      </w:r>
    </w:p>
    <w:p w:rsidR="00C751E1" w:rsidRDefault="00C751E1" w:rsidP="00C751E1">
      <w:pPr>
        <w:ind w:firstLine="709"/>
        <w:jc w:val="both"/>
        <w:rPr>
          <w:sz w:val="22"/>
          <w:szCs w:val="22"/>
        </w:rPr>
      </w:pPr>
      <w:r>
        <w:rPr>
          <w:sz w:val="22"/>
          <w:szCs w:val="22"/>
        </w:rPr>
        <w:t>- засорять территорию;</w:t>
      </w:r>
    </w:p>
    <w:p w:rsidR="00C751E1" w:rsidRDefault="00C751E1" w:rsidP="00C751E1">
      <w:pPr>
        <w:ind w:firstLine="709"/>
        <w:jc w:val="both"/>
        <w:rPr>
          <w:sz w:val="22"/>
          <w:szCs w:val="22"/>
        </w:rPr>
      </w:pPr>
      <w:r>
        <w:rPr>
          <w:sz w:val="22"/>
          <w:szCs w:val="22"/>
        </w:rPr>
        <w:t>- производить рытье ям для добывания песка, глины, грунта;</w:t>
      </w:r>
    </w:p>
    <w:p w:rsidR="00C751E1" w:rsidRDefault="00C751E1" w:rsidP="00C751E1">
      <w:pPr>
        <w:ind w:firstLine="709"/>
        <w:jc w:val="both"/>
        <w:rPr>
          <w:sz w:val="22"/>
          <w:szCs w:val="22"/>
        </w:rPr>
      </w:pPr>
      <w:r>
        <w:rPr>
          <w:sz w:val="22"/>
          <w:szCs w:val="22"/>
        </w:rPr>
        <w:t>- осуществлять складирование строительных и других материалов;</w:t>
      </w:r>
    </w:p>
    <w:p w:rsidR="00C751E1" w:rsidRDefault="00C751E1" w:rsidP="00C751E1">
      <w:pPr>
        <w:ind w:firstLine="709"/>
        <w:jc w:val="both"/>
        <w:rPr>
          <w:sz w:val="22"/>
          <w:szCs w:val="22"/>
        </w:rPr>
      </w:pPr>
      <w:r>
        <w:rPr>
          <w:sz w:val="22"/>
          <w:szCs w:val="22"/>
        </w:rPr>
        <w:t>- ломать и выкапывать зеленые насаждения, рвать цветы, срезать дерн;</w:t>
      </w:r>
    </w:p>
    <w:p w:rsidR="00C751E1" w:rsidRDefault="00C751E1" w:rsidP="00C751E1">
      <w:pPr>
        <w:ind w:firstLine="709"/>
        <w:jc w:val="both"/>
        <w:rPr>
          <w:sz w:val="22"/>
          <w:szCs w:val="22"/>
        </w:rPr>
      </w:pPr>
      <w:r>
        <w:rPr>
          <w:sz w:val="22"/>
          <w:szCs w:val="22"/>
        </w:rPr>
        <w:t>- выгуливать собак, пасти домашних животных;</w:t>
      </w:r>
    </w:p>
    <w:p w:rsidR="00C751E1" w:rsidRDefault="00C751E1" w:rsidP="00C751E1">
      <w:pPr>
        <w:ind w:firstLine="709"/>
        <w:jc w:val="both"/>
        <w:rPr>
          <w:sz w:val="22"/>
          <w:szCs w:val="22"/>
        </w:rPr>
      </w:pPr>
      <w:r>
        <w:rPr>
          <w:sz w:val="22"/>
          <w:szCs w:val="22"/>
        </w:rPr>
        <w:t>- разводить костры;</w:t>
      </w:r>
    </w:p>
    <w:p w:rsidR="00C751E1" w:rsidRDefault="00C751E1" w:rsidP="00C751E1">
      <w:pPr>
        <w:ind w:firstLine="709"/>
        <w:jc w:val="both"/>
        <w:rPr>
          <w:sz w:val="22"/>
          <w:szCs w:val="22"/>
        </w:rPr>
      </w:pPr>
      <w:r>
        <w:rPr>
          <w:sz w:val="22"/>
          <w:szCs w:val="22"/>
        </w:rPr>
        <w:t>- парковать личный транспорт на территории кладбищ, создавая помехи для проезда специализированного транспорта (катафалков)</w:t>
      </w:r>
    </w:p>
    <w:p w:rsidR="00C751E1" w:rsidRDefault="00C751E1" w:rsidP="00C751E1">
      <w:pPr>
        <w:ind w:firstLine="709"/>
        <w:jc w:val="both"/>
        <w:rPr>
          <w:sz w:val="22"/>
          <w:szCs w:val="22"/>
        </w:rPr>
      </w:pPr>
      <w:r>
        <w:rPr>
          <w:sz w:val="22"/>
          <w:szCs w:val="22"/>
        </w:rPr>
        <w:t>16.5.  Санитарно-защитная зона кладбищ составляет:</w:t>
      </w:r>
    </w:p>
    <w:p w:rsidR="00C751E1" w:rsidRDefault="00C751E1" w:rsidP="00C751E1">
      <w:pPr>
        <w:ind w:firstLine="709"/>
        <w:jc w:val="both"/>
        <w:rPr>
          <w:sz w:val="22"/>
          <w:szCs w:val="22"/>
        </w:rPr>
      </w:pPr>
      <w:r>
        <w:rPr>
          <w:sz w:val="22"/>
          <w:szCs w:val="22"/>
        </w:rPr>
        <w:t>- для кладбищ смешанного и традиционного захоронения площадью от 20 до 40 гектаров – 500 метров по периметру;</w:t>
      </w:r>
    </w:p>
    <w:p w:rsidR="00C751E1" w:rsidRDefault="00C751E1" w:rsidP="00C751E1">
      <w:pPr>
        <w:ind w:firstLine="709"/>
        <w:jc w:val="both"/>
        <w:rPr>
          <w:sz w:val="22"/>
          <w:szCs w:val="22"/>
        </w:rPr>
      </w:pPr>
      <w:r>
        <w:rPr>
          <w:sz w:val="22"/>
          <w:szCs w:val="22"/>
        </w:rPr>
        <w:t>- для кладбищ смешанного и традиционного захоронения площадью от 10 до 20 гектаров – 300 метров по периметру;</w:t>
      </w:r>
    </w:p>
    <w:p w:rsidR="00C751E1" w:rsidRDefault="00C751E1" w:rsidP="00C751E1">
      <w:pPr>
        <w:ind w:firstLine="709"/>
        <w:jc w:val="both"/>
        <w:rPr>
          <w:sz w:val="22"/>
          <w:szCs w:val="22"/>
        </w:rPr>
      </w:pPr>
      <w:r>
        <w:rPr>
          <w:sz w:val="22"/>
          <w:szCs w:val="22"/>
        </w:rPr>
        <w:t>- для кладбищ смешанного и традиционного захоронения площадью менее 10 гектаров – 100 метров по периметру;</w:t>
      </w:r>
    </w:p>
    <w:p w:rsidR="00C751E1" w:rsidRDefault="00C751E1" w:rsidP="00C751E1">
      <w:pPr>
        <w:ind w:firstLine="709"/>
        <w:jc w:val="both"/>
        <w:rPr>
          <w:sz w:val="22"/>
          <w:szCs w:val="22"/>
        </w:rPr>
      </w:pPr>
      <w:r>
        <w:rPr>
          <w:sz w:val="22"/>
          <w:szCs w:val="22"/>
        </w:rPr>
        <w:t xml:space="preserve">- для закрытых и сельских кладбищ, кладбищ с </w:t>
      </w:r>
      <w:proofErr w:type="gramStart"/>
      <w:r>
        <w:rPr>
          <w:sz w:val="22"/>
          <w:szCs w:val="22"/>
        </w:rPr>
        <w:t>погребенными</w:t>
      </w:r>
      <w:proofErr w:type="gramEnd"/>
      <w:r>
        <w:rPr>
          <w:sz w:val="22"/>
          <w:szCs w:val="22"/>
        </w:rPr>
        <w:t xml:space="preserve"> после кремации – 50 метров по периметру.</w:t>
      </w:r>
    </w:p>
    <w:p w:rsidR="00C751E1" w:rsidRDefault="00C751E1" w:rsidP="00C751E1">
      <w:pPr>
        <w:ind w:firstLine="709"/>
        <w:jc w:val="both"/>
        <w:rPr>
          <w:sz w:val="22"/>
          <w:szCs w:val="22"/>
        </w:rPr>
      </w:pPr>
      <w:r>
        <w:rPr>
          <w:sz w:val="22"/>
          <w:szCs w:val="22"/>
        </w:rPr>
        <w:t> </w:t>
      </w:r>
    </w:p>
    <w:p w:rsidR="00C751E1" w:rsidRDefault="00C751E1" w:rsidP="00C751E1">
      <w:pPr>
        <w:ind w:firstLine="709"/>
        <w:jc w:val="both"/>
        <w:rPr>
          <w:b/>
          <w:i/>
          <w:sz w:val="22"/>
          <w:szCs w:val="22"/>
        </w:rPr>
      </w:pPr>
      <w:r>
        <w:rPr>
          <w:b/>
          <w:i/>
          <w:sz w:val="22"/>
          <w:szCs w:val="22"/>
        </w:rPr>
        <w:t>Раздел 17. Порядок содержания транспортных средств.</w:t>
      </w:r>
    </w:p>
    <w:p w:rsidR="00C751E1" w:rsidRDefault="00C751E1" w:rsidP="00C751E1">
      <w:pPr>
        <w:ind w:firstLine="709"/>
        <w:jc w:val="both"/>
        <w:rPr>
          <w:b/>
          <w:sz w:val="12"/>
          <w:szCs w:val="22"/>
        </w:rPr>
      </w:pPr>
    </w:p>
    <w:p w:rsidR="00C751E1" w:rsidRDefault="00C751E1" w:rsidP="00C751E1">
      <w:pPr>
        <w:ind w:firstLine="709"/>
        <w:jc w:val="both"/>
        <w:rPr>
          <w:sz w:val="22"/>
          <w:szCs w:val="22"/>
        </w:rPr>
      </w:pPr>
      <w:r>
        <w:rPr>
          <w:sz w:val="22"/>
          <w:szCs w:val="22"/>
        </w:rPr>
        <w:t>17.1. Руководителям автотранспортных организаций, владельцам транспортных средств необходимо выпускать машины и другой транспорт на улицы поселения в чистом состоянии, производить качественную уборку, мойку подвижного состава перед выездом на линию и в течение дня по мере необходимости.</w:t>
      </w:r>
    </w:p>
    <w:p w:rsidR="00C751E1" w:rsidRDefault="00C751E1" w:rsidP="00C751E1">
      <w:pPr>
        <w:ind w:firstLine="709"/>
        <w:jc w:val="both"/>
        <w:rPr>
          <w:sz w:val="22"/>
          <w:szCs w:val="22"/>
        </w:rPr>
      </w:pPr>
      <w:r>
        <w:rPr>
          <w:sz w:val="22"/>
          <w:szCs w:val="22"/>
        </w:rPr>
        <w:t>17.2. Лица, указанные в пункте 17.1 настоящих Правил организуют и содержат на территории предприятий, организаций специальные площадки для мойки и чистки транспорта или (либо) обеспечить выполнение этого требования путем заключения договора со специализированной организацией.</w:t>
      </w:r>
    </w:p>
    <w:p w:rsidR="00C751E1" w:rsidRDefault="00C751E1" w:rsidP="00C751E1">
      <w:pPr>
        <w:ind w:firstLine="709"/>
        <w:jc w:val="both"/>
        <w:rPr>
          <w:sz w:val="22"/>
          <w:szCs w:val="22"/>
        </w:rPr>
      </w:pPr>
      <w:r>
        <w:rPr>
          <w:sz w:val="22"/>
          <w:szCs w:val="22"/>
        </w:rPr>
        <w:t>17.3. Не допускается:</w:t>
      </w:r>
    </w:p>
    <w:p w:rsidR="00C751E1" w:rsidRDefault="00C751E1" w:rsidP="00C751E1">
      <w:pPr>
        <w:ind w:firstLine="709"/>
        <w:jc w:val="both"/>
        <w:rPr>
          <w:sz w:val="22"/>
          <w:szCs w:val="22"/>
        </w:rPr>
      </w:pPr>
      <w:r>
        <w:rPr>
          <w:sz w:val="22"/>
          <w:szCs w:val="22"/>
        </w:rPr>
        <w:t>- стоянка любых транспортных средств и остановка (кроме специальных транспортных средств) на газонах, зеленых зонах, детских, спортивных, хозяйственных, контейнерных площадках;</w:t>
      </w:r>
    </w:p>
    <w:p w:rsidR="00C751E1" w:rsidRDefault="00C751E1" w:rsidP="00C751E1">
      <w:pPr>
        <w:ind w:firstLine="709"/>
        <w:jc w:val="both"/>
        <w:rPr>
          <w:sz w:val="22"/>
          <w:szCs w:val="22"/>
        </w:rPr>
      </w:pPr>
      <w:r>
        <w:rPr>
          <w:sz w:val="22"/>
          <w:szCs w:val="22"/>
        </w:rPr>
        <w:t xml:space="preserve">- стоянка разукомплектованного транспорта, транспортных средств после дорожно-транспортного происшествия длительное время (более 3 суток) на улицах, внутриквартальных и </w:t>
      </w:r>
      <w:proofErr w:type="spellStart"/>
      <w:r>
        <w:rPr>
          <w:sz w:val="22"/>
          <w:szCs w:val="22"/>
        </w:rPr>
        <w:t>внутридворовых</w:t>
      </w:r>
      <w:proofErr w:type="spellEnd"/>
      <w:r>
        <w:rPr>
          <w:sz w:val="22"/>
          <w:szCs w:val="22"/>
        </w:rPr>
        <w:t xml:space="preserve"> территориях;</w:t>
      </w:r>
    </w:p>
    <w:p w:rsidR="00C751E1" w:rsidRDefault="00C751E1" w:rsidP="00C751E1">
      <w:pPr>
        <w:ind w:firstLine="709"/>
        <w:jc w:val="both"/>
        <w:rPr>
          <w:sz w:val="22"/>
          <w:szCs w:val="22"/>
        </w:rPr>
      </w:pPr>
      <w:r>
        <w:rPr>
          <w:sz w:val="22"/>
          <w:szCs w:val="22"/>
        </w:rPr>
        <w:lastRenderedPageBreak/>
        <w:t>- перевозка сыпучих, жидких, пылевидных грузов, растворов в необорудованном для этих целей транспорте (отсутствие на транспорте бортов, тентов);</w:t>
      </w:r>
    </w:p>
    <w:p w:rsidR="00C751E1" w:rsidRDefault="00C751E1" w:rsidP="00C751E1">
      <w:pPr>
        <w:ind w:firstLine="709"/>
        <w:jc w:val="both"/>
        <w:rPr>
          <w:sz w:val="22"/>
          <w:szCs w:val="22"/>
        </w:rPr>
      </w:pPr>
      <w:r>
        <w:rPr>
          <w:sz w:val="22"/>
          <w:szCs w:val="22"/>
        </w:rPr>
        <w:t>- хранение весельных и моторных лодок, катеров, шлюпок на набережных и спусках к воде, кроме мест, специально предоставленных для этих целей.</w:t>
      </w:r>
    </w:p>
    <w:p w:rsidR="00C751E1" w:rsidRDefault="00C751E1" w:rsidP="00C751E1">
      <w:pPr>
        <w:ind w:firstLine="709"/>
        <w:jc w:val="both"/>
        <w:rPr>
          <w:sz w:val="22"/>
          <w:szCs w:val="22"/>
        </w:rPr>
      </w:pPr>
      <w:r>
        <w:rPr>
          <w:sz w:val="22"/>
          <w:szCs w:val="22"/>
        </w:rPr>
        <w:t> </w:t>
      </w:r>
    </w:p>
    <w:p w:rsidR="00C751E1" w:rsidRDefault="00C751E1" w:rsidP="00C751E1">
      <w:pPr>
        <w:ind w:firstLine="709"/>
        <w:jc w:val="both"/>
        <w:rPr>
          <w:b/>
          <w:sz w:val="22"/>
          <w:szCs w:val="22"/>
        </w:rPr>
      </w:pPr>
      <w:r>
        <w:rPr>
          <w:b/>
          <w:sz w:val="22"/>
          <w:szCs w:val="22"/>
        </w:rPr>
        <w:t xml:space="preserve">Глава </w:t>
      </w:r>
      <w:r>
        <w:rPr>
          <w:b/>
          <w:sz w:val="22"/>
          <w:szCs w:val="22"/>
          <w:lang w:val="en-US"/>
        </w:rPr>
        <w:t>VII</w:t>
      </w:r>
      <w:r>
        <w:rPr>
          <w:b/>
          <w:sz w:val="22"/>
          <w:szCs w:val="22"/>
        </w:rPr>
        <w:t xml:space="preserve">. </w:t>
      </w:r>
      <w:proofErr w:type="gramStart"/>
      <w:r>
        <w:rPr>
          <w:b/>
          <w:i/>
          <w:sz w:val="22"/>
          <w:szCs w:val="22"/>
        </w:rPr>
        <w:t>Контроль за</w:t>
      </w:r>
      <w:proofErr w:type="gramEnd"/>
      <w:r>
        <w:rPr>
          <w:b/>
          <w:i/>
          <w:sz w:val="22"/>
          <w:szCs w:val="22"/>
        </w:rPr>
        <w:t xml:space="preserve"> исполнением Правил.</w:t>
      </w:r>
    </w:p>
    <w:p w:rsidR="00C751E1" w:rsidRDefault="00C751E1" w:rsidP="00C751E1">
      <w:pPr>
        <w:ind w:firstLine="709"/>
        <w:jc w:val="both"/>
        <w:rPr>
          <w:b/>
          <w:i/>
          <w:sz w:val="22"/>
          <w:szCs w:val="22"/>
        </w:rPr>
      </w:pPr>
    </w:p>
    <w:p w:rsidR="00C751E1" w:rsidRDefault="00C751E1" w:rsidP="00C751E1">
      <w:pPr>
        <w:ind w:firstLine="709"/>
        <w:jc w:val="both"/>
        <w:rPr>
          <w:b/>
          <w:i/>
          <w:sz w:val="22"/>
          <w:szCs w:val="22"/>
        </w:rPr>
      </w:pPr>
      <w:r>
        <w:rPr>
          <w:b/>
          <w:i/>
          <w:sz w:val="22"/>
          <w:szCs w:val="22"/>
        </w:rPr>
        <w:t xml:space="preserve">Раздел 18. </w:t>
      </w:r>
      <w:proofErr w:type="gramStart"/>
      <w:r>
        <w:rPr>
          <w:b/>
          <w:i/>
          <w:sz w:val="22"/>
          <w:szCs w:val="22"/>
        </w:rPr>
        <w:t>Контроль за</w:t>
      </w:r>
      <w:proofErr w:type="gramEnd"/>
      <w:r>
        <w:rPr>
          <w:b/>
          <w:i/>
          <w:sz w:val="22"/>
          <w:szCs w:val="22"/>
        </w:rPr>
        <w:t xml:space="preserve"> исполнением Правил.</w:t>
      </w:r>
    </w:p>
    <w:p w:rsidR="00C751E1" w:rsidRDefault="00C751E1" w:rsidP="00C751E1">
      <w:pPr>
        <w:ind w:firstLine="709"/>
        <w:jc w:val="both"/>
        <w:rPr>
          <w:b/>
          <w:sz w:val="14"/>
          <w:szCs w:val="22"/>
        </w:rPr>
      </w:pPr>
    </w:p>
    <w:p w:rsidR="00C751E1" w:rsidRDefault="00C751E1" w:rsidP="00C751E1">
      <w:pPr>
        <w:ind w:firstLine="709"/>
        <w:jc w:val="both"/>
        <w:rPr>
          <w:sz w:val="22"/>
          <w:szCs w:val="22"/>
        </w:rPr>
      </w:pPr>
      <w:r>
        <w:rPr>
          <w:sz w:val="22"/>
          <w:szCs w:val="22"/>
        </w:rPr>
        <w:t>18.1.  </w:t>
      </w:r>
      <w:proofErr w:type="gramStart"/>
      <w:r>
        <w:rPr>
          <w:sz w:val="22"/>
          <w:szCs w:val="22"/>
        </w:rPr>
        <w:t>Контроль за</w:t>
      </w:r>
      <w:proofErr w:type="gramEnd"/>
      <w:r>
        <w:rPr>
          <w:sz w:val="22"/>
          <w:szCs w:val="22"/>
        </w:rPr>
        <w:t xml:space="preserve"> соблюдением настоящих Правил осуществляют должностные лица, наделенные полномочиями по контролю за соблюдением муниципальных правовых актов и составлению протоколов об административных правонарушениях.</w:t>
      </w:r>
    </w:p>
    <w:p w:rsidR="00C751E1" w:rsidRDefault="00C751E1" w:rsidP="00C751E1">
      <w:pPr>
        <w:ind w:firstLine="709"/>
        <w:jc w:val="both"/>
        <w:rPr>
          <w:sz w:val="22"/>
          <w:szCs w:val="22"/>
        </w:rPr>
      </w:pPr>
      <w:r>
        <w:rPr>
          <w:sz w:val="22"/>
          <w:szCs w:val="22"/>
        </w:rPr>
        <w:t>18.2.  В случае выявления фактов нарушений настоящих Правил должностные лица администрации поселения вправе:</w:t>
      </w:r>
    </w:p>
    <w:p w:rsidR="00C751E1" w:rsidRDefault="00C751E1" w:rsidP="00C751E1">
      <w:pPr>
        <w:ind w:firstLine="709"/>
        <w:jc w:val="both"/>
        <w:rPr>
          <w:sz w:val="22"/>
          <w:szCs w:val="22"/>
        </w:rPr>
      </w:pPr>
      <w:r>
        <w:rPr>
          <w:sz w:val="22"/>
          <w:szCs w:val="22"/>
        </w:rPr>
        <w:t>- выдать письменное предписание об устранении нарушений;</w:t>
      </w:r>
    </w:p>
    <w:p w:rsidR="00C751E1" w:rsidRDefault="00C751E1" w:rsidP="00C751E1">
      <w:pPr>
        <w:ind w:firstLine="709"/>
        <w:jc w:val="both"/>
        <w:rPr>
          <w:sz w:val="22"/>
          <w:szCs w:val="22"/>
        </w:rPr>
      </w:pPr>
      <w:r>
        <w:rPr>
          <w:sz w:val="22"/>
          <w:szCs w:val="22"/>
        </w:rPr>
        <w:t>- составить протокол об административном правонарушении в порядке, установленном действующим законодательством;</w:t>
      </w:r>
    </w:p>
    <w:p w:rsidR="00C751E1" w:rsidRDefault="00C751E1" w:rsidP="00C751E1">
      <w:pPr>
        <w:ind w:firstLine="709"/>
        <w:jc w:val="both"/>
        <w:rPr>
          <w:sz w:val="22"/>
          <w:szCs w:val="22"/>
        </w:rPr>
      </w:pPr>
      <w:r>
        <w:rPr>
          <w:sz w:val="22"/>
          <w:szCs w:val="22"/>
        </w:rPr>
        <w:t xml:space="preserve">- обращаться в суд с заявлением (исковым заявлением) о признании </w:t>
      </w:r>
      <w:proofErr w:type="gramStart"/>
      <w:r>
        <w:rPr>
          <w:sz w:val="22"/>
          <w:szCs w:val="22"/>
        </w:rPr>
        <w:t>незаконными</w:t>
      </w:r>
      <w:proofErr w:type="gramEnd"/>
      <w:r>
        <w:rPr>
          <w:sz w:val="22"/>
          <w:szCs w:val="22"/>
        </w:rPr>
        <w:t xml:space="preserve"> действий (бездействия) физических, юридических лиц, индивидуальных предпринимателей, нарушающих нормы настоящих Правил, и о возмещении ущерба.</w:t>
      </w:r>
    </w:p>
    <w:p w:rsidR="00C751E1" w:rsidRDefault="00C751E1" w:rsidP="00C751E1">
      <w:pPr>
        <w:ind w:firstLine="709"/>
        <w:jc w:val="both"/>
        <w:rPr>
          <w:sz w:val="22"/>
          <w:szCs w:val="22"/>
        </w:rPr>
      </w:pPr>
      <w:r>
        <w:rPr>
          <w:sz w:val="22"/>
          <w:szCs w:val="22"/>
        </w:rPr>
        <w:t>18.3.  Физические, юридические лица, индивидуальные предприниматели вправе обжаловать действия (бездействия) должностных лиц администрации поселения и органов местного самоуправления поселения, а также решения, принятые в ходе выполнения настоящих Правил:</w:t>
      </w:r>
    </w:p>
    <w:p w:rsidR="00C751E1" w:rsidRDefault="00C751E1" w:rsidP="00C751E1">
      <w:pPr>
        <w:ind w:firstLine="709"/>
        <w:jc w:val="both"/>
        <w:rPr>
          <w:sz w:val="22"/>
          <w:szCs w:val="22"/>
        </w:rPr>
      </w:pPr>
      <w:r>
        <w:rPr>
          <w:sz w:val="22"/>
          <w:szCs w:val="22"/>
        </w:rPr>
        <w:t>- вышестоящему должностному лицу администрации Корткеросского муниципального района в досудебном порядке;</w:t>
      </w:r>
    </w:p>
    <w:p w:rsidR="00C751E1" w:rsidRDefault="00C751E1" w:rsidP="00C751E1">
      <w:pPr>
        <w:ind w:firstLine="709"/>
        <w:jc w:val="both"/>
        <w:rPr>
          <w:sz w:val="22"/>
          <w:szCs w:val="22"/>
        </w:rPr>
      </w:pPr>
      <w:r>
        <w:rPr>
          <w:sz w:val="22"/>
          <w:szCs w:val="22"/>
        </w:rPr>
        <w:t>- в суд в порядке, предусмотренном законодательством Российской Федерации.</w:t>
      </w:r>
    </w:p>
    <w:p w:rsidR="00C751E1" w:rsidRDefault="00C751E1" w:rsidP="00C751E1">
      <w:pPr>
        <w:ind w:firstLine="709"/>
        <w:jc w:val="both"/>
        <w:rPr>
          <w:sz w:val="22"/>
          <w:szCs w:val="22"/>
        </w:rPr>
      </w:pPr>
      <w:r>
        <w:rPr>
          <w:sz w:val="22"/>
          <w:szCs w:val="22"/>
        </w:rPr>
        <w:t> </w:t>
      </w:r>
    </w:p>
    <w:p w:rsidR="00C751E1" w:rsidRDefault="00C751E1" w:rsidP="00C751E1">
      <w:pPr>
        <w:ind w:firstLine="709"/>
        <w:jc w:val="both"/>
        <w:rPr>
          <w:b/>
          <w:i/>
          <w:sz w:val="12"/>
          <w:szCs w:val="22"/>
        </w:rPr>
      </w:pPr>
      <w:r>
        <w:rPr>
          <w:b/>
          <w:i/>
          <w:sz w:val="22"/>
          <w:szCs w:val="22"/>
        </w:rPr>
        <w:t>Раздел 19. Ответственность за нарушение Правил</w:t>
      </w:r>
    </w:p>
    <w:p w:rsidR="00C751E1" w:rsidRDefault="00C751E1" w:rsidP="00C751E1">
      <w:pPr>
        <w:ind w:firstLine="709"/>
        <w:jc w:val="both"/>
        <w:rPr>
          <w:b/>
          <w:i/>
          <w:sz w:val="12"/>
          <w:szCs w:val="22"/>
        </w:rPr>
      </w:pPr>
    </w:p>
    <w:p w:rsidR="00C751E1" w:rsidRDefault="00C751E1" w:rsidP="00C751E1">
      <w:pPr>
        <w:ind w:firstLine="709"/>
        <w:jc w:val="both"/>
        <w:rPr>
          <w:sz w:val="22"/>
          <w:szCs w:val="22"/>
        </w:rPr>
      </w:pPr>
      <w:r>
        <w:rPr>
          <w:sz w:val="22"/>
          <w:szCs w:val="22"/>
        </w:rPr>
        <w:t>19.1.  За нарушение настоящих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p>
    <w:p w:rsidR="00C751E1" w:rsidRDefault="00C751E1" w:rsidP="00C751E1">
      <w:pPr>
        <w:ind w:firstLine="709"/>
        <w:jc w:val="both"/>
        <w:rPr>
          <w:b/>
          <w:sz w:val="28"/>
        </w:rPr>
      </w:pPr>
      <w:r>
        <w:rPr>
          <w:sz w:val="22"/>
          <w:szCs w:val="22"/>
        </w:rPr>
        <w:t>19.2. 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r>
        <w:rPr>
          <w:b/>
          <w:sz w:val="28"/>
        </w:rPr>
        <w:t xml:space="preserve"> </w:t>
      </w:r>
    </w:p>
    <w:p w:rsidR="00C751E1" w:rsidRDefault="00C751E1" w:rsidP="007642E1">
      <w:pPr>
        <w:widowControl w:val="0"/>
        <w:autoSpaceDE w:val="0"/>
        <w:autoSpaceDN w:val="0"/>
        <w:adjustRightInd w:val="0"/>
        <w:ind w:firstLine="540"/>
        <w:jc w:val="both"/>
        <w:rPr>
          <w:szCs w:val="28"/>
        </w:rPr>
      </w:pPr>
      <w:bookmarkStart w:id="1" w:name="_GoBack"/>
      <w:bookmarkEnd w:id="1"/>
    </w:p>
    <w:sectPr w:rsidR="00C751E1" w:rsidSect="00895832">
      <w:footerReference w:type="even" r:id="rId12"/>
      <w:footerReference w:type="default" r:id="rId13"/>
      <w:pgSz w:w="16838" w:h="11906" w:orient="landscape"/>
      <w:pgMar w:top="567" w:right="397" w:bottom="284" w:left="709" w:header="426" w:footer="709" w:gutter="0"/>
      <w:cols w:num="2" w:space="71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017" w:rsidRDefault="00E02017">
      <w:r>
        <w:separator/>
      </w:r>
    </w:p>
  </w:endnote>
  <w:endnote w:type="continuationSeparator" w:id="0">
    <w:p w:rsidR="00E02017" w:rsidRDefault="00E0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
    <w:altName w:val="Arial Unicode MS"/>
    <w:charset w:val="80"/>
    <w:family w:val="swiss"/>
    <w:pitch w:val="variable"/>
    <w:sig w:usb0="00000001" w:usb1="090F0000" w:usb2="00000010"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eterburg">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034" w:rsidRDefault="00842034"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42034" w:rsidRDefault="00842034" w:rsidP="004870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034" w:rsidRDefault="00842034"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751E1">
      <w:rPr>
        <w:rStyle w:val="a5"/>
        <w:noProof/>
      </w:rPr>
      <w:t>42</w:t>
    </w:r>
    <w:r>
      <w:rPr>
        <w:rStyle w:val="a5"/>
      </w:rPr>
      <w:fldChar w:fldCharType="end"/>
    </w:r>
  </w:p>
  <w:p w:rsidR="00842034" w:rsidRDefault="00842034" w:rsidP="004870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017" w:rsidRDefault="00E02017">
      <w:r>
        <w:separator/>
      </w:r>
    </w:p>
  </w:footnote>
  <w:footnote w:type="continuationSeparator" w:id="0">
    <w:p w:rsidR="00E02017" w:rsidRDefault="00E020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0"/>
        </w:tabs>
        <w:ind w:left="1080" w:hanging="360"/>
      </w:pPr>
      <w:rPr>
        <w:rFonts w:hint="default"/>
      </w:rPr>
    </w:lvl>
  </w:abstractNum>
  <w:abstractNum w:abstractNumId="1">
    <w:nsid w:val="00000003"/>
    <w:multiLevelType w:val="singleLevel"/>
    <w:tmpl w:val="3952855C"/>
    <w:name w:val="WW8Num3"/>
    <w:lvl w:ilvl="0">
      <w:start w:val="4"/>
      <w:numFmt w:val="decimal"/>
      <w:lvlText w:val="%1."/>
      <w:lvlJc w:val="left"/>
      <w:pPr>
        <w:tabs>
          <w:tab w:val="num" w:pos="0"/>
        </w:tabs>
        <w:ind w:left="720" w:hanging="360"/>
      </w:pPr>
      <w:rPr>
        <w:rFonts w:hint="default"/>
        <w:sz w:val="22"/>
        <w:szCs w:val="28"/>
      </w:rPr>
    </w:lvl>
  </w:abstractNum>
  <w:abstractNum w:abstractNumId="2">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232426F"/>
    <w:multiLevelType w:val="hybridMultilevel"/>
    <w:tmpl w:val="E1DE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8F1773"/>
    <w:multiLevelType w:val="hybridMultilevel"/>
    <w:tmpl w:val="ED52E334"/>
    <w:lvl w:ilvl="0" w:tplc="3EEAEA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E0871DD"/>
    <w:multiLevelType w:val="hybridMultilevel"/>
    <w:tmpl w:val="1A2C53BA"/>
    <w:lvl w:ilvl="0" w:tplc="BBA88AD2">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2F21333"/>
    <w:multiLevelType w:val="hybridMultilevel"/>
    <w:tmpl w:val="0E4CEF16"/>
    <w:lvl w:ilvl="0" w:tplc="BEA67698">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6"/>
  </w:num>
  <w:num w:numId="2">
    <w:abstractNumId w:val="5"/>
  </w:num>
  <w:num w:numId="3">
    <w:abstractNumId w:val="3"/>
  </w:num>
  <w:num w:numId="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EC"/>
    <w:rsid w:val="00012E1D"/>
    <w:rsid w:val="0001706A"/>
    <w:rsid w:val="000211C5"/>
    <w:rsid w:val="000276CF"/>
    <w:rsid w:val="00030AC2"/>
    <w:rsid w:val="000314FD"/>
    <w:rsid w:val="00042097"/>
    <w:rsid w:val="000B6E8A"/>
    <w:rsid w:val="000C0DB4"/>
    <w:rsid w:val="000C491E"/>
    <w:rsid w:val="000D074C"/>
    <w:rsid w:val="000E47DB"/>
    <w:rsid w:val="00101CEA"/>
    <w:rsid w:val="001865B9"/>
    <w:rsid w:val="0019692C"/>
    <w:rsid w:val="001A49F3"/>
    <w:rsid w:val="001C6C48"/>
    <w:rsid w:val="001D31EA"/>
    <w:rsid w:val="001E5F38"/>
    <w:rsid w:val="001F14E2"/>
    <w:rsid w:val="0022588C"/>
    <w:rsid w:val="00237879"/>
    <w:rsid w:val="00250111"/>
    <w:rsid w:val="0028503F"/>
    <w:rsid w:val="002A0ED0"/>
    <w:rsid w:val="002B2136"/>
    <w:rsid w:val="002C750C"/>
    <w:rsid w:val="00327BA3"/>
    <w:rsid w:val="0033478B"/>
    <w:rsid w:val="00343B56"/>
    <w:rsid w:val="00360257"/>
    <w:rsid w:val="00383F6E"/>
    <w:rsid w:val="003917A5"/>
    <w:rsid w:val="003A1619"/>
    <w:rsid w:val="003A1992"/>
    <w:rsid w:val="003A2520"/>
    <w:rsid w:val="00400DBD"/>
    <w:rsid w:val="00414E45"/>
    <w:rsid w:val="004374A4"/>
    <w:rsid w:val="00453A95"/>
    <w:rsid w:val="004674BE"/>
    <w:rsid w:val="00487073"/>
    <w:rsid w:val="004E5DD0"/>
    <w:rsid w:val="004F7164"/>
    <w:rsid w:val="00551185"/>
    <w:rsid w:val="00592604"/>
    <w:rsid w:val="00593B30"/>
    <w:rsid w:val="005A4D56"/>
    <w:rsid w:val="005F13A2"/>
    <w:rsid w:val="00600648"/>
    <w:rsid w:val="0062683C"/>
    <w:rsid w:val="00632B10"/>
    <w:rsid w:val="006330A3"/>
    <w:rsid w:val="00656AC3"/>
    <w:rsid w:val="006845D4"/>
    <w:rsid w:val="006C527D"/>
    <w:rsid w:val="006E2746"/>
    <w:rsid w:val="006E4868"/>
    <w:rsid w:val="0072127B"/>
    <w:rsid w:val="00726E1A"/>
    <w:rsid w:val="0073617E"/>
    <w:rsid w:val="0074202F"/>
    <w:rsid w:val="00751317"/>
    <w:rsid w:val="007642E1"/>
    <w:rsid w:val="007A3D51"/>
    <w:rsid w:val="00823C90"/>
    <w:rsid w:val="00842034"/>
    <w:rsid w:val="0085428E"/>
    <w:rsid w:val="00864D40"/>
    <w:rsid w:val="00875412"/>
    <w:rsid w:val="00895832"/>
    <w:rsid w:val="008A27C1"/>
    <w:rsid w:val="008A34D1"/>
    <w:rsid w:val="008A6D8E"/>
    <w:rsid w:val="008B74AA"/>
    <w:rsid w:val="008E2F5F"/>
    <w:rsid w:val="009E5FA2"/>
    <w:rsid w:val="00A02A90"/>
    <w:rsid w:val="00A32719"/>
    <w:rsid w:val="00A36F7B"/>
    <w:rsid w:val="00A40B0A"/>
    <w:rsid w:val="00A54AE9"/>
    <w:rsid w:val="00A74E6D"/>
    <w:rsid w:val="00A95865"/>
    <w:rsid w:val="00AA6F78"/>
    <w:rsid w:val="00AB126E"/>
    <w:rsid w:val="00AB78E5"/>
    <w:rsid w:val="00AC16A4"/>
    <w:rsid w:val="00AE7192"/>
    <w:rsid w:val="00AF0CDA"/>
    <w:rsid w:val="00B12702"/>
    <w:rsid w:val="00B17FA1"/>
    <w:rsid w:val="00B33FDE"/>
    <w:rsid w:val="00B36846"/>
    <w:rsid w:val="00B714EA"/>
    <w:rsid w:val="00B768D8"/>
    <w:rsid w:val="00B94902"/>
    <w:rsid w:val="00BB1BDD"/>
    <w:rsid w:val="00BC1999"/>
    <w:rsid w:val="00BD1CAA"/>
    <w:rsid w:val="00C059D6"/>
    <w:rsid w:val="00C119EC"/>
    <w:rsid w:val="00C30135"/>
    <w:rsid w:val="00C4028C"/>
    <w:rsid w:val="00C62177"/>
    <w:rsid w:val="00C751E1"/>
    <w:rsid w:val="00C86B05"/>
    <w:rsid w:val="00C95146"/>
    <w:rsid w:val="00CB33F7"/>
    <w:rsid w:val="00CC05CC"/>
    <w:rsid w:val="00CD5854"/>
    <w:rsid w:val="00CF03B3"/>
    <w:rsid w:val="00D22FD5"/>
    <w:rsid w:val="00D3309E"/>
    <w:rsid w:val="00D37903"/>
    <w:rsid w:val="00DB48E3"/>
    <w:rsid w:val="00DB4C7F"/>
    <w:rsid w:val="00DC0BFD"/>
    <w:rsid w:val="00DC39A9"/>
    <w:rsid w:val="00DC44DE"/>
    <w:rsid w:val="00DF5CD1"/>
    <w:rsid w:val="00E00693"/>
    <w:rsid w:val="00E02017"/>
    <w:rsid w:val="00E047A9"/>
    <w:rsid w:val="00E544E3"/>
    <w:rsid w:val="00E63083"/>
    <w:rsid w:val="00E67F97"/>
    <w:rsid w:val="00E71CD5"/>
    <w:rsid w:val="00E75A7A"/>
    <w:rsid w:val="00EB39AC"/>
    <w:rsid w:val="00F158DA"/>
    <w:rsid w:val="00F24926"/>
    <w:rsid w:val="00F3258E"/>
    <w:rsid w:val="00F73D0E"/>
    <w:rsid w:val="00F9057E"/>
    <w:rsid w:val="00F9441E"/>
    <w:rsid w:val="00FC6D12"/>
    <w:rsid w:val="00FF1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uiPriority w:val="99"/>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
    <w:basedOn w:val="2"/>
    <w:link w:val="30"/>
    <w:rsid w:val="00DF5CD1"/>
    <w:rPr>
      <w:rFonts w:cs="Times New Roman"/>
      <w:i w:val="0"/>
      <w:sz w:val="24"/>
    </w:rPr>
  </w:style>
  <w:style w:type="character" w:customStyle="1" w:styleId="30">
    <w:name w:val="заголовок 3 Знак"/>
    <w:link w:val="3"/>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uiPriority w:val="99"/>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
    <w:basedOn w:val="2"/>
    <w:link w:val="30"/>
    <w:rsid w:val="00DF5CD1"/>
    <w:rPr>
      <w:rFonts w:cs="Times New Roman"/>
      <w:i w:val="0"/>
      <w:sz w:val="24"/>
    </w:rPr>
  </w:style>
  <w:style w:type="character" w:customStyle="1" w:styleId="30">
    <w:name w:val="заголовок 3 Знак"/>
    <w:link w:val="3"/>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153">
      <w:bodyDiv w:val="1"/>
      <w:marLeft w:val="0"/>
      <w:marRight w:val="0"/>
      <w:marTop w:val="0"/>
      <w:marBottom w:val="0"/>
      <w:divBdr>
        <w:top w:val="none" w:sz="0" w:space="0" w:color="auto"/>
        <w:left w:val="none" w:sz="0" w:space="0" w:color="auto"/>
        <w:bottom w:val="none" w:sz="0" w:space="0" w:color="auto"/>
        <w:right w:val="none" w:sz="0" w:space="0" w:color="auto"/>
      </w:divBdr>
    </w:div>
    <w:div w:id="62528456">
      <w:bodyDiv w:val="1"/>
      <w:marLeft w:val="0"/>
      <w:marRight w:val="0"/>
      <w:marTop w:val="0"/>
      <w:marBottom w:val="0"/>
      <w:divBdr>
        <w:top w:val="none" w:sz="0" w:space="0" w:color="auto"/>
        <w:left w:val="none" w:sz="0" w:space="0" w:color="auto"/>
        <w:bottom w:val="none" w:sz="0" w:space="0" w:color="auto"/>
        <w:right w:val="none" w:sz="0" w:space="0" w:color="auto"/>
      </w:divBdr>
    </w:div>
    <w:div w:id="492914422">
      <w:bodyDiv w:val="1"/>
      <w:marLeft w:val="0"/>
      <w:marRight w:val="0"/>
      <w:marTop w:val="0"/>
      <w:marBottom w:val="0"/>
      <w:divBdr>
        <w:top w:val="none" w:sz="0" w:space="0" w:color="auto"/>
        <w:left w:val="none" w:sz="0" w:space="0" w:color="auto"/>
        <w:bottom w:val="none" w:sz="0" w:space="0" w:color="auto"/>
        <w:right w:val="none" w:sz="0" w:space="0" w:color="auto"/>
      </w:divBdr>
    </w:div>
    <w:div w:id="914824038">
      <w:bodyDiv w:val="1"/>
      <w:marLeft w:val="0"/>
      <w:marRight w:val="0"/>
      <w:marTop w:val="0"/>
      <w:marBottom w:val="0"/>
      <w:divBdr>
        <w:top w:val="none" w:sz="0" w:space="0" w:color="auto"/>
        <w:left w:val="none" w:sz="0" w:space="0" w:color="auto"/>
        <w:bottom w:val="none" w:sz="0" w:space="0" w:color="auto"/>
        <w:right w:val="none" w:sz="0" w:space="0" w:color="auto"/>
      </w:divBdr>
    </w:div>
    <w:div w:id="993070111">
      <w:bodyDiv w:val="1"/>
      <w:marLeft w:val="0"/>
      <w:marRight w:val="0"/>
      <w:marTop w:val="0"/>
      <w:marBottom w:val="0"/>
      <w:divBdr>
        <w:top w:val="none" w:sz="0" w:space="0" w:color="auto"/>
        <w:left w:val="none" w:sz="0" w:space="0" w:color="auto"/>
        <w:bottom w:val="none" w:sz="0" w:space="0" w:color="auto"/>
        <w:right w:val="none" w:sz="0" w:space="0" w:color="auto"/>
      </w:divBdr>
    </w:div>
    <w:div w:id="1192648580">
      <w:bodyDiv w:val="1"/>
      <w:marLeft w:val="0"/>
      <w:marRight w:val="0"/>
      <w:marTop w:val="0"/>
      <w:marBottom w:val="0"/>
      <w:divBdr>
        <w:top w:val="none" w:sz="0" w:space="0" w:color="auto"/>
        <w:left w:val="none" w:sz="0" w:space="0" w:color="auto"/>
        <w:bottom w:val="none" w:sz="0" w:space="0" w:color="auto"/>
        <w:right w:val="none" w:sz="0" w:space="0" w:color="auto"/>
      </w:divBdr>
    </w:div>
    <w:div w:id="2039575350">
      <w:bodyDiv w:val="1"/>
      <w:marLeft w:val="0"/>
      <w:marRight w:val="0"/>
      <w:marTop w:val="0"/>
      <w:marBottom w:val="0"/>
      <w:divBdr>
        <w:top w:val="none" w:sz="0" w:space="0" w:color="auto"/>
        <w:left w:val="none" w:sz="0" w:space="0" w:color="auto"/>
        <w:bottom w:val="none" w:sz="0" w:space="0" w:color="auto"/>
        <w:right w:val="none" w:sz="0" w:space="0" w:color="auto"/>
      </w:divBdr>
    </w:div>
    <w:div w:id="205037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ffline/ref=0EA07C27B2351D92AAF11D37E62A593E77443B8B56AF7204FEA2AA6500BD1455E92B82F14F75EE2Ag8c9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ffline/ref=406D5EB00F70195815E5730B1E2A7475D99EC1C5C52F697E008DE21855B48CD1375F87F5F6D878E0n5RAF" TargetMode="External"/><Relationship Id="rId4" Type="http://schemas.microsoft.com/office/2007/relationships/stylesWithEffects" Target="stylesWithEffects.xml"/><Relationship Id="rId9" Type="http://schemas.openxmlformats.org/officeDocument/2006/relationships/hyperlink" Target="consultantplus://offline/ref=54C7BE251B003FE089CCA06B72672BEED10057F59DE22FAAD2980C8363A7B2A355A9BBB3F425b5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582B8-47B5-4522-8ADB-FF2153659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1507</TotalTime>
  <Pages>1</Pages>
  <Words>25488</Words>
  <Characters>145288</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АдминПезмег</cp:lastModifiedBy>
  <cp:revision>77</cp:revision>
  <cp:lastPrinted>2020-05-22T07:56:00Z</cp:lastPrinted>
  <dcterms:created xsi:type="dcterms:W3CDTF">2016-11-22T12:51:00Z</dcterms:created>
  <dcterms:modified xsi:type="dcterms:W3CDTF">2023-07-31T13:16:00Z</dcterms:modified>
</cp:coreProperties>
</file>