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Бр.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0B6E8A" w:rsidP="00383F6E">
      <w:pPr>
        <w:jc w:val="center"/>
        <w:rPr>
          <w:b/>
          <w:sz w:val="32"/>
          <w:szCs w:val="28"/>
        </w:rPr>
      </w:pPr>
      <w:r w:rsidRPr="0001706A">
        <w:rPr>
          <w:b/>
          <w:sz w:val="32"/>
          <w:szCs w:val="28"/>
        </w:rPr>
        <w:t xml:space="preserve">№ 1 (том </w:t>
      </w:r>
      <w:r w:rsidR="002A0ED0">
        <w:rPr>
          <w:b/>
          <w:sz w:val="32"/>
          <w:szCs w:val="28"/>
        </w:rPr>
        <w:t>4</w:t>
      </w:r>
      <w:r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6330A3">
        <w:rPr>
          <w:b/>
          <w:sz w:val="32"/>
          <w:szCs w:val="28"/>
        </w:rPr>
        <w:t>11</w:t>
      </w:r>
      <w:r w:rsidR="000B6E8A" w:rsidRPr="0001706A">
        <w:rPr>
          <w:b/>
          <w:sz w:val="32"/>
          <w:szCs w:val="28"/>
        </w:rPr>
        <w:t>.0</w:t>
      </w:r>
      <w:r w:rsidR="006330A3">
        <w:rPr>
          <w:b/>
          <w:sz w:val="32"/>
          <w:szCs w:val="28"/>
        </w:rPr>
        <w:t>6</w:t>
      </w:r>
      <w:r w:rsidR="000B6E8A" w:rsidRPr="0001706A">
        <w:rPr>
          <w:b/>
          <w:sz w:val="32"/>
          <w:szCs w:val="28"/>
        </w:rPr>
        <w:t>.201</w:t>
      </w:r>
      <w:r w:rsidR="00C62177">
        <w:rPr>
          <w:b/>
          <w:sz w:val="32"/>
          <w:szCs w:val="28"/>
        </w:rPr>
        <w:t>8</w:t>
      </w:r>
      <w:r w:rsidR="000B6E8A" w:rsidRPr="0001706A">
        <w:rPr>
          <w:b/>
          <w:sz w:val="32"/>
          <w:szCs w:val="28"/>
        </w:rPr>
        <w:t xml:space="preserve"> г.</w:t>
      </w:r>
    </w:p>
    <w:p w:rsidR="00895832" w:rsidRDefault="00895832" w:rsidP="00895832">
      <w:pPr>
        <w:spacing w:after="240"/>
        <w:jc w:val="center"/>
        <w:rPr>
          <w:b/>
          <w:sz w:val="32"/>
          <w:szCs w:val="28"/>
        </w:rPr>
      </w:pPr>
    </w:p>
    <w:p w:rsidR="00AC16A4" w:rsidRDefault="00AC16A4" w:rsidP="00383F6E">
      <w:pPr>
        <w:jc w:val="center"/>
      </w:pPr>
      <w:r w:rsidRPr="00AC16A4">
        <w:lastRenderedPageBreak/>
        <w:t>Содержание</w:t>
      </w:r>
      <w:r>
        <w:t xml:space="preserve"> </w:t>
      </w:r>
      <w:r w:rsidR="002A0ED0">
        <w:t>4</w:t>
      </w:r>
      <w:r>
        <w:t xml:space="preserve"> тома:</w:t>
      </w:r>
    </w:p>
    <w:p w:rsidR="003A2520" w:rsidRDefault="00726E1A" w:rsidP="00383F6E">
      <w:pPr>
        <w:jc w:val="center"/>
      </w:pPr>
      <w:proofErr w:type="gramStart"/>
      <w:r>
        <w:t>Раздел первый</w:t>
      </w:r>
      <w:proofErr w:type="gramEnd"/>
      <w:r>
        <w:t>:</w:t>
      </w:r>
    </w:p>
    <w:p w:rsidR="00AC16A4" w:rsidRDefault="00AC16A4" w:rsidP="00383F6E">
      <w:pPr>
        <w:jc w:val="center"/>
      </w:pPr>
      <w:r>
        <w:t>Решение совета сельского поселения «Пезмег»</w:t>
      </w:r>
    </w:p>
    <w:tbl>
      <w:tblPr>
        <w:tblStyle w:val="ab"/>
        <w:tblW w:w="0" w:type="auto"/>
        <w:tblLook w:val="04A0" w:firstRow="1" w:lastRow="0" w:firstColumn="1" w:lastColumn="0" w:noHBand="0" w:noVBand="1"/>
      </w:tblPr>
      <w:tblGrid>
        <w:gridCol w:w="540"/>
        <w:gridCol w:w="5799"/>
        <w:gridCol w:w="802"/>
      </w:tblGrid>
      <w:tr w:rsidR="00AC16A4" w:rsidTr="00D3309E">
        <w:tc>
          <w:tcPr>
            <w:tcW w:w="540" w:type="dxa"/>
          </w:tcPr>
          <w:p w:rsidR="00AC16A4" w:rsidRDefault="00AC16A4" w:rsidP="00AC16A4">
            <w:pPr>
              <w:jc w:val="center"/>
            </w:pPr>
            <w:r>
              <w:t>№</w:t>
            </w:r>
          </w:p>
          <w:p w:rsidR="00AC16A4" w:rsidRDefault="00AC16A4" w:rsidP="00AC16A4">
            <w:pPr>
              <w:jc w:val="center"/>
            </w:pPr>
            <w:proofErr w:type="gramStart"/>
            <w:r>
              <w:t>п</w:t>
            </w:r>
            <w:proofErr w:type="gramEnd"/>
            <w:r>
              <w:t>/п</w:t>
            </w:r>
          </w:p>
        </w:tc>
        <w:tc>
          <w:tcPr>
            <w:tcW w:w="5799" w:type="dxa"/>
          </w:tcPr>
          <w:p w:rsidR="00AC16A4" w:rsidRDefault="00AC16A4" w:rsidP="00383F6E">
            <w:pPr>
              <w:jc w:val="center"/>
            </w:pPr>
            <w:r>
              <w:t>наименование</w:t>
            </w:r>
          </w:p>
        </w:tc>
        <w:tc>
          <w:tcPr>
            <w:tcW w:w="802" w:type="dxa"/>
          </w:tcPr>
          <w:p w:rsidR="00AC16A4" w:rsidRDefault="00AC16A4" w:rsidP="00AC16A4">
            <w:pPr>
              <w:jc w:val="center"/>
            </w:pPr>
            <w:r>
              <w:t>Стр.</w:t>
            </w:r>
          </w:p>
        </w:tc>
      </w:tr>
      <w:tr w:rsidR="00AC16A4" w:rsidTr="00D3309E">
        <w:tc>
          <w:tcPr>
            <w:tcW w:w="540" w:type="dxa"/>
          </w:tcPr>
          <w:p w:rsidR="00AC16A4" w:rsidRDefault="00AC16A4" w:rsidP="00AC16A4">
            <w:pPr>
              <w:jc w:val="center"/>
            </w:pPr>
            <w:r>
              <w:t>1</w:t>
            </w:r>
          </w:p>
        </w:tc>
        <w:tc>
          <w:tcPr>
            <w:tcW w:w="5799" w:type="dxa"/>
          </w:tcPr>
          <w:p w:rsidR="00AC16A4" w:rsidRDefault="00AC16A4" w:rsidP="00383F6E">
            <w:pPr>
              <w:jc w:val="center"/>
            </w:pPr>
            <w:r>
              <w:t>2</w:t>
            </w:r>
          </w:p>
        </w:tc>
        <w:tc>
          <w:tcPr>
            <w:tcW w:w="802" w:type="dxa"/>
          </w:tcPr>
          <w:p w:rsidR="00AC16A4" w:rsidRDefault="00AC16A4" w:rsidP="00AC16A4">
            <w:pPr>
              <w:jc w:val="center"/>
            </w:pPr>
            <w:r>
              <w:t>3</w:t>
            </w:r>
          </w:p>
        </w:tc>
      </w:tr>
      <w:tr w:rsidR="00AC16A4" w:rsidTr="00D3309E">
        <w:trPr>
          <w:trHeight w:val="1153"/>
        </w:trPr>
        <w:tc>
          <w:tcPr>
            <w:tcW w:w="540" w:type="dxa"/>
          </w:tcPr>
          <w:p w:rsidR="00AC16A4" w:rsidRDefault="00AC16A4" w:rsidP="00AC16A4">
            <w:pPr>
              <w:jc w:val="center"/>
            </w:pPr>
            <w:r>
              <w:t>1</w:t>
            </w:r>
          </w:p>
        </w:tc>
        <w:tc>
          <w:tcPr>
            <w:tcW w:w="5799" w:type="dxa"/>
          </w:tcPr>
          <w:p w:rsidR="00895832" w:rsidRPr="00895832" w:rsidRDefault="00895832" w:rsidP="00895832">
            <w:pPr>
              <w:pStyle w:val="4"/>
              <w:jc w:val="left"/>
              <w:outlineLvl w:val="3"/>
              <w:rPr>
                <w:sz w:val="22"/>
                <w:szCs w:val="28"/>
              </w:rPr>
            </w:pPr>
            <w:r w:rsidRPr="00895832">
              <w:rPr>
                <w:sz w:val="22"/>
                <w:szCs w:val="28"/>
              </w:rPr>
              <w:t>Решение Совета сельского поселения «Пезмег»</w:t>
            </w:r>
          </w:p>
          <w:p w:rsidR="00AC16A4" w:rsidRPr="003A1992" w:rsidRDefault="00895832" w:rsidP="00E047A9">
            <w:pPr>
              <w:pStyle w:val="a7"/>
              <w:rPr>
                <w:szCs w:val="28"/>
                <w:lang w:eastAsia="ar-SA"/>
              </w:rPr>
            </w:pPr>
            <w:r w:rsidRPr="00895832">
              <w:rPr>
                <w:sz w:val="22"/>
                <w:szCs w:val="28"/>
              </w:rPr>
              <w:t>от 07 июня 2018 года №  4 – 18/1</w:t>
            </w:r>
            <w:r>
              <w:rPr>
                <w:sz w:val="22"/>
                <w:szCs w:val="28"/>
              </w:rPr>
              <w:t xml:space="preserve"> </w:t>
            </w:r>
            <w:r w:rsidRPr="00895832">
              <w:rPr>
                <w:sz w:val="20"/>
                <w:szCs w:val="28"/>
              </w:rPr>
              <w:t>«</w:t>
            </w:r>
            <w:r w:rsidRPr="00895832">
              <w:rPr>
                <w:sz w:val="22"/>
                <w:szCs w:val="28"/>
                <w:lang w:eastAsia="ar-SA"/>
              </w:rPr>
              <w:t>О внесении изменений и дополнений в Устав муниципального образования сельского поселения  «Пезмег»</w:t>
            </w:r>
          </w:p>
        </w:tc>
        <w:tc>
          <w:tcPr>
            <w:tcW w:w="802" w:type="dxa"/>
          </w:tcPr>
          <w:p w:rsidR="00AC16A4" w:rsidRDefault="00551185" w:rsidP="00A40B0A">
            <w:pPr>
              <w:jc w:val="center"/>
            </w:pPr>
            <w:r>
              <w:t>3</w:t>
            </w:r>
            <w:r w:rsidR="00A40B0A">
              <w:t xml:space="preserve"> </w:t>
            </w:r>
          </w:p>
        </w:tc>
      </w:tr>
      <w:tr w:rsidR="00AC16A4" w:rsidTr="00D3309E">
        <w:tc>
          <w:tcPr>
            <w:tcW w:w="540" w:type="dxa"/>
          </w:tcPr>
          <w:p w:rsidR="00AC16A4" w:rsidRDefault="00AC16A4" w:rsidP="00AC16A4">
            <w:pPr>
              <w:jc w:val="center"/>
            </w:pPr>
            <w:r>
              <w:t>2</w:t>
            </w:r>
          </w:p>
        </w:tc>
        <w:tc>
          <w:tcPr>
            <w:tcW w:w="5799" w:type="dxa"/>
          </w:tcPr>
          <w:p w:rsidR="00A32719" w:rsidRDefault="00A32719" w:rsidP="00A32719">
            <w:pPr>
              <w:autoSpaceDE w:val="0"/>
              <w:autoSpaceDN w:val="0"/>
              <w:adjustRightInd w:val="0"/>
              <w:jc w:val="both"/>
              <w:rPr>
                <w:sz w:val="20"/>
              </w:rPr>
            </w:pPr>
            <w:r w:rsidRPr="00DF5CD1">
              <w:rPr>
                <w:sz w:val="20"/>
              </w:rPr>
              <w:t>Приложение</w:t>
            </w:r>
            <w:r>
              <w:rPr>
                <w:sz w:val="20"/>
              </w:rPr>
              <w:t xml:space="preserve"> </w:t>
            </w:r>
            <w:r w:rsidRPr="00DF5CD1">
              <w:rPr>
                <w:sz w:val="20"/>
              </w:rPr>
              <w:t>реш</w:t>
            </w:r>
            <w:r>
              <w:rPr>
                <w:sz w:val="20"/>
              </w:rPr>
              <w:t>ению Совета сельского поселения «П</w:t>
            </w:r>
            <w:r w:rsidRPr="00DF5CD1">
              <w:rPr>
                <w:sz w:val="20"/>
              </w:rPr>
              <w:t xml:space="preserve">езмег»  </w:t>
            </w:r>
          </w:p>
          <w:p w:rsidR="00A32719" w:rsidRPr="00895832" w:rsidRDefault="00A32719" w:rsidP="004374A4">
            <w:pPr>
              <w:autoSpaceDE w:val="0"/>
              <w:autoSpaceDN w:val="0"/>
              <w:adjustRightInd w:val="0"/>
              <w:jc w:val="both"/>
              <w:rPr>
                <w:rFonts w:cs="Arial"/>
                <w:bCs/>
                <w:sz w:val="18"/>
                <w:szCs w:val="16"/>
              </w:rPr>
            </w:pPr>
            <w:r>
              <w:rPr>
                <w:sz w:val="20"/>
              </w:rPr>
              <w:t xml:space="preserve"> </w:t>
            </w:r>
            <w:r w:rsidRPr="006C527D">
              <w:rPr>
                <w:sz w:val="20"/>
              </w:rPr>
              <w:t>от 0</w:t>
            </w:r>
            <w:r>
              <w:rPr>
                <w:sz w:val="20"/>
              </w:rPr>
              <w:t>7</w:t>
            </w:r>
            <w:r w:rsidRPr="006C527D">
              <w:rPr>
                <w:sz w:val="20"/>
              </w:rPr>
              <w:t xml:space="preserve"> </w:t>
            </w:r>
            <w:r>
              <w:rPr>
                <w:sz w:val="20"/>
              </w:rPr>
              <w:t>июн</w:t>
            </w:r>
            <w:r w:rsidRPr="006C527D">
              <w:rPr>
                <w:sz w:val="20"/>
              </w:rPr>
              <w:t>я 2018 года № 4-</w:t>
            </w:r>
            <w:r>
              <w:rPr>
                <w:sz w:val="20"/>
              </w:rPr>
              <w:t>18</w:t>
            </w:r>
            <w:r w:rsidRPr="006C527D">
              <w:rPr>
                <w:sz w:val="20"/>
              </w:rPr>
              <w:t xml:space="preserve">/1 </w:t>
            </w:r>
            <w:r w:rsidR="004374A4">
              <w:rPr>
                <w:sz w:val="20"/>
              </w:rPr>
              <w:t>«</w:t>
            </w:r>
            <w:r w:rsidRPr="00895832">
              <w:rPr>
                <w:sz w:val="22"/>
                <w:szCs w:val="28"/>
                <w:lang w:eastAsia="ar-SA"/>
              </w:rPr>
              <w:t>Изменения и дополнения в Устав муниципального образования сельского поселения «Пезмег»</w:t>
            </w:r>
          </w:p>
          <w:p w:rsidR="00AC16A4" w:rsidRPr="003A1992" w:rsidRDefault="00AC16A4" w:rsidP="003A1992">
            <w:pPr>
              <w:autoSpaceDE w:val="0"/>
              <w:autoSpaceDN w:val="0"/>
              <w:adjustRightInd w:val="0"/>
              <w:rPr>
                <w:rFonts w:cs="Arial"/>
                <w:bCs/>
                <w:sz w:val="18"/>
                <w:szCs w:val="16"/>
              </w:rPr>
            </w:pPr>
          </w:p>
        </w:tc>
        <w:tc>
          <w:tcPr>
            <w:tcW w:w="802" w:type="dxa"/>
          </w:tcPr>
          <w:p w:rsidR="00AC16A4" w:rsidRDefault="000D074C" w:rsidP="00AC16A4">
            <w:pPr>
              <w:jc w:val="center"/>
            </w:pPr>
            <w:r>
              <w:t>4</w:t>
            </w:r>
            <w:r w:rsidR="00A40B0A">
              <w:t xml:space="preserve"> </w:t>
            </w:r>
          </w:p>
        </w:tc>
      </w:tr>
      <w:tr w:rsidR="00A40B0A" w:rsidTr="00D3309E">
        <w:tc>
          <w:tcPr>
            <w:tcW w:w="540" w:type="dxa"/>
          </w:tcPr>
          <w:p w:rsidR="00A40B0A" w:rsidRDefault="000D074C" w:rsidP="00AC16A4">
            <w:pPr>
              <w:jc w:val="center"/>
            </w:pPr>
            <w:r>
              <w:t>3</w:t>
            </w:r>
          </w:p>
        </w:tc>
        <w:tc>
          <w:tcPr>
            <w:tcW w:w="5799" w:type="dxa"/>
          </w:tcPr>
          <w:p w:rsidR="000E47DB" w:rsidRPr="000E47DB" w:rsidRDefault="000E47DB" w:rsidP="000E47DB">
            <w:pPr>
              <w:pStyle w:val="4"/>
              <w:jc w:val="left"/>
              <w:outlineLvl w:val="3"/>
              <w:rPr>
                <w:sz w:val="22"/>
                <w:szCs w:val="28"/>
              </w:rPr>
            </w:pPr>
            <w:r>
              <w:rPr>
                <w:sz w:val="22"/>
                <w:szCs w:val="28"/>
              </w:rPr>
              <w:t xml:space="preserve"> </w:t>
            </w:r>
            <w:r w:rsidR="003A1992" w:rsidRPr="00C95146">
              <w:rPr>
                <w:sz w:val="22"/>
                <w:szCs w:val="28"/>
              </w:rPr>
              <w:t xml:space="preserve"> </w:t>
            </w:r>
            <w:r w:rsidRPr="000E47DB">
              <w:rPr>
                <w:sz w:val="22"/>
                <w:szCs w:val="28"/>
              </w:rPr>
              <w:t>Решение Совета сельского поселения «Пезмег»</w:t>
            </w:r>
          </w:p>
          <w:p w:rsidR="000E47DB" w:rsidRPr="000E47DB" w:rsidRDefault="000E47DB" w:rsidP="000E47DB">
            <w:pPr>
              <w:pStyle w:val="a7"/>
              <w:spacing w:after="0"/>
              <w:rPr>
                <w:sz w:val="22"/>
                <w:szCs w:val="28"/>
              </w:rPr>
            </w:pPr>
            <w:r w:rsidRPr="000E47DB">
              <w:rPr>
                <w:sz w:val="22"/>
                <w:szCs w:val="28"/>
              </w:rPr>
              <w:t>от 07 июня 2018 года №  4 – 18/3</w:t>
            </w:r>
            <w:r>
              <w:rPr>
                <w:sz w:val="22"/>
                <w:szCs w:val="28"/>
              </w:rPr>
              <w:t xml:space="preserve"> «</w:t>
            </w:r>
            <w:r w:rsidRPr="000E47DB">
              <w:rPr>
                <w:sz w:val="22"/>
                <w:szCs w:val="28"/>
              </w:rPr>
              <w:t>О передаче к осуществлению части полномочий администрации сельского поселения «Пезмег»</w:t>
            </w:r>
          </w:p>
          <w:p w:rsidR="000E47DB" w:rsidRPr="000E47DB" w:rsidRDefault="000E47DB" w:rsidP="000E47DB">
            <w:pPr>
              <w:rPr>
                <w:sz w:val="22"/>
                <w:szCs w:val="28"/>
              </w:rPr>
            </w:pPr>
            <w:r w:rsidRPr="000E47DB">
              <w:rPr>
                <w:sz w:val="22"/>
                <w:szCs w:val="28"/>
              </w:rPr>
              <w:t xml:space="preserve"> муниципального образования муниципального района</w:t>
            </w:r>
          </w:p>
          <w:p w:rsidR="00A40B0A" w:rsidRPr="000E47DB" w:rsidRDefault="000E47DB" w:rsidP="000E47DB">
            <w:pPr>
              <w:rPr>
                <w:sz w:val="22"/>
                <w:szCs w:val="28"/>
              </w:rPr>
            </w:pPr>
            <w:r w:rsidRPr="000E47DB">
              <w:rPr>
                <w:sz w:val="22"/>
                <w:szCs w:val="28"/>
              </w:rPr>
              <w:t>«Корткеросский» на 2018 год</w:t>
            </w:r>
          </w:p>
        </w:tc>
        <w:tc>
          <w:tcPr>
            <w:tcW w:w="802" w:type="dxa"/>
          </w:tcPr>
          <w:p w:rsidR="00A40B0A" w:rsidRDefault="003A1992" w:rsidP="00AC16A4">
            <w:pPr>
              <w:jc w:val="center"/>
            </w:pPr>
            <w:r>
              <w:t>5</w:t>
            </w:r>
          </w:p>
        </w:tc>
      </w:tr>
      <w:tr w:rsidR="00CC05CC" w:rsidTr="00D3309E">
        <w:trPr>
          <w:trHeight w:val="1209"/>
        </w:trPr>
        <w:tc>
          <w:tcPr>
            <w:tcW w:w="540" w:type="dxa"/>
          </w:tcPr>
          <w:p w:rsidR="00CC05CC" w:rsidRDefault="00A54AE9" w:rsidP="00AC16A4">
            <w:pPr>
              <w:jc w:val="center"/>
            </w:pPr>
            <w:r>
              <w:t>4</w:t>
            </w:r>
            <w:r w:rsidR="00CC05CC">
              <w:t xml:space="preserve"> </w:t>
            </w:r>
          </w:p>
        </w:tc>
        <w:tc>
          <w:tcPr>
            <w:tcW w:w="5799" w:type="dxa"/>
            <w:vAlign w:val="bottom"/>
          </w:tcPr>
          <w:p w:rsidR="00D3309E" w:rsidRPr="004374A4" w:rsidRDefault="00D3309E" w:rsidP="00D33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Cs w:val="28"/>
                <w:lang w:eastAsia="en-US"/>
              </w:rPr>
            </w:pPr>
            <w:r w:rsidRPr="004374A4">
              <w:rPr>
                <w:rFonts w:eastAsia="Calibri"/>
                <w:szCs w:val="28"/>
                <w:lang w:eastAsia="en-US"/>
              </w:rPr>
              <w:t>Приложение к решению Совета</w:t>
            </w:r>
            <w:r>
              <w:rPr>
                <w:rFonts w:eastAsia="Calibri"/>
                <w:szCs w:val="28"/>
                <w:lang w:eastAsia="en-US"/>
              </w:rPr>
              <w:t xml:space="preserve"> </w:t>
            </w:r>
            <w:r w:rsidRPr="004374A4">
              <w:rPr>
                <w:rFonts w:eastAsia="Calibri"/>
                <w:szCs w:val="28"/>
                <w:lang w:eastAsia="en-US"/>
              </w:rPr>
              <w:t>сельского поселения</w:t>
            </w:r>
            <w:r>
              <w:rPr>
                <w:rFonts w:eastAsia="Calibri"/>
                <w:szCs w:val="28"/>
                <w:lang w:eastAsia="en-US"/>
              </w:rPr>
              <w:t xml:space="preserve"> </w:t>
            </w:r>
            <w:r w:rsidRPr="004374A4">
              <w:rPr>
                <w:rFonts w:eastAsia="Calibri"/>
                <w:szCs w:val="28"/>
                <w:lang w:eastAsia="en-US"/>
              </w:rPr>
              <w:t>«Пезмег»</w:t>
            </w:r>
            <w:r>
              <w:rPr>
                <w:rFonts w:eastAsia="Calibri"/>
                <w:szCs w:val="28"/>
                <w:lang w:eastAsia="en-US"/>
              </w:rPr>
              <w:t xml:space="preserve"> </w:t>
            </w:r>
            <w:r w:rsidRPr="004374A4">
              <w:rPr>
                <w:rFonts w:eastAsia="Calibri"/>
                <w:szCs w:val="28"/>
                <w:lang w:eastAsia="en-US"/>
              </w:rPr>
              <w:t>от 07 июня 2018 года № 4-18/3</w:t>
            </w:r>
            <w:r w:rsidRPr="004374A4">
              <w:rPr>
                <w:rFonts w:eastAsia="Calibri"/>
                <w:b/>
                <w:szCs w:val="28"/>
                <w:lang w:eastAsia="en-US"/>
              </w:rPr>
              <w:t xml:space="preserve"> </w:t>
            </w:r>
            <w:r>
              <w:rPr>
                <w:rFonts w:eastAsia="Calibri"/>
                <w:b/>
                <w:szCs w:val="28"/>
                <w:lang w:eastAsia="en-US"/>
              </w:rPr>
              <w:t>«</w:t>
            </w:r>
            <w:r w:rsidRPr="004374A4">
              <w:rPr>
                <w:rFonts w:eastAsia="Calibri"/>
                <w:szCs w:val="28"/>
                <w:lang w:eastAsia="en-US"/>
              </w:rPr>
              <w:t>Перечень передаваемых полномочий органов местного самоуправления сельского поселения «Пезмег»</w:t>
            </w:r>
          </w:p>
          <w:p w:rsidR="00CC05CC" w:rsidRPr="003A1992" w:rsidRDefault="00CC05CC" w:rsidP="00593B30">
            <w:pPr>
              <w:pStyle w:val="a7"/>
              <w:rPr>
                <w:szCs w:val="28"/>
              </w:rPr>
            </w:pPr>
          </w:p>
        </w:tc>
        <w:tc>
          <w:tcPr>
            <w:tcW w:w="802" w:type="dxa"/>
          </w:tcPr>
          <w:p w:rsidR="00CC05CC" w:rsidRDefault="003A1992" w:rsidP="00AC16A4">
            <w:pPr>
              <w:jc w:val="center"/>
            </w:pPr>
            <w:r>
              <w:t>6</w:t>
            </w:r>
          </w:p>
        </w:tc>
      </w:tr>
    </w:tbl>
    <w:p w:rsidR="00895832" w:rsidRDefault="00895832" w:rsidP="003A1992">
      <w:pPr>
        <w:pStyle w:val="4"/>
        <w:jc w:val="center"/>
        <w:rPr>
          <w:b/>
          <w:sz w:val="24"/>
          <w:szCs w:val="28"/>
        </w:rPr>
      </w:pPr>
    </w:p>
    <w:p w:rsidR="00895832" w:rsidRDefault="00895832" w:rsidP="003A1992">
      <w:pPr>
        <w:pStyle w:val="4"/>
        <w:jc w:val="center"/>
        <w:rPr>
          <w:b/>
          <w:sz w:val="24"/>
          <w:szCs w:val="28"/>
        </w:rPr>
      </w:pPr>
    </w:p>
    <w:p w:rsidR="00895832" w:rsidRDefault="00895832" w:rsidP="003A1992">
      <w:pPr>
        <w:pStyle w:val="4"/>
        <w:jc w:val="center"/>
        <w:rPr>
          <w:b/>
          <w:sz w:val="24"/>
          <w:szCs w:val="28"/>
        </w:rPr>
      </w:pPr>
    </w:p>
    <w:p w:rsidR="004374A4" w:rsidRDefault="004374A4" w:rsidP="004374A4">
      <w:pPr>
        <w:jc w:val="both"/>
        <w:rPr>
          <w:bCs/>
          <w:sz w:val="22"/>
        </w:rPr>
      </w:pPr>
    </w:p>
    <w:p w:rsidR="000E47DB" w:rsidRDefault="000E47DB" w:rsidP="004374A4">
      <w:pPr>
        <w:jc w:val="both"/>
        <w:rPr>
          <w:bCs/>
          <w:sz w:val="22"/>
        </w:rPr>
      </w:pPr>
    </w:p>
    <w:p w:rsidR="000E47DB" w:rsidRDefault="000E47DB" w:rsidP="004374A4">
      <w:pPr>
        <w:jc w:val="both"/>
        <w:rPr>
          <w:bCs/>
          <w:sz w:val="22"/>
        </w:rPr>
      </w:pPr>
    </w:p>
    <w:p w:rsidR="000E47DB" w:rsidRDefault="000E47DB" w:rsidP="004374A4">
      <w:pPr>
        <w:jc w:val="both"/>
        <w:rPr>
          <w:bCs/>
          <w:sz w:val="22"/>
        </w:rPr>
      </w:pPr>
    </w:p>
    <w:p w:rsidR="000E47DB" w:rsidRDefault="000E47DB" w:rsidP="004374A4">
      <w:pPr>
        <w:jc w:val="both"/>
        <w:rPr>
          <w:bCs/>
          <w:sz w:val="22"/>
        </w:rPr>
      </w:pPr>
    </w:p>
    <w:p w:rsidR="000E47DB" w:rsidRDefault="000E47DB" w:rsidP="004374A4">
      <w:pPr>
        <w:jc w:val="both"/>
        <w:rPr>
          <w:bCs/>
          <w:sz w:val="22"/>
        </w:rPr>
      </w:pPr>
    </w:p>
    <w:p w:rsidR="000E47DB" w:rsidRDefault="000E47DB" w:rsidP="004374A4">
      <w:pPr>
        <w:jc w:val="both"/>
        <w:rPr>
          <w:bCs/>
          <w:sz w:val="22"/>
        </w:rPr>
      </w:pPr>
    </w:p>
    <w:p w:rsidR="00E75A7A" w:rsidRDefault="00E75A7A" w:rsidP="004374A4">
      <w:pPr>
        <w:jc w:val="both"/>
        <w:rPr>
          <w:bCs/>
          <w:sz w:val="22"/>
        </w:rPr>
      </w:pPr>
    </w:p>
    <w:p w:rsidR="00E75A7A" w:rsidRDefault="00E75A7A" w:rsidP="004374A4">
      <w:pPr>
        <w:jc w:val="both"/>
        <w:rPr>
          <w:bCs/>
          <w:sz w:val="22"/>
        </w:rPr>
      </w:pPr>
    </w:p>
    <w:p w:rsidR="000E47DB" w:rsidRDefault="000E47DB" w:rsidP="004374A4">
      <w:pPr>
        <w:jc w:val="both"/>
        <w:rPr>
          <w:bCs/>
          <w:sz w:val="22"/>
        </w:rPr>
      </w:pPr>
    </w:p>
    <w:p w:rsidR="000E47DB" w:rsidRDefault="000E47DB" w:rsidP="004374A4">
      <w:pPr>
        <w:jc w:val="both"/>
        <w:rPr>
          <w:bCs/>
          <w:sz w:val="22"/>
        </w:rPr>
      </w:pPr>
    </w:p>
    <w:p w:rsidR="000E47DB" w:rsidRDefault="000E47DB" w:rsidP="0043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rPr>
          <w:rFonts w:eastAsia="Calibri"/>
          <w:szCs w:val="28"/>
          <w:lang w:eastAsia="en-US"/>
        </w:rPr>
      </w:pPr>
    </w:p>
    <w:p w:rsidR="004374A4" w:rsidRPr="004374A4" w:rsidRDefault="004374A4" w:rsidP="0043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rPr>
          <w:rFonts w:eastAsia="Calibri"/>
          <w:szCs w:val="28"/>
          <w:lang w:eastAsia="en-US"/>
        </w:rPr>
      </w:pPr>
      <w:r w:rsidRPr="004374A4">
        <w:rPr>
          <w:rFonts w:eastAsia="Calibri"/>
          <w:szCs w:val="28"/>
          <w:lang w:eastAsia="en-US"/>
        </w:rPr>
        <w:lastRenderedPageBreak/>
        <w:t xml:space="preserve">Приложение </w:t>
      </w:r>
    </w:p>
    <w:p w:rsidR="004374A4" w:rsidRPr="004374A4" w:rsidRDefault="004374A4" w:rsidP="0043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rPr>
          <w:rFonts w:eastAsia="Calibri"/>
          <w:szCs w:val="28"/>
          <w:lang w:eastAsia="en-US"/>
        </w:rPr>
      </w:pPr>
      <w:r w:rsidRPr="004374A4">
        <w:rPr>
          <w:rFonts w:eastAsia="Calibri"/>
          <w:szCs w:val="28"/>
          <w:lang w:eastAsia="en-US"/>
        </w:rPr>
        <w:t>к решению Совета</w:t>
      </w:r>
    </w:p>
    <w:p w:rsidR="004374A4" w:rsidRPr="004374A4" w:rsidRDefault="004374A4" w:rsidP="0043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rPr>
          <w:rFonts w:eastAsia="Calibri"/>
          <w:szCs w:val="28"/>
          <w:lang w:eastAsia="en-US"/>
        </w:rPr>
      </w:pPr>
      <w:r w:rsidRPr="004374A4">
        <w:rPr>
          <w:rFonts w:eastAsia="Calibri"/>
          <w:szCs w:val="28"/>
          <w:lang w:eastAsia="en-US"/>
        </w:rPr>
        <w:t>сельского поселения</w:t>
      </w:r>
    </w:p>
    <w:p w:rsidR="004374A4" w:rsidRPr="004374A4" w:rsidRDefault="004374A4" w:rsidP="0043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rPr>
          <w:rFonts w:eastAsia="Calibri"/>
          <w:szCs w:val="28"/>
          <w:lang w:eastAsia="en-US"/>
        </w:rPr>
      </w:pPr>
      <w:r w:rsidRPr="004374A4">
        <w:rPr>
          <w:rFonts w:eastAsia="Calibri"/>
          <w:szCs w:val="28"/>
          <w:lang w:eastAsia="en-US"/>
        </w:rPr>
        <w:t>«Пезмег»</w:t>
      </w:r>
    </w:p>
    <w:p w:rsidR="004374A4" w:rsidRPr="004374A4" w:rsidRDefault="004374A4" w:rsidP="0043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rPr>
          <w:rFonts w:eastAsia="Calibri"/>
          <w:szCs w:val="28"/>
          <w:lang w:eastAsia="en-US"/>
        </w:rPr>
      </w:pPr>
      <w:r w:rsidRPr="004374A4">
        <w:rPr>
          <w:rFonts w:eastAsia="Calibri"/>
          <w:szCs w:val="28"/>
          <w:lang w:eastAsia="en-US"/>
        </w:rPr>
        <w:t>от 07 июня 2018 года № 4-18/3</w:t>
      </w:r>
    </w:p>
    <w:p w:rsidR="004374A4" w:rsidRPr="004374A4" w:rsidRDefault="004374A4" w:rsidP="0043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jc w:val="center"/>
        <w:rPr>
          <w:rFonts w:eastAsia="Calibri"/>
          <w:lang w:eastAsia="en-US"/>
        </w:rPr>
      </w:pPr>
    </w:p>
    <w:p w:rsidR="004374A4" w:rsidRPr="004374A4" w:rsidRDefault="004374A4" w:rsidP="0043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jc w:val="center"/>
        <w:rPr>
          <w:rFonts w:eastAsia="Calibri"/>
          <w:lang w:eastAsia="en-US"/>
        </w:rPr>
      </w:pPr>
    </w:p>
    <w:p w:rsidR="004374A4" w:rsidRPr="004374A4" w:rsidRDefault="004374A4" w:rsidP="0043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580"/>
        <w:jc w:val="center"/>
        <w:rPr>
          <w:rFonts w:eastAsia="Calibri"/>
          <w:lang w:eastAsia="en-US"/>
        </w:rPr>
      </w:pPr>
    </w:p>
    <w:p w:rsidR="004374A4" w:rsidRDefault="004374A4" w:rsidP="004374A4">
      <w:pPr>
        <w:tabs>
          <w:tab w:val="left" w:pos="180"/>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b/>
          <w:szCs w:val="28"/>
          <w:lang w:eastAsia="en-US"/>
        </w:rPr>
      </w:pPr>
      <w:r w:rsidRPr="004374A4">
        <w:rPr>
          <w:rFonts w:eastAsia="Calibri"/>
          <w:b/>
          <w:szCs w:val="28"/>
          <w:lang w:eastAsia="en-US"/>
        </w:rPr>
        <w:t xml:space="preserve">Перечень передаваемых полномочий органов </w:t>
      </w:r>
    </w:p>
    <w:p w:rsidR="004374A4" w:rsidRPr="004374A4" w:rsidRDefault="004374A4" w:rsidP="004374A4">
      <w:pPr>
        <w:tabs>
          <w:tab w:val="left" w:pos="180"/>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b/>
          <w:szCs w:val="28"/>
          <w:lang w:eastAsia="en-US"/>
        </w:rPr>
      </w:pPr>
      <w:r w:rsidRPr="004374A4">
        <w:rPr>
          <w:rFonts w:eastAsia="Calibri"/>
          <w:b/>
          <w:szCs w:val="28"/>
          <w:lang w:eastAsia="en-US"/>
        </w:rPr>
        <w:t xml:space="preserve">местного самоуправления </w:t>
      </w:r>
    </w:p>
    <w:p w:rsidR="004374A4" w:rsidRPr="004374A4" w:rsidRDefault="004374A4" w:rsidP="004374A4">
      <w:pPr>
        <w:tabs>
          <w:tab w:val="left" w:pos="180"/>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b/>
          <w:szCs w:val="28"/>
          <w:lang w:eastAsia="en-US"/>
        </w:rPr>
      </w:pPr>
      <w:r w:rsidRPr="004374A4">
        <w:rPr>
          <w:rFonts w:eastAsia="Calibri"/>
          <w:b/>
          <w:szCs w:val="28"/>
          <w:lang w:eastAsia="en-US"/>
        </w:rPr>
        <w:t>сельского поселения «Пезмег»</w:t>
      </w:r>
    </w:p>
    <w:p w:rsidR="004374A4" w:rsidRPr="004374A4" w:rsidRDefault="004374A4" w:rsidP="0043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Cs w:val="28"/>
          <w:u w:val="single"/>
          <w:lang w:eastAsia="en-US"/>
        </w:rPr>
      </w:pPr>
    </w:p>
    <w:p w:rsidR="004374A4" w:rsidRPr="004374A4" w:rsidRDefault="004374A4" w:rsidP="0043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2"/>
      </w:tblGrid>
      <w:tr w:rsidR="004374A4" w:rsidRPr="004374A4" w:rsidTr="009B31D1">
        <w:trPr>
          <w:trHeight w:val="796"/>
        </w:trPr>
        <w:tc>
          <w:tcPr>
            <w:tcW w:w="2802" w:type="dxa"/>
            <w:tcBorders>
              <w:top w:val="single" w:sz="4" w:space="0" w:color="auto"/>
              <w:left w:val="single" w:sz="4" w:space="0" w:color="auto"/>
              <w:bottom w:val="single" w:sz="4" w:space="0" w:color="auto"/>
              <w:right w:val="single" w:sz="4" w:space="0" w:color="auto"/>
            </w:tcBorders>
            <w:hideMark/>
          </w:tcPr>
          <w:p w:rsidR="004374A4" w:rsidRPr="004374A4" w:rsidRDefault="004374A4" w:rsidP="009B31D1">
            <w:pPr>
              <w:autoSpaceDE w:val="0"/>
              <w:autoSpaceDN w:val="0"/>
              <w:adjustRightInd w:val="0"/>
              <w:jc w:val="both"/>
              <w:rPr>
                <w:rFonts w:eastAsia="Calibri"/>
                <w:szCs w:val="20"/>
                <w:lang w:eastAsia="en-US"/>
              </w:rPr>
            </w:pPr>
            <w:r w:rsidRPr="004374A4">
              <w:rPr>
                <w:rFonts w:eastAsia="Calibri"/>
                <w:szCs w:val="20"/>
                <w:lang w:eastAsia="en-US"/>
              </w:rPr>
              <w:t>Вопрос местного значения (ст.14)</w:t>
            </w:r>
          </w:p>
        </w:tc>
        <w:tc>
          <w:tcPr>
            <w:tcW w:w="4252" w:type="dxa"/>
            <w:tcBorders>
              <w:top w:val="single" w:sz="4" w:space="0" w:color="auto"/>
              <w:left w:val="single" w:sz="4" w:space="0" w:color="auto"/>
              <w:bottom w:val="single" w:sz="4" w:space="0" w:color="auto"/>
              <w:right w:val="single" w:sz="4" w:space="0" w:color="auto"/>
            </w:tcBorders>
            <w:hideMark/>
          </w:tcPr>
          <w:p w:rsidR="004374A4" w:rsidRPr="004374A4" w:rsidRDefault="004374A4" w:rsidP="009B31D1">
            <w:pPr>
              <w:autoSpaceDE w:val="0"/>
              <w:autoSpaceDN w:val="0"/>
              <w:adjustRightInd w:val="0"/>
              <w:jc w:val="both"/>
              <w:rPr>
                <w:rFonts w:eastAsia="Calibri"/>
                <w:szCs w:val="20"/>
                <w:lang w:eastAsia="en-US"/>
              </w:rPr>
            </w:pPr>
            <w:r w:rsidRPr="004374A4">
              <w:rPr>
                <w:rFonts w:eastAsia="Calibri"/>
                <w:szCs w:val="20"/>
                <w:lang w:eastAsia="en-US"/>
              </w:rPr>
              <w:t>Полномочия (в части)</w:t>
            </w:r>
          </w:p>
        </w:tc>
      </w:tr>
      <w:tr w:rsidR="004374A4" w:rsidRPr="004374A4" w:rsidTr="009B31D1">
        <w:trPr>
          <w:trHeight w:val="714"/>
        </w:trPr>
        <w:tc>
          <w:tcPr>
            <w:tcW w:w="2802" w:type="dxa"/>
            <w:tcBorders>
              <w:top w:val="single" w:sz="4" w:space="0" w:color="auto"/>
              <w:left w:val="single" w:sz="4" w:space="0" w:color="auto"/>
              <w:bottom w:val="single" w:sz="4" w:space="0" w:color="auto"/>
              <w:right w:val="single" w:sz="4" w:space="0" w:color="auto"/>
            </w:tcBorders>
            <w:hideMark/>
          </w:tcPr>
          <w:p w:rsidR="004374A4" w:rsidRPr="004374A4" w:rsidRDefault="004374A4" w:rsidP="009B31D1">
            <w:pPr>
              <w:autoSpaceDE w:val="0"/>
              <w:autoSpaceDN w:val="0"/>
              <w:adjustRightInd w:val="0"/>
              <w:jc w:val="both"/>
              <w:rPr>
                <w:rFonts w:eastAsia="Calibri"/>
                <w:szCs w:val="20"/>
                <w:lang w:eastAsia="en-US"/>
              </w:rPr>
            </w:pPr>
            <w:r w:rsidRPr="004374A4">
              <w:rPr>
                <w:rFonts w:eastAsia="Calibri"/>
                <w:color w:val="000000"/>
                <w:szCs w:val="20"/>
                <w:shd w:val="clear" w:color="auto" w:fill="FFFFFF"/>
                <w:lang w:eastAsia="en-US"/>
              </w:rPr>
              <w:t>Организация ритуальных услуг и содержание мест захоронения</w:t>
            </w:r>
          </w:p>
        </w:tc>
        <w:tc>
          <w:tcPr>
            <w:tcW w:w="4252" w:type="dxa"/>
            <w:tcBorders>
              <w:top w:val="single" w:sz="4" w:space="0" w:color="auto"/>
              <w:left w:val="single" w:sz="4" w:space="0" w:color="auto"/>
              <w:bottom w:val="single" w:sz="4" w:space="0" w:color="auto"/>
              <w:right w:val="single" w:sz="4" w:space="0" w:color="auto"/>
            </w:tcBorders>
            <w:hideMark/>
          </w:tcPr>
          <w:p w:rsidR="004374A4" w:rsidRPr="004374A4" w:rsidRDefault="004374A4" w:rsidP="009B31D1">
            <w:pPr>
              <w:autoSpaceDE w:val="0"/>
              <w:autoSpaceDN w:val="0"/>
              <w:adjustRightInd w:val="0"/>
              <w:jc w:val="both"/>
              <w:rPr>
                <w:rFonts w:eastAsia="Calibri"/>
                <w:szCs w:val="20"/>
                <w:lang w:eastAsia="en-US"/>
              </w:rPr>
            </w:pPr>
            <w:r w:rsidRPr="004374A4">
              <w:rPr>
                <w:rFonts w:eastAsia="Calibri"/>
                <w:szCs w:val="20"/>
                <w:lang w:eastAsia="en-US"/>
              </w:rPr>
              <w:t>Определения специализированной организации по вопросам похоронного дела и порядка ее деятельности, организации ритуальных услуг согласно гарантированному перечню услуг по погребению, определению стоимости гарантированному перечню услуг по погребению</w:t>
            </w:r>
          </w:p>
        </w:tc>
      </w:tr>
    </w:tbl>
    <w:p w:rsidR="004374A4" w:rsidRDefault="004374A4" w:rsidP="00895832">
      <w:pPr>
        <w:rPr>
          <w:sz w:val="22"/>
          <w:szCs w:val="28"/>
        </w:rPr>
      </w:pPr>
    </w:p>
    <w:p w:rsidR="004374A4" w:rsidRDefault="004374A4" w:rsidP="00895832">
      <w:pPr>
        <w:rPr>
          <w:sz w:val="22"/>
          <w:szCs w:val="28"/>
        </w:rPr>
      </w:pPr>
    </w:p>
    <w:p w:rsidR="004374A4" w:rsidRDefault="004374A4" w:rsidP="00895832">
      <w:pPr>
        <w:rPr>
          <w:sz w:val="22"/>
          <w:szCs w:val="28"/>
        </w:rPr>
      </w:pPr>
    </w:p>
    <w:p w:rsidR="004374A4" w:rsidRDefault="004374A4" w:rsidP="00895832">
      <w:pPr>
        <w:rPr>
          <w:sz w:val="22"/>
          <w:szCs w:val="28"/>
        </w:rPr>
      </w:pPr>
    </w:p>
    <w:p w:rsidR="004374A4" w:rsidRDefault="004374A4" w:rsidP="00895832">
      <w:pPr>
        <w:rPr>
          <w:sz w:val="22"/>
          <w:szCs w:val="28"/>
        </w:rPr>
      </w:pPr>
    </w:p>
    <w:p w:rsidR="000E47DB" w:rsidRDefault="000E47DB" w:rsidP="00895832">
      <w:pPr>
        <w:rPr>
          <w:sz w:val="22"/>
          <w:szCs w:val="28"/>
        </w:rPr>
      </w:pPr>
    </w:p>
    <w:p w:rsidR="00E75A7A" w:rsidRDefault="00E75A7A" w:rsidP="00895832">
      <w:pPr>
        <w:rPr>
          <w:sz w:val="22"/>
          <w:szCs w:val="28"/>
        </w:rPr>
      </w:pPr>
    </w:p>
    <w:p w:rsidR="000E47DB" w:rsidRDefault="000E47DB" w:rsidP="00895832">
      <w:pPr>
        <w:rPr>
          <w:sz w:val="22"/>
          <w:szCs w:val="28"/>
        </w:rPr>
      </w:pPr>
    </w:p>
    <w:p w:rsidR="000E47DB" w:rsidRDefault="000E47DB" w:rsidP="00895832">
      <w:pPr>
        <w:rPr>
          <w:sz w:val="22"/>
          <w:szCs w:val="28"/>
        </w:rPr>
      </w:pPr>
    </w:p>
    <w:p w:rsidR="004374A4" w:rsidRDefault="004374A4" w:rsidP="00895832">
      <w:pPr>
        <w:rPr>
          <w:sz w:val="22"/>
          <w:szCs w:val="28"/>
        </w:rPr>
      </w:pPr>
    </w:p>
    <w:p w:rsidR="004374A4" w:rsidRDefault="004374A4" w:rsidP="00895832">
      <w:pPr>
        <w:rPr>
          <w:sz w:val="22"/>
          <w:szCs w:val="28"/>
        </w:rPr>
      </w:pPr>
    </w:p>
    <w:p w:rsidR="000E47DB" w:rsidRPr="00F9057E" w:rsidRDefault="000E47DB" w:rsidP="000E47DB">
      <w:pPr>
        <w:pStyle w:val="4"/>
        <w:jc w:val="center"/>
        <w:rPr>
          <w:b/>
          <w:sz w:val="24"/>
          <w:szCs w:val="28"/>
        </w:rPr>
      </w:pPr>
      <w:r w:rsidRPr="00F9057E">
        <w:rPr>
          <w:b/>
          <w:sz w:val="24"/>
          <w:szCs w:val="28"/>
        </w:rPr>
        <w:lastRenderedPageBreak/>
        <w:t>Решение Совета сельского поселения «Пезмег»</w:t>
      </w:r>
    </w:p>
    <w:p w:rsidR="000E47DB" w:rsidRPr="00F9057E" w:rsidRDefault="000E47DB" w:rsidP="000E47DB">
      <w:pPr>
        <w:pStyle w:val="a7"/>
        <w:jc w:val="center"/>
        <w:rPr>
          <w:b/>
          <w:szCs w:val="28"/>
        </w:rPr>
      </w:pPr>
      <w:r w:rsidRPr="00F9057E">
        <w:rPr>
          <w:b/>
          <w:szCs w:val="28"/>
        </w:rPr>
        <w:t>от 0</w:t>
      </w:r>
      <w:r>
        <w:rPr>
          <w:b/>
          <w:szCs w:val="28"/>
        </w:rPr>
        <w:t>7</w:t>
      </w:r>
      <w:r w:rsidRPr="00F9057E">
        <w:rPr>
          <w:b/>
          <w:szCs w:val="28"/>
        </w:rPr>
        <w:t xml:space="preserve"> </w:t>
      </w:r>
      <w:r>
        <w:rPr>
          <w:b/>
          <w:szCs w:val="28"/>
        </w:rPr>
        <w:t>июн</w:t>
      </w:r>
      <w:r w:rsidRPr="00F9057E">
        <w:rPr>
          <w:b/>
          <w:szCs w:val="28"/>
        </w:rPr>
        <w:t>я 2018 года №  4 – 1</w:t>
      </w:r>
      <w:r>
        <w:rPr>
          <w:b/>
          <w:szCs w:val="28"/>
        </w:rPr>
        <w:t>8</w:t>
      </w:r>
      <w:r w:rsidRPr="00F9057E">
        <w:rPr>
          <w:b/>
          <w:szCs w:val="28"/>
        </w:rPr>
        <w:t>/</w:t>
      </w:r>
      <w:r>
        <w:rPr>
          <w:b/>
          <w:szCs w:val="28"/>
        </w:rPr>
        <w:t>3</w:t>
      </w:r>
    </w:p>
    <w:p w:rsidR="000E47DB" w:rsidRPr="004374A4" w:rsidRDefault="000E47DB" w:rsidP="000E47DB">
      <w:pPr>
        <w:jc w:val="center"/>
        <w:rPr>
          <w:b/>
          <w:szCs w:val="28"/>
        </w:rPr>
      </w:pPr>
      <w:r w:rsidRPr="004374A4">
        <w:rPr>
          <w:b/>
          <w:szCs w:val="28"/>
        </w:rPr>
        <w:t>О передаче к осуществлению части полномочий администрации сельского поселения «Пезмег»</w:t>
      </w:r>
    </w:p>
    <w:p w:rsidR="000E47DB" w:rsidRPr="004374A4" w:rsidRDefault="000E47DB" w:rsidP="000E47DB">
      <w:pPr>
        <w:jc w:val="center"/>
        <w:rPr>
          <w:b/>
          <w:szCs w:val="28"/>
        </w:rPr>
      </w:pPr>
      <w:r w:rsidRPr="004374A4">
        <w:rPr>
          <w:b/>
          <w:szCs w:val="28"/>
        </w:rPr>
        <w:t xml:space="preserve"> муниципального образования муниципального района</w:t>
      </w:r>
    </w:p>
    <w:p w:rsidR="000E47DB" w:rsidRPr="004374A4" w:rsidRDefault="000E47DB" w:rsidP="000E47DB">
      <w:pPr>
        <w:jc w:val="center"/>
        <w:rPr>
          <w:b/>
          <w:szCs w:val="28"/>
        </w:rPr>
      </w:pPr>
      <w:r w:rsidRPr="004374A4">
        <w:rPr>
          <w:b/>
          <w:szCs w:val="28"/>
        </w:rPr>
        <w:t>«Корткеросский» на 2018 год</w:t>
      </w:r>
    </w:p>
    <w:p w:rsidR="000E47DB" w:rsidRPr="004374A4" w:rsidRDefault="000E47DB" w:rsidP="000E47DB">
      <w:pPr>
        <w:jc w:val="center"/>
        <w:rPr>
          <w:b/>
          <w:szCs w:val="28"/>
        </w:rPr>
      </w:pPr>
    </w:p>
    <w:p w:rsidR="000E47DB" w:rsidRPr="004374A4" w:rsidRDefault="000E47DB" w:rsidP="000E47DB">
      <w:pPr>
        <w:jc w:val="center"/>
        <w:rPr>
          <w:b/>
          <w:szCs w:val="28"/>
        </w:rPr>
      </w:pPr>
    </w:p>
    <w:p w:rsidR="000E47DB" w:rsidRPr="004374A4" w:rsidRDefault="000E47DB" w:rsidP="000E47DB">
      <w:pPr>
        <w:jc w:val="both"/>
        <w:rPr>
          <w:szCs w:val="28"/>
        </w:rPr>
      </w:pPr>
      <w:r w:rsidRPr="004374A4">
        <w:rPr>
          <w:szCs w:val="28"/>
        </w:rPr>
        <w:t xml:space="preserve">    Руководствуясь статьей 14 Федерального закона от 06 октября 2003 года № 131-ФЗ «Об общих принципах организации местного самоуправления в Российской Федерации, частью 3 статьи 8 Устава сельского поселения «Пезмег» Совет муниципального образования сельского поселения «Пезмег» решил:</w:t>
      </w:r>
    </w:p>
    <w:p w:rsidR="000E47DB" w:rsidRPr="004374A4" w:rsidRDefault="000E47DB" w:rsidP="000E47DB">
      <w:pPr>
        <w:jc w:val="both"/>
        <w:rPr>
          <w:szCs w:val="28"/>
        </w:rPr>
      </w:pPr>
    </w:p>
    <w:p w:rsidR="000E47DB" w:rsidRPr="004374A4" w:rsidRDefault="000E47DB" w:rsidP="000E47DB">
      <w:pPr>
        <w:jc w:val="both"/>
        <w:rPr>
          <w:szCs w:val="28"/>
        </w:rPr>
      </w:pPr>
      <w:r w:rsidRPr="004374A4">
        <w:rPr>
          <w:szCs w:val="28"/>
        </w:rPr>
        <w:t>1. Администрации муниципального образования сельского поселения «Пезмег» передать администрации муниципального образования муниципального района «Корткеросский» осуществление части полномочий по решению вопросов местного значения за счет иных межбюджетных трансфертов, предоставляемых из бюджета сельского поселения «Пезмег» в бюджет муниципального района «Корткеросский», согласно приложению.</w:t>
      </w:r>
    </w:p>
    <w:p w:rsidR="000E47DB" w:rsidRPr="004374A4" w:rsidRDefault="000E47DB" w:rsidP="000E47DB">
      <w:pPr>
        <w:jc w:val="both"/>
        <w:rPr>
          <w:szCs w:val="28"/>
        </w:rPr>
      </w:pPr>
      <w:r w:rsidRPr="004374A4">
        <w:rPr>
          <w:szCs w:val="28"/>
        </w:rPr>
        <w:t xml:space="preserve">2. Администрации муниципального образования сельского поселения «Пезмег» заключить с администрацией муниципального образования муниципального района «Корткеросский» соглашение о передаче осуществления части передаваемых полномочий за счет иных межбюджетных трансфертов, предоставляемых из бюджета сельского поселения «Пезмег» в бюджет муниципального образования муниципального района «Корткеросский». </w:t>
      </w:r>
    </w:p>
    <w:p w:rsidR="000E47DB" w:rsidRPr="004374A4" w:rsidRDefault="000E47DB" w:rsidP="000E47DB">
      <w:pPr>
        <w:jc w:val="both"/>
        <w:rPr>
          <w:szCs w:val="28"/>
        </w:rPr>
      </w:pPr>
      <w:r w:rsidRPr="004374A4">
        <w:rPr>
          <w:szCs w:val="28"/>
        </w:rPr>
        <w:t>3. Настоящее решение вступает в силу со дня его обнародования и распространяется на правоотношения, возникшие с 1 января 2018 года.</w:t>
      </w:r>
    </w:p>
    <w:p w:rsidR="000E47DB" w:rsidRDefault="000E47DB" w:rsidP="000E47DB">
      <w:pPr>
        <w:ind w:left="360"/>
        <w:jc w:val="both"/>
        <w:rPr>
          <w:sz w:val="28"/>
          <w:szCs w:val="28"/>
        </w:rPr>
      </w:pPr>
    </w:p>
    <w:p w:rsidR="000E47DB" w:rsidRDefault="000E47DB" w:rsidP="000E47DB">
      <w:pPr>
        <w:jc w:val="both"/>
        <w:rPr>
          <w:sz w:val="28"/>
          <w:szCs w:val="28"/>
        </w:rPr>
      </w:pPr>
    </w:p>
    <w:p w:rsidR="000E47DB" w:rsidRPr="006C527D" w:rsidRDefault="000E47DB" w:rsidP="000E47DB">
      <w:pPr>
        <w:jc w:val="both"/>
        <w:rPr>
          <w:szCs w:val="28"/>
        </w:rPr>
      </w:pPr>
      <w:r>
        <w:rPr>
          <w:b/>
          <w:szCs w:val="28"/>
        </w:rPr>
        <w:t xml:space="preserve">Глава сельского поселения «Пезмег»                </w:t>
      </w:r>
      <w:r w:rsidRPr="004374A4">
        <w:rPr>
          <w:b/>
          <w:szCs w:val="28"/>
        </w:rPr>
        <w:t xml:space="preserve">   </w:t>
      </w:r>
      <w:proofErr w:type="spellStart"/>
      <w:r w:rsidRPr="004374A4">
        <w:rPr>
          <w:b/>
          <w:szCs w:val="28"/>
        </w:rPr>
        <w:t>А.А.Торопов</w:t>
      </w:r>
      <w:proofErr w:type="spellEnd"/>
      <w:r w:rsidRPr="004374A4">
        <w:rPr>
          <w:szCs w:val="28"/>
        </w:rPr>
        <w:t xml:space="preserve">   </w:t>
      </w:r>
    </w:p>
    <w:p w:rsidR="00895832" w:rsidRDefault="00895832" w:rsidP="00E047A9">
      <w:pPr>
        <w:pStyle w:val="4"/>
        <w:jc w:val="center"/>
        <w:rPr>
          <w:b/>
          <w:sz w:val="22"/>
          <w:szCs w:val="28"/>
        </w:rPr>
      </w:pPr>
    </w:p>
    <w:p w:rsidR="00895832" w:rsidRDefault="00895832" w:rsidP="00E047A9">
      <w:pPr>
        <w:pStyle w:val="4"/>
        <w:jc w:val="center"/>
        <w:rPr>
          <w:b/>
          <w:sz w:val="22"/>
          <w:szCs w:val="28"/>
        </w:rPr>
      </w:pPr>
    </w:p>
    <w:p w:rsidR="00895832" w:rsidRPr="00895832" w:rsidRDefault="00895832" w:rsidP="00895832"/>
    <w:p w:rsidR="00895832" w:rsidRDefault="00895832" w:rsidP="00E047A9">
      <w:pPr>
        <w:pStyle w:val="4"/>
        <w:jc w:val="center"/>
        <w:rPr>
          <w:b/>
          <w:sz w:val="22"/>
          <w:szCs w:val="28"/>
        </w:rPr>
      </w:pPr>
    </w:p>
    <w:p w:rsidR="00895832" w:rsidRDefault="00895832" w:rsidP="00E047A9">
      <w:pPr>
        <w:pStyle w:val="4"/>
        <w:jc w:val="center"/>
        <w:rPr>
          <w:b/>
          <w:sz w:val="22"/>
          <w:szCs w:val="28"/>
        </w:rPr>
      </w:pPr>
    </w:p>
    <w:p w:rsidR="00AA6F78" w:rsidRPr="00895832" w:rsidRDefault="00AA6F78" w:rsidP="00E047A9">
      <w:pPr>
        <w:pStyle w:val="4"/>
        <w:jc w:val="center"/>
        <w:rPr>
          <w:b/>
          <w:sz w:val="22"/>
          <w:szCs w:val="28"/>
        </w:rPr>
      </w:pPr>
      <w:r w:rsidRPr="00895832">
        <w:rPr>
          <w:b/>
          <w:sz w:val="22"/>
          <w:szCs w:val="28"/>
        </w:rPr>
        <w:t>Решение Совета сельского поселения «Пезмег»</w:t>
      </w:r>
    </w:p>
    <w:p w:rsidR="00AA6F78" w:rsidRPr="00895832" w:rsidRDefault="00AA6F78" w:rsidP="00E047A9">
      <w:pPr>
        <w:pStyle w:val="a7"/>
        <w:jc w:val="center"/>
        <w:rPr>
          <w:b/>
          <w:sz w:val="22"/>
          <w:szCs w:val="28"/>
        </w:rPr>
      </w:pPr>
      <w:r w:rsidRPr="00895832">
        <w:rPr>
          <w:b/>
          <w:sz w:val="22"/>
          <w:szCs w:val="28"/>
        </w:rPr>
        <w:t xml:space="preserve">от </w:t>
      </w:r>
      <w:r w:rsidR="00B12702" w:rsidRPr="00895832">
        <w:rPr>
          <w:b/>
          <w:sz w:val="22"/>
          <w:szCs w:val="28"/>
        </w:rPr>
        <w:t>0</w:t>
      </w:r>
      <w:r w:rsidR="00895832">
        <w:rPr>
          <w:b/>
          <w:sz w:val="22"/>
          <w:szCs w:val="28"/>
        </w:rPr>
        <w:t>7</w:t>
      </w:r>
      <w:r w:rsidRPr="00895832">
        <w:rPr>
          <w:b/>
          <w:sz w:val="22"/>
          <w:szCs w:val="28"/>
        </w:rPr>
        <w:t xml:space="preserve"> </w:t>
      </w:r>
      <w:r w:rsidR="00895832">
        <w:rPr>
          <w:b/>
          <w:sz w:val="22"/>
          <w:szCs w:val="28"/>
        </w:rPr>
        <w:t>июн</w:t>
      </w:r>
      <w:r w:rsidR="006C527D" w:rsidRPr="00895832">
        <w:rPr>
          <w:b/>
          <w:sz w:val="22"/>
          <w:szCs w:val="28"/>
        </w:rPr>
        <w:t>я</w:t>
      </w:r>
      <w:r w:rsidRPr="00895832">
        <w:rPr>
          <w:b/>
          <w:sz w:val="22"/>
          <w:szCs w:val="28"/>
        </w:rPr>
        <w:t xml:space="preserve"> 201</w:t>
      </w:r>
      <w:r w:rsidR="00E047A9" w:rsidRPr="00895832">
        <w:rPr>
          <w:b/>
          <w:sz w:val="22"/>
          <w:szCs w:val="28"/>
        </w:rPr>
        <w:t>8</w:t>
      </w:r>
      <w:r w:rsidRPr="00895832">
        <w:rPr>
          <w:b/>
          <w:sz w:val="22"/>
          <w:szCs w:val="28"/>
        </w:rPr>
        <w:t xml:space="preserve"> года №  4 </w:t>
      </w:r>
      <w:r w:rsidR="00B12702" w:rsidRPr="00895832">
        <w:rPr>
          <w:b/>
          <w:sz w:val="22"/>
          <w:szCs w:val="28"/>
        </w:rPr>
        <w:t>–</w:t>
      </w:r>
      <w:r w:rsidRPr="00895832">
        <w:rPr>
          <w:b/>
          <w:sz w:val="22"/>
          <w:szCs w:val="28"/>
        </w:rPr>
        <w:t xml:space="preserve"> </w:t>
      </w:r>
      <w:r w:rsidR="00E047A9" w:rsidRPr="00895832">
        <w:rPr>
          <w:b/>
          <w:sz w:val="22"/>
          <w:szCs w:val="28"/>
        </w:rPr>
        <w:t>1</w:t>
      </w:r>
      <w:r w:rsidR="00895832">
        <w:rPr>
          <w:b/>
          <w:sz w:val="22"/>
          <w:szCs w:val="28"/>
        </w:rPr>
        <w:t>8</w:t>
      </w:r>
      <w:r w:rsidR="00B12702" w:rsidRPr="00895832">
        <w:rPr>
          <w:b/>
          <w:sz w:val="22"/>
          <w:szCs w:val="28"/>
        </w:rPr>
        <w:t>/</w:t>
      </w:r>
      <w:r w:rsidRPr="00895832">
        <w:rPr>
          <w:b/>
          <w:sz w:val="22"/>
          <w:szCs w:val="28"/>
        </w:rPr>
        <w:t>1</w:t>
      </w:r>
    </w:p>
    <w:p w:rsidR="00895832" w:rsidRPr="00895832" w:rsidRDefault="00895832" w:rsidP="00895832">
      <w:pPr>
        <w:suppressAutoHyphens/>
        <w:spacing w:after="120"/>
        <w:jc w:val="center"/>
        <w:rPr>
          <w:szCs w:val="28"/>
          <w:lang w:eastAsia="ar-SA"/>
        </w:rPr>
      </w:pPr>
      <w:r w:rsidRPr="00895832">
        <w:rPr>
          <w:b/>
          <w:szCs w:val="28"/>
          <w:lang w:eastAsia="ar-SA"/>
        </w:rPr>
        <w:t>О внесении изменений и дополнений в Устав муниципального образования сельского поселения  «Пезмег»</w:t>
      </w:r>
    </w:p>
    <w:p w:rsidR="00895832" w:rsidRPr="00895832" w:rsidRDefault="00895832" w:rsidP="00895832">
      <w:pPr>
        <w:suppressAutoHyphens/>
        <w:ind w:firstLine="540"/>
        <w:jc w:val="both"/>
        <w:rPr>
          <w:szCs w:val="28"/>
          <w:lang w:eastAsia="ar-SA"/>
        </w:rPr>
      </w:pPr>
      <w:proofErr w:type="gramStart"/>
      <w:r w:rsidRPr="00895832">
        <w:rPr>
          <w:szCs w:val="28"/>
          <w:lang w:eastAsia="ar-SA"/>
        </w:rPr>
        <w:t>Руководствуясь ст.44 Федерального закона от 06 октября 2003 года № 131-ФЗ «Об общих принципах организации местного самоуправления в Российской Федерации», Федеральным Законом от 05 декабря 2017 года № 389-ФЗ «О  внесении изменений в статьи 25.1 и 56 федерального закона» Об общих принципах организации местного самоуправления в Российской Федерации», Законом Республики Коми от 27 октября 2017 года № 73-РЗ «О  внесении изменений в</w:t>
      </w:r>
      <w:proofErr w:type="gramEnd"/>
      <w:r w:rsidRPr="00895832">
        <w:rPr>
          <w:szCs w:val="28"/>
          <w:lang w:eastAsia="ar-SA"/>
        </w:rPr>
        <w:t xml:space="preserve"> Закон Республики Коми «О противодействии коррупции в Республике Коми», Совет сельского поселения «Пезмег» решил:</w:t>
      </w:r>
    </w:p>
    <w:p w:rsidR="00895832" w:rsidRPr="00895832" w:rsidRDefault="00895832" w:rsidP="00895832">
      <w:pPr>
        <w:suppressAutoHyphens/>
        <w:jc w:val="both"/>
        <w:rPr>
          <w:szCs w:val="28"/>
          <w:lang w:eastAsia="ar-SA"/>
        </w:rPr>
      </w:pPr>
    </w:p>
    <w:p w:rsidR="00895832" w:rsidRPr="00895832" w:rsidRDefault="00895832" w:rsidP="00895832">
      <w:pPr>
        <w:numPr>
          <w:ilvl w:val="0"/>
          <w:numId w:val="46"/>
        </w:numPr>
        <w:tabs>
          <w:tab w:val="left" w:pos="900"/>
        </w:tabs>
        <w:suppressAutoHyphens/>
        <w:ind w:left="0" w:firstLine="540"/>
        <w:jc w:val="both"/>
        <w:rPr>
          <w:szCs w:val="28"/>
          <w:lang w:eastAsia="ar-SA"/>
        </w:rPr>
      </w:pPr>
      <w:r w:rsidRPr="00895832">
        <w:rPr>
          <w:szCs w:val="28"/>
          <w:lang w:eastAsia="ar-SA"/>
        </w:rPr>
        <w:t>Внести в Устав муниципального образования сельского поселения «Пезмег», принятый решением Совета сельского поселения «Пезмег» от 17.02.2006 года № 1-4/1 «О принятии Устава муниципального образования сельского поселения «Пезмег», изменения и дополнения согласно приложению.</w:t>
      </w:r>
    </w:p>
    <w:p w:rsidR="00895832" w:rsidRPr="00895832" w:rsidRDefault="00895832" w:rsidP="00895832">
      <w:pPr>
        <w:numPr>
          <w:ilvl w:val="0"/>
          <w:numId w:val="46"/>
        </w:numPr>
        <w:tabs>
          <w:tab w:val="left" w:pos="900"/>
        </w:tabs>
        <w:suppressAutoHyphens/>
        <w:ind w:left="0" w:firstLine="540"/>
        <w:jc w:val="both"/>
        <w:rPr>
          <w:szCs w:val="28"/>
          <w:lang w:eastAsia="ar-SA"/>
        </w:rPr>
      </w:pPr>
      <w:r w:rsidRPr="00895832">
        <w:rPr>
          <w:szCs w:val="28"/>
          <w:lang w:eastAsia="ar-SA"/>
        </w:rPr>
        <w:t>Отменить решение Совета сельского поселения «Пезмег» от 06.04.2018 № 4-17/1 «О внесении изменений и дополнений в Устав муниципального образования сельского поселения «Пезмег».</w:t>
      </w:r>
    </w:p>
    <w:p w:rsidR="00895832" w:rsidRPr="00895832" w:rsidRDefault="00895832" w:rsidP="00895832">
      <w:pPr>
        <w:numPr>
          <w:ilvl w:val="0"/>
          <w:numId w:val="46"/>
        </w:numPr>
        <w:tabs>
          <w:tab w:val="left" w:pos="900"/>
        </w:tabs>
        <w:suppressAutoHyphens/>
        <w:ind w:left="0" w:firstLine="540"/>
        <w:jc w:val="both"/>
        <w:rPr>
          <w:rFonts w:eastAsia="A"/>
          <w:szCs w:val="28"/>
          <w:lang w:eastAsia="ar-SA"/>
        </w:rPr>
      </w:pPr>
      <w:r w:rsidRPr="00895832">
        <w:rPr>
          <w:szCs w:val="28"/>
          <w:lang w:eastAsia="ar-SA"/>
        </w:rPr>
        <w:t xml:space="preserve"> </w:t>
      </w:r>
      <w:r w:rsidRPr="00895832">
        <w:rPr>
          <w:rFonts w:eastAsia="A"/>
          <w:szCs w:val="28"/>
          <w:lang w:eastAsia="ar-SA"/>
        </w:rPr>
        <w:t>Главе сельского поселения «Пезмег»  направить настоящее решение на государственную регистрацию.</w:t>
      </w:r>
    </w:p>
    <w:p w:rsidR="00895832" w:rsidRPr="00895832" w:rsidRDefault="00895832" w:rsidP="00895832">
      <w:pPr>
        <w:suppressAutoHyphens/>
        <w:jc w:val="both"/>
        <w:rPr>
          <w:szCs w:val="28"/>
          <w:lang w:eastAsia="ar-SA"/>
        </w:rPr>
      </w:pPr>
      <w:r w:rsidRPr="00895832">
        <w:rPr>
          <w:rFonts w:eastAsia="A"/>
          <w:szCs w:val="28"/>
          <w:lang w:eastAsia="ar-SA"/>
        </w:rPr>
        <w:t xml:space="preserve">        3. Изменения в Устав муниципального образования сельского поселения «Пезмег», принятые настоящим решением, вступают в силу после их государственной регистрации и официального обнародования.</w:t>
      </w:r>
    </w:p>
    <w:p w:rsidR="00895832" w:rsidRPr="00895832" w:rsidRDefault="00895832" w:rsidP="00895832">
      <w:pPr>
        <w:tabs>
          <w:tab w:val="left" w:pos="900"/>
        </w:tabs>
        <w:suppressAutoHyphens/>
        <w:jc w:val="both"/>
        <w:rPr>
          <w:szCs w:val="28"/>
          <w:lang w:eastAsia="ar-SA"/>
        </w:rPr>
      </w:pPr>
    </w:p>
    <w:p w:rsidR="00895832" w:rsidRPr="00895832" w:rsidRDefault="00895832" w:rsidP="00895832">
      <w:pPr>
        <w:suppressAutoHyphens/>
        <w:rPr>
          <w:szCs w:val="28"/>
          <w:lang w:eastAsia="ar-SA"/>
        </w:rPr>
      </w:pPr>
    </w:p>
    <w:p w:rsidR="00895832" w:rsidRPr="00895832" w:rsidRDefault="00895832" w:rsidP="00895832">
      <w:pPr>
        <w:suppressAutoHyphens/>
        <w:rPr>
          <w:sz w:val="20"/>
          <w:lang w:eastAsia="ar-SA"/>
        </w:rPr>
        <w:sectPr w:rsidR="00895832" w:rsidRPr="00895832" w:rsidSect="00895832">
          <w:pgSz w:w="16838" w:h="11906" w:orient="landscape"/>
          <w:pgMar w:top="567" w:right="1134" w:bottom="284" w:left="1134" w:header="720" w:footer="709" w:gutter="0"/>
          <w:cols w:num="2" w:space="720"/>
          <w:docGrid w:linePitch="600" w:charSpace="32768"/>
        </w:sectPr>
      </w:pPr>
      <w:r w:rsidRPr="00895832">
        <w:rPr>
          <w:b/>
          <w:sz w:val="22"/>
          <w:szCs w:val="28"/>
          <w:lang w:eastAsia="ar-SA"/>
        </w:rPr>
        <w:t xml:space="preserve">Глава сельского поселения «Пезмег»                           </w:t>
      </w:r>
      <w:proofErr w:type="spellStart"/>
      <w:r w:rsidRPr="00895832">
        <w:rPr>
          <w:b/>
          <w:sz w:val="22"/>
          <w:szCs w:val="28"/>
          <w:lang w:eastAsia="ar-SA"/>
        </w:rPr>
        <w:t>А.А.Торопо</w:t>
      </w:r>
      <w:r>
        <w:rPr>
          <w:b/>
          <w:sz w:val="22"/>
          <w:szCs w:val="28"/>
          <w:lang w:eastAsia="ar-SA"/>
        </w:rPr>
        <w:t>в</w:t>
      </w:r>
      <w:proofErr w:type="spellEnd"/>
    </w:p>
    <w:p w:rsidR="006C527D" w:rsidRDefault="006C527D" w:rsidP="006C527D">
      <w:pPr>
        <w:autoSpaceDE w:val="0"/>
        <w:autoSpaceDN w:val="0"/>
        <w:adjustRightInd w:val="0"/>
        <w:jc w:val="both"/>
        <w:rPr>
          <w:sz w:val="20"/>
        </w:rPr>
      </w:pPr>
      <w:r>
        <w:rPr>
          <w:rFonts w:cs="Arial"/>
          <w:bCs/>
          <w:sz w:val="18"/>
          <w:szCs w:val="16"/>
        </w:rPr>
        <w:lastRenderedPageBreak/>
        <w:t xml:space="preserve">               </w:t>
      </w:r>
      <w:r w:rsidR="00DF5CD1">
        <w:rPr>
          <w:sz w:val="20"/>
        </w:rPr>
        <w:t xml:space="preserve">   </w:t>
      </w:r>
      <w:r>
        <w:rPr>
          <w:sz w:val="20"/>
        </w:rPr>
        <w:t xml:space="preserve">                                                           </w:t>
      </w:r>
      <w:r w:rsidR="003A1992">
        <w:rPr>
          <w:sz w:val="20"/>
        </w:rPr>
        <w:t xml:space="preserve"> </w:t>
      </w:r>
      <w:r>
        <w:rPr>
          <w:sz w:val="20"/>
        </w:rPr>
        <w:t xml:space="preserve">     </w:t>
      </w:r>
      <w:r w:rsidR="00DF5CD1" w:rsidRPr="00DF5CD1">
        <w:rPr>
          <w:sz w:val="20"/>
        </w:rPr>
        <w:t>Приложение</w:t>
      </w:r>
      <w:r>
        <w:rPr>
          <w:rFonts w:cs="Arial"/>
          <w:bCs/>
          <w:sz w:val="18"/>
          <w:szCs w:val="16"/>
        </w:rPr>
        <w:t xml:space="preserve"> </w:t>
      </w:r>
      <w:r w:rsidR="00DF5CD1" w:rsidRPr="00DF5CD1">
        <w:rPr>
          <w:sz w:val="20"/>
        </w:rPr>
        <w:t xml:space="preserve"> реш</w:t>
      </w:r>
      <w:r w:rsidR="00DF5CD1">
        <w:rPr>
          <w:sz w:val="20"/>
        </w:rPr>
        <w:t xml:space="preserve">ению Совета </w:t>
      </w:r>
      <w:r>
        <w:rPr>
          <w:sz w:val="20"/>
        </w:rPr>
        <w:t xml:space="preserve">                              </w:t>
      </w:r>
    </w:p>
    <w:p w:rsidR="006C527D" w:rsidRDefault="006C527D" w:rsidP="006C527D">
      <w:pPr>
        <w:autoSpaceDE w:val="0"/>
        <w:autoSpaceDN w:val="0"/>
        <w:adjustRightInd w:val="0"/>
        <w:jc w:val="both"/>
        <w:rPr>
          <w:sz w:val="20"/>
        </w:rPr>
      </w:pPr>
      <w:r>
        <w:rPr>
          <w:sz w:val="20"/>
        </w:rPr>
        <w:t xml:space="preserve">                                                                                   </w:t>
      </w:r>
      <w:r w:rsidR="00DF5CD1">
        <w:rPr>
          <w:sz w:val="20"/>
        </w:rPr>
        <w:t>сельского поселения «П</w:t>
      </w:r>
      <w:r w:rsidR="00DF5CD1" w:rsidRPr="00DF5CD1">
        <w:rPr>
          <w:sz w:val="20"/>
        </w:rPr>
        <w:t xml:space="preserve">езмег»  </w:t>
      </w:r>
    </w:p>
    <w:p w:rsidR="006C527D" w:rsidRPr="006C527D" w:rsidRDefault="006C527D" w:rsidP="006C527D">
      <w:pPr>
        <w:autoSpaceDE w:val="0"/>
        <w:autoSpaceDN w:val="0"/>
        <w:adjustRightInd w:val="0"/>
        <w:jc w:val="both"/>
        <w:rPr>
          <w:rFonts w:cs="Arial"/>
          <w:bCs/>
          <w:sz w:val="18"/>
          <w:szCs w:val="16"/>
        </w:rPr>
      </w:pPr>
      <w:r>
        <w:rPr>
          <w:sz w:val="20"/>
        </w:rPr>
        <w:t xml:space="preserve">                                                                                   </w:t>
      </w:r>
      <w:r w:rsidRPr="006C527D">
        <w:rPr>
          <w:sz w:val="20"/>
        </w:rPr>
        <w:t>от 0</w:t>
      </w:r>
      <w:r w:rsidR="00A32719">
        <w:rPr>
          <w:sz w:val="20"/>
        </w:rPr>
        <w:t>7</w:t>
      </w:r>
      <w:r w:rsidRPr="006C527D">
        <w:rPr>
          <w:sz w:val="20"/>
        </w:rPr>
        <w:t xml:space="preserve"> </w:t>
      </w:r>
      <w:r w:rsidR="00A32719">
        <w:rPr>
          <w:sz w:val="20"/>
        </w:rPr>
        <w:t>июн</w:t>
      </w:r>
      <w:r w:rsidRPr="006C527D">
        <w:rPr>
          <w:sz w:val="20"/>
        </w:rPr>
        <w:t>я 2018 года № 4-</w:t>
      </w:r>
      <w:r w:rsidR="00A32719">
        <w:rPr>
          <w:sz w:val="20"/>
        </w:rPr>
        <w:t>18</w:t>
      </w:r>
      <w:r w:rsidRPr="006C527D">
        <w:rPr>
          <w:sz w:val="20"/>
        </w:rPr>
        <w:t xml:space="preserve">/1 </w:t>
      </w:r>
    </w:p>
    <w:p w:rsidR="00895832" w:rsidRPr="00895832" w:rsidRDefault="00895832" w:rsidP="00895832">
      <w:pPr>
        <w:tabs>
          <w:tab w:val="left" w:pos="900"/>
        </w:tabs>
        <w:suppressAutoHyphens/>
        <w:spacing w:line="310" w:lineRule="exact"/>
        <w:jc w:val="center"/>
        <w:rPr>
          <w:b/>
          <w:sz w:val="22"/>
          <w:szCs w:val="28"/>
          <w:lang w:eastAsia="ar-SA"/>
        </w:rPr>
      </w:pPr>
      <w:r w:rsidRPr="00895832">
        <w:rPr>
          <w:b/>
          <w:sz w:val="22"/>
          <w:szCs w:val="28"/>
          <w:lang w:eastAsia="ar-SA"/>
        </w:rPr>
        <w:t>Изменения и дополнения в Устав муниципального образования сельского поселения «Пезмег»</w:t>
      </w:r>
    </w:p>
    <w:p w:rsidR="00895832" w:rsidRPr="00895832" w:rsidRDefault="00895832" w:rsidP="00895832">
      <w:pPr>
        <w:suppressAutoHyphens/>
        <w:ind w:left="540"/>
        <w:jc w:val="both"/>
        <w:rPr>
          <w:rFonts w:cs="Calibri"/>
          <w:sz w:val="22"/>
          <w:szCs w:val="28"/>
          <w:lang w:eastAsia="ar-SA"/>
        </w:rPr>
      </w:pPr>
      <w:r w:rsidRPr="00895832">
        <w:rPr>
          <w:sz w:val="22"/>
          <w:szCs w:val="28"/>
          <w:lang w:eastAsia="ar-SA"/>
        </w:rPr>
        <w:t xml:space="preserve"> </w:t>
      </w:r>
      <w:r w:rsidRPr="00895832">
        <w:rPr>
          <w:rFonts w:cs="Calibri"/>
          <w:sz w:val="22"/>
          <w:szCs w:val="28"/>
          <w:lang w:eastAsia="ar-SA"/>
        </w:rPr>
        <w:t xml:space="preserve">1. </w:t>
      </w:r>
      <w:r w:rsidRPr="00895832">
        <w:rPr>
          <w:sz w:val="22"/>
          <w:szCs w:val="28"/>
          <w:lang w:eastAsia="ar-SA"/>
        </w:rPr>
        <w:t xml:space="preserve">Часть 4 статьи 14 </w:t>
      </w:r>
      <w:r w:rsidRPr="00895832">
        <w:rPr>
          <w:rFonts w:cs="Calibri"/>
          <w:sz w:val="22"/>
          <w:szCs w:val="28"/>
          <w:lang w:eastAsia="ar-SA"/>
        </w:rPr>
        <w:t xml:space="preserve">изложить в новой редакции: </w:t>
      </w:r>
      <w:r w:rsidRPr="00895832">
        <w:rPr>
          <w:sz w:val="22"/>
          <w:szCs w:val="28"/>
          <w:lang w:eastAsia="ar-SA"/>
        </w:rPr>
        <w:t xml:space="preserve"> </w:t>
      </w:r>
    </w:p>
    <w:p w:rsidR="00895832" w:rsidRPr="00895832" w:rsidRDefault="00895832" w:rsidP="00895832">
      <w:pPr>
        <w:suppressAutoHyphens/>
        <w:jc w:val="both"/>
        <w:rPr>
          <w:rFonts w:cs="Calibri"/>
          <w:sz w:val="22"/>
          <w:szCs w:val="28"/>
          <w:lang w:eastAsia="ar-SA"/>
        </w:rPr>
      </w:pPr>
      <w:r w:rsidRPr="00895832">
        <w:rPr>
          <w:rFonts w:cs="Calibri"/>
          <w:sz w:val="22"/>
          <w:szCs w:val="28"/>
          <w:lang w:eastAsia="ar-SA"/>
        </w:rPr>
        <w:t xml:space="preserve">      «4.  Выборы депутатов Совета сельского поселения «Пезмег» проводятся по мажоритарной избирательной системе относительного большинства.</w:t>
      </w:r>
    </w:p>
    <w:p w:rsidR="00895832" w:rsidRPr="00895832" w:rsidRDefault="00895832" w:rsidP="00895832">
      <w:pPr>
        <w:suppressAutoHyphens/>
        <w:jc w:val="both"/>
        <w:rPr>
          <w:color w:val="000000"/>
          <w:sz w:val="22"/>
          <w:szCs w:val="28"/>
          <w:lang w:eastAsia="ar-SA"/>
        </w:rPr>
      </w:pPr>
      <w:r w:rsidRPr="00895832">
        <w:rPr>
          <w:rFonts w:cs="Calibri"/>
          <w:sz w:val="22"/>
          <w:szCs w:val="28"/>
          <w:lang w:eastAsia="ar-SA"/>
        </w:rPr>
        <w:t xml:space="preserve">Выборы Главы сельского поселения «Пезмег» проводятся по мажоритарной избирательной системе относительного большинства по единому избирательному </w:t>
      </w:r>
      <w:proofErr w:type="gramStart"/>
      <w:r w:rsidRPr="00895832">
        <w:rPr>
          <w:rFonts w:cs="Calibri"/>
          <w:sz w:val="22"/>
          <w:szCs w:val="28"/>
          <w:lang w:eastAsia="ar-SA"/>
        </w:rPr>
        <w:t>округу</w:t>
      </w:r>
      <w:proofErr w:type="gramEnd"/>
      <w:r w:rsidRPr="00895832">
        <w:rPr>
          <w:rFonts w:cs="Calibri"/>
          <w:sz w:val="22"/>
          <w:szCs w:val="28"/>
          <w:lang w:eastAsia="ar-SA"/>
        </w:rPr>
        <w:t xml:space="preserve"> включающему всю территорию сельского поселения «Пезмег»;</w:t>
      </w:r>
    </w:p>
    <w:p w:rsidR="00895832" w:rsidRPr="00895832" w:rsidRDefault="00895832" w:rsidP="00895832">
      <w:pPr>
        <w:numPr>
          <w:ilvl w:val="0"/>
          <w:numId w:val="47"/>
        </w:numPr>
        <w:suppressAutoHyphens/>
        <w:snapToGrid w:val="0"/>
        <w:jc w:val="both"/>
        <w:rPr>
          <w:color w:val="000000"/>
          <w:sz w:val="22"/>
          <w:szCs w:val="28"/>
          <w:lang w:eastAsia="ar-SA"/>
        </w:rPr>
      </w:pPr>
      <w:r w:rsidRPr="00895832">
        <w:rPr>
          <w:color w:val="000000"/>
          <w:sz w:val="22"/>
          <w:szCs w:val="28"/>
          <w:lang w:eastAsia="ar-SA"/>
        </w:rPr>
        <w:t xml:space="preserve">Часть 3 статьи 34 изложить в новой редакции: </w:t>
      </w:r>
    </w:p>
    <w:p w:rsidR="00895832" w:rsidRPr="00895832" w:rsidRDefault="00895832" w:rsidP="00895832">
      <w:pPr>
        <w:suppressAutoHyphens/>
        <w:snapToGrid w:val="0"/>
        <w:ind w:left="540"/>
        <w:jc w:val="both"/>
        <w:rPr>
          <w:rFonts w:ascii="Arial" w:hAnsi="Arial" w:cs="Calibri"/>
          <w:sz w:val="22"/>
          <w:szCs w:val="28"/>
          <w:lang w:eastAsia="ar-SA"/>
        </w:rPr>
      </w:pPr>
      <w:r w:rsidRPr="00895832">
        <w:rPr>
          <w:color w:val="000000"/>
          <w:sz w:val="22"/>
          <w:szCs w:val="28"/>
          <w:lang w:eastAsia="ar-SA"/>
        </w:rPr>
        <w:t>«3. Глава поселения избирается на муниципальных выборах сроком на 5 лет и входит в состав Совета поселения</w:t>
      </w:r>
      <w:proofErr w:type="gramStart"/>
      <w:r w:rsidRPr="00895832">
        <w:rPr>
          <w:color w:val="000000"/>
          <w:sz w:val="22"/>
          <w:szCs w:val="28"/>
          <w:lang w:eastAsia="ar-SA"/>
        </w:rPr>
        <w:t>.</w:t>
      </w:r>
      <w:r w:rsidRPr="00895832">
        <w:rPr>
          <w:rFonts w:ascii="Arial" w:hAnsi="Arial" w:cs="Arial"/>
          <w:sz w:val="22"/>
          <w:szCs w:val="28"/>
          <w:lang w:eastAsia="ar-SA"/>
        </w:rPr>
        <w:t xml:space="preserve">»; </w:t>
      </w:r>
      <w:proofErr w:type="gramEnd"/>
    </w:p>
    <w:p w:rsidR="00895832" w:rsidRPr="00895832" w:rsidRDefault="00895832" w:rsidP="00895832">
      <w:pPr>
        <w:numPr>
          <w:ilvl w:val="0"/>
          <w:numId w:val="47"/>
        </w:numPr>
        <w:suppressAutoHyphens/>
        <w:rPr>
          <w:sz w:val="20"/>
          <w:lang w:eastAsia="ar-SA"/>
        </w:rPr>
      </w:pPr>
      <w:r w:rsidRPr="00895832">
        <w:rPr>
          <w:rFonts w:cs="Calibri"/>
          <w:sz w:val="22"/>
          <w:szCs w:val="28"/>
          <w:lang w:eastAsia="ar-SA"/>
        </w:rPr>
        <w:t>Абзац третий части 3 статьи 36 изложить в следующей редакции</w:t>
      </w:r>
      <w:r w:rsidRPr="00895832">
        <w:rPr>
          <w:sz w:val="22"/>
          <w:szCs w:val="28"/>
          <w:lang w:eastAsia="ar-SA"/>
        </w:rPr>
        <w:t>:</w:t>
      </w:r>
      <w:r w:rsidRPr="00895832">
        <w:rPr>
          <w:sz w:val="20"/>
          <w:lang w:eastAsia="ar-SA"/>
        </w:rPr>
        <w:t xml:space="preserve"> </w:t>
      </w:r>
    </w:p>
    <w:p w:rsidR="00895832" w:rsidRPr="00895832" w:rsidRDefault="00895832" w:rsidP="00895832">
      <w:pPr>
        <w:suppressAutoHyphens/>
        <w:rPr>
          <w:sz w:val="22"/>
          <w:szCs w:val="28"/>
          <w:lang w:eastAsia="ar-SA"/>
        </w:rPr>
      </w:pPr>
      <w:r w:rsidRPr="00895832">
        <w:rPr>
          <w:sz w:val="20"/>
          <w:lang w:eastAsia="ar-SA"/>
        </w:rPr>
        <w:t>«</w:t>
      </w:r>
      <w:r w:rsidRPr="00895832">
        <w:rPr>
          <w:sz w:val="22"/>
          <w:szCs w:val="28"/>
          <w:lang w:eastAsia="ar-SA"/>
        </w:rPr>
        <w:t>В случае</w:t>
      </w:r>
      <w:proofErr w:type="gramStart"/>
      <w:r w:rsidRPr="00895832">
        <w:rPr>
          <w:sz w:val="22"/>
          <w:szCs w:val="28"/>
          <w:lang w:eastAsia="ar-SA"/>
        </w:rPr>
        <w:t>,</w:t>
      </w:r>
      <w:proofErr w:type="gramEnd"/>
      <w:r w:rsidRPr="00895832">
        <w:rPr>
          <w:sz w:val="22"/>
          <w:szCs w:val="28"/>
          <w:lang w:eastAsia="ar-SA"/>
        </w:rPr>
        <w:t xml:space="preserve"> если глава поселения, полномочия которого прекращены досрочно на основании правового акта Главы Республики Коми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roofErr w:type="gramStart"/>
      <w:r w:rsidRPr="00895832">
        <w:rPr>
          <w:sz w:val="22"/>
          <w:szCs w:val="28"/>
          <w:lang w:eastAsia="ar-SA"/>
        </w:rPr>
        <w:t>.»;</w:t>
      </w:r>
      <w:proofErr w:type="gramEnd"/>
    </w:p>
    <w:p w:rsidR="00895832" w:rsidRPr="00895832" w:rsidRDefault="00895832" w:rsidP="00895832">
      <w:pPr>
        <w:numPr>
          <w:ilvl w:val="0"/>
          <w:numId w:val="48"/>
        </w:numPr>
        <w:suppressAutoHyphens/>
        <w:rPr>
          <w:sz w:val="22"/>
          <w:szCs w:val="28"/>
          <w:lang w:eastAsia="ar-SA"/>
        </w:rPr>
      </w:pPr>
      <w:r w:rsidRPr="00895832">
        <w:rPr>
          <w:sz w:val="22"/>
          <w:szCs w:val="28"/>
          <w:lang w:eastAsia="ar-SA"/>
        </w:rPr>
        <w:t xml:space="preserve">Статью 52 </w:t>
      </w:r>
      <w:r w:rsidRPr="00895832">
        <w:rPr>
          <w:rFonts w:cs="Calibri"/>
          <w:sz w:val="22"/>
          <w:szCs w:val="28"/>
          <w:lang w:eastAsia="ar-SA"/>
        </w:rPr>
        <w:t xml:space="preserve">изложить в следующей редакции: </w:t>
      </w:r>
      <w:r w:rsidRPr="00895832">
        <w:rPr>
          <w:sz w:val="22"/>
          <w:szCs w:val="28"/>
          <w:lang w:eastAsia="ar-SA"/>
        </w:rPr>
        <w:t xml:space="preserve"> </w:t>
      </w:r>
    </w:p>
    <w:p w:rsidR="00895832" w:rsidRPr="00895832" w:rsidRDefault="00895832" w:rsidP="00895832">
      <w:pPr>
        <w:suppressAutoHyphens/>
        <w:ind w:left="720"/>
        <w:rPr>
          <w:sz w:val="22"/>
          <w:szCs w:val="28"/>
          <w:lang w:eastAsia="ar-SA"/>
        </w:rPr>
      </w:pPr>
      <w:r w:rsidRPr="00895832">
        <w:rPr>
          <w:sz w:val="22"/>
          <w:szCs w:val="28"/>
          <w:lang w:eastAsia="ar-SA"/>
        </w:rPr>
        <w:t xml:space="preserve">« </w:t>
      </w:r>
      <w:r w:rsidRPr="00895832">
        <w:rPr>
          <w:b/>
          <w:bCs/>
          <w:sz w:val="22"/>
          <w:szCs w:val="28"/>
          <w:lang w:eastAsia="ar-SA"/>
        </w:rPr>
        <w:t xml:space="preserve">Статья 52. Средства самообложения граждан </w:t>
      </w:r>
    </w:p>
    <w:p w:rsidR="00895832" w:rsidRPr="00895832" w:rsidRDefault="00895832" w:rsidP="00895832">
      <w:pPr>
        <w:suppressAutoHyphens/>
        <w:ind w:firstLine="720"/>
        <w:rPr>
          <w:sz w:val="22"/>
          <w:szCs w:val="28"/>
          <w:lang w:eastAsia="ar-SA"/>
        </w:rPr>
      </w:pPr>
      <w:r w:rsidRPr="00895832">
        <w:rPr>
          <w:sz w:val="22"/>
          <w:szCs w:val="28"/>
          <w:lang w:eastAsia="ar-SA"/>
        </w:rPr>
        <w:t>1.Под средствами самооблож</w:t>
      </w:r>
      <w:r>
        <w:rPr>
          <w:sz w:val="22"/>
          <w:szCs w:val="28"/>
          <w:lang w:eastAsia="ar-SA"/>
        </w:rPr>
        <w:t xml:space="preserve">ения граждан понимаются разовые </w:t>
      </w:r>
      <w:r w:rsidRPr="00895832">
        <w:rPr>
          <w:sz w:val="22"/>
          <w:szCs w:val="28"/>
          <w:lang w:eastAsia="ar-SA"/>
        </w:rPr>
        <w:t xml:space="preserve">платежи граждан, осуществляемые для решения конкретных вопросов местного значения. </w:t>
      </w:r>
      <w:proofErr w:type="gramStart"/>
      <w:r w:rsidRPr="00895832">
        <w:rPr>
          <w:sz w:val="22"/>
          <w:szCs w:val="28"/>
          <w:lang w:eastAsia="ar-SA"/>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отделенных категорий граждан, численность которых не может превышать 30% от общего числа жителей поселения (населенного пункта, входящего в состав поселения) и для которых размер платежей может быть уменьшен.</w:t>
      </w:r>
      <w:proofErr w:type="gramEnd"/>
    </w:p>
    <w:p w:rsidR="00895832" w:rsidRPr="00895832" w:rsidRDefault="00895832" w:rsidP="00895832">
      <w:pPr>
        <w:suppressAutoHyphens/>
        <w:ind w:firstLine="720"/>
        <w:rPr>
          <w:sz w:val="22"/>
          <w:szCs w:val="28"/>
          <w:lang w:eastAsia="ar-SA"/>
        </w:rPr>
      </w:pPr>
      <w:r w:rsidRPr="00895832">
        <w:rPr>
          <w:sz w:val="22"/>
          <w:szCs w:val="28"/>
          <w:lang w:eastAsia="ar-SA"/>
        </w:rPr>
        <w:t>2. Вопросы введения и использования указанных в части 1 настоящей статьи разовых платежей граждан решаются на местном референдуме, а в случае, установленном пунктом 4.1 части 1 статьи 25.1 Федерального закона от 06.10.2003 года № 131-ФЗ «Об общих принципах организации местного самоуправления в Российской Федерации</w:t>
      </w:r>
      <w:proofErr w:type="gramStart"/>
      <w:r w:rsidRPr="00895832">
        <w:rPr>
          <w:sz w:val="22"/>
          <w:szCs w:val="28"/>
          <w:lang w:eastAsia="ar-SA"/>
        </w:rPr>
        <w:t xml:space="preserve"> ,</w:t>
      </w:r>
      <w:proofErr w:type="gramEnd"/>
      <w:r w:rsidRPr="00895832">
        <w:rPr>
          <w:sz w:val="22"/>
          <w:szCs w:val="28"/>
          <w:lang w:eastAsia="ar-SA"/>
        </w:rPr>
        <w:t xml:space="preserve"> на сходе граждан.».</w:t>
      </w:r>
    </w:p>
    <w:p w:rsidR="006C527D" w:rsidRDefault="00895832" w:rsidP="00895832">
      <w:pPr>
        <w:ind w:left="720"/>
        <w:rPr>
          <w:sz w:val="22"/>
          <w:szCs w:val="28"/>
        </w:rPr>
      </w:pPr>
      <w:r w:rsidRPr="006C527D">
        <w:rPr>
          <w:sz w:val="22"/>
          <w:szCs w:val="28"/>
        </w:rPr>
        <w:t xml:space="preserve"> </w:t>
      </w:r>
      <w:r w:rsidR="006C527D" w:rsidRPr="006C527D">
        <w:rPr>
          <w:sz w:val="22"/>
          <w:szCs w:val="28"/>
        </w:rPr>
        <w:t xml:space="preserve">«Вопросы введения и </w:t>
      </w:r>
      <w:proofErr w:type="gramStart"/>
      <w:r w:rsidR="006C527D" w:rsidRPr="006C527D">
        <w:rPr>
          <w:sz w:val="22"/>
          <w:szCs w:val="28"/>
        </w:rPr>
        <w:t>использования</w:t>
      </w:r>
      <w:proofErr w:type="gramEnd"/>
      <w:r w:rsidR="006C527D" w:rsidRPr="006C527D">
        <w:rPr>
          <w:sz w:val="22"/>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настоящего Федерального закона, на сходе граждан.».</w:t>
      </w:r>
    </w:p>
    <w:p w:rsidR="009E5FA2" w:rsidRDefault="009E5FA2" w:rsidP="006C527D">
      <w:pPr>
        <w:ind w:left="720"/>
        <w:rPr>
          <w:sz w:val="22"/>
          <w:szCs w:val="28"/>
        </w:rPr>
      </w:pPr>
    </w:p>
    <w:p w:rsidR="008A34D1" w:rsidRPr="008A34D1" w:rsidRDefault="008A34D1" w:rsidP="008A34D1">
      <w:pPr>
        <w:suppressAutoHyphens/>
        <w:jc w:val="center"/>
        <w:rPr>
          <w:b/>
          <w:lang w:eastAsia="ar-SA"/>
        </w:rPr>
      </w:pPr>
      <w:r w:rsidRPr="008A34D1">
        <w:rPr>
          <w:b/>
          <w:sz w:val="22"/>
          <w:szCs w:val="28"/>
          <w:lang w:eastAsia="ar-SA"/>
        </w:rPr>
        <w:lastRenderedPageBreak/>
        <w:t>Об установлении особого противопожарного режима на территории сельского поселения «Пезмег»</w:t>
      </w:r>
    </w:p>
    <w:p w:rsidR="008A34D1" w:rsidRPr="008A34D1" w:rsidRDefault="008A34D1" w:rsidP="008A34D1">
      <w:pPr>
        <w:tabs>
          <w:tab w:val="left" w:pos="0"/>
        </w:tabs>
        <w:suppressAutoHyphens/>
        <w:ind w:right="43"/>
        <w:jc w:val="both"/>
        <w:rPr>
          <w:b/>
          <w:szCs w:val="32"/>
          <w:lang w:eastAsia="ar-SA"/>
        </w:rPr>
      </w:pPr>
      <w:r w:rsidRPr="008A34D1">
        <w:rPr>
          <w:sz w:val="22"/>
          <w:lang w:eastAsia="ar-SA"/>
        </w:rPr>
        <w:tab/>
        <w:t xml:space="preserve"> В соответствии с Федеральным законом от 06.10.2003 года № 131-ФЗ «Об общих принципах организации местного самоуправления в Российской Федерации» и Уставом,</w:t>
      </w:r>
    </w:p>
    <w:p w:rsidR="008A34D1" w:rsidRPr="008A34D1" w:rsidRDefault="008A34D1" w:rsidP="008A34D1">
      <w:pPr>
        <w:tabs>
          <w:tab w:val="left" w:pos="0"/>
        </w:tabs>
        <w:suppressAutoHyphens/>
        <w:ind w:right="43"/>
        <w:jc w:val="both"/>
        <w:rPr>
          <w:b/>
          <w:szCs w:val="32"/>
          <w:lang w:eastAsia="ar-SA"/>
        </w:rPr>
      </w:pPr>
      <w:r w:rsidRPr="008A34D1">
        <w:rPr>
          <w:b/>
          <w:szCs w:val="32"/>
          <w:lang w:eastAsia="ar-SA"/>
        </w:rPr>
        <w:t>ПОСТАНОВЛЯЮ:</w:t>
      </w:r>
    </w:p>
    <w:p w:rsidR="008A34D1" w:rsidRPr="008A34D1" w:rsidRDefault="008A34D1" w:rsidP="008A34D1">
      <w:pPr>
        <w:tabs>
          <w:tab w:val="left" w:pos="0"/>
        </w:tabs>
        <w:suppressAutoHyphens/>
        <w:ind w:right="43"/>
        <w:jc w:val="both"/>
        <w:rPr>
          <w:sz w:val="22"/>
          <w:lang w:eastAsia="ar-SA"/>
        </w:rPr>
      </w:pPr>
      <w:r w:rsidRPr="008A34D1">
        <w:rPr>
          <w:sz w:val="22"/>
          <w:lang w:eastAsia="ar-SA"/>
        </w:rPr>
        <w:tab/>
        <w:t>1. Установить с 22 мая 2018 года особый противопожарный режим на территории сельского поселения «Пезмег».</w:t>
      </w:r>
    </w:p>
    <w:p w:rsidR="008A34D1" w:rsidRPr="008A34D1" w:rsidRDefault="008A34D1" w:rsidP="008A34D1">
      <w:pPr>
        <w:tabs>
          <w:tab w:val="left" w:pos="0"/>
        </w:tabs>
        <w:suppressAutoHyphens/>
        <w:ind w:right="43"/>
        <w:jc w:val="both"/>
        <w:rPr>
          <w:sz w:val="22"/>
          <w:lang w:eastAsia="ar-SA"/>
        </w:rPr>
      </w:pPr>
      <w:r w:rsidRPr="008A34D1">
        <w:rPr>
          <w:sz w:val="22"/>
          <w:lang w:eastAsia="ar-SA"/>
        </w:rPr>
        <w:tab/>
        <w:t>2. На период действия особого противопожарного режима установить на территории сельского поселения «Пезмег» дополнительные требования пожарной безопасности:</w:t>
      </w:r>
    </w:p>
    <w:p w:rsidR="008A34D1" w:rsidRPr="008A34D1" w:rsidRDefault="008A34D1" w:rsidP="008A34D1">
      <w:pPr>
        <w:suppressAutoHyphens/>
        <w:ind w:right="-5" w:firstLine="570"/>
        <w:jc w:val="both"/>
        <w:rPr>
          <w:sz w:val="22"/>
          <w:szCs w:val="28"/>
          <w:lang w:eastAsia="ar-SA"/>
        </w:rPr>
      </w:pPr>
      <w:proofErr w:type="gramStart"/>
      <w:r w:rsidRPr="008A34D1">
        <w:rPr>
          <w:sz w:val="22"/>
          <w:szCs w:val="28"/>
          <w:lang w:eastAsia="ar-SA"/>
        </w:rPr>
        <w:t>1) разведение костров, сжигание сухой травы и других растительных остатков, мусора, бытовых и производственных отходов, горючей тары и других горючих материалов, проведение пожароопасных работ на землях лесного фонда (за исключением хвойного молодняка, гари, участков поврежденного леса, торфяников, мест рубок (лесосеки), не очищенных от порубочных остатков и заготовленной древесины, мест с подсохшей травой, а так же под кронами деревьев) может проводиться</w:t>
      </w:r>
      <w:proofErr w:type="gramEnd"/>
      <w:r w:rsidRPr="008A34D1">
        <w:rPr>
          <w:sz w:val="22"/>
          <w:szCs w:val="28"/>
          <w:lang w:eastAsia="ar-SA"/>
        </w:rPr>
        <w:t xml:space="preserve"> физическими лицами и организациями в местах, отделенных противопожарной минерализованной (то есть очищенной до минерального слоя почвы) полосой шириной не менее 0.5 метра, только при отсутствии пожарной опасности в лесах по условиям погоды и под непосредственным контролем физических лиц и ответственных лиц организаций:   </w:t>
      </w:r>
    </w:p>
    <w:p w:rsidR="008A34D1" w:rsidRPr="008A34D1" w:rsidRDefault="008A34D1" w:rsidP="008A34D1">
      <w:pPr>
        <w:suppressAutoHyphens/>
        <w:ind w:right="-5" w:firstLine="570"/>
        <w:jc w:val="both"/>
        <w:rPr>
          <w:sz w:val="22"/>
          <w:szCs w:val="28"/>
          <w:lang w:eastAsia="ar-SA"/>
        </w:rPr>
      </w:pPr>
      <w:r w:rsidRPr="008A34D1">
        <w:rPr>
          <w:sz w:val="22"/>
          <w:szCs w:val="28"/>
          <w:lang w:eastAsia="ar-SA"/>
        </w:rPr>
        <w:t>а) в границах не менее 100 метров от хвойного леса или отдельно растущих деревьев и молодняка;</w:t>
      </w:r>
    </w:p>
    <w:p w:rsidR="008A34D1" w:rsidRPr="008A34D1" w:rsidRDefault="008A34D1" w:rsidP="008A34D1">
      <w:pPr>
        <w:suppressAutoHyphens/>
        <w:ind w:right="-5" w:firstLine="570"/>
        <w:jc w:val="both"/>
        <w:rPr>
          <w:sz w:val="22"/>
          <w:szCs w:val="28"/>
          <w:lang w:eastAsia="ar-SA"/>
        </w:rPr>
      </w:pPr>
      <w:r w:rsidRPr="008A34D1">
        <w:rPr>
          <w:sz w:val="22"/>
          <w:szCs w:val="28"/>
          <w:lang w:eastAsia="ar-SA"/>
        </w:rPr>
        <w:t>б) в границах не менее 50 метров от лиственного леса или отдельно растущих лиственных деревьев;</w:t>
      </w:r>
    </w:p>
    <w:p w:rsidR="008A34D1" w:rsidRPr="008A34D1" w:rsidRDefault="008A34D1" w:rsidP="008A34D1">
      <w:pPr>
        <w:suppressAutoHyphens/>
        <w:ind w:right="-5" w:firstLine="570"/>
        <w:jc w:val="both"/>
        <w:rPr>
          <w:sz w:val="22"/>
          <w:szCs w:val="28"/>
          <w:lang w:eastAsia="ar-SA"/>
        </w:rPr>
      </w:pPr>
      <w:r w:rsidRPr="008A34D1">
        <w:rPr>
          <w:sz w:val="22"/>
          <w:szCs w:val="28"/>
          <w:lang w:eastAsia="ar-SA"/>
        </w:rPr>
        <w:t xml:space="preserve">2) ввести запрет на разведение костров, сжигание сухой травы и других растительных остатков, мусора, бытовых и производственных отходов, горячей тары и других горючих материалов, проведение пожароопасных работ на территориях поселений и городских округов, садоводческих, огороднических и дачных некоммерческих объединений граждан, на землях сельскохозяйственного назначения и землях запаса. </w:t>
      </w:r>
    </w:p>
    <w:p w:rsidR="008A34D1" w:rsidRPr="008A34D1" w:rsidRDefault="008A34D1" w:rsidP="008A34D1">
      <w:pPr>
        <w:tabs>
          <w:tab w:val="left" w:pos="0"/>
        </w:tabs>
        <w:suppressAutoHyphens/>
        <w:ind w:right="43"/>
        <w:jc w:val="both"/>
        <w:rPr>
          <w:sz w:val="22"/>
          <w:lang w:eastAsia="ar-SA"/>
        </w:rPr>
      </w:pPr>
      <w:r w:rsidRPr="008A34D1">
        <w:rPr>
          <w:sz w:val="22"/>
          <w:szCs w:val="28"/>
          <w:lang w:eastAsia="ar-SA"/>
        </w:rPr>
        <w:t>При несоблюдении вышеуказанных требований пожарной безопасности, виновные лица будут привлечены к административной ответственности по ч. 2 ст. 20.4 Кодекса РФ об административных правонарушениях, санкция которой предусматривает административный штраф на гражданина в размере от 2000 рублей.</w:t>
      </w:r>
    </w:p>
    <w:p w:rsidR="008A34D1" w:rsidRPr="008A34D1" w:rsidRDefault="008A34D1" w:rsidP="008A34D1">
      <w:pPr>
        <w:tabs>
          <w:tab w:val="left" w:pos="0"/>
        </w:tabs>
        <w:suppressAutoHyphens/>
        <w:ind w:right="43"/>
        <w:jc w:val="both"/>
        <w:rPr>
          <w:sz w:val="22"/>
          <w:lang w:eastAsia="ar-SA"/>
        </w:rPr>
      </w:pPr>
      <w:r w:rsidRPr="008A34D1">
        <w:rPr>
          <w:sz w:val="22"/>
          <w:lang w:eastAsia="ar-SA"/>
        </w:rPr>
        <w:tab/>
        <w:t xml:space="preserve">  3. </w:t>
      </w:r>
      <w:proofErr w:type="gramStart"/>
      <w:r w:rsidRPr="008A34D1">
        <w:rPr>
          <w:sz w:val="22"/>
          <w:lang w:eastAsia="ar-SA"/>
        </w:rPr>
        <w:t>Контроль за</w:t>
      </w:r>
      <w:proofErr w:type="gramEnd"/>
      <w:r w:rsidRPr="008A34D1">
        <w:rPr>
          <w:sz w:val="22"/>
          <w:lang w:eastAsia="ar-SA"/>
        </w:rPr>
        <w:t xml:space="preserve"> исполнением настоящего постановления оставляю за собой.</w:t>
      </w:r>
    </w:p>
    <w:p w:rsidR="008A34D1" w:rsidRPr="008A34D1" w:rsidRDefault="008A34D1" w:rsidP="008A34D1">
      <w:pPr>
        <w:tabs>
          <w:tab w:val="left" w:pos="0"/>
        </w:tabs>
        <w:suppressAutoHyphens/>
        <w:ind w:right="43"/>
        <w:jc w:val="both"/>
        <w:rPr>
          <w:b/>
          <w:sz w:val="22"/>
          <w:lang w:eastAsia="ar-SA"/>
        </w:rPr>
      </w:pPr>
      <w:r w:rsidRPr="008A34D1">
        <w:rPr>
          <w:sz w:val="22"/>
          <w:lang w:eastAsia="ar-SA"/>
        </w:rPr>
        <w:tab/>
        <w:t>4. Настоящее постановление вступает в силу со дня его обнародования.</w:t>
      </w:r>
    </w:p>
    <w:p w:rsidR="008A34D1" w:rsidRDefault="008A34D1" w:rsidP="008A34D1">
      <w:pPr>
        <w:suppressAutoHyphens/>
        <w:spacing w:after="120"/>
        <w:rPr>
          <w:b/>
          <w:sz w:val="22"/>
          <w:lang w:eastAsia="ar-SA"/>
        </w:rPr>
      </w:pPr>
      <w:r w:rsidRPr="008A34D1">
        <w:rPr>
          <w:b/>
          <w:sz w:val="22"/>
          <w:lang w:eastAsia="ar-SA"/>
        </w:rPr>
        <w:t xml:space="preserve">Глава сельского поселения «Пезмег»                                       </w:t>
      </w:r>
      <w:proofErr w:type="spellStart"/>
      <w:r w:rsidRPr="008A34D1">
        <w:rPr>
          <w:b/>
          <w:sz w:val="22"/>
          <w:lang w:eastAsia="ar-SA"/>
        </w:rPr>
        <w:t>А.А.Торопов</w:t>
      </w:r>
      <w:proofErr w:type="spellEnd"/>
    </w:p>
    <w:p w:rsidR="00C30135" w:rsidRDefault="00C30135" w:rsidP="008A34D1">
      <w:pPr>
        <w:suppressAutoHyphens/>
        <w:spacing w:after="120"/>
        <w:rPr>
          <w:b/>
          <w:sz w:val="22"/>
          <w:lang w:eastAsia="ar-SA"/>
        </w:rPr>
      </w:pPr>
    </w:p>
    <w:p w:rsidR="001E5F38" w:rsidRDefault="001E5F38" w:rsidP="00C30135">
      <w:pPr>
        <w:pStyle w:val="4"/>
        <w:jc w:val="center"/>
        <w:rPr>
          <w:b/>
          <w:sz w:val="22"/>
          <w:szCs w:val="28"/>
        </w:rPr>
      </w:pPr>
    </w:p>
    <w:p w:rsidR="001E5F38" w:rsidRDefault="001E5F38" w:rsidP="00C30135">
      <w:pPr>
        <w:pStyle w:val="4"/>
        <w:jc w:val="center"/>
        <w:rPr>
          <w:b/>
          <w:sz w:val="22"/>
          <w:szCs w:val="28"/>
        </w:rPr>
      </w:pPr>
    </w:p>
    <w:p w:rsidR="00C30135" w:rsidRPr="00895832" w:rsidRDefault="00C30135" w:rsidP="00C30135">
      <w:pPr>
        <w:pStyle w:val="4"/>
        <w:jc w:val="center"/>
        <w:rPr>
          <w:b/>
          <w:sz w:val="22"/>
          <w:szCs w:val="28"/>
        </w:rPr>
      </w:pPr>
      <w:bookmarkStart w:id="0" w:name="_GoBack"/>
      <w:bookmarkEnd w:id="0"/>
      <w:r w:rsidRPr="00895832">
        <w:rPr>
          <w:b/>
          <w:sz w:val="22"/>
          <w:szCs w:val="28"/>
        </w:rPr>
        <w:t>Решение Совета сельского поселения «Пезмег»</w:t>
      </w:r>
    </w:p>
    <w:p w:rsidR="00C30135" w:rsidRPr="00895832" w:rsidRDefault="00C30135" w:rsidP="00C30135">
      <w:pPr>
        <w:pStyle w:val="a7"/>
        <w:jc w:val="center"/>
        <w:rPr>
          <w:b/>
          <w:sz w:val="22"/>
          <w:szCs w:val="28"/>
        </w:rPr>
      </w:pPr>
      <w:r w:rsidRPr="00895832">
        <w:rPr>
          <w:b/>
          <w:sz w:val="22"/>
          <w:szCs w:val="28"/>
        </w:rPr>
        <w:t>от 0</w:t>
      </w:r>
      <w:r>
        <w:rPr>
          <w:b/>
          <w:sz w:val="22"/>
          <w:szCs w:val="28"/>
        </w:rPr>
        <w:t>7</w:t>
      </w:r>
      <w:r w:rsidRPr="00895832">
        <w:rPr>
          <w:b/>
          <w:sz w:val="22"/>
          <w:szCs w:val="28"/>
        </w:rPr>
        <w:t xml:space="preserve"> </w:t>
      </w:r>
      <w:r>
        <w:rPr>
          <w:b/>
          <w:sz w:val="22"/>
          <w:szCs w:val="28"/>
        </w:rPr>
        <w:t>июн</w:t>
      </w:r>
      <w:r w:rsidRPr="00895832">
        <w:rPr>
          <w:b/>
          <w:sz w:val="22"/>
          <w:szCs w:val="28"/>
        </w:rPr>
        <w:t>я 2018 года №  4 – 1</w:t>
      </w:r>
      <w:r>
        <w:rPr>
          <w:b/>
          <w:sz w:val="22"/>
          <w:szCs w:val="28"/>
        </w:rPr>
        <w:t>8</w:t>
      </w:r>
      <w:r w:rsidRPr="00895832">
        <w:rPr>
          <w:b/>
          <w:sz w:val="22"/>
          <w:szCs w:val="28"/>
        </w:rPr>
        <w:t>/</w:t>
      </w:r>
      <w:r>
        <w:rPr>
          <w:b/>
          <w:sz w:val="22"/>
          <w:szCs w:val="28"/>
        </w:rPr>
        <w:t>4</w:t>
      </w:r>
    </w:p>
    <w:p w:rsidR="00C30135" w:rsidRPr="00C30135" w:rsidRDefault="00C30135" w:rsidP="00C30135">
      <w:pPr>
        <w:suppressAutoHyphens/>
        <w:jc w:val="center"/>
        <w:rPr>
          <w:b/>
          <w:szCs w:val="28"/>
          <w:lang w:eastAsia="ar-SA"/>
        </w:rPr>
      </w:pPr>
      <w:r w:rsidRPr="00C30135">
        <w:rPr>
          <w:b/>
          <w:szCs w:val="28"/>
          <w:lang w:eastAsia="ar-SA"/>
        </w:rPr>
        <w:t xml:space="preserve">О подготовке к лесным и торфяным пожарам в 2018 году </w:t>
      </w:r>
    </w:p>
    <w:p w:rsidR="00C30135" w:rsidRPr="00C30135" w:rsidRDefault="00C30135" w:rsidP="00C30135">
      <w:pPr>
        <w:suppressAutoHyphens/>
        <w:jc w:val="center"/>
        <w:rPr>
          <w:szCs w:val="28"/>
          <w:lang w:eastAsia="ar-SA"/>
        </w:rPr>
      </w:pPr>
    </w:p>
    <w:p w:rsidR="00C30135" w:rsidRPr="00C30135" w:rsidRDefault="00C30135" w:rsidP="00C30135">
      <w:pPr>
        <w:suppressAutoHyphens/>
        <w:jc w:val="both"/>
        <w:rPr>
          <w:szCs w:val="28"/>
          <w:lang w:eastAsia="ar-SA"/>
        </w:rPr>
      </w:pPr>
      <w:r w:rsidRPr="00C30135">
        <w:rPr>
          <w:szCs w:val="28"/>
          <w:lang w:eastAsia="ar-SA"/>
        </w:rPr>
        <w:t xml:space="preserve">     Во исполнение Федерального закона от 21.12.1994 № 68-ФЗ «О защите населения и территории от чрезвычайных ситуаций природного и техногенного характера», Лесного кодекса Российской Федерации,  и в целях предотвращения лесных и торфяных пожаров и обеспечения охраны лесов на территории сельского поселения,   </w:t>
      </w:r>
    </w:p>
    <w:p w:rsidR="00C30135" w:rsidRPr="00C30135" w:rsidRDefault="00C30135" w:rsidP="00C30135">
      <w:pPr>
        <w:suppressAutoHyphens/>
        <w:jc w:val="both"/>
        <w:rPr>
          <w:szCs w:val="28"/>
          <w:lang w:eastAsia="ar-SA"/>
        </w:rPr>
      </w:pPr>
    </w:p>
    <w:p w:rsidR="00C30135" w:rsidRPr="00C30135" w:rsidRDefault="00C30135" w:rsidP="00C30135">
      <w:pPr>
        <w:suppressAutoHyphens/>
        <w:jc w:val="both"/>
        <w:rPr>
          <w:b/>
          <w:szCs w:val="28"/>
          <w:lang w:eastAsia="ar-SA"/>
        </w:rPr>
      </w:pPr>
      <w:proofErr w:type="gramStart"/>
      <w:r w:rsidRPr="00C30135">
        <w:rPr>
          <w:b/>
          <w:szCs w:val="28"/>
          <w:lang w:eastAsia="ar-SA"/>
        </w:rPr>
        <w:t>П</w:t>
      </w:r>
      <w:proofErr w:type="gramEnd"/>
      <w:r w:rsidRPr="00C30135">
        <w:rPr>
          <w:b/>
          <w:szCs w:val="28"/>
          <w:lang w:eastAsia="ar-SA"/>
        </w:rPr>
        <w:t xml:space="preserve"> О С Т А Н О В Л Я Ю: </w:t>
      </w:r>
    </w:p>
    <w:p w:rsidR="00C30135" w:rsidRPr="00C30135" w:rsidRDefault="00C30135" w:rsidP="00C30135">
      <w:pPr>
        <w:suppressAutoHyphens/>
        <w:jc w:val="both"/>
        <w:rPr>
          <w:b/>
          <w:szCs w:val="28"/>
          <w:lang w:eastAsia="ar-SA"/>
        </w:rPr>
      </w:pPr>
    </w:p>
    <w:p w:rsidR="00C30135" w:rsidRPr="00C30135" w:rsidRDefault="00C30135" w:rsidP="00C30135">
      <w:pPr>
        <w:suppressAutoHyphens/>
        <w:jc w:val="both"/>
        <w:rPr>
          <w:szCs w:val="28"/>
          <w:lang w:eastAsia="ar-SA"/>
        </w:rPr>
      </w:pPr>
      <w:r w:rsidRPr="00C30135">
        <w:rPr>
          <w:szCs w:val="28"/>
          <w:lang w:eastAsia="ar-SA"/>
        </w:rPr>
        <w:t xml:space="preserve">     1. Рекомендовать участковому инспектору милиции, </w:t>
      </w:r>
      <w:proofErr w:type="spellStart"/>
      <w:r w:rsidRPr="00C30135">
        <w:rPr>
          <w:szCs w:val="28"/>
          <w:lang w:eastAsia="ar-SA"/>
        </w:rPr>
        <w:t>зам</w:t>
      </w:r>
      <w:proofErr w:type="gramStart"/>
      <w:r w:rsidRPr="00C30135">
        <w:rPr>
          <w:szCs w:val="28"/>
          <w:lang w:eastAsia="ar-SA"/>
        </w:rPr>
        <w:t>.р</w:t>
      </w:r>
      <w:proofErr w:type="gramEnd"/>
      <w:r w:rsidRPr="00C30135">
        <w:rPr>
          <w:szCs w:val="28"/>
          <w:lang w:eastAsia="ar-SA"/>
        </w:rPr>
        <w:t>уководителя</w:t>
      </w:r>
      <w:proofErr w:type="spellEnd"/>
      <w:r w:rsidRPr="00C30135">
        <w:rPr>
          <w:szCs w:val="28"/>
          <w:lang w:eastAsia="ar-SA"/>
        </w:rPr>
        <w:t xml:space="preserve"> сельского поселения «Пезмег» (Кыневой С.И.): </w:t>
      </w:r>
    </w:p>
    <w:p w:rsidR="00C30135" w:rsidRPr="00C30135" w:rsidRDefault="00C30135" w:rsidP="00C30135">
      <w:pPr>
        <w:suppressAutoHyphens/>
        <w:jc w:val="both"/>
        <w:rPr>
          <w:szCs w:val="28"/>
          <w:lang w:eastAsia="ar-SA"/>
        </w:rPr>
      </w:pPr>
      <w:r w:rsidRPr="00C30135">
        <w:rPr>
          <w:szCs w:val="28"/>
          <w:lang w:eastAsia="ar-SA"/>
        </w:rPr>
        <w:t xml:space="preserve">     -  ежедневно посредством групповых бесед и встреч с населением проводить разъяснительную работу среди населения по соблюдению правил пожарной безопасности в лесах и ограничению посещения лесов в период высокой пожарной опасности; </w:t>
      </w:r>
    </w:p>
    <w:p w:rsidR="00C30135" w:rsidRPr="00C30135" w:rsidRDefault="00C30135" w:rsidP="00C30135">
      <w:pPr>
        <w:suppressAutoHyphens/>
        <w:jc w:val="both"/>
        <w:rPr>
          <w:szCs w:val="28"/>
          <w:lang w:eastAsia="ar-SA"/>
        </w:rPr>
      </w:pPr>
      <w:r w:rsidRPr="00C30135">
        <w:rPr>
          <w:szCs w:val="28"/>
          <w:lang w:eastAsia="ar-SA"/>
        </w:rPr>
        <w:t xml:space="preserve">         - определить на пожароопасный период граждан из числа жителей села  в количестве 10-15 человек и предназначить их на тушение пожаров; </w:t>
      </w:r>
    </w:p>
    <w:p w:rsidR="00C30135" w:rsidRPr="00C30135" w:rsidRDefault="00C30135" w:rsidP="00C30135">
      <w:pPr>
        <w:suppressAutoHyphens/>
        <w:jc w:val="both"/>
        <w:rPr>
          <w:szCs w:val="28"/>
          <w:lang w:eastAsia="ar-SA"/>
        </w:rPr>
      </w:pPr>
      <w:r w:rsidRPr="00C30135">
        <w:rPr>
          <w:szCs w:val="28"/>
          <w:lang w:eastAsia="ar-SA"/>
        </w:rPr>
        <w:t xml:space="preserve">     - с лицами, выделяемыми на тушение пожаров, провести инструктаж по правилам тушения лесных и торфяных пожаров и мерам техники безопасности;</w:t>
      </w:r>
    </w:p>
    <w:p w:rsidR="00C30135" w:rsidRPr="00C30135" w:rsidRDefault="00C30135" w:rsidP="00C30135">
      <w:pPr>
        <w:suppressAutoHyphens/>
        <w:jc w:val="both"/>
        <w:rPr>
          <w:szCs w:val="28"/>
          <w:lang w:eastAsia="ar-SA"/>
        </w:rPr>
      </w:pPr>
      <w:r w:rsidRPr="00C30135">
        <w:rPr>
          <w:szCs w:val="28"/>
          <w:lang w:eastAsia="ar-SA"/>
        </w:rPr>
        <w:t xml:space="preserve">     2. При обнаружении пожаров немедленно сообщать в соответствующие подразделения лесоохраны, оперативно-дежурную службу администрации муниципального образования муниципального района «Корткеросский» по телефону 9-26-39. </w:t>
      </w:r>
    </w:p>
    <w:p w:rsidR="00C30135" w:rsidRPr="00C30135" w:rsidRDefault="00C30135" w:rsidP="00C30135">
      <w:pPr>
        <w:suppressAutoHyphens/>
        <w:jc w:val="both"/>
        <w:rPr>
          <w:szCs w:val="28"/>
          <w:lang w:eastAsia="ar-SA"/>
        </w:rPr>
      </w:pPr>
      <w:r w:rsidRPr="00C30135">
        <w:rPr>
          <w:szCs w:val="28"/>
          <w:lang w:eastAsia="ar-SA"/>
        </w:rPr>
        <w:t xml:space="preserve">     3. </w:t>
      </w:r>
      <w:proofErr w:type="gramStart"/>
      <w:r w:rsidRPr="00C30135">
        <w:rPr>
          <w:szCs w:val="28"/>
          <w:lang w:eastAsia="ar-SA"/>
        </w:rPr>
        <w:t>Контроль за</w:t>
      </w:r>
      <w:proofErr w:type="gramEnd"/>
      <w:r w:rsidRPr="00C30135">
        <w:rPr>
          <w:szCs w:val="28"/>
          <w:lang w:eastAsia="ar-SA"/>
        </w:rPr>
        <w:t xml:space="preserve"> исполнением настоящего постановления оставляю за собой. </w:t>
      </w:r>
    </w:p>
    <w:p w:rsidR="00C30135" w:rsidRPr="00C30135" w:rsidRDefault="00C30135" w:rsidP="00C30135">
      <w:pPr>
        <w:suppressAutoHyphens/>
        <w:jc w:val="both"/>
        <w:rPr>
          <w:szCs w:val="28"/>
          <w:lang w:eastAsia="ar-SA"/>
        </w:rPr>
      </w:pPr>
      <w:r w:rsidRPr="00C30135">
        <w:rPr>
          <w:szCs w:val="28"/>
          <w:lang w:eastAsia="ar-SA"/>
        </w:rPr>
        <w:t xml:space="preserve">     4. Настоящее постановление вступает с силу со дня обнародования.</w:t>
      </w:r>
    </w:p>
    <w:p w:rsidR="00C30135" w:rsidRPr="00C30135" w:rsidRDefault="00C30135" w:rsidP="00C30135">
      <w:pPr>
        <w:suppressAutoHyphens/>
        <w:rPr>
          <w:szCs w:val="28"/>
          <w:lang w:eastAsia="ar-SA"/>
        </w:rPr>
      </w:pPr>
    </w:p>
    <w:p w:rsidR="00C30135" w:rsidRPr="00C30135" w:rsidRDefault="00C30135" w:rsidP="00C30135">
      <w:pPr>
        <w:suppressAutoHyphens/>
        <w:spacing w:after="120"/>
        <w:rPr>
          <w:sz w:val="18"/>
          <w:lang w:eastAsia="ar-SA"/>
        </w:rPr>
      </w:pPr>
      <w:r w:rsidRPr="00C30135">
        <w:rPr>
          <w:b/>
          <w:szCs w:val="28"/>
          <w:lang w:eastAsia="ar-SA"/>
        </w:rPr>
        <w:t xml:space="preserve">Глава сельского поселения «Пезмег»                              </w:t>
      </w:r>
      <w:proofErr w:type="spellStart"/>
      <w:r w:rsidRPr="00C30135">
        <w:rPr>
          <w:b/>
          <w:szCs w:val="28"/>
          <w:lang w:eastAsia="ar-SA"/>
        </w:rPr>
        <w:t>А.А.Торопов</w:t>
      </w:r>
      <w:proofErr w:type="spellEnd"/>
    </w:p>
    <w:p w:rsidR="008A34D1" w:rsidRPr="00C30135" w:rsidRDefault="008A34D1" w:rsidP="008A34D1">
      <w:pPr>
        <w:suppressAutoHyphens/>
        <w:rPr>
          <w:sz w:val="22"/>
          <w:lang w:eastAsia="ar-SA"/>
        </w:rPr>
      </w:pPr>
    </w:p>
    <w:sectPr w:rsidR="008A34D1" w:rsidRPr="00C30135" w:rsidSect="00895832">
      <w:footerReference w:type="even" r:id="rId9"/>
      <w:footerReference w:type="default" r:id="rId10"/>
      <w:pgSz w:w="16838" w:h="11906" w:orient="landscape"/>
      <w:pgMar w:top="567" w:right="397" w:bottom="284" w:left="709" w:header="426" w:footer="709" w:gutter="0"/>
      <w:cols w:num="2" w:space="71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27D" w:rsidRDefault="006C527D">
      <w:r>
        <w:separator/>
      </w:r>
    </w:p>
  </w:endnote>
  <w:endnote w:type="continuationSeparator" w:id="0">
    <w:p w:rsidR="006C527D" w:rsidRDefault="006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Arial Unicode MS"/>
    <w:charset w:val="80"/>
    <w:family w:val="swiss"/>
    <w:pitch w:val="variable"/>
    <w:sig w:usb0="00000001" w:usb1="090F0000" w:usb2="00000010"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27D" w:rsidRDefault="006C527D"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C527D" w:rsidRDefault="006C527D"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27D" w:rsidRDefault="006C527D"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E5F38">
      <w:rPr>
        <w:rStyle w:val="a5"/>
        <w:noProof/>
      </w:rPr>
      <w:t>5</w:t>
    </w:r>
    <w:r>
      <w:rPr>
        <w:rStyle w:val="a5"/>
      </w:rPr>
      <w:fldChar w:fldCharType="end"/>
    </w:r>
  </w:p>
  <w:p w:rsidR="006C527D" w:rsidRDefault="006C527D"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27D" w:rsidRDefault="006C527D">
      <w:r>
        <w:separator/>
      </w:r>
    </w:p>
  </w:footnote>
  <w:footnote w:type="continuationSeparator" w:id="0">
    <w:p w:rsidR="006C527D" w:rsidRDefault="006C5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EE4447"/>
    <w:multiLevelType w:val="hybridMultilevel"/>
    <w:tmpl w:val="2DAA2E76"/>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23152D5"/>
    <w:multiLevelType w:val="hybridMultilevel"/>
    <w:tmpl w:val="1F38E9CA"/>
    <w:lvl w:ilvl="0" w:tplc="90126AE4">
      <w:start w:val="2"/>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301D6B"/>
    <w:multiLevelType w:val="hybridMultilevel"/>
    <w:tmpl w:val="883CE1FC"/>
    <w:lvl w:ilvl="0" w:tplc="57106762">
      <w:start w:val="1"/>
      <w:numFmt w:val="decimal"/>
      <w:lvlText w:val="%1."/>
      <w:lvlJc w:val="left"/>
      <w:pPr>
        <w:ind w:left="720" w:hanging="360"/>
      </w:pPr>
      <w:rPr>
        <w:rFonts w:eastAsia="Calibri"/>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525ADD"/>
    <w:multiLevelType w:val="hybridMultilevel"/>
    <w:tmpl w:val="F95272D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9810E3"/>
    <w:multiLevelType w:val="hybridMultilevel"/>
    <w:tmpl w:val="74463D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F3298D"/>
    <w:multiLevelType w:val="hybridMultilevel"/>
    <w:tmpl w:val="87BEF962"/>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45F27AE"/>
    <w:multiLevelType w:val="hybridMultilevel"/>
    <w:tmpl w:val="B2BA1F08"/>
    <w:lvl w:ilvl="0" w:tplc="C376227E">
      <w:start w:val="1"/>
      <w:numFmt w:val="decimal"/>
      <w:lvlText w:val="%1."/>
      <w:lvlJc w:val="left"/>
      <w:pPr>
        <w:ind w:left="435" w:hanging="360"/>
      </w:pPr>
      <w:rPr>
        <w:rFonts w:cs="Times New Roman"/>
        <w:b w:val="0"/>
        <w:bCs w:val="0"/>
        <w:color w:val="auto"/>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10">
    <w:nsid w:val="24B43F49"/>
    <w:multiLevelType w:val="singleLevel"/>
    <w:tmpl w:val="0419000F"/>
    <w:lvl w:ilvl="0">
      <w:start w:val="3"/>
      <w:numFmt w:val="decimal"/>
      <w:lvlText w:val="%1."/>
      <w:lvlJc w:val="left"/>
      <w:pPr>
        <w:tabs>
          <w:tab w:val="num" w:pos="360"/>
        </w:tabs>
        <w:ind w:left="360" w:hanging="360"/>
      </w:pPr>
    </w:lvl>
  </w:abstractNum>
  <w:abstractNum w:abstractNumId="11">
    <w:nsid w:val="251314E8"/>
    <w:multiLevelType w:val="hybridMultilevel"/>
    <w:tmpl w:val="FDC663D0"/>
    <w:lvl w:ilvl="0" w:tplc="56F453A2">
      <w:start w:val="1"/>
      <w:numFmt w:val="upperRoman"/>
      <w:lvlText w:val="%1."/>
      <w:lvlJc w:val="left"/>
      <w:pPr>
        <w:ind w:left="78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1A1354E"/>
    <w:multiLevelType w:val="hybridMultilevel"/>
    <w:tmpl w:val="BF54B30C"/>
    <w:lvl w:ilvl="0" w:tplc="0419000F">
      <w:start w:val="1"/>
      <w:numFmt w:val="decimal"/>
      <w:lvlText w:val="%1."/>
      <w:lvlJc w:val="left"/>
      <w:pPr>
        <w:tabs>
          <w:tab w:val="num" w:pos="720"/>
        </w:tabs>
        <w:ind w:left="720" w:hanging="360"/>
      </w:pPr>
      <w:rPr>
        <w:rFonts w:hint="default"/>
      </w:rPr>
    </w:lvl>
    <w:lvl w:ilvl="1" w:tplc="7BC833D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5D4A29"/>
    <w:multiLevelType w:val="hybridMultilevel"/>
    <w:tmpl w:val="6E2ADCAC"/>
    <w:lvl w:ilvl="0" w:tplc="5EC87ADC">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3BE4B3F"/>
    <w:multiLevelType w:val="hybridMultilevel"/>
    <w:tmpl w:val="DA322D2E"/>
    <w:lvl w:ilvl="0" w:tplc="36166652">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3401355A"/>
    <w:multiLevelType w:val="hybridMultilevel"/>
    <w:tmpl w:val="D6006F46"/>
    <w:lvl w:ilvl="0" w:tplc="C51C3654">
      <w:start w:val="1"/>
      <w:numFmt w:val="bullet"/>
      <w:lvlText w:val="−"/>
      <w:lvlJc w:val="left"/>
      <w:pPr>
        <w:ind w:left="1004" w:hanging="360"/>
      </w:pPr>
      <w:rPr>
        <w:rFonts w:ascii="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7">
    <w:nsid w:val="39E72297"/>
    <w:multiLevelType w:val="hybridMultilevel"/>
    <w:tmpl w:val="91ECB026"/>
    <w:lvl w:ilvl="0" w:tplc="234A256A">
      <w:start w:val="4"/>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FC2859"/>
    <w:multiLevelType w:val="multilevel"/>
    <w:tmpl w:val="12A828A4"/>
    <w:lvl w:ilvl="0">
      <w:start w:val="2"/>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nsid w:val="3EF924D0"/>
    <w:multiLevelType w:val="hybridMultilevel"/>
    <w:tmpl w:val="15D2722A"/>
    <w:lvl w:ilvl="0" w:tplc="ACFCC088">
      <w:start w:val="1"/>
      <w:numFmt w:val="decimal"/>
      <w:lvlText w:val="%1."/>
      <w:lvlJc w:val="left"/>
      <w:pPr>
        <w:tabs>
          <w:tab w:val="num" w:pos="420"/>
        </w:tabs>
        <w:ind w:left="420" w:hanging="360"/>
      </w:pPr>
      <w:rPr>
        <w:rFonts w:hint="default"/>
        <w:sz w:val="24"/>
      </w:rPr>
    </w:lvl>
    <w:lvl w:ilvl="1" w:tplc="32C29722">
      <w:start w:val="1"/>
      <w:numFmt w:val="decimal"/>
      <w:lvlText w:val="%2)"/>
      <w:lvlJc w:val="left"/>
      <w:pPr>
        <w:tabs>
          <w:tab w:val="num" w:pos="1140"/>
        </w:tabs>
        <w:ind w:left="1140" w:hanging="360"/>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0">
    <w:nsid w:val="3F375CD5"/>
    <w:multiLevelType w:val="hybridMultilevel"/>
    <w:tmpl w:val="258A6652"/>
    <w:lvl w:ilvl="0" w:tplc="E17CFFA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2F21333"/>
    <w:multiLevelType w:val="hybridMultilevel"/>
    <w:tmpl w:val="0E4CEF16"/>
    <w:lvl w:ilvl="0" w:tplc="BEA67698">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2">
    <w:nsid w:val="456D34B2"/>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B04D0F"/>
    <w:multiLevelType w:val="hybridMultilevel"/>
    <w:tmpl w:val="3D984344"/>
    <w:lvl w:ilvl="0" w:tplc="0AD885B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34134CE"/>
    <w:multiLevelType w:val="hybridMultilevel"/>
    <w:tmpl w:val="29E2364E"/>
    <w:lvl w:ilvl="0" w:tplc="C51C365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A80011"/>
    <w:multiLevelType w:val="singleLevel"/>
    <w:tmpl w:val="7312EACC"/>
    <w:lvl w:ilvl="0">
      <w:start w:val="1"/>
      <w:numFmt w:val="decimal"/>
      <w:lvlText w:val="%1."/>
      <w:lvlJc w:val="left"/>
      <w:pPr>
        <w:tabs>
          <w:tab w:val="num" w:pos="360"/>
        </w:tabs>
        <w:ind w:left="360" w:hanging="360"/>
      </w:pPr>
      <w:rPr>
        <w:b w:val="0"/>
        <w:sz w:val="24"/>
      </w:rPr>
    </w:lvl>
  </w:abstractNum>
  <w:abstractNum w:abstractNumId="28">
    <w:nsid w:val="5D1F3FD9"/>
    <w:multiLevelType w:val="singleLevel"/>
    <w:tmpl w:val="04190011"/>
    <w:lvl w:ilvl="0">
      <w:start w:val="1"/>
      <w:numFmt w:val="decimal"/>
      <w:lvlText w:val="%1)"/>
      <w:lvlJc w:val="left"/>
      <w:pPr>
        <w:tabs>
          <w:tab w:val="num" w:pos="360"/>
        </w:tabs>
        <w:ind w:left="360" w:hanging="360"/>
      </w:pPr>
    </w:lvl>
  </w:abstractNum>
  <w:abstractNum w:abstractNumId="29">
    <w:nsid w:val="5DD63182"/>
    <w:multiLevelType w:val="hybridMultilevel"/>
    <w:tmpl w:val="DA322D2E"/>
    <w:lvl w:ilvl="0" w:tplc="3616665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61901194"/>
    <w:multiLevelType w:val="hybridMultilevel"/>
    <w:tmpl w:val="36AE33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CA5072"/>
    <w:multiLevelType w:val="hybridMultilevel"/>
    <w:tmpl w:val="B582D4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F9092D"/>
    <w:multiLevelType w:val="hybridMultilevel"/>
    <w:tmpl w:val="60F27A64"/>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B3B0F35"/>
    <w:multiLevelType w:val="hybridMultilevel"/>
    <w:tmpl w:val="FDC663D0"/>
    <w:lvl w:ilvl="0" w:tplc="56F453A2">
      <w:start w:val="1"/>
      <w:numFmt w:val="upperRoman"/>
      <w:lvlText w:val="%1."/>
      <w:lvlJc w:val="left"/>
      <w:pPr>
        <w:ind w:left="78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CD452D4"/>
    <w:multiLevelType w:val="hybridMultilevel"/>
    <w:tmpl w:val="561CF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1D69AC"/>
    <w:multiLevelType w:val="hybridMultilevel"/>
    <w:tmpl w:val="020852F8"/>
    <w:lvl w:ilvl="0" w:tplc="C51C3654">
      <w:start w:val="1"/>
      <w:numFmt w:val="bullet"/>
      <w:lvlText w:val="−"/>
      <w:lvlJc w:val="left"/>
      <w:pPr>
        <w:ind w:left="1648" w:hanging="360"/>
      </w:pPr>
      <w:rPr>
        <w:rFonts w:ascii="Times New Roman" w:hAnsi="Times New Roman" w:cs="Times New Roman"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6">
    <w:nsid w:val="70F24FC0"/>
    <w:multiLevelType w:val="hybridMultilevel"/>
    <w:tmpl w:val="7B1685B0"/>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2B714F1"/>
    <w:multiLevelType w:val="hybridMultilevel"/>
    <w:tmpl w:val="BD5A9B98"/>
    <w:lvl w:ilvl="0" w:tplc="F19A3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3637F89"/>
    <w:multiLevelType w:val="hybridMultilevel"/>
    <w:tmpl w:val="FE3A8FE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CD3A13"/>
    <w:multiLevelType w:val="hybridMultilevel"/>
    <w:tmpl w:val="DA322D2E"/>
    <w:lvl w:ilvl="0" w:tplc="3616665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0">
    <w:nsid w:val="79A201A6"/>
    <w:multiLevelType w:val="hybridMultilevel"/>
    <w:tmpl w:val="F7201ECC"/>
    <w:lvl w:ilvl="0" w:tplc="95208B56">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C3552C3"/>
    <w:multiLevelType w:val="hybridMultilevel"/>
    <w:tmpl w:val="C52E0A80"/>
    <w:lvl w:ilvl="0" w:tplc="31EE0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D771AFA"/>
    <w:multiLevelType w:val="hybridMultilevel"/>
    <w:tmpl w:val="D01EAFB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EB11E46"/>
    <w:multiLevelType w:val="hybridMultilevel"/>
    <w:tmpl w:val="34F4E8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41"/>
  </w:num>
  <w:num w:numId="22">
    <w:abstractNumId w:val="33"/>
  </w:num>
  <w:num w:numId="23">
    <w:abstractNumId w:val="22"/>
  </w:num>
  <w:num w:numId="24">
    <w:abstractNumId w:val="24"/>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9"/>
  </w:num>
  <w:num w:numId="28">
    <w:abstractNumId w:val="36"/>
  </w:num>
  <w:num w:numId="29">
    <w:abstractNumId w:val="32"/>
  </w:num>
  <w:num w:numId="30">
    <w:abstractNumId w:val="8"/>
  </w:num>
  <w:num w:numId="31">
    <w:abstractNumId w:val="3"/>
  </w:num>
  <w:num w:numId="32">
    <w:abstractNumId w:val="15"/>
  </w:num>
  <w:num w:numId="33">
    <w:abstractNumId w:val="35"/>
  </w:num>
  <w:num w:numId="34">
    <w:abstractNumId w:val="14"/>
  </w:num>
  <w:num w:numId="35">
    <w:abstractNumId w:val="31"/>
  </w:num>
  <w:num w:numId="36">
    <w:abstractNumId w:val="6"/>
  </w:num>
  <w:num w:numId="37">
    <w:abstractNumId w:val="25"/>
  </w:num>
  <w:num w:numId="38">
    <w:abstractNumId w:val="39"/>
  </w:num>
  <w:num w:numId="39">
    <w:abstractNumId w:val="16"/>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4"/>
  </w:num>
  <w:num w:numId="43">
    <w:abstractNumId w:val="27"/>
    <w:lvlOverride w:ilvl="0">
      <w:startOverride w:val="1"/>
    </w:lvlOverride>
  </w:num>
  <w:num w:numId="44">
    <w:abstractNumId w:val="28"/>
    <w:lvlOverride w:ilvl="0">
      <w:startOverride w:val="1"/>
    </w:lvlOverride>
  </w:num>
  <w:num w:numId="45">
    <w:abstractNumId w:val="10"/>
    <w:lvlOverride w:ilvl="0">
      <w:startOverride w:val="2"/>
    </w:lvlOverride>
  </w:num>
  <w:num w:numId="46">
    <w:abstractNumId w:val="2"/>
  </w:num>
  <w:num w:numId="47">
    <w:abstractNumId w:val="0"/>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706A"/>
    <w:rsid w:val="000211C5"/>
    <w:rsid w:val="00030AC2"/>
    <w:rsid w:val="000314FD"/>
    <w:rsid w:val="00042097"/>
    <w:rsid w:val="000B6E8A"/>
    <w:rsid w:val="000C0DB4"/>
    <w:rsid w:val="000C491E"/>
    <w:rsid w:val="000D074C"/>
    <w:rsid w:val="000E47DB"/>
    <w:rsid w:val="00101CEA"/>
    <w:rsid w:val="001865B9"/>
    <w:rsid w:val="001C6C48"/>
    <w:rsid w:val="001D31EA"/>
    <w:rsid w:val="001E5F38"/>
    <w:rsid w:val="001F14E2"/>
    <w:rsid w:val="0022588C"/>
    <w:rsid w:val="00250111"/>
    <w:rsid w:val="0028503F"/>
    <w:rsid w:val="002A0ED0"/>
    <w:rsid w:val="002B2136"/>
    <w:rsid w:val="002C750C"/>
    <w:rsid w:val="00327BA3"/>
    <w:rsid w:val="0033478B"/>
    <w:rsid w:val="00360257"/>
    <w:rsid w:val="00383F6E"/>
    <w:rsid w:val="003917A5"/>
    <w:rsid w:val="003A1992"/>
    <w:rsid w:val="003A2520"/>
    <w:rsid w:val="00400DBD"/>
    <w:rsid w:val="00414E45"/>
    <w:rsid w:val="004374A4"/>
    <w:rsid w:val="00453A95"/>
    <w:rsid w:val="00487073"/>
    <w:rsid w:val="00551185"/>
    <w:rsid w:val="00592604"/>
    <w:rsid w:val="00593B30"/>
    <w:rsid w:val="005A4D56"/>
    <w:rsid w:val="005F13A2"/>
    <w:rsid w:val="00600648"/>
    <w:rsid w:val="0062683C"/>
    <w:rsid w:val="006330A3"/>
    <w:rsid w:val="00656AC3"/>
    <w:rsid w:val="006845D4"/>
    <w:rsid w:val="006C527D"/>
    <w:rsid w:val="006E4868"/>
    <w:rsid w:val="00726E1A"/>
    <w:rsid w:val="0073617E"/>
    <w:rsid w:val="007A3D51"/>
    <w:rsid w:val="00823C90"/>
    <w:rsid w:val="0085428E"/>
    <w:rsid w:val="00864D40"/>
    <w:rsid w:val="00875412"/>
    <w:rsid w:val="00895832"/>
    <w:rsid w:val="008A27C1"/>
    <w:rsid w:val="008A34D1"/>
    <w:rsid w:val="008A6D8E"/>
    <w:rsid w:val="008B74AA"/>
    <w:rsid w:val="008E2F5F"/>
    <w:rsid w:val="009E5FA2"/>
    <w:rsid w:val="00A02A90"/>
    <w:rsid w:val="00A32719"/>
    <w:rsid w:val="00A36F7B"/>
    <w:rsid w:val="00A40B0A"/>
    <w:rsid w:val="00A54AE9"/>
    <w:rsid w:val="00A74E6D"/>
    <w:rsid w:val="00A95865"/>
    <w:rsid w:val="00AA6F78"/>
    <w:rsid w:val="00AB126E"/>
    <w:rsid w:val="00AC16A4"/>
    <w:rsid w:val="00B12702"/>
    <w:rsid w:val="00B17FA1"/>
    <w:rsid w:val="00B33FDE"/>
    <w:rsid w:val="00B36846"/>
    <w:rsid w:val="00B714EA"/>
    <w:rsid w:val="00B768D8"/>
    <w:rsid w:val="00B94902"/>
    <w:rsid w:val="00BB1BDD"/>
    <w:rsid w:val="00BC1999"/>
    <w:rsid w:val="00BD1CAA"/>
    <w:rsid w:val="00C059D6"/>
    <w:rsid w:val="00C119EC"/>
    <w:rsid w:val="00C30135"/>
    <w:rsid w:val="00C4028C"/>
    <w:rsid w:val="00C62177"/>
    <w:rsid w:val="00C86B05"/>
    <w:rsid w:val="00C95146"/>
    <w:rsid w:val="00CB33F7"/>
    <w:rsid w:val="00CC05CC"/>
    <w:rsid w:val="00CF03B3"/>
    <w:rsid w:val="00D22FD5"/>
    <w:rsid w:val="00D3309E"/>
    <w:rsid w:val="00D37903"/>
    <w:rsid w:val="00DB48E3"/>
    <w:rsid w:val="00DB4C7F"/>
    <w:rsid w:val="00DC39A9"/>
    <w:rsid w:val="00DC44DE"/>
    <w:rsid w:val="00DF5CD1"/>
    <w:rsid w:val="00E00693"/>
    <w:rsid w:val="00E047A9"/>
    <w:rsid w:val="00E544E3"/>
    <w:rsid w:val="00E63083"/>
    <w:rsid w:val="00E67F97"/>
    <w:rsid w:val="00E71CD5"/>
    <w:rsid w:val="00E75A7A"/>
    <w:rsid w:val="00EB39AC"/>
    <w:rsid w:val="00F158DA"/>
    <w:rsid w:val="00F24926"/>
    <w:rsid w:val="00F3258E"/>
    <w:rsid w:val="00F73D0E"/>
    <w:rsid w:val="00F9057E"/>
    <w:rsid w:val="00F9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2"/>
    <w:link w:val="30"/>
    <w:rsid w:val="00DF5CD1"/>
    <w:rPr>
      <w:rFonts w:cs="Times New Roman"/>
      <w:i w:val="0"/>
      <w:sz w:val="24"/>
    </w:rPr>
  </w:style>
  <w:style w:type="character" w:customStyle="1" w:styleId="30">
    <w:name w:val="заголовок 3 Знак"/>
    <w:link w:val="3"/>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2"/>
    <w:link w:val="30"/>
    <w:rsid w:val="00DF5CD1"/>
    <w:rPr>
      <w:rFonts w:cs="Times New Roman"/>
      <w:i w:val="0"/>
      <w:sz w:val="24"/>
    </w:rPr>
  </w:style>
  <w:style w:type="character" w:customStyle="1" w:styleId="30">
    <w:name w:val="заголовок 3 Знак"/>
    <w:link w:val="3"/>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90411-4BF1-46F6-95A4-0E1545A4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5</Pages>
  <Words>1754</Words>
  <Characters>10004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60</cp:revision>
  <cp:lastPrinted>2018-06-27T13:10:00Z</cp:lastPrinted>
  <dcterms:created xsi:type="dcterms:W3CDTF">2016-11-22T12:51:00Z</dcterms:created>
  <dcterms:modified xsi:type="dcterms:W3CDTF">2018-06-27T13:10:00Z</dcterms:modified>
</cp:coreProperties>
</file>