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2D0B97">
        <w:rPr>
          <w:b/>
          <w:sz w:val="32"/>
          <w:szCs w:val="28"/>
        </w:rPr>
        <w:t>1</w:t>
      </w:r>
      <w:r w:rsidRPr="0001706A">
        <w:rPr>
          <w:b/>
          <w:sz w:val="32"/>
          <w:szCs w:val="28"/>
        </w:rPr>
        <w:t xml:space="preserve"> (том </w:t>
      </w:r>
      <w:r w:rsidR="00E1182C">
        <w:rPr>
          <w:b/>
          <w:sz w:val="32"/>
          <w:szCs w:val="28"/>
        </w:rPr>
        <w:t>2</w:t>
      </w:r>
      <w:r w:rsidRPr="0001706A">
        <w:rPr>
          <w:b/>
          <w:sz w:val="32"/>
          <w:szCs w:val="28"/>
        </w:rPr>
        <w:t>)</w:t>
      </w:r>
    </w:p>
    <w:p w:rsidR="000B6E8A" w:rsidRDefault="00BB1BDD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620F16">
        <w:rPr>
          <w:b/>
          <w:sz w:val="32"/>
          <w:szCs w:val="28"/>
        </w:rPr>
        <w:t>04</w:t>
      </w:r>
      <w:r w:rsidR="000B6E8A" w:rsidRPr="0001706A">
        <w:rPr>
          <w:b/>
          <w:sz w:val="32"/>
          <w:szCs w:val="28"/>
        </w:rPr>
        <w:t>.0</w:t>
      </w:r>
      <w:r w:rsidR="00620F16">
        <w:rPr>
          <w:b/>
          <w:sz w:val="32"/>
          <w:szCs w:val="28"/>
        </w:rPr>
        <w:t>6</w:t>
      </w:r>
      <w:r w:rsidR="000B6E8A" w:rsidRPr="0001706A">
        <w:rPr>
          <w:b/>
          <w:sz w:val="32"/>
          <w:szCs w:val="28"/>
        </w:rPr>
        <w:t>.20</w:t>
      </w:r>
      <w:r w:rsidR="00C01F66">
        <w:rPr>
          <w:b/>
          <w:sz w:val="32"/>
          <w:szCs w:val="28"/>
        </w:rPr>
        <w:t>2</w:t>
      </w:r>
      <w:r w:rsidR="00620F16">
        <w:rPr>
          <w:b/>
          <w:sz w:val="32"/>
          <w:szCs w:val="28"/>
        </w:rPr>
        <w:t>1</w:t>
      </w:r>
      <w:r w:rsidR="000B6E8A" w:rsidRPr="0001706A">
        <w:rPr>
          <w:b/>
          <w:sz w:val="32"/>
          <w:szCs w:val="28"/>
        </w:rPr>
        <w:t xml:space="preserve"> 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16444B" w:rsidRDefault="0016444B" w:rsidP="00895832">
      <w:pPr>
        <w:spacing w:after="240"/>
        <w:jc w:val="center"/>
        <w:rPr>
          <w:b/>
          <w:sz w:val="32"/>
          <w:szCs w:val="28"/>
        </w:rPr>
      </w:pPr>
    </w:p>
    <w:p w:rsidR="00484BAC" w:rsidRDefault="00484BAC" w:rsidP="00383F6E">
      <w:pPr>
        <w:jc w:val="center"/>
      </w:pPr>
    </w:p>
    <w:p w:rsidR="00AC16A4" w:rsidRDefault="00AC16A4" w:rsidP="00383F6E">
      <w:pPr>
        <w:jc w:val="center"/>
        <w:rPr>
          <w:sz w:val="22"/>
        </w:rPr>
      </w:pPr>
      <w:r w:rsidRPr="00944970">
        <w:rPr>
          <w:sz w:val="22"/>
        </w:rPr>
        <w:t xml:space="preserve">Содержание </w:t>
      </w:r>
      <w:r w:rsidR="002054A6" w:rsidRPr="00944970">
        <w:rPr>
          <w:sz w:val="22"/>
        </w:rPr>
        <w:t>2</w:t>
      </w:r>
      <w:r w:rsidRPr="00944970">
        <w:rPr>
          <w:sz w:val="22"/>
        </w:rPr>
        <w:t xml:space="preserve"> тома:</w:t>
      </w:r>
    </w:p>
    <w:p w:rsidR="000D0210" w:rsidRPr="00944970" w:rsidRDefault="000D0210" w:rsidP="00383F6E">
      <w:pPr>
        <w:jc w:val="center"/>
        <w:rPr>
          <w:sz w:val="22"/>
        </w:rPr>
      </w:pPr>
    </w:p>
    <w:p w:rsidR="003A2520" w:rsidRPr="00944970" w:rsidRDefault="00726E1A" w:rsidP="00383F6E">
      <w:pPr>
        <w:jc w:val="center"/>
        <w:rPr>
          <w:sz w:val="22"/>
        </w:rPr>
      </w:pPr>
      <w:proofErr w:type="gramStart"/>
      <w:r w:rsidRPr="00944970">
        <w:rPr>
          <w:sz w:val="22"/>
        </w:rPr>
        <w:t>Раздел первый</w:t>
      </w:r>
      <w:proofErr w:type="gramEnd"/>
      <w:r w:rsidRPr="00944970">
        <w:rPr>
          <w:sz w:val="22"/>
        </w:rPr>
        <w:t>:</w:t>
      </w:r>
    </w:p>
    <w:p w:rsidR="00AC16A4" w:rsidRDefault="00AC16A4" w:rsidP="00383F6E">
      <w:pPr>
        <w:jc w:val="center"/>
        <w:rPr>
          <w:sz w:val="22"/>
        </w:rPr>
      </w:pPr>
      <w:r w:rsidRPr="00944970">
        <w:rPr>
          <w:sz w:val="22"/>
        </w:rPr>
        <w:t>Решение совета сельского поселения «Пезмег»</w:t>
      </w:r>
    </w:p>
    <w:p w:rsidR="000D0210" w:rsidRPr="00944970" w:rsidRDefault="000D0210" w:rsidP="00383F6E">
      <w:pPr>
        <w:jc w:val="center"/>
        <w:rPr>
          <w:sz w:val="22"/>
        </w:rPr>
      </w:pPr>
    </w:p>
    <w:tbl>
      <w:tblPr>
        <w:tblStyle w:val="ab"/>
        <w:tblW w:w="7999" w:type="dxa"/>
        <w:tblLayout w:type="fixed"/>
        <w:tblLook w:val="04A0" w:firstRow="1" w:lastRow="0" w:firstColumn="1" w:lastColumn="0" w:noHBand="0" w:noVBand="1"/>
      </w:tblPr>
      <w:tblGrid>
        <w:gridCol w:w="813"/>
        <w:gridCol w:w="6525"/>
        <w:gridCol w:w="425"/>
        <w:gridCol w:w="142"/>
        <w:gridCol w:w="94"/>
      </w:tblGrid>
      <w:tr w:rsidR="00AC16A4" w:rsidRPr="00944970" w:rsidTr="000D0210">
        <w:trPr>
          <w:gridAfter w:val="1"/>
          <w:wAfter w:w="94" w:type="dxa"/>
        </w:trPr>
        <w:tc>
          <w:tcPr>
            <w:tcW w:w="813" w:type="dxa"/>
          </w:tcPr>
          <w:p w:rsidR="00AC16A4" w:rsidRPr="00944970" w:rsidRDefault="00AC16A4" w:rsidP="00AC16A4">
            <w:pPr>
              <w:jc w:val="center"/>
              <w:rPr>
                <w:sz w:val="22"/>
              </w:rPr>
            </w:pPr>
            <w:r w:rsidRPr="00944970">
              <w:rPr>
                <w:sz w:val="22"/>
              </w:rPr>
              <w:t>№</w:t>
            </w:r>
          </w:p>
          <w:p w:rsidR="00AC16A4" w:rsidRPr="00944970" w:rsidRDefault="00AC16A4" w:rsidP="00AC16A4">
            <w:pPr>
              <w:jc w:val="center"/>
              <w:rPr>
                <w:sz w:val="22"/>
              </w:rPr>
            </w:pPr>
            <w:proofErr w:type="gramStart"/>
            <w:r w:rsidRPr="00944970">
              <w:rPr>
                <w:sz w:val="22"/>
              </w:rPr>
              <w:t>п</w:t>
            </w:r>
            <w:proofErr w:type="gramEnd"/>
            <w:r w:rsidRPr="00944970">
              <w:rPr>
                <w:sz w:val="22"/>
              </w:rPr>
              <w:t>/п</w:t>
            </w:r>
          </w:p>
        </w:tc>
        <w:tc>
          <w:tcPr>
            <w:tcW w:w="6525" w:type="dxa"/>
          </w:tcPr>
          <w:p w:rsidR="00AC16A4" w:rsidRPr="00944970" w:rsidRDefault="00AC16A4" w:rsidP="00383F6E">
            <w:pPr>
              <w:jc w:val="center"/>
              <w:rPr>
                <w:sz w:val="22"/>
              </w:rPr>
            </w:pPr>
            <w:r w:rsidRPr="00944970">
              <w:rPr>
                <w:sz w:val="22"/>
              </w:rPr>
              <w:t>наименование</w:t>
            </w:r>
          </w:p>
        </w:tc>
        <w:tc>
          <w:tcPr>
            <w:tcW w:w="567" w:type="dxa"/>
            <w:gridSpan w:val="2"/>
          </w:tcPr>
          <w:p w:rsidR="00AC16A4" w:rsidRPr="00944970" w:rsidRDefault="00AC16A4" w:rsidP="00AC16A4">
            <w:pPr>
              <w:jc w:val="center"/>
              <w:rPr>
                <w:sz w:val="22"/>
              </w:rPr>
            </w:pPr>
            <w:r w:rsidRPr="00944970">
              <w:rPr>
                <w:sz w:val="22"/>
              </w:rPr>
              <w:t>Стр.</w:t>
            </w:r>
          </w:p>
        </w:tc>
      </w:tr>
      <w:tr w:rsidR="00AC16A4" w:rsidTr="000D0210">
        <w:trPr>
          <w:gridAfter w:val="1"/>
          <w:wAfter w:w="94" w:type="dxa"/>
        </w:trPr>
        <w:tc>
          <w:tcPr>
            <w:tcW w:w="813" w:type="dxa"/>
          </w:tcPr>
          <w:p w:rsidR="00AC16A4" w:rsidRPr="00944970" w:rsidRDefault="00AC16A4" w:rsidP="00AC16A4">
            <w:pPr>
              <w:jc w:val="center"/>
              <w:rPr>
                <w:sz w:val="20"/>
              </w:rPr>
            </w:pPr>
            <w:r w:rsidRPr="00944970">
              <w:rPr>
                <w:sz w:val="20"/>
              </w:rPr>
              <w:t>1</w:t>
            </w:r>
          </w:p>
        </w:tc>
        <w:tc>
          <w:tcPr>
            <w:tcW w:w="6525" w:type="dxa"/>
          </w:tcPr>
          <w:p w:rsidR="00AC16A4" w:rsidRPr="00944970" w:rsidRDefault="00AC16A4" w:rsidP="00383F6E">
            <w:pPr>
              <w:jc w:val="center"/>
              <w:rPr>
                <w:sz w:val="20"/>
              </w:rPr>
            </w:pPr>
            <w:r w:rsidRPr="00944970">
              <w:rPr>
                <w:sz w:val="20"/>
              </w:rPr>
              <w:t>2</w:t>
            </w:r>
          </w:p>
        </w:tc>
        <w:tc>
          <w:tcPr>
            <w:tcW w:w="567" w:type="dxa"/>
            <w:gridSpan w:val="2"/>
          </w:tcPr>
          <w:p w:rsidR="00AC16A4" w:rsidRPr="00944970" w:rsidRDefault="00AC16A4" w:rsidP="00AC16A4">
            <w:pPr>
              <w:jc w:val="center"/>
              <w:rPr>
                <w:sz w:val="20"/>
              </w:rPr>
            </w:pPr>
            <w:r w:rsidRPr="00944970">
              <w:rPr>
                <w:sz w:val="20"/>
              </w:rPr>
              <w:t>3</w:t>
            </w:r>
          </w:p>
        </w:tc>
      </w:tr>
      <w:tr w:rsidR="00AC16A4" w:rsidTr="000D0210">
        <w:trPr>
          <w:gridAfter w:val="1"/>
          <w:wAfter w:w="94" w:type="dxa"/>
          <w:trHeight w:val="1153"/>
        </w:trPr>
        <w:tc>
          <w:tcPr>
            <w:tcW w:w="813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6525" w:type="dxa"/>
          </w:tcPr>
          <w:p w:rsidR="00A94503" w:rsidRPr="00A94503" w:rsidRDefault="00A94503" w:rsidP="00A94503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A94503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A94503" w:rsidRPr="00A94503" w:rsidRDefault="00A94503" w:rsidP="00A94503">
            <w:pPr>
              <w:pStyle w:val="a7"/>
              <w:spacing w:after="0"/>
              <w:rPr>
                <w:sz w:val="22"/>
                <w:szCs w:val="20"/>
              </w:rPr>
            </w:pPr>
            <w:r w:rsidRPr="00A94503">
              <w:rPr>
                <w:sz w:val="22"/>
              </w:rPr>
              <w:t>от 04 июня 2021 года № 4 - 42 /1   «</w:t>
            </w:r>
            <w:r w:rsidRPr="00A94503">
              <w:rPr>
                <w:sz w:val="22"/>
                <w:szCs w:val="20"/>
              </w:rPr>
              <w:t xml:space="preserve">Об утверждении отчета об исполнении бюджета муниципального образования сельского поселения «Пезмег» </w:t>
            </w:r>
          </w:p>
          <w:p w:rsidR="00AC16A4" w:rsidRPr="002054A6" w:rsidRDefault="00A94503" w:rsidP="00A94503">
            <w:r w:rsidRPr="00A94503">
              <w:rPr>
                <w:sz w:val="22"/>
                <w:szCs w:val="20"/>
              </w:rPr>
              <w:t>за 2020 год</w:t>
            </w:r>
            <w:r w:rsidRPr="002054A6">
              <w:t xml:space="preserve"> </w:t>
            </w:r>
          </w:p>
        </w:tc>
        <w:tc>
          <w:tcPr>
            <w:tcW w:w="567" w:type="dxa"/>
            <w:gridSpan w:val="2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AC16A4" w:rsidTr="000D0210">
        <w:trPr>
          <w:gridAfter w:val="1"/>
          <w:wAfter w:w="94" w:type="dxa"/>
        </w:trPr>
        <w:tc>
          <w:tcPr>
            <w:tcW w:w="813" w:type="dxa"/>
          </w:tcPr>
          <w:p w:rsidR="00AC16A4" w:rsidRDefault="00AC16A4" w:rsidP="00AC16A4">
            <w:pPr>
              <w:jc w:val="center"/>
            </w:pPr>
            <w:r>
              <w:t>2</w:t>
            </w:r>
          </w:p>
        </w:tc>
        <w:tc>
          <w:tcPr>
            <w:tcW w:w="6525" w:type="dxa"/>
          </w:tcPr>
          <w:p w:rsidR="00A94503" w:rsidRPr="00A94503" w:rsidRDefault="00A94503" w:rsidP="00A94503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A94503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A94503" w:rsidRPr="00A94503" w:rsidRDefault="00A94503" w:rsidP="00A94503">
            <w:r w:rsidRPr="00A94503">
              <w:rPr>
                <w:sz w:val="22"/>
              </w:rPr>
              <w:t>от 04 июня 2021 года № 4 - 42 /2</w:t>
            </w:r>
          </w:p>
          <w:p w:rsidR="00A94503" w:rsidRPr="00A94503" w:rsidRDefault="00A94503" w:rsidP="00A94503">
            <w:pPr>
              <w:rPr>
                <w:bCs/>
                <w:sz w:val="22"/>
                <w:szCs w:val="28"/>
              </w:rPr>
            </w:pPr>
            <w:r>
              <w:rPr>
                <w:bCs/>
                <w:sz w:val="22"/>
                <w:szCs w:val="28"/>
              </w:rPr>
              <w:t>«</w:t>
            </w:r>
            <w:r w:rsidRPr="00A94503">
              <w:rPr>
                <w:bCs/>
                <w:sz w:val="22"/>
                <w:szCs w:val="28"/>
              </w:rPr>
              <w:t xml:space="preserve">О внесении изменений в решение Совета сельского поселения «Пезмег» от 25 декабря 2020 года № 4-40/1 «О бюджете муниципального образования сельского поселения «Пезмег» на 2021 год и плановый период </w:t>
            </w:r>
          </w:p>
          <w:p w:rsidR="00AC16A4" w:rsidRPr="00A94503" w:rsidRDefault="00A94503" w:rsidP="00A94503">
            <w:pPr>
              <w:rPr>
                <w:bCs/>
                <w:sz w:val="22"/>
                <w:szCs w:val="28"/>
              </w:rPr>
            </w:pPr>
            <w:r w:rsidRPr="00A94503">
              <w:rPr>
                <w:bCs/>
                <w:sz w:val="22"/>
                <w:szCs w:val="28"/>
              </w:rPr>
              <w:t>2022 и 2023 годов»</w:t>
            </w:r>
          </w:p>
        </w:tc>
        <w:tc>
          <w:tcPr>
            <w:tcW w:w="567" w:type="dxa"/>
            <w:gridSpan w:val="2"/>
          </w:tcPr>
          <w:p w:rsidR="00AC16A4" w:rsidRDefault="00AC16A4" w:rsidP="00AC16A4">
            <w:pPr>
              <w:jc w:val="center"/>
            </w:pPr>
          </w:p>
        </w:tc>
      </w:tr>
      <w:tr w:rsidR="00722461" w:rsidTr="000D0210">
        <w:trPr>
          <w:gridAfter w:val="1"/>
          <w:wAfter w:w="94" w:type="dxa"/>
        </w:trPr>
        <w:tc>
          <w:tcPr>
            <w:tcW w:w="813" w:type="dxa"/>
          </w:tcPr>
          <w:p w:rsidR="00722461" w:rsidRDefault="00722461" w:rsidP="00AC16A4">
            <w:pPr>
              <w:jc w:val="center"/>
            </w:pPr>
            <w:r>
              <w:t>3</w:t>
            </w:r>
          </w:p>
        </w:tc>
        <w:tc>
          <w:tcPr>
            <w:tcW w:w="6525" w:type="dxa"/>
          </w:tcPr>
          <w:p w:rsidR="00722461" w:rsidRPr="00A94503" w:rsidRDefault="00722461" w:rsidP="00170765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722461">
              <w:rPr>
                <w:sz w:val="22"/>
                <w:szCs w:val="28"/>
              </w:rPr>
              <w:t>Приложение 4 к решению Совета</w:t>
            </w:r>
            <w:r>
              <w:rPr>
                <w:sz w:val="22"/>
                <w:szCs w:val="28"/>
              </w:rPr>
              <w:t xml:space="preserve">  сельского поселения "Пезмег"</w:t>
            </w:r>
            <w:r w:rsidRPr="00722461">
              <w:rPr>
                <w:sz w:val="22"/>
                <w:szCs w:val="28"/>
              </w:rPr>
              <w:t xml:space="preserve"> </w:t>
            </w:r>
            <w:r w:rsidR="00170765">
              <w:rPr>
                <w:sz w:val="22"/>
                <w:szCs w:val="28"/>
              </w:rPr>
              <w:t xml:space="preserve"> от  04 июня 2021 года № 4-42/2</w:t>
            </w:r>
          </w:p>
        </w:tc>
        <w:tc>
          <w:tcPr>
            <w:tcW w:w="567" w:type="dxa"/>
            <w:gridSpan w:val="2"/>
          </w:tcPr>
          <w:p w:rsidR="00722461" w:rsidRDefault="00722461" w:rsidP="00AC16A4">
            <w:pPr>
              <w:jc w:val="center"/>
            </w:pPr>
          </w:p>
        </w:tc>
      </w:tr>
      <w:tr w:rsidR="00E46D1A" w:rsidTr="000D0210">
        <w:trPr>
          <w:gridAfter w:val="1"/>
          <w:wAfter w:w="94" w:type="dxa"/>
        </w:trPr>
        <w:tc>
          <w:tcPr>
            <w:tcW w:w="813" w:type="dxa"/>
          </w:tcPr>
          <w:p w:rsidR="00E46D1A" w:rsidRDefault="00E46D1A" w:rsidP="00AC16A4">
            <w:pPr>
              <w:jc w:val="center"/>
            </w:pPr>
          </w:p>
        </w:tc>
        <w:tc>
          <w:tcPr>
            <w:tcW w:w="6525" w:type="dxa"/>
          </w:tcPr>
          <w:p w:rsidR="008D0A6D" w:rsidRPr="008D0A6D" w:rsidRDefault="008D0A6D" w:rsidP="008D0A6D">
            <w:pPr>
              <w:rPr>
                <w:sz w:val="22"/>
                <w:szCs w:val="28"/>
              </w:rPr>
            </w:pPr>
            <w:r w:rsidRPr="008D0A6D">
              <w:rPr>
                <w:sz w:val="22"/>
                <w:szCs w:val="28"/>
              </w:rPr>
              <w:t xml:space="preserve">ПОСТАНОВЛЕНИЕ </w:t>
            </w:r>
            <w:r>
              <w:rPr>
                <w:sz w:val="22"/>
                <w:szCs w:val="28"/>
              </w:rPr>
              <w:t xml:space="preserve"> </w:t>
            </w:r>
            <w:r w:rsidRPr="008D0A6D">
              <w:rPr>
                <w:sz w:val="22"/>
                <w:szCs w:val="26"/>
              </w:rPr>
              <w:t>№ 10</w:t>
            </w:r>
            <w:r w:rsidRPr="008D0A6D">
              <w:rPr>
                <w:sz w:val="22"/>
                <w:szCs w:val="28"/>
              </w:rPr>
              <w:t xml:space="preserve"> </w:t>
            </w:r>
            <w:r w:rsidR="008154F3">
              <w:rPr>
                <w:sz w:val="22"/>
                <w:szCs w:val="26"/>
              </w:rPr>
              <w:t>от 12.03.</w:t>
            </w:r>
            <w:r w:rsidRPr="008D0A6D">
              <w:rPr>
                <w:sz w:val="22"/>
                <w:szCs w:val="26"/>
              </w:rPr>
              <w:t>2021 года</w:t>
            </w:r>
          </w:p>
          <w:p w:rsidR="00E46D1A" w:rsidRPr="00722461" w:rsidRDefault="008D0A6D" w:rsidP="008D0A6D">
            <w:pPr>
              <w:spacing w:line="276" w:lineRule="auto"/>
              <w:jc w:val="both"/>
              <w:rPr>
                <w:sz w:val="22"/>
                <w:szCs w:val="28"/>
              </w:rPr>
            </w:pPr>
            <w:r w:rsidRPr="008D0A6D">
              <w:rPr>
                <w:sz w:val="22"/>
                <w:szCs w:val="28"/>
              </w:rPr>
              <w:t>Об утверждении муниципальной программы «Обустройство кладбища на территории сельского поселения «Пезмег»</w:t>
            </w:r>
            <w:r w:rsidRPr="008D0A6D">
              <w:rPr>
                <w:sz w:val="20"/>
              </w:rPr>
              <w:t xml:space="preserve"> </w:t>
            </w:r>
            <w:r w:rsidRPr="008D0A6D">
              <w:rPr>
                <w:sz w:val="22"/>
                <w:szCs w:val="28"/>
              </w:rPr>
              <w:t>на период до 2023 года»</w:t>
            </w:r>
          </w:p>
        </w:tc>
        <w:tc>
          <w:tcPr>
            <w:tcW w:w="567" w:type="dxa"/>
            <w:gridSpan w:val="2"/>
          </w:tcPr>
          <w:p w:rsidR="00E46D1A" w:rsidRDefault="00E46D1A" w:rsidP="00AC16A4">
            <w:pPr>
              <w:jc w:val="center"/>
            </w:pPr>
          </w:p>
        </w:tc>
      </w:tr>
      <w:tr w:rsidR="00944970" w:rsidTr="000D0210">
        <w:trPr>
          <w:gridAfter w:val="1"/>
          <w:wAfter w:w="94" w:type="dxa"/>
          <w:trHeight w:val="2250"/>
        </w:trPr>
        <w:tc>
          <w:tcPr>
            <w:tcW w:w="813" w:type="dxa"/>
            <w:tcBorders>
              <w:bottom w:val="nil"/>
            </w:tcBorders>
          </w:tcPr>
          <w:p w:rsidR="00944970" w:rsidRDefault="00944970" w:rsidP="00AC16A4">
            <w:pPr>
              <w:jc w:val="center"/>
            </w:pPr>
          </w:p>
        </w:tc>
        <w:tc>
          <w:tcPr>
            <w:tcW w:w="6525" w:type="dxa"/>
            <w:tcBorders>
              <w:bottom w:val="nil"/>
            </w:tcBorders>
          </w:tcPr>
          <w:p w:rsidR="00944970" w:rsidRPr="008D0A6D" w:rsidRDefault="00944970" w:rsidP="008154F3">
            <w:pPr>
              <w:rPr>
                <w:sz w:val="22"/>
                <w:szCs w:val="28"/>
              </w:rPr>
            </w:pPr>
            <w:r w:rsidRPr="008D0A6D">
              <w:rPr>
                <w:sz w:val="22"/>
                <w:szCs w:val="28"/>
              </w:rPr>
              <w:t xml:space="preserve">ПОСТАНОВЛЕНИЕ </w:t>
            </w:r>
            <w:r>
              <w:rPr>
                <w:sz w:val="22"/>
                <w:szCs w:val="28"/>
              </w:rPr>
              <w:t xml:space="preserve"> </w:t>
            </w:r>
            <w:r w:rsidRPr="008D0A6D">
              <w:rPr>
                <w:sz w:val="22"/>
                <w:szCs w:val="26"/>
              </w:rPr>
              <w:t>№ 1</w:t>
            </w:r>
            <w:r>
              <w:rPr>
                <w:sz w:val="22"/>
                <w:szCs w:val="26"/>
              </w:rPr>
              <w:t>1</w:t>
            </w:r>
            <w:r w:rsidRPr="008D0A6D">
              <w:rPr>
                <w:sz w:val="22"/>
                <w:szCs w:val="28"/>
              </w:rPr>
              <w:t xml:space="preserve"> </w:t>
            </w:r>
            <w:r w:rsidRPr="008D0A6D">
              <w:rPr>
                <w:sz w:val="22"/>
                <w:szCs w:val="26"/>
              </w:rPr>
              <w:t>от 1</w:t>
            </w:r>
            <w:r>
              <w:rPr>
                <w:sz w:val="22"/>
                <w:szCs w:val="26"/>
              </w:rPr>
              <w:t>9.04.</w:t>
            </w:r>
            <w:r w:rsidRPr="008D0A6D">
              <w:rPr>
                <w:sz w:val="22"/>
                <w:szCs w:val="26"/>
              </w:rPr>
              <w:t>2021 года</w:t>
            </w:r>
          </w:p>
          <w:p w:rsidR="00944970" w:rsidRPr="0064214B" w:rsidRDefault="00944970" w:rsidP="008154F3">
            <w:pPr>
              <w:widowControl w:val="0"/>
              <w:autoSpaceDE w:val="0"/>
              <w:autoSpaceDN w:val="0"/>
              <w:adjustRightInd w:val="0"/>
              <w:rPr>
                <w:rFonts w:eastAsiaTheme="majorEastAsia"/>
                <w:bCs/>
                <w:sz w:val="22"/>
                <w:szCs w:val="28"/>
                <w:lang w:eastAsia="en-US"/>
              </w:rPr>
            </w:pPr>
            <w:r w:rsidRPr="008154F3">
              <w:rPr>
                <w:rFonts w:eastAsiaTheme="minorHAnsi"/>
                <w:bCs/>
                <w:sz w:val="22"/>
                <w:szCs w:val="28"/>
                <w:lang w:eastAsia="en-US"/>
              </w:rPr>
              <w:t>Об утверждении Правил формирования, ведения и обязательного опубликования Перечня муниципального имущества муниципального района «Корткеросский»,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</w:p>
        </w:tc>
        <w:tc>
          <w:tcPr>
            <w:tcW w:w="567" w:type="dxa"/>
            <w:gridSpan w:val="2"/>
            <w:vMerge w:val="restart"/>
          </w:tcPr>
          <w:p w:rsidR="00944970" w:rsidRDefault="00944970" w:rsidP="00AC16A4">
            <w:pPr>
              <w:jc w:val="center"/>
            </w:pPr>
          </w:p>
        </w:tc>
      </w:tr>
      <w:tr w:rsidR="004F7271" w:rsidTr="000D0210">
        <w:trPr>
          <w:gridAfter w:val="1"/>
          <w:wAfter w:w="94" w:type="dxa"/>
          <w:trHeight w:val="70"/>
        </w:trPr>
        <w:tc>
          <w:tcPr>
            <w:tcW w:w="7338" w:type="dxa"/>
            <w:gridSpan w:val="2"/>
            <w:tcBorders>
              <w:top w:val="nil"/>
              <w:left w:val="nil"/>
              <w:right w:val="nil"/>
            </w:tcBorders>
          </w:tcPr>
          <w:p w:rsidR="004F7271" w:rsidRPr="008D0A6D" w:rsidRDefault="004F7271" w:rsidP="008154F3">
            <w:pPr>
              <w:rPr>
                <w:sz w:val="22"/>
                <w:szCs w:val="28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</w:tcBorders>
          </w:tcPr>
          <w:p w:rsidR="004F7271" w:rsidRDefault="004F7271" w:rsidP="00AC16A4">
            <w:pPr>
              <w:jc w:val="center"/>
            </w:pPr>
          </w:p>
        </w:tc>
      </w:tr>
      <w:tr w:rsidR="00944970" w:rsidTr="000D0210">
        <w:trPr>
          <w:gridAfter w:val="1"/>
          <w:wAfter w:w="94" w:type="dxa"/>
          <w:trHeight w:val="1829"/>
        </w:trPr>
        <w:tc>
          <w:tcPr>
            <w:tcW w:w="813" w:type="dxa"/>
          </w:tcPr>
          <w:p w:rsidR="00944970" w:rsidRDefault="00944970" w:rsidP="00AC16A4">
            <w:pPr>
              <w:jc w:val="center"/>
            </w:pPr>
          </w:p>
        </w:tc>
        <w:tc>
          <w:tcPr>
            <w:tcW w:w="6525" w:type="dxa"/>
          </w:tcPr>
          <w:p w:rsidR="00944970" w:rsidRPr="008D0A6D" w:rsidRDefault="00944970" w:rsidP="0064214B">
            <w:pPr>
              <w:rPr>
                <w:sz w:val="22"/>
                <w:szCs w:val="28"/>
              </w:rPr>
            </w:pPr>
            <w:r w:rsidRPr="008D0A6D">
              <w:rPr>
                <w:sz w:val="22"/>
                <w:szCs w:val="28"/>
              </w:rPr>
              <w:t xml:space="preserve">ПОСТАНОВЛЕНИЕ </w:t>
            </w:r>
            <w:r>
              <w:rPr>
                <w:sz w:val="22"/>
                <w:szCs w:val="28"/>
              </w:rPr>
              <w:t xml:space="preserve"> </w:t>
            </w:r>
            <w:r w:rsidRPr="008D0A6D">
              <w:rPr>
                <w:sz w:val="22"/>
                <w:szCs w:val="26"/>
              </w:rPr>
              <w:t>№ 1</w:t>
            </w:r>
            <w:r>
              <w:rPr>
                <w:sz w:val="22"/>
                <w:szCs w:val="26"/>
              </w:rPr>
              <w:t>2</w:t>
            </w:r>
            <w:r w:rsidRPr="008D0A6D">
              <w:rPr>
                <w:sz w:val="22"/>
                <w:szCs w:val="28"/>
              </w:rPr>
              <w:t xml:space="preserve"> </w:t>
            </w:r>
            <w:r w:rsidRPr="008D0A6D">
              <w:rPr>
                <w:sz w:val="22"/>
                <w:szCs w:val="26"/>
              </w:rPr>
              <w:t>от 1</w:t>
            </w:r>
            <w:r>
              <w:rPr>
                <w:sz w:val="22"/>
                <w:szCs w:val="26"/>
              </w:rPr>
              <w:t>9.04.</w:t>
            </w:r>
            <w:r w:rsidRPr="008D0A6D">
              <w:rPr>
                <w:sz w:val="22"/>
                <w:szCs w:val="26"/>
              </w:rPr>
              <w:t>2021 года</w:t>
            </w:r>
          </w:p>
          <w:p w:rsidR="00944970" w:rsidRPr="008D0A6D" w:rsidRDefault="00944970" w:rsidP="009A6635">
            <w:pPr>
              <w:keepNext/>
              <w:keepLines/>
              <w:outlineLvl w:val="1"/>
              <w:rPr>
                <w:sz w:val="22"/>
                <w:szCs w:val="28"/>
              </w:rPr>
            </w:pPr>
            <w:r w:rsidRPr="0064214B">
              <w:rPr>
                <w:rFonts w:eastAsiaTheme="majorEastAsia"/>
                <w:bCs/>
                <w:sz w:val="22"/>
                <w:szCs w:val="28"/>
                <w:lang w:eastAsia="en-US"/>
              </w:rPr>
              <w:t>О внесении изменений в административный регламент предоставления муниципальной услуги  «Присвоение, изменение и аннулирование адреса объекту адресации на территории сельского поселения «Пезмег», утвержденный постановлением</w:t>
            </w:r>
            <w:r w:rsidRPr="0064214B">
              <w:rPr>
                <w:rFonts w:asciiTheme="majorHAnsi" w:eastAsiaTheme="majorEastAsia" w:hAnsiTheme="majorHAnsi" w:cstheme="majorBidi"/>
                <w:bCs/>
                <w:sz w:val="22"/>
                <w:szCs w:val="26"/>
                <w:lang w:eastAsia="en-US"/>
              </w:rPr>
              <w:t xml:space="preserve"> </w:t>
            </w:r>
            <w:r w:rsidRPr="0064214B">
              <w:rPr>
                <w:rFonts w:eastAsiaTheme="majorEastAsia"/>
                <w:bCs/>
                <w:sz w:val="22"/>
                <w:szCs w:val="28"/>
                <w:lang w:eastAsia="en-US"/>
              </w:rPr>
              <w:t xml:space="preserve"> администрации сельского поселения «Пезмег» от 27 апреля 2020 № 32</w:t>
            </w:r>
          </w:p>
        </w:tc>
        <w:tc>
          <w:tcPr>
            <w:tcW w:w="567" w:type="dxa"/>
            <w:gridSpan w:val="2"/>
            <w:vMerge/>
          </w:tcPr>
          <w:p w:rsidR="00944970" w:rsidRDefault="00944970" w:rsidP="00AC16A4">
            <w:pPr>
              <w:jc w:val="center"/>
            </w:pPr>
          </w:p>
        </w:tc>
      </w:tr>
      <w:tr w:rsidR="00E46D1A" w:rsidTr="000D0210">
        <w:trPr>
          <w:gridAfter w:val="1"/>
          <w:wAfter w:w="94" w:type="dxa"/>
        </w:trPr>
        <w:tc>
          <w:tcPr>
            <w:tcW w:w="813" w:type="dxa"/>
          </w:tcPr>
          <w:p w:rsidR="00E46D1A" w:rsidRDefault="00E46D1A" w:rsidP="00AC16A4">
            <w:pPr>
              <w:jc w:val="center"/>
            </w:pPr>
          </w:p>
        </w:tc>
        <w:tc>
          <w:tcPr>
            <w:tcW w:w="6525" w:type="dxa"/>
          </w:tcPr>
          <w:p w:rsidR="0064214B" w:rsidRPr="008D0A6D" w:rsidRDefault="0064214B" w:rsidP="0064214B">
            <w:pPr>
              <w:rPr>
                <w:sz w:val="22"/>
                <w:szCs w:val="28"/>
              </w:rPr>
            </w:pPr>
            <w:r w:rsidRPr="008D0A6D">
              <w:rPr>
                <w:sz w:val="22"/>
                <w:szCs w:val="28"/>
              </w:rPr>
              <w:t xml:space="preserve">ПОСТАНОВЛЕНИЕ </w:t>
            </w:r>
            <w:r>
              <w:rPr>
                <w:sz w:val="22"/>
                <w:szCs w:val="28"/>
              </w:rPr>
              <w:t xml:space="preserve"> </w:t>
            </w:r>
            <w:r w:rsidRPr="008D0A6D">
              <w:rPr>
                <w:sz w:val="22"/>
                <w:szCs w:val="26"/>
              </w:rPr>
              <w:t>№ 1</w:t>
            </w:r>
            <w:r>
              <w:rPr>
                <w:sz w:val="22"/>
                <w:szCs w:val="26"/>
              </w:rPr>
              <w:t>3</w:t>
            </w:r>
            <w:r w:rsidRPr="008D0A6D">
              <w:rPr>
                <w:sz w:val="22"/>
                <w:szCs w:val="28"/>
              </w:rPr>
              <w:t xml:space="preserve"> </w:t>
            </w:r>
            <w:r w:rsidRPr="008D0A6D">
              <w:rPr>
                <w:sz w:val="22"/>
                <w:szCs w:val="26"/>
              </w:rPr>
              <w:t>от 1</w:t>
            </w:r>
            <w:r>
              <w:rPr>
                <w:sz w:val="22"/>
                <w:szCs w:val="26"/>
              </w:rPr>
              <w:t>9.04.</w:t>
            </w:r>
            <w:r w:rsidRPr="008D0A6D">
              <w:rPr>
                <w:sz w:val="22"/>
                <w:szCs w:val="26"/>
              </w:rPr>
              <w:t>2021 года</w:t>
            </w:r>
          </w:p>
          <w:p w:rsidR="00E46D1A" w:rsidRPr="0064214B" w:rsidRDefault="0064214B" w:rsidP="0064214B">
            <w:pPr>
              <w:keepNext/>
              <w:keepLines/>
              <w:outlineLvl w:val="1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64214B">
              <w:rPr>
                <w:rFonts w:eastAsiaTheme="majorEastAsia"/>
                <w:bCs/>
                <w:sz w:val="22"/>
                <w:szCs w:val="28"/>
                <w:lang w:eastAsia="en-US"/>
              </w:rPr>
              <w:t>О внесении изменений в административный регламент предоставления муниципальной услуги «Об утверждении административного регламента</w:t>
            </w:r>
            <w:r>
              <w:rPr>
                <w:rFonts w:eastAsiaTheme="majorEastAsia"/>
                <w:bCs/>
                <w:sz w:val="22"/>
                <w:szCs w:val="28"/>
                <w:lang w:eastAsia="en-US"/>
              </w:rPr>
              <w:t xml:space="preserve"> </w:t>
            </w:r>
            <w:r w:rsidRPr="0064214B">
              <w:rPr>
                <w:rFonts w:eastAsiaTheme="minorHAnsi"/>
                <w:bCs/>
                <w:sz w:val="22"/>
                <w:szCs w:val="28"/>
                <w:lang w:eastAsia="en-US"/>
              </w:rPr>
              <w:t>предоставления муниципальной услуги  «Передача муниципального имущества в безвозмездное пользование» от 12.11.2015 № 122»</w:t>
            </w:r>
          </w:p>
        </w:tc>
        <w:tc>
          <w:tcPr>
            <w:tcW w:w="567" w:type="dxa"/>
            <w:gridSpan w:val="2"/>
          </w:tcPr>
          <w:p w:rsidR="00E46D1A" w:rsidRDefault="00E46D1A" w:rsidP="00AC16A4">
            <w:pPr>
              <w:jc w:val="center"/>
            </w:pPr>
          </w:p>
        </w:tc>
      </w:tr>
      <w:tr w:rsidR="00E46D1A" w:rsidTr="000D0210">
        <w:trPr>
          <w:gridAfter w:val="1"/>
          <w:wAfter w:w="94" w:type="dxa"/>
        </w:trPr>
        <w:tc>
          <w:tcPr>
            <w:tcW w:w="813" w:type="dxa"/>
          </w:tcPr>
          <w:p w:rsidR="00E46D1A" w:rsidRDefault="00E46D1A" w:rsidP="00AC16A4">
            <w:pPr>
              <w:jc w:val="center"/>
            </w:pPr>
          </w:p>
        </w:tc>
        <w:tc>
          <w:tcPr>
            <w:tcW w:w="6525" w:type="dxa"/>
          </w:tcPr>
          <w:p w:rsidR="00885EB7" w:rsidRPr="008D0A6D" w:rsidRDefault="00885EB7" w:rsidP="00885EB7">
            <w:pPr>
              <w:rPr>
                <w:sz w:val="22"/>
                <w:szCs w:val="28"/>
              </w:rPr>
            </w:pPr>
            <w:r w:rsidRPr="008D0A6D">
              <w:rPr>
                <w:sz w:val="22"/>
                <w:szCs w:val="28"/>
              </w:rPr>
              <w:t xml:space="preserve">ПОСТАНОВЛЕНИЕ </w:t>
            </w:r>
            <w:r>
              <w:rPr>
                <w:sz w:val="22"/>
                <w:szCs w:val="28"/>
              </w:rPr>
              <w:t xml:space="preserve"> </w:t>
            </w:r>
            <w:r w:rsidRPr="008D0A6D">
              <w:rPr>
                <w:sz w:val="22"/>
                <w:szCs w:val="26"/>
              </w:rPr>
              <w:t>№ 1</w:t>
            </w:r>
            <w:r>
              <w:rPr>
                <w:sz w:val="22"/>
                <w:szCs w:val="26"/>
              </w:rPr>
              <w:t>5</w:t>
            </w:r>
            <w:r w:rsidRPr="008D0A6D">
              <w:rPr>
                <w:sz w:val="22"/>
                <w:szCs w:val="28"/>
              </w:rPr>
              <w:t xml:space="preserve"> </w:t>
            </w:r>
            <w:r w:rsidRPr="008D0A6D">
              <w:rPr>
                <w:sz w:val="22"/>
                <w:szCs w:val="26"/>
              </w:rPr>
              <w:t>от 1</w:t>
            </w:r>
            <w:r>
              <w:rPr>
                <w:sz w:val="22"/>
                <w:szCs w:val="26"/>
              </w:rPr>
              <w:t>1.0</w:t>
            </w:r>
            <w:r w:rsidR="00193C06">
              <w:rPr>
                <w:sz w:val="22"/>
                <w:szCs w:val="26"/>
              </w:rPr>
              <w:t>5</w:t>
            </w:r>
            <w:r>
              <w:rPr>
                <w:sz w:val="22"/>
                <w:szCs w:val="26"/>
              </w:rPr>
              <w:t>.</w:t>
            </w:r>
            <w:r w:rsidRPr="008D0A6D">
              <w:rPr>
                <w:sz w:val="22"/>
                <w:szCs w:val="26"/>
              </w:rPr>
              <w:t>2021 года</w:t>
            </w:r>
          </w:p>
          <w:p w:rsidR="00E46D1A" w:rsidRPr="00885EB7" w:rsidRDefault="00885EB7" w:rsidP="00885EB7">
            <w:pPr>
              <w:suppressAutoHyphens/>
              <w:rPr>
                <w:lang w:eastAsia="ar-SA"/>
              </w:rPr>
            </w:pPr>
            <w:r w:rsidRPr="00885EB7">
              <w:rPr>
                <w:sz w:val="22"/>
                <w:szCs w:val="28"/>
                <w:lang w:eastAsia="ar-SA"/>
              </w:rPr>
              <w:t>Об установлении особого противопожарного режима на территории сельского поселения «Пезмег»</w:t>
            </w:r>
          </w:p>
        </w:tc>
        <w:tc>
          <w:tcPr>
            <w:tcW w:w="567" w:type="dxa"/>
            <w:gridSpan w:val="2"/>
          </w:tcPr>
          <w:p w:rsidR="00E46D1A" w:rsidRDefault="00E46D1A" w:rsidP="00AC16A4">
            <w:pPr>
              <w:jc w:val="center"/>
            </w:pPr>
          </w:p>
        </w:tc>
      </w:tr>
      <w:tr w:rsidR="00E46D1A" w:rsidTr="000D0210">
        <w:trPr>
          <w:gridAfter w:val="1"/>
          <w:wAfter w:w="94" w:type="dxa"/>
        </w:trPr>
        <w:tc>
          <w:tcPr>
            <w:tcW w:w="813" w:type="dxa"/>
          </w:tcPr>
          <w:p w:rsidR="00E46D1A" w:rsidRDefault="00E46D1A" w:rsidP="00AC16A4">
            <w:pPr>
              <w:jc w:val="center"/>
            </w:pPr>
          </w:p>
        </w:tc>
        <w:tc>
          <w:tcPr>
            <w:tcW w:w="6525" w:type="dxa"/>
          </w:tcPr>
          <w:p w:rsidR="00193C06" w:rsidRPr="008D0A6D" w:rsidRDefault="00193C06" w:rsidP="00193C06">
            <w:pPr>
              <w:rPr>
                <w:sz w:val="22"/>
                <w:szCs w:val="28"/>
              </w:rPr>
            </w:pPr>
            <w:r w:rsidRPr="008D0A6D">
              <w:rPr>
                <w:sz w:val="22"/>
                <w:szCs w:val="28"/>
              </w:rPr>
              <w:t xml:space="preserve">ПОСТАНОВЛЕНИЕ </w:t>
            </w:r>
            <w:r>
              <w:rPr>
                <w:sz w:val="22"/>
                <w:szCs w:val="28"/>
              </w:rPr>
              <w:t xml:space="preserve"> </w:t>
            </w:r>
            <w:r w:rsidRPr="008D0A6D">
              <w:rPr>
                <w:sz w:val="22"/>
                <w:szCs w:val="26"/>
              </w:rPr>
              <w:t>№ 1</w:t>
            </w:r>
            <w:r>
              <w:rPr>
                <w:sz w:val="22"/>
                <w:szCs w:val="26"/>
              </w:rPr>
              <w:t>6</w:t>
            </w:r>
            <w:r w:rsidRPr="008D0A6D">
              <w:rPr>
                <w:sz w:val="22"/>
                <w:szCs w:val="28"/>
              </w:rPr>
              <w:t xml:space="preserve"> </w:t>
            </w:r>
            <w:r w:rsidRPr="008D0A6D">
              <w:rPr>
                <w:sz w:val="22"/>
                <w:szCs w:val="26"/>
              </w:rPr>
              <w:t xml:space="preserve">от </w:t>
            </w:r>
            <w:r>
              <w:rPr>
                <w:sz w:val="22"/>
                <w:szCs w:val="26"/>
              </w:rPr>
              <w:t>26.05.</w:t>
            </w:r>
            <w:r w:rsidRPr="008D0A6D">
              <w:rPr>
                <w:sz w:val="22"/>
                <w:szCs w:val="26"/>
              </w:rPr>
              <w:t>2021 года</w:t>
            </w:r>
          </w:p>
          <w:p w:rsidR="00E46D1A" w:rsidRPr="0030597E" w:rsidRDefault="0030597E" w:rsidP="0030597E">
            <w:pPr>
              <w:keepNext/>
              <w:keepLines/>
              <w:outlineLvl w:val="1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30597E">
              <w:rPr>
                <w:rFonts w:eastAsiaTheme="majorEastAsia"/>
                <w:bCs/>
                <w:color w:val="000000" w:themeColor="text1"/>
                <w:sz w:val="22"/>
                <w:szCs w:val="28"/>
                <w:lang w:eastAsia="en-US"/>
              </w:rPr>
              <w:t>О внесении изменений в административный регламент предоставления муниципальной услуги «</w:t>
            </w:r>
            <w:r w:rsidRPr="0030597E">
              <w:rPr>
                <w:rFonts w:eastAsiaTheme="majorEastAsia"/>
                <w:bCs/>
                <w:sz w:val="22"/>
                <w:szCs w:val="28"/>
                <w:lang w:eastAsia="en-US"/>
              </w:rPr>
              <w:t>Об утверждении административного регламента</w:t>
            </w:r>
            <w:r>
              <w:rPr>
                <w:rFonts w:eastAsiaTheme="majorEastAsia"/>
                <w:bCs/>
                <w:sz w:val="22"/>
                <w:szCs w:val="28"/>
                <w:lang w:eastAsia="en-US"/>
              </w:rPr>
              <w:t xml:space="preserve"> </w:t>
            </w:r>
            <w:r w:rsidRPr="0030597E">
              <w:rPr>
                <w:rFonts w:eastAsiaTheme="minorHAnsi"/>
                <w:bCs/>
                <w:sz w:val="22"/>
                <w:szCs w:val="28"/>
                <w:lang w:eastAsia="en-US"/>
              </w:rPr>
              <w:t>предоставления муниципальной услуги «Выдача архивных справок, копий архивных документов, архивных выписок</w:t>
            </w: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 xml:space="preserve"> </w:t>
            </w:r>
            <w:r w:rsidRPr="0030597E">
              <w:rPr>
                <w:rFonts w:eastAsiaTheme="minorHAnsi"/>
                <w:bCs/>
                <w:sz w:val="22"/>
                <w:szCs w:val="28"/>
                <w:lang w:eastAsia="en-US"/>
              </w:rPr>
              <w:t xml:space="preserve"> по архивным документам» </w:t>
            </w:r>
            <w:r w:rsidRPr="0030597E">
              <w:rPr>
                <w:rFonts w:eastAsiaTheme="minorHAnsi"/>
                <w:bCs/>
                <w:color w:val="000000" w:themeColor="text1"/>
                <w:sz w:val="22"/>
                <w:szCs w:val="28"/>
                <w:lang w:eastAsia="en-US"/>
              </w:rPr>
              <w:t>от 13.11.2015 № 125»</w:t>
            </w:r>
          </w:p>
        </w:tc>
        <w:tc>
          <w:tcPr>
            <w:tcW w:w="567" w:type="dxa"/>
            <w:gridSpan w:val="2"/>
          </w:tcPr>
          <w:p w:rsidR="00E46D1A" w:rsidRDefault="00E46D1A" w:rsidP="00AC16A4">
            <w:pPr>
              <w:jc w:val="center"/>
            </w:pPr>
          </w:p>
        </w:tc>
      </w:tr>
      <w:tr w:rsidR="00956426" w:rsidTr="000D0210">
        <w:trPr>
          <w:gridAfter w:val="1"/>
          <w:wAfter w:w="94" w:type="dxa"/>
        </w:trPr>
        <w:tc>
          <w:tcPr>
            <w:tcW w:w="813" w:type="dxa"/>
          </w:tcPr>
          <w:p w:rsidR="00956426" w:rsidRDefault="00956426" w:rsidP="00AC16A4">
            <w:pPr>
              <w:jc w:val="center"/>
            </w:pPr>
          </w:p>
        </w:tc>
        <w:tc>
          <w:tcPr>
            <w:tcW w:w="6525" w:type="dxa"/>
          </w:tcPr>
          <w:p w:rsidR="00956426" w:rsidRPr="008D0A6D" w:rsidRDefault="00956426" w:rsidP="00956426">
            <w:pPr>
              <w:rPr>
                <w:sz w:val="22"/>
                <w:szCs w:val="28"/>
              </w:rPr>
            </w:pPr>
            <w:r w:rsidRPr="008D0A6D">
              <w:rPr>
                <w:sz w:val="22"/>
                <w:szCs w:val="28"/>
              </w:rPr>
              <w:t xml:space="preserve">ПОСТАНОВЛЕНИЕ </w:t>
            </w:r>
            <w:r>
              <w:rPr>
                <w:sz w:val="22"/>
                <w:szCs w:val="28"/>
              </w:rPr>
              <w:t xml:space="preserve"> </w:t>
            </w:r>
            <w:r w:rsidRPr="008D0A6D">
              <w:rPr>
                <w:sz w:val="22"/>
                <w:szCs w:val="26"/>
              </w:rPr>
              <w:t>№ 1</w:t>
            </w:r>
            <w:r>
              <w:rPr>
                <w:sz w:val="22"/>
                <w:szCs w:val="26"/>
              </w:rPr>
              <w:t>7</w:t>
            </w:r>
            <w:r w:rsidRPr="008D0A6D">
              <w:rPr>
                <w:sz w:val="22"/>
                <w:szCs w:val="28"/>
              </w:rPr>
              <w:t xml:space="preserve"> </w:t>
            </w:r>
            <w:r w:rsidRPr="008D0A6D">
              <w:rPr>
                <w:sz w:val="22"/>
                <w:szCs w:val="26"/>
              </w:rPr>
              <w:t xml:space="preserve">от </w:t>
            </w:r>
            <w:r>
              <w:rPr>
                <w:sz w:val="22"/>
                <w:szCs w:val="26"/>
              </w:rPr>
              <w:t>26.05.</w:t>
            </w:r>
            <w:r w:rsidRPr="008D0A6D">
              <w:rPr>
                <w:sz w:val="22"/>
                <w:szCs w:val="26"/>
              </w:rPr>
              <w:t>2021 года</w:t>
            </w:r>
          </w:p>
          <w:p w:rsidR="00956426" w:rsidRPr="00956426" w:rsidRDefault="00956426" w:rsidP="00956426">
            <w:pPr>
              <w:keepNext/>
              <w:keepLines/>
              <w:outlineLvl w:val="1"/>
              <w:rPr>
                <w:rFonts w:eastAsiaTheme="majorEastAsia"/>
                <w:sz w:val="22"/>
                <w:szCs w:val="28"/>
                <w:lang w:eastAsia="en-US"/>
              </w:rPr>
            </w:pPr>
            <w:r w:rsidRPr="00956426">
              <w:rPr>
                <w:rFonts w:eastAsiaTheme="majorEastAsia"/>
                <w:bCs/>
                <w:sz w:val="22"/>
                <w:szCs w:val="28"/>
                <w:lang w:eastAsia="en-US"/>
              </w:rPr>
              <w:t>О внесении изменений в административный регламент предоставления муниципальной услуги  «Об утверждении административного регламента</w:t>
            </w:r>
            <w:r>
              <w:rPr>
                <w:rFonts w:eastAsiaTheme="majorEastAsia"/>
                <w:bCs/>
                <w:sz w:val="22"/>
                <w:szCs w:val="28"/>
                <w:lang w:eastAsia="en-US"/>
              </w:rPr>
              <w:t xml:space="preserve"> </w:t>
            </w:r>
            <w:r w:rsidRPr="00956426">
              <w:rPr>
                <w:rFonts w:eastAsiaTheme="minorHAnsi"/>
                <w:bCs/>
                <w:sz w:val="22"/>
                <w:szCs w:val="28"/>
                <w:lang w:eastAsia="en-US"/>
              </w:rPr>
              <w:t>предоставления муниципальной услуги «Выдача выписки из похозяйственной книги»</w:t>
            </w:r>
            <w:r w:rsidRPr="00956426">
              <w:rPr>
                <w:rFonts w:eastAsiaTheme="majorEastAsia"/>
                <w:bCs/>
                <w:sz w:val="22"/>
                <w:szCs w:val="28"/>
                <w:lang w:eastAsia="en-US"/>
              </w:rPr>
              <w:t xml:space="preserve"> от 12.11.2015 № 121»</w:t>
            </w:r>
          </w:p>
        </w:tc>
        <w:tc>
          <w:tcPr>
            <w:tcW w:w="567" w:type="dxa"/>
            <w:gridSpan w:val="2"/>
          </w:tcPr>
          <w:p w:rsidR="00956426" w:rsidRDefault="00956426" w:rsidP="00AC16A4">
            <w:pPr>
              <w:jc w:val="center"/>
            </w:pPr>
          </w:p>
        </w:tc>
      </w:tr>
      <w:tr w:rsidR="00D24A8A" w:rsidTr="000D0210">
        <w:trPr>
          <w:gridAfter w:val="1"/>
          <w:wAfter w:w="94" w:type="dxa"/>
        </w:trPr>
        <w:tc>
          <w:tcPr>
            <w:tcW w:w="813" w:type="dxa"/>
          </w:tcPr>
          <w:p w:rsidR="00D24A8A" w:rsidRDefault="00D24A8A" w:rsidP="00AC16A4">
            <w:pPr>
              <w:jc w:val="center"/>
            </w:pPr>
          </w:p>
        </w:tc>
        <w:tc>
          <w:tcPr>
            <w:tcW w:w="6525" w:type="dxa"/>
          </w:tcPr>
          <w:p w:rsidR="00D24A8A" w:rsidRPr="008D0A6D" w:rsidRDefault="00D24A8A" w:rsidP="00D24A8A">
            <w:pPr>
              <w:rPr>
                <w:sz w:val="22"/>
                <w:szCs w:val="28"/>
              </w:rPr>
            </w:pPr>
            <w:r w:rsidRPr="008D0A6D">
              <w:rPr>
                <w:sz w:val="22"/>
                <w:szCs w:val="28"/>
              </w:rPr>
              <w:t xml:space="preserve">ПОСТАНОВЛЕНИЕ </w:t>
            </w:r>
            <w:r>
              <w:rPr>
                <w:sz w:val="22"/>
                <w:szCs w:val="28"/>
              </w:rPr>
              <w:t xml:space="preserve"> </w:t>
            </w:r>
            <w:r w:rsidRPr="008D0A6D">
              <w:rPr>
                <w:sz w:val="22"/>
                <w:szCs w:val="26"/>
              </w:rPr>
              <w:t>№ 1</w:t>
            </w:r>
            <w:r>
              <w:rPr>
                <w:sz w:val="22"/>
                <w:szCs w:val="26"/>
              </w:rPr>
              <w:t xml:space="preserve">8 </w:t>
            </w:r>
            <w:r w:rsidRPr="008D0A6D">
              <w:rPr>
                <w:sz w:val="22"/>
                <w:szCs w:val="26"/>
              </w:rPr>
              <w:t xml:space="preserve">от </w:t>
            </w:r>
            <w:r>
              <w:rPr>
                <w:sz w:val="22"/>
                <w:szCs w:val="26"/>
              </w:rPr>
              <w:t>26.05.</w:t>
            </w:r>
            <w:r w:rsidRPr="008D0A6D">
              <w:rPr>
                <w:sz w:val="22"/>
                <w:szCs w:val="26"/>
              </w:rPr>
              <w:t>2021 года</w:t>
            </w:r>
          </w:p>
          <w:p w:rsidR="009C7EF7" w:rsidRPr="00EA57F7" w:rsidRDefault="00D24A8A" w:rsidP="00D24A8A">
            <w:pPr>
              <w:keepNext/>
              <w:keepLines/>
              <w:outlineLvl w:val="1"/>
              <w:rPr>
                <w:rFonts w:eastAsiaTheme="majorEastAsia"/>
                <w:bCs/>
                <w:sz w:val="22"/>
                <w:szCs w:val="28"/>
                <w:lang w:eastAsia="en-US"/>
              </w:rPr>
            </w:pPr>
            <w:r w:rsidRPr="00D24A8A">
              <w:rPr>
                <w:rFonts w:eastAsiaTheme="majorEastAsia"/>
                <w:bCs/>
                <w:sz w:val="22"/>
                <w:szCs w:val="28"/>
                <w:lang w:eastAsia="en-US"/>
              </w:rPr>
              <w:t>О внесении изменений в административный регламент предоставления муниципальной услуги  «</w:t>
            </w:r>
            <w:r w:rsidRPr="00D24A8A">
              <w:rPr>
                <w:rFonts w:eastAsiaTheme="majorEastAsia"/>
                <w:bCs/>
                <w:iCs/>
                <w:sz w:val="22"/>
                <w:szCs w:val="28"/>
                <w:lang w:eastAsia="en-US"/>
              </w:rPr>
              <w:t>Об утверждении административного регламента</w:t>
            </w:r>
            <w:r>
              <w:rPr>
                <w:rFonts w:eastAsiaTheme="majorEastAsia"/>
                <w:bCs/>
                <w:iCs/>
                <w:sz w:val="22"/>
                <w:szCs w:val="28"/>
                <w:lang w:eastAsia="en-US"/>
              </w:rPr>
              <w:t xml:space="preserve"> </w:t>
            </w:r>
            <w:r w:rsidRPr="00D24A8A">
              <w:rPr>
                <w:rFonts w:eastAsiaTheme="minorHAnsi"/>
                <w:bCs/>
                <w:sz w:val="22"/>
                <w:szCs w:val="28"/>
                <w:lang w:eastAsia="en-US"/>
              </w:rPr>
              <w:t>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</w:t>
            </w:r>
            <w:r w:rsidRPr="00175B36">
              <w:rPr>
                <w:rFonts w:eastAsiaTheme="minorHAnsi"/>
                <w:b/>
                <w:bCs/>
                <w:sz w:val="22"/>
                <w:szCs w:val="28"/>
                <w:lang w:eastAsia="en-US"/>
              </w:rPr>
              <w:t xml:space="preserve"> </w:t>
            </w:r>
            <w:r w:rsidRPr="00D24A8A">
              <w:rPr>
                <w:rFonts w:eastAsiaTheme="minorHAnsi"/>
                <w:bCs/>
                <w:sz w:val="22"/>
                <w:szCs w:val="28"/>
                <w:lang w:eastAsia="en-US"/>
              </w:rPr>
              <w:t xml:space="preserve">сдачи в аренду»   </w:t>
            </w:r>
            <w:r w:rsidRPr="00D24A8A">
              <w:rPr>
                <w:rFonts w:eastAsiaTheme="majorEastAsia"/>
                <w:bCs/>
                <w:sz w:val="22"/>
                <w:szCs w:val="28"/>
                <w:lang w:eastAsia="en-US"/>
              </w:rPr>
              <w:t>от 13.11.2015 № 131»</w:t>
            </w:r>
          </w:p>
        </w:tc>
        <w:tc>
          <w:tcPr>
            <w:tcW w:w="567" w:type="dxa"/>
            <w:gridSpan w:val="2"/>
          </w:tcPr>
          <w:p w:rsidR="00D24A8A" w:rsidRDefault="00D24A8A" w:rsidP="00AC16A4">
            <w:pPr>
              <w:jc w:val="center"/>
            </w:pPr>
          </w:p>
        </w:tc>
      </w:tr>
      <w:tr w:rsidR="0035118C" w:rsidTr="000D0210">
        <w:trPr>
          <w:gridAfter w:val="1"/>
          <w:wAfter w:w="94" w:type="dxa"/>
        </w:trPr>
        <w:tc>
          <w:tcPr>
            <w:tcW w:w="813" w:type="dxa"/>
          </w:tcPr>
          <w:p w:rsidR="0035118C" w:rsidRDefault="0035118C" w:rsidP="00AC16A4">
            <w:pPr>
              <w:jc w:val="center"/>
            </w:pPr>
          </w:p>
        </w:tc>
        <w:tc>
          <w:tcPr>
            <w:tcW w:w="6525" w:type="dxa"/>
          </w:tcPr>
          <w:p w:rsidR="0035118C" w:rsidRPr="008D0A6D" w:rsidRDefault="0035118C" w:rsidP="0035118C">
            <w:pPr>
              <w:rPr>
                <w:sz w:val="22"/>
                <w:szCs w:val="28"/>
              </w:rPr>
            </w:pPr>
            <w:r w:rsidRPr="008D0A6D">
              <w:rPr>
                <w:sz w:val="22"/>
                <w:szCs w:val="28"/>
              </w:rPr>
              <w:t xml:space="preserve">ПОСТАНОВЛЕНИЕ </w:t>
            </w:r>
            <w:r>
              <w:rPr>
                <w:sz w:val="22"/>
                <w:szCs w:val="28"/>
              </w:rPr>
              <w:t xml:space="preserve"> </w:t>
            </w:r>
            <w:r w:rsidRPr="008D0A6D">
              <w:rPr>
                <w:sz w:val="22"/>
                <w:szCs w:val="26"/>
              </w:rPr>
              <w:t>№ 1</w:t>
            </w:r>
            <w:r>
              <w:rPr>
                <w:sz w:val="22"/>
                <w:szCs w:val="26"/>
              </w:rPr>
              <w:t xml:space="preserve">9 </w:t>
            </w:r>
            <w:r w:rsidRPr="008D0A6D">
              <w:rPr>
                <w:sz w:val="22"/>
                <w:szCs w:val="26"/>
              </w:rPr>
              <w:t xml:space="preserve">от </w:t>
            </w:r>
            <w:r>
              <w:rPr>
                <w:sz w:val="22"/>
                <w:szCs w:val="26"/>
              </w:rPr>
              <w:t>26.05.</w:t>
            </w:r>
            <w:r w:rsidRPr="008D0A6D">
              <w:rPr>
                <w:sz w:val="22"/>
                <w:szCs w:val="26"/>
              </w:rPr>
              <w:t>2021 года</w:t>
            </w:r>
          </w:p>
          <w:p w:rsidR="009C7EF7" w:rsidRPr="00EA57F7" w:rsidRDefault="0035118C" w:rsidP="0035118C">
            <w:pPr>
              <w:keepNext/>
              <w:keepLines/>
              <w:outlineLvl w:val="1"/>
              <w:rPr>
                <w:rFonts w:eastAsiaTheme="majorEastAsia"/>
                <w:bCs/>
                <w:sz w:val="22"/>
                <w:szCs w:val="28"/>
                <w:lang w:eastAsia="en-US"/>
              </w:rPr>
            </w:pPr>
            <w:r w:rsidRPr="0035118C">
              <w:rPr>
                <w:rFonts w:eastAsiaTheme="majorEastAsia"/>
                <w:bCs/>
                <w:sz w:val="22"/>
                <w:szCs w:val="28"/>
                <w:lang w:eastAsia="en-US"/>
              </w:rPr>
              <w:t>О внесении изменений в административный регламент предоставления муниципальной услуги «</w:t>
            </w:r>
            <w:r w:rsidRPr="0035118C">
              <w:rPr>
                <w:rFonts w:eastAsiaTheme="majorEastAsia"/>
                <w:bCs/>
                <w:iCs/>
                <w:sz w:val="22"/>
                <w:szCs w:val="28"/>
                <w:lang w:eastAsia="en-US"/>
              </w:rPr>
              <w:t xml:space="preserve">Об утверждении </w:t>
            </w:r>
            <w:r w:rsidRPr="0035118C">
              <w:rPr>
                <w:rFonts w:eastAsiaTheme="majorEastAsia"/>
                <w:bCs/>
                <w:iCs/>
                <w:sz w:val="22"/>
                <w:szCs w:val="28"/>
                <w:lang w:eastAsia="en-US"/>
              </w:rPr>
              <w:lastRenderedPageBreak/>
              <w:t>административного регламента</w:t>
            </w:r>
            <w:r>
              <w:rPr>
                <w:rFonts w:eastAsiaTheme="majorEastAsia"/>
                <w:bCs/>
                <w:iCs/>
                <w:sz w:val="22"/>
                <w:szCs w:val="28"/>
                <w:lang w:eastAsia="en-US"/>
              </w:rPr>
              <w:t xml:space="preserve"> </w:t>
            </w:r>
            <w:r w:rsidRPr="0035118C">
              <w:rPr>
                <w:rFonts w:eastAsiaTheme="minorHAnsi"/>
                <w:bCs/>
                <w:sz w:val="22"/>
                <w:szCs w:val="28"/>
                <w:lang w:eastAsia="en-US"/>
              </w:rPr>
              <w:t xml:space="preserve">предоставления муниципальной услуги «Передача муниципального имущества в аренду» </w:t>
            </w:r>
            <w:r w:rsidRPr="0035118C">
              <w:rPr>
                <w:rFonts w:eastAsiaTheme="majorEastAsia"/>
                <w:bCs/>
                <w:sz w:val="22"/>
                <w:szCs w:val="28"/>
                <w:lang w:eastAsia="en-US"/>
              </w:rPr>
              <w:t xml:space="preserve"> от 13.11.2015 № 127»</w:t>
            </w:r>
          </w:p>
        </w:tc>
        <w:tc>
          <w:tcPr>
            <w:tcW w:w="567" w:type="dxa"/>
            <w:gridSpan w:val="2"/>
          </w:tcPr>
          <w:p w:rsidR="0035118C" w:rsidRDefault="0035118C" w:rsidP="00AC16A4">
            <w:pPr>
              <w:jc w:val="center"/>
            </w:pPr>
          </w:p>
        </w:tc>
      </w:tr>
      <w:tr w:rsidR="00995862" w:rsidTr="000D0210">
        <w:trPr>
          <w:gridAfter w:val="1"/>
          <w:wAfter w:w="94" w:type="dxa"/>
        </w:trPr>
        <w:tc>
          <w:tcPr>
            <w:tcW w:w="813" w:type="dxa"/>
          </w:tcPr>
          <w:p w:rsidR="00995862" w:rsidRDefault="00995862" w:rsidP="00AC16A4">
            <w:pPr>
              <w:jc w:val="center"/>
            </w:pPr>
          </w:p>
        </w:tc>
        <w:tc>
          <w:tcPr>
            <w:tcW w:w="6525" w:type="dxa"/>
          </w:tcPr>
          <w:p w:rsidR="00995862" w:rsidRPr="008D0A6D" w:rsidRDefault="00995862" w:rsidP="00995862">
            <w:pPr>
              <w:rPr>
                <w:sz w:val="22"/>
                <w:szCs w:val="28"/>
              </w:rPr>
            </w:pPr>
            <w:r w:rsidRPr="008D0A6D">
              <w:rPr>
                <w:sz w:val="22"/>
                <w:szCs w:val="28"/>
              </w:rPr>
              <w:t xml:space="preserve">ПОСТАНОВЛЕНИЕ </w:t>
            </w:r>
            <w:r>
              <w:rPr>
                <w:sz w:val="22"/>
                <w:szCs w:val="28"/>
              </w:rPr>
              <w:t xml:space="preserve"> </w:t>
            </w:r>
            <w:r w:rsidRPr="008D0A6D">
              <w:rPr>
                <w:sz w:val="22"/>
                <w:szCs w:val="26"/>
              </w:rPr>
              <w:t xml:space="preserve">№ </w:t>
            </w:r>
            <w:r>
              <w:rPr>
                <w:sz w:val="22"/>
                <w:szCs w:val="26"/>
              </w:rPr>
              <w:t xml:space="preserve">20 </w:t>
            </w:r>
            <w:r w:rsidRPr="008D0A6D">
              <w:rPr>
                <w:sz w:val="22"/>
                <w:szCs w:val="26"/>
              </w:rPr>
              <w:t xml:space="preserve">от </w:t>
            </w:r>
            <w:r>
              <w:rPr>
                <w:sz w:val="22"/>
                <w:szCs w:val="26"/>
              </w:rPr>
              <w:t>26.05.</w:t>
            </w:r>
            <w:r w:rsidRPr="008D0A6D">
              <w:rPr>
                <w:sz w:val="22"/>
                <w:szCs w:val="26"/>
              </w:rPr>
              <w:t>2021 года</w:t>
            </w:r>
          </w:p>
          <w:p w:rsidR="009C7EF7" w:rsidRPr="00EA57F7" w:rsidRDefault="00995862" w:rsidP="00EA57F7">
            <w:pPr>
              <w:keepNext/>
              <w:keepLines/>
              <w:outlineLvl w:val="1"/>
              <w:rPr>
                <w:rFonts w:eastAsiaTheme="majorEastAsia"/>
                <w:bCs/>
                <w:sz w:val="22"/>
                <w:szCs w:val="28"/>
                <w:lang w:eastAsia="en-US"/>
              </w:rPr>
            </w:pPr>
            <w:r w:rsidRPr="00995862">
              <w:rPr>
                <w:rFonts w:eastAsiaTheme="majorEastAsia"/>
                <w:bCs/>
                <w:sz w:val="22"/>
                <w:szCs w:val="28"/>
                <w:lang w:eastAsia="en-US"/>
              </w:rPr>
              <w:t>О внесении изменений в административный регламент предоставления муниципальной услуги  «</w:t>
            </w:r>
            <w:r w:rsidRPr="00995862">
              <w:rPr>
                <w:rFonts w:eastAsiaTheme="majorEastAsia"/>
                <w:bCs/>
                <w:iCs/>
                <w:sz w:val="22"/>
                <w:szCs w:val="28"/>
                <w:lang w:eastAsia="en-US"/>
              </w:rPr>
              <w:t>Об утверждении административного регламента</w:t>
            </w:r>
            <w:r>
              <w:rPr>
                <w:rFonts w:eastAsiaTheme="majorEastAsia"/>
                <w:bCs/>
                <w:iCs/>
                <w:sz w:val="22"/>
                <w:szCs w:val="28"/>
                <w:lang w:eastAsia="en-US"/>
              </w:rPr>
              <w:t xml:space="preserve"> </w:t>
            </w:r>
            <w:r w:rsidRPr="00995862">
              <w:rPr>
                <w:rFonts w:eastAsiaTheme="minorHAnsi"/>
                <w:bCs/>
                <w:sz w:val="22"/>
                <w:szCs w:val="28"/>
                <w:lang w:eastAsia="en-US"/>
              </w:rPr>
              <w:t xml:space="preserve">предоставления муниципальной услуги  «Передача муниципального имущества в доверительное управление» </w:t>
            </w:r>
            <w:r w:rsidRPr="00995862">
              <w:rPr>
                <w:rFonts w:eastAsiaTheme="majorEastAsia"/>
                <w:bCs/>
                <w:sz w:val="22"/>
                <w:szCs w:val="28"/>
                <w:lang w:eastAsia="en-US"/>
              </w:rPr>
              <w:t xml:space="preserve"> от 12.11.2015 </w:t>
            </w:r>
            <w:r w:rsidR="00EA57F7">
              <w:rPr>
                <w:rFonts w:eastAsiaTheme="majorEastAsia"/>
                <w:bCs/>
                <w:sz w:val="22"/>
                <w:szCs w:val="28"/>
                <w:lang w:eastAsia="en-US"/>
              </w:rPr>
              <w:t xml:space="preserve"> </w:t>
            </w:r>
            <w:r w:rsidRPr="00995862">
              <w:rPr>
                <w:rFonts w:eastAsiaTheme="majorEastAsia"/>
                <w:bCs/>
                <w:sz w:val="22"/>
                <w:szCs w:val="28"/>
                <w:lang w:eastAsia="en-US"/>
              </w:rPr>
              <w:t>№ 123»</w:t>
            </w:r>
          </w:p>
        </w:tc>
        <w:tc>
          <w:tcPr>
            <w:tcW w:w="567" w:type="dxa"/>
            <w:gridSpan w:val="2"/>
          </w:tcPr>
          <w:p w:rsidR="00995862" w:rsidRDefault="00995862" w:rsidP="00AC16A4">
            <w:pPr>
              <w:jc w:val="center"/>
            </w:pPr>
          </w:p>
        </w:tc>
      </w:tr>
      <w:tr w:rsidR="00B93CFF" w:rsidTr="000D0210">
        <w:trPr>
          <w:gridAfter w:val="1"/>
          <w:wAfter w:w="94" w:type="dxa"/>
        </w:trPr>
        <w:tc>
          <w:tcPr>
            <w:tcW w:w="813" w:type="dxa"/>
          </w:tcPr>
          <w:p w:rsidR="00B93CFF" w:rsidRDefault="00B93CFF" w:rsidP="00AC16A4">
            <w:pPr>
              <w:jc w:val="center"/>
            </w:pPr>
          </w:p>
        </w:tc>
        <w:tc>
          <w:tcPr>
            <w:tcW w:w="6525" w:type="dxa"/>
          </w:tcPr>
          <w:p w:rsidR="00B93CFF" w:rsidRDefault="00B93CFF" w:rsidP="00B93CFF">
            <w:pPr>
              <w:rPr>
                <w:sz w:val="22"/>
                <w:szCs w:val="26"/>
              </w:rPr>
            </w:pPr>
            <w:r w:rsidRPr="008D0A6D">
              <w:rPr>
                <w:sz w:val="22"/>
                <w:szCs w:val="28"/>
              </w:rPr>
              <w:t xml:space="preserve">ПОСТАНОВЛЕНИЕ </w:t>
            </w:r>
            <w:r>
              <w:rPr>
                <w:sz w:val="22"/>
                <w:szCs w:val="28"/>
              </w:rPr>
              <w:t xml:space="preserve"> </w:t>
            </w:r>
            <w:r w:rsidRPr="008D0A6D">
              <w:rPr>
                <w:sz w:val="22"/>
                <w:szCs w:val="26"/>
              </w:rPr>
              <w:t xml:space="preserve">№ </w:t>
            </w:r>
            <w:r>
              <w:rPr>
                <w:sz w:val="22"/>
                <w:szCs w:val="26"/>
              </w:rPr>
              <w:t xml:space="preserve">21 </w:t>
            </w:r>
            <w:r w:rsidRPr="008D0A6D">
              <w:rPr>
                <w:sz w:val="22"/>
                <w:szCs w:val="26"/>
              </w:rPr>
              <w:t xml:space="preserve">от </w:t>
            </w:r>
            <w:r>
              <w:rPr>
                <w:sz w:val="22"/>
                <w:szCs w:val="26"/>
              </w:rPr>
              <w:t>26.05.</w:t>
            </w:r>
            <w:r w:rsidRPr="008D0A6D">
              <w:rPr>
                <w:sz w:val="22"/>
                <w:szCs w:val="26"/>
              </w:rPr>
              <w:t>2021 года</w:t>
            </w:r>
          </w:p>
          <w:p w:rsidR="00B93CFF" w:rsidRPr="00B93CFF" w:rsidRDefault="00B93CFF" w:rsidP="00B93CFF">
            <w:pPr>
              <w:keepNext/>
              <w:keepLines/>
              <w:outlineLvl w:val="1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B93CFF">
              <w:rPr>
                <w:rFonts w:eastAsiaTheme="majorEastAsia"/>
                <w:bCs/>
                <w:sz w:val="22"/>
                <w:szCs w:val="28"/>
                <w:lang w:eastAsia="en-US"/>
              </w:rPr>
              <w:t>О внесении изменений в административный регламент предоставления муниципальной услуги «Об утверждении административного регламента</w:t>
            </w:r>
            <w:r>
              <w:rPr>
                <w:rFonts w:eastAsiaTheme="majorEastAsia"/>
                <w:bCs/>
                <w:sz w:val="22"/>
                <w:szCs w:val="28"/>
                <w:lang w:eastAsia="en-US"/>
              </w:rPr>
              <w:t xml:space="preserve"> </w:t>
            </w:r>
            <w:r w:rsidRPr="00B93CFF">
              <w:rPr>
                <w:rFonts w:eastAsiaTheme="minorHAnsi"/>
                <w:bCs/>
                <w:sz w:val="22"/>
                <w:szCs w:val="28"/>
                <w:lang w:eastAsia="en-US"/>
              </w:rPr>
              <w:t>предоставления муниципальной услуги «Предоставление выписки из Реестра муниципальной собс</w:t>
            </w: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>твенности» от 12.11.2015 № 124»</w:t>
            </w:r>
          </w:p>
        </w:tc>
        <w:tc>
          <w:tcPr>
            <w:tcW w:w="567" w:type="dxa"/>
            <w:gridSpan w:val="2"/>
          </w:tcPr>
          <w:p w:rsidR="00B93CFF" w:rsidRDefault="00B93CFF" w:rsidP="00AC16A4">
            <w:pPr>
              <w:jc w:val="center"/>
            </w:pPr>
          </w:p>
        </w:tc>
      </w:tr>
      <w:tr w:rsidR="00A17967" w:rsidTr="000D0210">
        <w:trPr>
          <w:gridAfter w:val="1"/>
          <w:wAfter w:w="94" w:type="dxa"/>
        </w:trPr>
        <w:tc>
          <w:tcPr>
            <w:tcW w:w="813" w:type="dxa"/>
          </w:tcPr>
          <w:p w:rsidR="00A17967" w:rsidRDefault="00A17967" w:rsidP="00AC16A4">
            <w:pPr>
              <w:jc w:val="center"/>
            </w:pPr>
          </w:p>
        </w:tc>
        <w:tc>
          <w:tcPr>
            <w:tcW w:w="6525" w:type="dxa"/>
          </w:tcPr>
          <w:p w:rsidR="00A17967" w:rsidRDefault="00A17967" w:rsidP="00A17967">
            <w:pPr>
              <w:rPr>
                <w:sz w:val="22"/>
                <w:szCs w:val="26"/>
              </w:rPr>
            </w:pPr>
            <w:r w:rsidRPr="008D0A6D">
              <w:rPr>
                <w:sz w:val="22"/>
                <w:szCs w:val="28"/>
              </w:rPr>
              <w:t xml:space="preserve">ПОСТАНОВЛЕНИЕ </w:t>
            </w:r>
            <w:r>
              <w:rPr>
                <w:sz w:val="22"/>
                <w:szCs w:val="28"/>
              </w:rPr>
              <w:t xml:space="preserve"> </w:t>
            </w:r>
            <w:r w:rsidRPr="008D0A6D">
              <w:rPr>
                <w:sz w:val="22"/>
                <w:szCs w:val="26"/>
              </w:rPr>
              <w:t xml:space="preserve">№ </w:t>
            </w:r>
            <w:r>
              <w:rPr>
                <w:sz w:val="22"/>
                <w:szCs w:val="26"/>
              </w:rPr>
              <w:t>2</w:t>
            </w:r>
            <w:r w:rsidR="00A45EA0">
              <w:rPr>
                <w:sz w:val="22"/>
                <w:szCs w:val="26"/>
              </w:rPr>
              <w:t>2</w:t>
            </w:r>
            <w:r>
              <w:rPr>
                <w:sz w:val="22"/>
                <w:szCs w:val="26"/>
              </w:rPr>
              <w:t xml:space="preserve"> </w:t>
            </w:r>
            <w:r w:rsidRPr="008D0A6D">
              <w:rPr>
                <w:sz w:val="22"/>
                <w:szCs w:val="26"/>
              </w:rPr>
              <w:t xml:space="preserve">от </w:t>
            </w:r>
            <w:r>
              <w:rPr>
                <w:sz w:val="22"/>
                <w:szCs w:val="26"/>
              </w:rPr>
              <w:t>26.05.</w:t>
            </w:r>
            <w:r w:rsidRPr="008D0A6D">
              <w:rPr>
                <w:sz w:val="22"/>
                <w:szCs w:val="26"/>
              </w:rPr>
              <w:t>2021 года</w:t>
            </w:r>
          </w:p>
          <w:p w:rsidR="009C7EF7" w:rsidRPr="00A17967" w:rsidRDefault="00A17967" w:rsidP="00A17967">
            <w:pPr>
              <w:keepNext/>
              <w:keepLines/>
              <w:outlineLvl w:val="1"/>
              <w:rPr>
                <w:rFonts w:eastAsiaTheme="minorHAnsi"/>
                <w:bCs/>
                <w:sz w:val="22"/>
                <w:szCs w:val="28"/>
                <w:lang w:eastAsia="en-US"/>
              </w:rPr>
            </w:pPr>
            <w:r w:rsidRPr="00A17967">
              <w:rPr>
                <w:rFonts w:eastAsiaTheme="majorEastAsia"/>
                <w:bCs/>
                <w:sz w:val="22"/>
                <w:szCs w:val="28"/>
                <w:lang w:eastAsia="en-US"/>
              </w:rPr>
              <w:t>О внесении изменений в административный регламент предоставления муниципальной услуги  «</w:t>
            </w:r>
            <w:r w:rsidRPr="00A17967">
              <w:rPr>
                <w:rFonts w:eastAsiaTheme="majorEastAsia"/>
                <w:bCs/>
                <w:iCs/>
                <w:sz w:val="22"/>
                <w:szCs w:val="28"/>
                <w:lang w:eastAsia="en-US"/>
              </w:rPr>
              <w:t>Об утверждении административного регламента</w:t>
            </w:r>
            <w:r>
              <w:rPr>
                <w:rFonts w:eastAsiaTheme="majorEastAsia"/>
                <w:bCs/>
                <w:iCs/>
                <w:sz w:val="22"/>
                <w:szCs w:val="28"/>
                <w:lang w:eastAsia="en-US"/>
              </w:rPr>
              <w:t xml:space="preserve"> </w:t>
            </w:r>
            <w:r w:rsidRPr="00A17967">
              <w:rPr>
                <w:rFonts w:eastAsiaTheme="minorHAnsi"/>
                <w:bCs/>
                <w:sz w:val="22"/>
                <w:szCs w:val="28"/>
                <w:lang w:eastAsia="en-US"/>
              </w:rPr>
              <w:t>предоставления муниципальной услуги</w:t>
            </w:r>
            <w:r>
              <w:rPr>
                <w:rFonts w:eastAsiaTheme="minorHAnsi"/>
                <w:bCs/>
                <w:sz w:val="22"/>
                <w:szCs w:val="28"/>
                <w:lang w:eastAsia="en-US"/>
              </w:rPr>
              <w:t xml:space="preserve"> </w:t>
            </w:r>
            <w:r w:rsidRPr="00A17967">
              <w:rPr>
                <w:rFonts w:eastAsiaTheme="minorHAnsi"/>
                <w:bCs/>
                <w:sz w:val="22"/>
                <w:szCs w:val="28"/>
                <w:lang w:eastAsia="en-US"/>
              </w:rPr>
              <w:t>«Выдача разрешения вступить в брак несовершеннолетним лицам, достигшим возрас</w:t>
            </w:r>
            <w:r w:rsidR="00EA57F7">
              <w:rPr>
                <w:rFonts w:eastAsiaTheme="minorHAnsi"/>
                <w:bCs/>
                <w:sz w:val="22"/>
                <w:szCs w:val="28"/>
                <w:lang w:eastAsia="en-US"/>
              </w:rPr>
              <w:t>та 16 лет» от 16.11.2015 № 133»</w:t>
            </w:r>
          </w:p>
        </w:tc>
        <w:tc>
          <w:tcPr>
            <w:tcW w:w="567" w:type="dxa"/>
            <w:gridSpan w:val="2"/>
          </w:tcPr>
          <w:p w:rsidR="00A17967" w:rsidRDefault="00A17967" w:rsidP="00AC16A4">
            <w:pPr>
              <w:jc w:val="center"/>
            </w:pPr>
          </w:p>
        </w:tc>
      </w:tr>
      <w:tr w:rsidR="009A6635" w:rsidTr="000D0210">
        <w:trPr>
          <w:gridAfter w:val="1"/>
          <w:wAfter w:w="94" w:type="dxa"/>
        </w:trPr>
        <w:tc>
          <w:tcPr>
            <w:tcW w:w="813" w:type="dxa"/>
          </w:tcPr>
          <w:p w:rsidR="009A6635" w:rsidRDefault="009A6635" w:rsidP="00AC16A4">
            <w:pPr>
              <w:jc w:val="center"/>
            </w:pPr>
          </w:p>
        </w:tc>
        <w:tc>
          <w:tcPr>
            <w:tcW w:w="6525" w:type="dxa"/>
          </w:tcPr>
          <w:p w:rsidR="009A6635" w:rsidRPr="00007604" w:rsidRDefault="009A6635" w:rsidP="009A6635">
            <w:pPr>
              <w:rPr>
                <w:sz w:val="20"/>
                <w:szCs w:val="26"/>
              </w:rPr>
            </w:pPr>
            <w:r w:rsidRPr="00007604">
              <w:rPr>
                <w:sz w:val="20"/>
                <w:szCs w:val="28"/>
              </w:rPr>
              <w:t xml:space="preserve">ПОСТАНОВЛЕНИЕ  </w:t>
            </w:r>
            <w:r w:rsidRPr="00007604">
              <w:rPr>
                <w:sz w:val="20"/>
                <w:szCs w:val="26"/>
              </w:rPr>
              <w:t>№ 23 от 26.05.2021 года</w:t>
            </w:r>
          </w:p>
          <w:p w:rsidR="009A6635" w:rsidRPr="009A6635" w:rsidRDefault="009A6635" w:rsidP="009A6635">
            <w:pPr>
              <w:shd w:val="clear" w:color="auto" w:fill="FFFFFF"/>
              <w:rPr>
                <w:szCs w:val="28"/>
              </w:rPr>
            </w:pPr>
            <w:r w:rsidRPr="00007604">
              <w:rPr>
                <w:sz w:val="22"/>
                <w:szCs w:val="28"/>
              </w:rPr>
              <w:t>О признании утратившим силу постановления администрации сельского поселения «Пезмег» от 25.02.2020 № 15 «</w:t>
            </w:r>
            <w:r w:rsidRPr="00007604">
              <w:rPr>
                <w:bCs/>
                <w:sz w:val="22"/>
                <w:szCs w:val="28"/>
              </w:rPr>
              <w:t>Об утверждении Положения о вырубке и (или) пересадке деревьев и кустарников и Методику определения восстановительной стоимости деревьев и кустарников на территории сельского поселения «Пезмег».</w:t>
            </w:r>
          </w:p>
        </w:tc>
        <w:tc>
          <w:tcPr>
            <w:tcW w:w="567" w:type="dxa"/>
            <w:gridSpan w:val="2"/>
          </w:tcPr>
          <w:p w:rsidR="009A6635" w:rsidRDefault="009A6635" w:rsidP="00AC16A4">
            <w:pPr>
              <w:jc w:val="center"/>
            </w:pPr>
          </w:p>
        </w:tc>
      </w:tr>
      <w:tr w:rsidR="009C7EF7" w:rsidTr="000D0210">
        <w:trPr>
          <w:gridAfter w:val="1"/>
          <w:wAfter w:w="94" w:type="dxa"/>
          <w:trHeight w:val="1005"/>
        </w:trPr>
        <w:tc>
          <w:tcPr>
            <w:tcW w:w="813" w:type="dxa"/>
          </w:tcPr>
          <w:p w:rsidR="009C7EF7" w:rsidRDefault="009C7EF7" w:rsidP="00AC16A4">
            <w:pPr>
              <w:jc w:val="center"/>
            </w:pPr>
          </w:p>
          <w:p w:rsidR="009C7EF7" w:rsidRDefault="009C7EF7" w:rsidP="00AC16A4">
            <w:pPr>
              <w:jc w:val="center"/>
            </w:pPr>
          </w:p>
          <w:p w:rsidR="009C7EF7" w:rsidRDefault="009C7EF7" w:rsidP="00AC16A4">
            <w:pPr>
              <w:jc w:val="center"/>
            </w:pPr>
          </w:p>
          <w:p w:rsidR="009C7EF7" w:rsidRDefault="009C7EF7" w:rsidP="00AC16A4">
            <w:pPr>
              <w:jc w:val="center"/>
            </w:pPr>
          </w:p>
        </w:tc>
        <w:tc>
          <w:tcPr>
            <w:tcW w:w="6525" w:type="dxa"/>
          </w:tcPr>
          <w:p w:rsidR="00EA57F7" w:rsidRPr="00007604" w:rsidRDefault="00EA57F7" w:rsidP="00EA57F7">
            <w:pPr>
              <w:rPr>
                <w:sz w:val="22"/>
                <w:szCs w:val="26"/>
              </w:rPr>
            </w:pPr>
            <w:r w:rsidRPr="00007604">
              <w:rPr>
                <w:sz w:val="22"/>
                <w:szCs w:val="28"/>
              </w:rPr>
              <w:t xml:space="preserve">ПОСТАНОВЛЕНИЕ  </w:t>
            </w:r>
            <w:r w:rsidRPr="00007604">
              <w:rPr>
                <w:sz w:val="22"/>
                <w:szCs w:val="26"/>
              </w:rPr>
              <w:t>№ 24 от 26.05.2021 года</w:t>
            </w:r>
          </w:p>
          <w:p w:rsidR="009C7EF7" w:rsidRPr="008D0A6D" w:rsidRDefault="00EA57F7" w:rsidP="00EA57F7">
            <w:pPr>
              <w:rPr>
                <w:sz w:val="22"/>
                <w:szCs w:val="28"/>
              </w:rPr>
            </w:pPr>
            <w:r w:rsidRPr="00007604">
              <w:rPr>
                <w:rFonts w:eastAsiaTheme="minorHAnsi"/>
                <w:sz w:val="22"/>
                <w:szCs w:val="28"/>
                <w:lang w:eastAsia="en-US"/>
              </w:rPr>
              <w:t>Об утверждении порядка разведения костров, сжигания мусора, травы и иных отходов на территории муниципального образования сельского поселения «Пезмег»</w:t>
            </w:r>
          </w:p>
        </w:tc>
        <w:tc>
          <w:tcPr>
            <w:tcW w:w="567" w:type="dxa"/>
            <w:gridSpan w:val="2"/>
          </w:tcPr>
          <w:p w:rsidR="009C7EF7" w:rsidRDefault="009C7EF7" w:rsidP="00AC16A4">
            <w:pPr>
              <w:jc w:val="center"/>
            </w:pPr>
          </w:p>
        </w:tc>
      </w:tr>
      <w:tr w:rsidR="00007604" w:rsidTr="000D0210">
        <w:trPr>
          <w:gridAfter w:val="1"/>
          <w:wAfter w:w="94" w:type="dxa"/>
          <w:trHeight w:val="780"/>
        </w:trPr>
        <w:tc>
          <w:tcPr>
            <w:tcW w:w="813" w:type="dxa"/>
          </w:tcPr>
          <w:p w:rsidR="00007604" w:rsidRDefault="00007604" w:rsidP="00AC16A4">
            <w:pPr>
              <w:jc w:val="center"/>
            </w:pPr>
          </w:p>
          <w:p w:rsidR="00007604" w:rsidRDefault="00007604" w:rsidP="00AC16A4">
            <w:pPr>
              <w:jc w:val="center"/>
            </w:pPr>
          </w:p>
          <w:p w:rsidR="00007604" w:rsidRDefault="00007604" w:rsidP="00AC16A4">
            <w:pPr>
              <w:jc w:val="center"/>
            </w:pPr>
          </w:p>
        </w:tc>
        <w:tc>
          <w:tcPr>
            <w:tcW w:w="6525" w:type="dxa"/>
          </w:tcPr>
          <w:p w:rsidR="00007604" w:rsidRPr="00007604" w:rsidRDefault="00007604" w:rsidP="00007604">
            <w:pPr>
              <w:rPr>
                <w:sz w:val="22"/>
                <w:szCs w:val="26"/>
              </w:rPr>
            </w:pPr>
            <w:r w:rsidRPr="00007604">
              <w:rPr>
                <w:sz w:val="22"/>
                <w:szCs w:val="28"/>
              </w:rPr>
              <w:t xml:space="preserve">ПОСТАНОВЛЕНИЕ  </w:t>
            </w:r>
            <w:r w:rsidRPr="00007604">
              <w:rPr>
                <w:sz w:val="22"/>
                <w:szCs w:val="26"/>
              </w:rPr>
              <w:t>№ 25 от 04.06.2021 года</w:t>
            </w:r>
          </w:p>
          <w:p w:rsidR="00007604" w:rsidRPr="008D0A6D" w:rsidRDefault="00007604" w:rsidP="00007604">
            <w:pPr>
              <w:rPr>
                <w:sz w:val="22"/>
                <w:szCs w:val="28"/>
              </w:rPr>
            </w:pPr>
            <w:r w:rsidRPr="00007604">
              <w:rPr>
                <w:rFonts w:eastAsia="Calibri"/>
                <w:sz w:val="22"/>
                <w:szCs w:val="28"/>
                <w:lang w:eastAsia="en-US"/>
              </w:rPr>
              <w:t>Об утверждении Административного регламента  предоставления муниципальной услуги «Выдача разрешения на вывоз тела умершего»</w:t>
            </w:r>
          </w:p>
        </w:tc>
        <w:tc>
          <w:tcPr>
            <w:tcW w:w="567" w:type="dxa"/>
            <w:gridSpan w:val="2"/>
          </w:tcPr>
          <w:p w:rsidR="00007604" w:rsidRDefault="00007604" w:rsidP="00AC16A4">
            <w:pPr>
              <w:jc w:val="center"/>
            </w:pPr>
          </w:p>
        </w:tc>
      </w:tr>
      <w:tr w:rsidR="000D0210" w:rsidTr="000D0210">
        <w:trPr>
          <w:trHeight w:val="2113"/>
        </w:trPr>
        <w:tc>
          <w:tcPr>
            <w:tcW w:w="813" w:type="dxa"/>
            <w:tcBorders>
              <w:left w:val="single" w:sz="4" w:space="0" w:color="auto"/>
              <w:right w:val="nil"/>
            </w:tcBorders>
          </w:tcPr>
          <w:p w:rsidR="000D0210" w:rsidRPr="008D0A6D" w:rsidRDefault="000D0210" w:rsidP="000D0210">
            <w:pPr>
              <w:rPr>
                <w:sz w:val="22"/>
                <w:szCs w:val="28"/>
              </w:rPr>
            </w:pPr>
          </w:p>
        </w:tc>
        <w:tc>
          <w:tcPr>
            <w:tcW w:w="6525" w:type="dxa"/>
            <w:tcBorders>
              <w:left w:val="single" w:sz="4" w:space="0" w:color="auto"/>
              <w:right w:val="nil"/>
            </w:tcBorders>
          </w:tcPr>
          <w:p w:rsidR="000D0210" w:rsidRPr="00007604" w:rsidRDefault="000D0210" w:rsidP="00007604">
            <w:pPr>
              <w:rPr>
                <w:sz w:val="22"/>
                <w:szCs w:val="26"/>
              </w:rPr>
            </w:pPr>
            <w:r w:rsidRPr="00007604">
              <w:rPr>
                <w:sz w:val="22"/>
                <w:szCs w:val="28"/>
              </w:rPr>
              <w:t xml:space="preserve">ПОСТАНОВЛЕНИЕ  </w:t>
            </w:r>
            <w:r w:rsidRPr="00007604">
              <w:rPr>
                <w:sz w:val="22"/>
                <w:szCs w:val="26"/>
              </w:rPr>
              <w:t>№ 26 от 26.05.2021 года</w:t>
            </w:r>
          </w:p>
          <w:p w:rsidR="000D0210" w:rsidRPr="008D0A6D" w:rsidRDefault="000D0210" w:rsidP="000D0210">
            <w:pPr>
              <w:rPr>
                <w:sz w:val="22"/>
                <w:szCs w:val="28"/>
              </w:rPr>
            </w:pPr>
            <w:r w:rsidRPr="00007604">
              <w:rPr>
                <w:color w:val="000000"/>
                <w:sz w:val="22"/>
                <w:szCs w:val="28"/>
              </w:rPr>
              <w:t>Об утверждении Порядка предоставления в аренду муниципального имущества во владение и (или) пользование на долгосрочной основе субъектам малого и среднего   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425" w:type="dxa"/>
            <w:tcBorders>
              <w:left w:val="single" w:sz="4" w:space="0" w:color="auto"/>
              <w:right w:val="nil"/>
            </w:tcBorders>
          </w:tcPr>
          <w:p w:rsidR="000D0210" w:rsidRDefault="000D0210">
            <w:pPr>
              <w:spacing w:after="200" w:line="276" w:lineRule="auto"/>
              <w:rPr>
                <w:sz w:val="22"/>
                <w:szCs w:val="28"/>
              </w:rPr>
            </w:pPr>
          </w:p>
          <w:p w:rsidR="000D0210" w:rsidRDefault="000D0210">
            <w:pPr>
              <w:spacing w:after="200" w:line="276" w:lineRule="auto"/>
              <w:rPr>
                <w:sz w:val="22"/>
                <w:szCs w:val="28"/>
              </w:rPr>
            </w:pPr>
          </w:p>
          <w:p w:rsidR="000D0210" w:rsidRDefault="000D0210">
            <w:pPr>
              <w:spacing w:after="200" w:line="276" w:lineRule="auto"/>
              <w:rPr>
                <w:sz w:val="22"/>
                <w:szCs w:val="28"/>
              </w:rPr>
            </w:pPr>
          </w:p>
          <w:p w:rsidR="000D0210" w:rsidRDefault="000D0210">
            <w:pPr>
              <w:spacing w:after="200" w:line="276" w:lineRule="auto"/>
              <w:rPr>
                <w:sz w:val="22"/>
                <w:szCs w:val="28"/>
              </w:rPr>
            </w:pPr>
          </w:p>
          <w:p w:rsidR="000D0210" w:rsidRPr="008D0A6D" w:rsidRDefault="000D0210" w:rsidP="000D0210">
            <w:pPr>
              <w:spacing w:after="200" w:line="276" w:lineRule="auto"/>
              <w:rPr>
                <w:sz w:val="22"/>
                <w:szCs w:val="28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0D0210" w:rsidRDefault="000D0210" w:rsidP="00AC16A4">
            <w:pPr>
              <w:jc w:val="center"/>
            </w:pPr>
          </w:p>
        </w:tc>
      </w:tr>
    </w:tbl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19692C" w:rsidRDefault="0019692C" w:rsidP="0019692C"/>
    <w:p w:rsidR="0019692C" w:rsidRDefault="0019692C" w:rsidP="0019692C"/>
    <w:p w:rsidR="009C7EF7" w:rsidRDefault="009C7EF7" w:rsidP="0019692C"/>
    <w:p w:rsidR="009C7EF7" w:rsidRDefault="009C7EF7" w:rsidP="0019692C"/>
    <w:p w:rsidR="009C7EF7" w:rsidRDefault="009C7EF7" w:rsidP="0019692C"/>
    <w:p w:rsidR="009C7EF7" w:rsidRDefault="009C7EF7" w:rsidP="0019692C"/>
    <w:p w:rsidR="009C7EF7" w:rsidRDefault="009C7EF7" w:rsidP="0019692C"/>
    <w:p w:rsidR="009C7EF7" w:rsidRDefault="009C7EF7" w:rsidP="0019692C"/>
    <w:p w:rsidR="009C7EF7" w:rsidRDefault="009C7EF7" w:rsidP="0019692C"/>
    <w:p w:rsidR="009C7EF7" w:rsidRDefault="009C7EF7" w:rsidP="0019692C"/>
    <w:p w:rsidR="009C7EF7" w:rsidRDefault="009C7EF7" w:rsidP="0019692C"/>
    <w:p w:rsidR="009C7EF7" w:rsidRDefault="009C7EF7" w:rsidP="0019692C"/>
    <w:p w:rsidR="009C7EF7" w:rsidRDefault="009C7EF7" w:rsidP="0019692C"/>
    <w:p w:rsidR="009C7EF7" w:rsidRDefault="009C7EF7" w:rsidP="0019692C"/>
    <w:p w:rsidR="009C7EF7" w:rsidRDefault="009C7EF7" w:rsidP="0019692C"/>
    <w:p w:rsidR="009C7EF7" w:rsidRDefault="009C7EF7" w:rsidP="0019692C"/>
    <w:p w:rsidR="009C7EF7" w:rsidRDefault="009C7EF7" w:rsidP="0019692C"/>
    <w:p w:rsidR="00F50EA1" w:rsidRDefault="00F50EA1" w:rsidP="0019692C"/>
    <w:p w:rsidR="00F50EA1" w:rsidRDefault="00F50EA1" w:rsidP="0019692C"/>
    <w:p w:rsidR="00F50EA1" w:rsidRDefault="00F50EA1" w:rsidP="0019692C"/>
    <w:p w:rsidR="00F50EA1" w:rsidRDefault="00F50EA1" w:rsidP="0019692C"/>
    <w:p w:rsidR="00F50EA1" w:rsidRDefault="00F50EA1" w:rsidP="0019692C"/>
    <w:p w:rsidR="00F50EA1" w:rsidRDefault="00F50EA1" w:rsidP="0019692C"/>
    <w:p w:rsidR="00F50EA1" w:rsidRDefault="00F50EA1" w:rsidP="0019692C"/>
    <w:p w:rsidR="00F50EA1" w:rsidRDefault="00F50EA1" w:rsidP="0019692C"/>
    <w:p w:rsidR="00F50EA1" w:rsidRDefault="00F50EA1" w:rsidP="0019692C"/>
    <w:p w:rsidR="00F50EA1" w:rsidRDefault="00F50EA1" w:rsidP="0019692C"/>
    <w:p w:rsidR="009C7EF7" w:rsidRPr="00B41247" w:rsidRDefault="009C7EF7" w:rsidP="009C7EF7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9C7EF7" w:rsidRPr="00B41247" w:rsidRDefault="009C7EF7" w:rsidP="009C7EF7">
      <w:pPr>
        <w:pStyle w:val="a7"/>
        <w:jc w:val="center"/>
        <w:rPr>
          <w:b/>
          <w:sz w:val="22"/>
        </w:rPr>
      </w:pPr>
      <w:r w:rsidRPr="00B41247">
        <w:rPr>
          <w:b/>
          <w:sz w:val="22"/>
        </w:rPr>
        <w:t xml:space="preserve">от </w:t>
      </w:r>
      <w:r>
        <w:rPr>
          <w:b/>
          <w:sz w:val="22"/>
        </w:rPr>
        <w:t>04</w:t>
      </w:r>
      <w:r w:rsidRPr="00B41247">
        <w:rPr>
          <w:b/>
          <w:sz w:val="22"/>
        </w:rPr>
        <w:t xml:space="preserve"> </w:t>
      </w:r>
      <w:r>
        <w:rPr>
          <w:b/>
          <w:sz w:val="22"/>
        </w:rPr>
        <w:t>июня</w:t>
      </w:r>
      <w:r w:rsidRPr="00B41247">
        <w:rPr>
          <w:b/>
          <w:sz w:val="22"/>
        </w:rPr>
        <w:t xml:space="preserve"> 202</w:t>
      </w:r>
      <w:r>
        <w:rPr>
          <w:b/>
          <w:sz w:val="22"/>
        </w:rPr>
        <w:t>1</w:t>
      </w:r>
      <w:r w:rsidRPr="00B41247">
        <w:rPr>
          <w:b/>
          <w:sz w:val="22"/>
        </w:rPr>
        <w:t xml:space="preserve"> года № 4 - </w:t>
      </w:r>
      <w:r>
        <w:rPr>
          <w:b/>
          <w:sz w:val="22"/>
        </w:rPr>
        <w:t>42</w:t>
      </w:r>
      <w:r w:rsidRPr="00B41247">
        <w:rPr>
          <w:b/>
          <w:sz w:val="22"/>
        </w:rPr>
        <w:t xml:space="preserve"> /1       </w:t>
      </w:r>
    </w:p>
    <w:p w:rsidR="009C7EF7" w:rsidRPr="00A94503" w:rsidRDefault="009C7EF7" w:rsidP="009C7EF7">
      <w:pPr>
        <w:jc w:val="center"/>
        <w:rPr>
          <w:b/>
          <w:sz w:val="22"/>
          <w:szCs w:val="20"/>
        </w:rPr>
      </w:pPr>
      <w:r w:rsidRPr="00A94503">
        <w:rPr>
          <w:b/>
          <w:sz w:val="22"/>
          <w:szCs w:val="20"/>
        </w:rPr>
        <w:t xml:space="preserve">Об утверждении отчета об исполнении бюджета муниципального образования сельского поселения «Пезмег» </w:t>
      </w:r>
    </w:p>
    <w:p w:rsidR="009C7EF7" w:rsidRPr="00A94503" w:rsidRDefault="009C7EF7" w:rsidP="009C7EF7">
      <w:pPr>
        <w:jc w:val="center"/>
        <w:rPr>
          <w:b/>
          <w:sz w:val="22"/>
          <w:szCs w:val="20"/>
        </w:rPr>
      </w:pPr>
      <w:r w:rsidRPr="00A94503">
        <w:rPr>
          <w:b/>
          <w:sz w:val="22"/>
          <w:szCs w:val="20"/>
        </w:rPr>
        <w:t>за 2020 год</w:t>
      </w:r>
    </w:p>
    <w:p w:rsidR="009C7EF7" w:rsidRPr="00A94503" w:rsidRDefault="009C7EF7" w:rsidP="009C7EF7">
      <w:pPr>
        <w:jc w:val="both"/>
        <w:rPr>
          <w:sz w:val="22"/>
          <w:szCs w:val="20"/>
        </w:rPr>
      </w:pPr>
    </w:p>
    <w:p w:rsidR="009C7EF7" w:rsidRPr="00A94503" w:rsidRDefault="009C7EF7" w:rsidP="009C7EF7">
      <w:pPr>
        <w:jc w:val="both"/>
        <w:rPr>
          <w:b/>
          <w:sz w:val="22"/>
          <w:szCs w:val="20"/>
        </w:rPr>
      </w:pPr>
      <w:r w:rsidRPr="00A94503">
        <w:rPr>
          <w:sz w:val="22"/>
          <w:szCs w:val="20"/>
        </w:rPr>
        <w:t xml:space="preserve">            Руководствуясь статьи 264.6 Бюджетного кодекса РФ от 31.07.1998 года № 145-ФЗ (с изменениями и дополнениями), п.2 ч.1 ст. 26 Устава муниципального образования сельского поселения «Пезмег», статьей 23 Положения о бюджетном процессе в муниципальном образовании сельском поселении «Пезмег» от 09.04.2008 года № 1-18/3, Совет муниципального образования сельского поселения «Пезмег» решил:</w:t>
      </w:r>
      <w:r w:rsidRPr="00A94503">
        <w:rPr>
          <w:b/>
          <w:sz w:val="22"/>
          <w:szCs w:val="20"/>
        </w:rPr>
        <w:t xml:space="preserve"> </w:t>
      </w:r>
    </w:p>
    <w:p w:rsidR="009C7EF7" w:rsidRPr="00A94503" w:rsidRDefault="009C7EF7" w:rsidP="009C7EF7">
      <w:pPr>
        <w:ind w:firstLine="851"/>
        <w:jc w:val="both"/>
        <w:rPr>
          <w:sz w:val="22"/>
          <w:szCs w:val="20"/>
        </w:rPr>
      </w:pPr>
      <w:r w:rsidRPr="00A94503">
        <w:rPr>
          <w:sz w:val="22"/>
          <w:szCs w:val="20"/>
        </w:rPr>
        <w:t>1.</w:t>
      </w:r>
      <w:r w:rsidRPr="00A94503">
        <w:rPr>
          <w:b/>
          <w:sz w:val="22"/>
          <w:szCs w:val="20"/>
        </w:rPr>
        <w:t xml:space="preserve"> </w:t>
      </w:r>
      <w:r w:rsidRPr="00A94503">
        <w:rPr>
          <w:sz w:val="22"/>
          <w:szCs w:val="20"/>
        </w:rPr>
        <w:t>Утвердить отчет об исполнении бюджета муниципального образования сельского поселения «Пезмег» за 2020 год по доходам  в  сумме 8 059 388,74 рублей,  по расходам  7 985 259,18 рублей с профицитом в сумме 74 129,56 рублей и со следующими показателями:</w:t>
      </w:r>
    </w:p>
    <w:p w:rsidR="009C7EF7" w:rsidRPr="00A94503" w:rsidRDefault="009C7EF7" w:rsidP="009C7EF7">
      <w:pPr>
        <w:ind w:firstLine="851"/>
        <w:jc w:val="both"/>
        <w:rPr>
          <w:sz w:val="22"/>
          <w:szCs w:val="20"/>
        </w:rPr>
      </w:pPr>
      <w:r w:rsidRPr="00A94503">
        <w:rPr>
          <w:sz w:val="22"/>
          <w:szCs w:val="20"/>
        </w:rPr>
        <w:t>а) по доходам бюджета муниципального образования сельского поселения «Пезмег» по кодам классификации доходов бюджетов за 2020 год согласно приложению 1 к настоящему Решению;</w:t>
      </w:r>
    </w:p>
    <w:p w:rsidR="009C7EF7" w:rsidRPr="00A94503" w:rsidRDefault="009C7EF7" w:rsidP="009C7EF7">
      <w:pPr>
        <w:ind w:firstLine="851"/>
        <w:jc w:val="both"/>
        <w:rPr>
          <w:sz w:val="22"/>
          <w:szCs w:val="20"/>
        </w:rPr>
      </w:pPr>
      <w:r w:rsidRPr="00A94503">
        <w:rPr>
          <w:sz w:val="22"/>
          <w:szCs w:val="20"/>
        </w:rPr>
        <w:t>б) по расходам бюджета муниципального образования сельского поселения «Пезмег» за 2020 год по разделам и  подразделам   классификации расходов бюджета согласно приложению 2 к настоящему Решению;</w:t>
      </w:r>
    </w:p>
    <w:p w:rsidR="009C7EF7" w:rsidRPr="00A94503" w:rsidRDefault="009C7EF7" w:rsidP="009C7EF7">
      <w:pPr>
        <w:ind w:firstLine="851"/>
        <w:jc w:val="both"/>
        <w:rPr>
          <w:sz w:val="22"/>
          <w:szCs w:val="20"/>
        </w:rPr>
      </w:pPr>
      <w:r w:rsidRPr="00A94503">
        <w:rPr>
          <w:sz w:val="22"/>
          <w:szCs w:val="20"/>
        </w:rPr>
        <w:t>в) по расходам бюджета муниципального образования сельского поселения «Пезмег» по ведомственной структуре расходов бюджета за 2020 год согласно приложению 3 к настоящему Решению;</w:t>
      </w:r>
    </w:p>
    <w:p w:rsidR="009C7EF7" w:rsidRPr="00A94503" w:rsidRDefault="009C7EF7" w:rsidP="009C7EF7">
      <w:pPr>
        <w:ind w:firstLine="851"/>
        <w:jc w:val="both"/>
        <w:rPr>
          <w:sz w:val="22"/>
          <w:szCs w:val="20"/>
        </w:rPr>
      </w:pPr>
      <w:r w:rsidRPr="00A94503">
        <w:rPr>
          <w:sz w:val="22"/>
          <w:szCs w:val="20"/>
        </w:rPr>
        <w:t xml:space="preserve">г) по источникам финансирования дефицита бюджета муниципального образования сельского поселения «Пезмег»  по кодам </w:t>
      </w:r>
      <w:proofErr w:type="gramStart"/>
      <w:r w:rsidRPr="00A94503">
        <w:rPr>
          <w:sz w:val="22"/>
          <w:szCs w:val="20"/>
        </w:rPr>
        <w:t>классификации источников финансирования дефицитов бюджетов</w:t>
      </w:r>
      <w:proofErr w:type="gramEnd"/>
      <w:r w:rsidRPr="00A94503">
        <w:rPr>
          <w:sz w:val="22"/>
          <w:szCs w:val="20"/>
        </w:rPr>
        <w:t xml:space="preserve"> за 2020 год согласно приложению 4 к настоящему Решению;</w:t>
      </w:r>
    </w:p>
    <w:p w:rsidR="009C7EF7" w:rsidRPr="00A94503" w:rsidRDefault="009C7EF7" w:rsidP="009C7EF7">
      <w:pPr>
        <w:ind w:firstLine="851"/>
        <w:jc w:val="both"/>
        <w:rPr>
          <w:b/>
          <w:sz w:val="22"/>
          <w:szCs w:val="20"/>
        </w:rPr>
      </w:pPr>
      <w:r w:rsidRPr="00A94503">
        <w:rPr>
          <w:sz w:val="22"/>
          <w:szCs w:val="20"/>
        </w:rPr>
        <w:t>2. Утвердить отчет об использовании бюджетных ассигнований резервного фонда администрации муниципального образования сельского поселения «Пезмег» за 2020 год согласно приложению 5 к настоящему решению.</w:t>
      </w:r>
    </w:p>
    <w:p w:rsidR="009C7EF7" w:rsidRPr="00A94503" w:rsidRDefault="009C7EF7" w:rsidP="009C7EF7">
      <w:pPr>
        <w:rPr>
          <w:sz w:val="22"/>
          <w:szCs w:val="20"/>
        </w:rPr>
      </w:pPr>
      <w:r w:rsidRPr="00A94503">
        <w:rPr>
          <w:sz w:val="22"/>
          <w:szCs w:val="20"/>
        </w:rPr>
        <w:t xml:space="preserve">          3. Настоящее решение вступает в силу со дня обнародования.</w:t>
      </w:r>
    </w:p>
    <w:p w:rsidR="009C7EF7" w:rsidRPr="003C0A9A" w:rsidRDefault="009C7EF7" w:rsidP="009C7EF7">
      <w:pPr>
        <w:rPr>
          <w:sz w:val="28"/>
          <w:szCs w:val="20"/>
        </w:rPr>
      </w:pPr>
    </w:p>
    <w:p w:rsidR="009C7EF7" w:rsidRPr="00B41247" w:rsidRDefault="009C7EF7" w:rsidP="009C7EF7">
      <w:pPr>
        <w:jc w:val="both"/>
        <w:rPr>
          <w:sz w:val="22"/>
          <w:szCs w:val="28"/>
        </w:rPr>
      </w:pPr>
    </w:p>
    <w:p w:rsidR="009C7EF7" w:rsidRDefault="009C7EF7" w:rsidP="009C7EF7">
      <w:pPr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Глава сельского поселения «Пезмег»                          А.А. Торопов</w:t>
      </w:r>
    </w:p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9C7EF7" w:rsidRDefault="009C7EF7" w:rsidP="003C0A9A">
      <w:pPr>
        <w:pStyle w:val="4"/>
        <w:jc w:val="center"/>
        <w:rPr>
          <w:b/>
          <w:sz w:val="22"/>
          <w:szCs w:val="28"/>
        </w:rPr>
      </w:pPr>
    </w:p>
    <w:p w:rsidR="003C0A9A" w:rsidRPr="00B41247" w:rsidRDefault="003C0A9A" w:rsidP="003C0A9A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450364" w:rsidRDefault="003C0A9A" w:rsidP="003C0A9A">
      <w:pPr>
        <w:jc w:val="center"/>
      </w:pPr>
      <w:r w:rsidRPr="00B41247">
        <w:rPr>
          <w:b/>
          <w:sz w:val="22"/>
        </w:rPr>
        <w:t xml:space="preserve">от </w:t>
      </w:r>
      <w:r>
        <w:rPr>
          <w:b/>
          <w:sz w:val="22"/>
        </w:rPr>
        <w:t>04</w:t>
      </w:r>
      <w:r w:rsidRPr="00B41247">
        <w:rPr>
          <w:b/>
          <w:sz w:val="22"/>
        </w:rPr>
        <w:t xml:space="preserve"> </w:t>
      </w:r>
      <w:r>
        <w:rPr>
          <w:b/>
          <w:sz w:val="22"/>
        </w:rPr>
        <w:t>июня</w:t>
      </w:r>
      <w:r w:rsidRPr="00B41247">
        <w:rPr>
          <w:b/>
          <w:sz w:val="22"/>
        </w:rPr>
        <w:t xml:space="preserve"> 202</w:t>
      </w:r>
      <w:r>
        <w:rPr>
          <w:b/>
          <w:sz w:val="22"/>
        </w:rPr>
        <w:t>1</w:t>
      </w:r>
      <w:r w:rsidRPr="00B41247">
        <w:rPr>
          <w:b/>
          <w:sz w:val="22"/>
        </w:rPr>
        <w:t xml:space="preserve"> года № 4 - </w:t>
      </w:r>
      <w:r>
        <w:rPr>
          <w:b/>
          <w:sz w:val="22"/>
        </w:rPr>
        <w:t>4</w:t>
      </w:r>
      <w:r w:rsidR="00A94503">
        <w:rPr>
          <w:b/>
          <w:sz w:val="22"/>
        </w:rPr>
        <w:t>2</w:t>
      </w:r>
      <w:r w:rsidRPr="00B41247">
        <w:rPr>
          <w:b/>
          <w:sz w:val="22"/>
        </w:rPr>
        <w:t xml:space="preserve"> /</w:t>
      </w:r>
      <w:r w:rsidR="00A94503">
        <w:rPr>
          <w:b/>
          <w:sz w:val="22"/>
        </w:rPr>
        <w:t>2</w:t>
      </w:r>
    </w:p>
    <w:p w:rsidR="00450364" w:rsidRDefault="00450364" w:rsidP="00B41247"/>
    <w:p w:rsidR="003C0A9A" w:rsidRPr="00A94503" w:rsidRDefault="003C0A9A" w:rsidP="003C0A9A">
      <w:pPr>
        <w:jc w:val="center"/>
        <w:rPr>
          <w:b/>
          <w:bCs/>
          <w:sz w:val="22"/>
          <w:szCs w:val="28"/>
        </w:rPr>
      </w:pPr>
      <w:r w:rsidRPr="00A94503">
        <w:rPr>
          <w:b/>
          <w:bCs/>
          <w:sz w:val="22"/>
          <w:szCs w:val="28"/>
        </w:rPr>
        <w:t xml:space="preserve">О внесении изменений в решение Совета сельского поселения «Пезмег» от 25 декабря 2020 года № 4-40/1 «О бюджете муниципального образования сельского поселения «Пезмег» на 2021 год и плановый период </w:t>
      </w:r>
    </w:p>
    <w:p w:rsidR="003C0A9A" w:rsidRPr="00A94503" w:rsidRDefault="003C0A9A" w:rsidP="003C0A9A">
      <w:pPr>
        <w:jc w:val="center"/>
        <w:rPr>
          <w:b/>
          <w:bCs/>
          <w:sz w:val="22"/>
          <w:szCs w:val="28"/>
        </w:rPr>
      </w:pPr>
      <w:r w:rsidRPr="00A94503">
        <w:rPr>
          <w:b/>
          <w:bCs/>
          <w:sz w:val="22"/>
          <w:szCs w:val="28"/>
        </w:rPr>
        <w:t>2022 и 2023 годов»</w:t>
      </w:r>
    </w:p>
    <w:p w:rsidR="003C0A9A" w:rsidRPr="00A94503" w:rsidRDefault="003C0A9A" w:rsidP="003C0A9A">
      <w:pPr>
        <w:jc w:val="center"/>
        <w:rPr>
          <w:sz w:val="22"/>
          <w:szCs w:val="20"/>
        </w:rPr>
      </w:pPr>
      <w:r w:rsidRPr="00A94503">
        <w:rPr>
          <w:sz w:val="22"/>
          <w:szCs w:val="20"/>
        </w:rPr>
        <w:t xml:space="preserve">      </w:t>
      </w:r>
    </w:p>
    <w:p w:rsidR="003C0A9A" w:rsidRPr="00A94503" w:rsidRDefault="003C0A9A" w:rsidP="003C0A9A">
      <w:pPr>
        <w:rPr>
          <w:sz w:val="22"/>
          <w:szCs w:val="20"/>
        </w:rPr>
      </w:pPr>
      <w:r w:rsidRPr="00A94503">
        <w:rPr>
          <w:sz w:val="22"/>
          <w:szCs w:val="20"/>
        </w:rPr>
        <w:t xml:space="preserve">   Руководствуясь Бюджетным кодексом Российской Федерации, статьей 20 Положения о бюджетном процессе в муниципальном образовании сельского поселения «Пезмег», Совет сельского поселения «Пезмег» решил: </w:t>
      </w:r>
    </w:p>
    <w:p w:rsidR="003C0A9A" w:rsidRPr="00A94503" w:rsidRDefault="003C0A9A" w:rsidP="003C0A9A">
      <w:pPr>
        <w:ind w:firstLine="426"/>
        <w:jc w:val="both"/>
        <w:rPr>
          <w:bCs/>
          <w:sz w:val="22"/>
          <w:szCs w:val="28"/>
        </w:rPr>
      </w:pPr>
      <w:r w:rsidRPr="00A94503">
        <w:rPr>
          <w:bCs/>
          <w:sz w:val="22"/>
          <w:szCs w:val="20"/>
        </w:rPr>
        <w:t>1</w:t>
      </w:r>
      <w:r w:rsidRPr="00A94503">
        <w:rPr>
          <w:b/>
          <w:sz w:val="22"/>
          <w:szCs w:val="20"/>
        </w:rPr>
        <w:t xml:space="preserve">. </w:t>
      </w:r>
      <w:r w:rsidRPr="00A94503">
        <w:rPr>
          <w:sz w:val="22"/>
          <w:szCs w:val="28"/>
        </w:rPr>
        <w:t xml:space="preserve">Внести в решение Совета муниципального образования сельского поселения «Пезмег» от 25 декабря 2020 года № 4-40/1 </w:t>
      </w:r>
      <w:r w:rsidRPr="00A94503">
        <w:rPr>
          <w:bCs/>
          <w:sz w:val="22"/>
          <w:szCs w:val="28"/>
        </w:rPr>
        <w:t xml:space="preserve">«О бюджете муниципального образования сельского поселения «Пезмег» на 2021 год и плановый период 2022 и 2023 годов» (далее – Решение о бюджете) следующие изменения: </w:t>
      </w:r>
    </w:p>
    <w:p w:rsidR="003C0A9A" w:rsidRPr="00A94503" w:rsidRDefault="003C0A9A" w:rsidP="003C0A9A">
      <w:pPr>
        <w:jc w:val="both"/>
        <w:rPr>
          <w:sz w:val="22"/>
          <w:szCs w:val="20"/>
        </w:rPr>
      </w:pPr>
    </w:p>
    <w:p w:rsidR="003C0A9A" w:rsidRPr="00A94503" w:rsidRDefault="003C0A9A" w:rsidP="003C0A9A">
      <w:pPr>
        <w:numPr>
          <w:ilvl w:val="0"/>
          <w:numId w:val="9"/>
        </w:numPr>
        <w:tabs>
          <w:tab w:val="num" w:pos="0"/>
          <w:tab w:val="left" w:pos="567"/>
          <w:tab w:val="left" w:pos="851"/>
        </w:tabs>
        <w:ind w:left="0" w:firstLine="567"/>
        <w:jc w:val="both"/>
        <w:rPr>
          <w:sz w:val="22"/>
          <w:szCs w:val="20"/>
        </w:rPr>
      </w:pPr>
      <w:r w:rsidRPr="00A94503">
        <w:rPr>
          <w:sz w:val="22"/>
          <w:szCs w:val="20"/>
        </w:rPr>
        <w:t>в абзаце втором пункта 1 Решения о бюджете число «5 445 250,00</w:t>
      </w:r>
      <w:r w:rsidRPr="00A94503">
        <w:rPr>
          <w:sz w:val="22"/>
          <w:szCs w:val="28"/>
        </w:rPr>
        <w:t>»</w:t>
      </w:r>
      <w:r w:rsidRPr="00A94503">
        <w:rPr>
          <w:sz w:val="22"/>
          <w:szCs w:val="20"/>
        </w:rPr>
        <w:t xml:space="preserve"> заменить числом «5 955 364,06»;</w:t>
      </w:r>
    </w:p>
    <w:p w:rsidR="003C0A9A" w:rsidRPr="00A94503" w:rsidRDefault="003C0A9A" w:rsidP="003C0A9A">
      <w:pPr>
        <w:numPr>
          <w:ilvl w:val="0"/>
          <w:numId w:val="9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 w:val="22"/>
          <w:szCs w:val="20"/>
        </w:rPr>
      </w:pPr>
      <w:r w:rsidRPr="00A94503">
        <w:rPr>
          <w:sz w:val="22"/>
          <w:szCs w:val="20"/>
        </w:rPr>
        <w:t>в абзаце третьем пункта 1 Решения о бюджете число «5 445 250,00» заменить числом «6</w:t>
      </w:r>
      <w:r w:rsidRPr="00A94503">
        <w:rPr>
          <w:sz w:val="22"/>
          <w:szCs w:val="20"/>
          <w:lang w:val="en-US"/>
        </w:rPr>
        <w:t> </w:t>
      </w:r>
      <w:r w:rsidRPr="00A94503">
        <w:rPr>
          <w:sz w:val="22"/>
          <w:szCs w:val="20"/>
        </w:rPr>
        <w:t>050 703,90»;</w:t>
      </w:r>
    </w:p>
    <w:p w:rsidR="003C0A9A" w:rsidRPr="00A94503" w:rsidRDefault="003C0A9A" w:rsidP="003C0A9A">
      <w:pPr>
        <w:numPr>
          <w:ilvl w:val="0"/>
          <w:numId w:val="9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 w:val="22"/>
          <w:szCs w:val="20"/>
        </w:rPr>
      </w:pPr>
      <w:r w:rsidRPr="00A94503">
        <w:rPr>
          <w:sz w:val="22"/>
          <w:szCs w:val="20"/>
        </w:rPr>
        <w:t>в абзаце четвертом пункта 1 Решения о бюджете число «0» заменить числом «95 339,84»;</w:t>
      </w:r>
    </w:p>
    <w:p w:rsidR="003C0A9A" w:rsidRPr="00A94503" w:rsidRDefault="003C0A9A" w:rsidP="003C0A9A">
      <w:pPr>
        <w:numPr>
          <w:ilvl w:val="0"/>
          <w:numId w:val="9"/>
        </w:numPr>
        <w:tabs>
          <w:tab w:val="num" w:pos="0"/>
          <w:tab w:val="left" w:pos="900"/>
        </w:tabs>
        <w:ind w:left="0" w:firstLine="567"/>
        <w:jc w:val="both"/>
        <w:rPr>
          <w:sz w:val="22"/>
          <w:szCs w:val="20"/>
        </w:rPr>
      </w:pPr>
      <w:r w:rsidRPr="00A94503">
        <w:rPr>
          <w:sz w:val="22"/>
          <w:szCs w:val="20"/>
        </w:rPr>
        <w:t>в пункте 5 Решения о бюджете числа «4 773 250,00» и «4 773 250,00» заменить соответственно числами «5 283 364,06» и «5 283 364,06»;</w:t>
      </w:r>
    </w:p>
    <w:p w:rsidR="003C0A9A" w:rsidRPr="00A94503" w:rsidRDefault="003C0A9A" w:rsidP="003C0A9A">
      <w:pPr>
        <w:numPr>
          <w:ilvl w:val="0"/>
          <w:numId w:val="9"/>
        </w:numPr>
        <w:tabs>
          <w:tab w:val="num" w:pos="0"/>
          <w:tab w:val="num" w:pos="752"/>
          <w:tab w:val="left" w:pos="900"/>
        </w:tabs>
        <w:ind w:left="0" w:firstLine="540"/>
        <w:jc w:val="both"/>
        <w:rPr>
          <w:sz w:val="22"/>
          <w:szCs w:val="28"/>
        </w:rPr>
      </w:pPr>
      <w:r w:rsidRPr="00A94503">
        <w:rPr>
          <w:sz w:val="22"/>
          <w:szCs w:val="28"/>
        </w:rPr>
        <w:t>приложение 1, утвержденное Решением о бюджете, изложить в редакции согласно приложению 1 к настоящему решению;</w:t>
      </w:r>
    </w:p>
    <w:p w:rsidR="003C0A9A" w:rsidRPr="00A94503" w:rsidRDefault="003C0A9A" w:rsidP="003C0A9A">
      <w:pPr>
        <w:numPr>
          <w:ilvl w:val="0"/>
          <w:numId w:val="9"/>
        </w:numPr>
        <w:tabs>
          <w:tab w:val="num" w:pos="0"/>
          <w:tab w:val="num" w:pos="752"/>
          <w:tab w:val="left" w:pos="993"/>
        </w:tabs>
        <w:ind w:left="0" w:firstLine="540"/>
        <w:jc w:val="both"/>
        <w:rPr>
          <w:sz w:val="22"/>
          <w:szCs w:val="28"/>
        </w:rPr>
      </w:pPr>
      <w:r w:rsidRPr="00A94503">
        <w:rPr>
          <w:sz w:val="22"/>
          <w:szCs w:val="28"/>
        </w:rPr>
        <w:t>приложение 2, утвержденное Решением о бюджете, изложить в редакции согласно приложению 2 к настоящему решению;</w:t>
      </w:r>
    </w:p>
    <w:p w:rsidR="003C0A9A" w:rsidRPr="00A94503" w:rsidRDefault="003C0A9A" w:rsidP="003C0A9A">
      <w:pPr>
        <w:numPr>
          <w:ilvl w:val="0"/>
          <w:numId w:val="9"/>
        </w:numPr>
        <w:tabs>
          <w:tab w:val="num" w:pos="0"/>
          <w:tab w:val="num" w:pos="752"/>
          <w:tab w:val="left" w:pos="993"/>
        </w:tabs>
        <w:ind w:left="0" w:firstLine="540"/>
        <w:jc w:val="both"/>
        <w:rPr>
          <w:sz w:val="22"/>
          <w:szCs w:val="28"/>
        </w:rPr>
      </w:pPr>
      <w:r w:rsidRPr="00A94503">
        <w:rPr>
          <w:sz w:val="22"/>
          <w:szCs w:val="28"/>
        </w:rPr>
        <w:t>приложение 3, утвержденное Решением о бюджете, изложить в редакции согласно приложению 3 к настоящему решению;</w:t>
      </w:r>
    </w:p>
    <w:p w:rsidR="003C0A9A" w:rsidRPr="00A94503" w:rsidRDefault="003C0A9A" w:rsidP="003C0A9A">
      <w:pPr>
        <w:numPr>
          <w:ilvl w:val="0"/>
          <w:numId w:val="9"/>
        </w:numPr>
        <w:tabs>
          <w:tab w:val="num" w:pos="0"/>
          <w:tab w:val="num" w:pos="752"/>
          <w:tab w:val="left" w:pos="993"/>
        </w:tabs>
        <w:ind w:left="0" w:firstLine="567"/>
        <w:rPr>
          <w:sz w:val="22"/>
          <w:szCs w:val="28"/>
        </w:rPr>
      </w:pPr>
      <w:r w:rsidRPr="00A94503">
        <w:rPr>
          <w:sz w:val="22"/>
          <w:szCs w:val="28"/>
        </w:rPr>
        <w:t xml:space="preserve">  приложение 4, утвержденное Решением о бюджете, изложить в редакции согласно приложению </w:t>
      </w:r>
      <w:r w:rsidRPr="00A94503">
        <w:rPr>
          <w:sz w:val="22"/>
          <w:szCs w:val="28"/>
          <w:lang w:val="en-US"/>
        </w:rPr>
        <w:t>4</w:t>
      </w:r>
      <w:r w:rsidRPr="00A94503">
        <w:rPr>
          <w:sz w:val="22"/>
          <w:szCs w:val="28"/>
        </w:rPr>
        <w:t xml:space="preserve"> к настоящему решению</w:t>
      </w:r>
      <w:r w:rsidRPr="00A94503">
        <w:rPr>
          <w:sz w:val="22"/>
          <w:szCs w:val="28"/>
          <w:lang w:val="en-US"/>
        </w:rPr>
        <w:t>.</w:t>
      </w:r>
    </w:p>
    <w:p w:rsidR="003C0A9A" w:rsidRPr="00A94503" w:rsidRDefault="003C0A9A" w:rsidP="003C0A9A">
      <w:pPr>
        <w:tabs>
          <w:tab w:val="num" w:pos="752"/>
          <w:tab w:val="left" w:pos="993"/>
        </w:tabs>
        <w:ind w:left="567"/>
        <w:rPr>
          <w:sz w:val="22"/>
          <w:szCs w:val="28"/>
        </w:rPr>
      </w:pPr>
    </w:p>
    <w:p w:rsidR="003C0A9A" w:rsidRDefault="003C0A9A" w:rsidP="003C0A9A">
      <w:pPr>
        <w:tabs>
          <w:tab w:val="left" w:pos="900"/>
        </w:tabs>
        <w:ind w:firstLine="426"/>
        <w:jc w:val="both"/>
        <w:rPr>
          <w:sz w:val="22"/>
          <w:szCs w:val="28"/>
        </w:rPr>
      </w:pPr>
      <w:r w:rsidRPr="00A94503">
        <w:rPr>
          <w:sz w:val="22"/>
          <w:szCs w:val="28"/>
        </w:rPr>
        <w:t>2. Настоящее решение вступает в силу со дня его обнародования.</w:t>
      </w:r>
    </w:p>
    <w:p w:rsidR="00A94503" w:rsidRDefault="00A94503" w:rsidP="003C0A9A">
      <w:pPr>
        <w:tabs>
          <w:tab w:val="left" w:pos="900"/>
        </w:tabs>
        <w:ind w:firstLine="426"/>
        <w:jc w:val="both"/>
        <w:rPr>
          <w:sz w:val="22"/>
          <w:szCs w:val="28"/>
        </w:rPr>
      </w:pPr>
    </w:p>
    <w:p w:rsidR="00A94503" w:rsidRDefault="00A94503" w:rsidP="00A94503">
      <w:pPr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Глава сельского поселения «Пезмег»                          А.А. Торопов</w:t>
      </w:r>
    </w:p>
    <w:p w:rsidR="009C7EF7" w:rsidRDefault="009C7EF7" w:rsidP="009C7EF7">
      <w:pPr>
        <w:tabs>
          <w:tab w:val="left" w:pos="900"/>
        </w:tabs>
        <w:suppressAutoHyphens/>
        <w:jc w:val="right"/>
        <w:rPr>
          <w:sz w:val="18"/>
          <w:lang w:eastAsia="ar-SA"/>
        </w:rPr>
      </w:pPr>
    </w:p>
    <w:tbl>
      <w:tblPr>
        <w:tblpPr w:leftFromText="180" w:rightFromText="180" w:vertAnchor="page" w:horzAnchor="margin" w:tblpY="556"/>
        <w:tblW w:w="7857" w:type="dxa"/>
        <w:tblLook w:val="04A0" w:firstRow="1" w:lastRow="0" w:firstColumn="1" w:lastColumn="0" w:noHBand="0" w:noVBand="1"/>
      </w:tblPr>
      <w:tblGrid>
        <w:gridCol w:w="1428"/>
        <w:gridCol w:w="1408"/>
        <w:gridCol w:w="5021"/>
      </w:tblGrid>
      <w:tr w:rsidR="005F5255" w:rsidRPr="00241306" w:rsidTr="005F5255">
        <w:trPr>
          <w:trHeight w:val="299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5" w:rsidRPr="00241306" w:rsidRDefault="005F5255" w:rsidP="005F5255"/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5" w:rsidRPr="00241306" w:rsidRDefault="005F5255" w:rsidP="005F5255">
            <w:pPr>
              <w:jc w:val="center"/>
            </w:pP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5" w:rsidRDefault="005F5255" w:rsidP="005F5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</w:t>
            </w:r>
          </w:p>
          <w:p w:rsidR="005F5255" w:rsidRPr="00241306" w:rsidRDefault="005F5255" w:rsidP="005F5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</w:t>
            </w:r>
            <w:r w:rsidRPr="00241306">
              <w:rPr>
                <w:sz w:val="22"/>
                <w:szCs w:val="22"/>
              </w:rPr>
              <w:t>Приложение 4 к решению Совета</w:t>
            </w:r>
          </w:p>
        </w:tc>
      </w:tr>
      <w:tr w:rsidR="005F5255" w:rsidRPr="00241306" w:rsidTr="005F5255">
        <w:trPr>
          <w:trHeight w:val="299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5" w:rsidRPr="00241306" w:rsidRDefault="005F5255" w:rsidP="005F5255"/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5" w:rsidRPr="00241306" w:rsidRDefault="005F5255" w:rsidP="005F5255">
            <w:pPr>
              <w:jc w:val="center"/>
            </w:pP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5" w:rsidRPr="00241306" w:rsidRDefault="005F5255" w:rsidP="005F5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Pr="00241306">
              <w:rPr>
                <w:sz w:val="22"/>
                <w:szCs w:val="22"/>
              </w:rPr>
              <w:t>сельского поселения "Пезмег"</w:t>
            </w:r>
          </w:p>
        </w:tc>
      </w:tr>
      <w:tr w:rsidR="005F5255" w:rsidRPr="00241306" w:rsidTr="005F5255">
        <w:trPr>
          <w:trHeight w:val="299"/>
        </w:trPr>
        <w:tc>
          <w:tcPr>
            <w:tcW w:w="7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5" w:rsidRDefault="005F5255" w:rsidP="005F5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</w:t>
            </w:r>
            <w:r w:rsidRPr="00241306">
              <w:rPr>
                <w:sz w:val="22"/>
                <w:szCs w:val="22"/>
              </w:rPr>
              <w:t>от  04 июня 2021 года № 4-42/2</w:t>
            </w:r>
          </w:p>
          <w:p w:rsidR="005F5255" w:rsidRPr="00241306" w:rsidRDefault="005F5255" w:rsidP="005F5255">
            <w:pPr>
              <w:rPr>
                <w:sz w:val="22"/>
                <w:szCs w:val="22"/>
              </w:rPr>
            </w:pPr>
          </w:p>
        </w:tc>
      </w:tr>
      <w:tr w:rsidR="005F5255" w:rsidRPr="00241306" w:rsidTr="005F5255">
        <w:trPr>
          <w:trHeight w:val="299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5" w:rsidRPr="00241306" w:rsidRDefault="005F5255" w:rsidP="005F5255"/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255" w:rsidRPr="00241306" w:rsidRDefault="005F5255" w:rsidP="005F5255">
            <w:pPr>
              <w:jc w:val="center"/>
            </w:pP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5" w:rsidRPr="00241306" w:rsidRDefault="005F5255" w:rsidP="005F5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Pr="00241306">
              <w:rPr>
                <w:sz w:val="22"/>
                <w:szCs w:val="22"/>
              </w:rPr>
              <w:t>Приложение 4</w:t>
            </w:r>
            <w:r>
              <w:rPr>
                <w:sz w:val="22"/>
                <w:szCs w:val="22"/>
              </w:rPr>
              <w:t xml:space="preserve"> </w:t>
            </w:r>
            <w:r w:rsidRPr="00241306">
              <w:rPr>
                <w:sz w:val="22"/>
                <w:szCs w:val="22"/>
              </w:rPr>
              <w:t xml:space="preserve"> к решению Совета</w:t>
            </w:r>
          </w:p>
        </w:tc>
      </w:tr>
      <w:tr w:rsidR="005F5255" w:rsidRPr="00241306" w:rsidTr="005F5255">
        <w:trPr>
          <w:trHeight w:val="299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5" w:rsidRPr="00241306" w:rsidRDefault="005F5255" w:rsidP="005F5255"/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5255" w:rsidRPr="00241306" w:rsidRDefault="005F5255" w:rsidP="005F5255">
            <w:pPr>
              <w:jc w:val="center"/>
            </w:pP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5" w:rsidRPr="00241306" w:rsidRDefault="005F5255" w:rsidP="005F52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</w:t>
            </w:r>
            <w:r w:rsidRPr="00241306">
              <w:rPr>
                <w:sz w:val="22"/>
                <w:szCs w:val="22"/>
              </w:rPr>
              <w:t>сельского поселения "Пезмег"</w:t>
            </w:r>
          </w:p>
        </w:tc>
      </w:tr>
      <w:tr w:rsidR="005F5255" w:rsidRPr="00241306" w:rsidTr="005F5255">
        <w:trPr>
          <w:trHeight w:val="299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5" w:rsidRPr="00241306" w:rsidRDefault="005F5255" w:rsidP="005F5255"/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5" w:rsidRPr="00241306" w:rsidRDefault="005F5255" w:rsidP="005F5255">
            <w:pPr>
              <w:jc w:val="center"/>
            </w:pP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5" w:rsidRPr="00241306" w:rsidRDefault="005F5255" w:rsidP="005F5255">
            <w:pPr>
              <w:jc w:val="right"/>
              <w:rPr>
                <w:sz w:val="22"/>
                <w:szCs w:val="22"/>
              </w:rPr>
            </w:pPr>
            <w:r w:rsidRPr="00241306">
              <w:rPr>
                <w:sz w:val="22"/>
                <w:szCs w:val="20"/>
              </w:rPr>
              <w:t>от 25 декабря 2020 года № 4-40/1</w:t>
            </w:r>
          </w:p>
        </w:tc>
      </w:tr>
      <w:tr w:rsidR="005F5255" w:rsidRPr="00241306" w:rsidTr="005F5255">
        <w:trPr>
          <w:trHeight w:val="299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5" w:rsidRPr="00241306" w:rsidRDefault="005F5255" w:rsidP="005F5255"/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5" w:rsidRPr="00241306" w:rsidRDefault="005F5255" w:rsidP="005F5255">
            <w:pPr>
              <w:jc w:val="center"/>
            </w:pP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5" w:rsidRPr="00241306" w:rsidRDefault="005F5255" w:rsidP="005F525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41306">
              <w:rPr>
                <w:sz w:val="22"/>
                <w:szCs w:val="22"/>
              </w:rPr>
              <w:t xml:space="preserve"> </w:t>
            </w:r>
          </w:p>
        </w:tc>
      </w:tr>
      <w:tr w:rsidR="005F5255" w:rsidRPr="00241306" w:rsidTr="005F5255">
        <w:trPr>
          <w:trHeight w:val="299"/>
        </w:trPr>
        <w:tc>
          <w:tcPr>
            <w:tcW w:w="7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5255" w:rsidRPr="00241306" w:rsidRDefault="005F5255" w:rsidP="005F5255">
            <w:pPr>
              <w:jc w:val="center"/>
              <w:rPr>
                <w:sz w:val="22"/>
                <w:szCs w:val="22"/>
              </w:rPr>
            </w:pPr>
            <w:r w:rsidRPr="00241306">
              <w:rPr>
                <w:sz w:val="22"/>
                <w:szCs w:val="22"/>
              </w:rPr>
              <w:t>ИСТОЧНИКИ  ФИНАНСИРОВАНИЯ ДЕФИЦИТА БЮДЖЕТА МУНИЦИПАЛЬНОГО ОБРАЗОВАНИЯ СЕЛЬСКОГО ПОСЕЛЕНИЯ "ПЕЗМЕГ" НА 2021 ГОД И ПЛАНОВЫЙ ПЕРИОД 2022</w:t>
            </w:r>
            <w:proofErr w:type="gramStart"/>
            <w:r w:rsidRPr="00241306">
              <w:rPr>
                <w:sz w:val="22"/>
                <w:szCs w:val="22"/>
              </w:rPr>
              <w:t xml:space="preserve"> И</w:t>
            </w:r>
            <w:proofErr w:type="gramEnd"/>
            <w:r w:rsidRPr="00241306">
              <w:rPr>
                <w:sz w:val="22"/>
                <w:szCs w:val="22"/>
              </w:rPr>
              <w:t xml:space="preserve"> 2023 ГОДОВ</w:t>
            </w:r>
            <w:r w:rsidRPr="00241306">
              <w:rPr>
                <w:sz w:val="22"/>
                <w:szCs w:val="22"/>
              </w:rPr>
              <w:tab/>
            </w:r>
            <w:r w:rsidRPr="00241306">
              <w:rPr>
                <w:sz w:val="22"/>
                <w:szCs w:val="22"/>
              </w:rPr>
              <w:tab/>
            </w:r>
            <w:r w:rsidRPr="00241306">
              <w:rPr>
                <w:sz w:val="22"/>
                <w:szCs w:val="22"/>
              </w:rPr>
              <w:tab/>
            </w:r>
            <w:r w:rsidRPr="00241306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9C7EF7" w:rsidRDefault="009C7EF7" w:rsidP="009C7EF7"/>
    <w:p w:rsidR="009C7EF7" w:rsidRDefault="009C7EF7" w:rsidP="009C7EF7"/>
    <w:p w:rsidR="009C7EF7" w:rsidRDefault="009C7EF7" w:rsidP="009C7EF7"/>
    <w:p w:rsidR="009C7EF7" w:rsidRDefault="009C7EF7" w:rsidP="009C7EF7"/>
    <w:p w:rsidR="009C7EF7" w:rsidRDefault="009C7EF7" w:rsidP="009C7EF7"/>
    <w:tbl>
      <w:tblPr>
        <w:tblStyle w:val="ab"/>
        <w:tblpPr w:leftFromText="180" w:rightFromText="180" w:vertAnchor="text" w:horzAnchor="margin" w:tblpY="-52"/>
        <w:tblW w:w="0" w:type="auto"/>
        <w:tblLook w:val="04A0" w:firstRow="1" w:lastRow="0" w:firstColumn="1" w:lastColumn="0" w:noHBand="0" w:noVBand="1"/>
      </w:tblPr>
      <w:tblGrid>
        <w:gridCol w:w="1508"/>
        <w:gridCol w:w="3278"/>
        <w:gridCol w:w="1134"/>
        <w:gridCol w:w="992"/>
        <w:gridCol w:w="888"/>
      </w:tblGrid>
      <w:tr w:rsidR="005F5255" w:rsidTr="005F5255">
        <w:tc>
          <w:tcPr>
            <w:tcW w:w="1508" w:type="dxa"/>
          </w:tcPr>
          <w:p w:rsidR="005F5255" w:rsidRDefault="005F5255" w:rsidP="005F5255">
            <w:pPr>
              <w:tabs>
                <w:tab w:val="left" w:pos="900"/>
              </w:tabs>
              <w:suppressAutoHyphens/>
              <w:jc w:val="center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>КОД</w:t>
            </w:r>
          </w:p>
        </w:tc>
        <w:tc>
          <w:tcPr>
            <w:tcW w:w="3278" w:type="dxa"/>
          </w:tcPr>
          <w:p w:rsidR="005F5255" w:rsidRDefault="005F5255" w:rsidP="005F5255">
            <w:pPr>
              <w:tabs>
                <w:tab w:val="left" w:pos="900"/>
              </w:tabs>
              <w:suppressAutoHyphens/>
              <w:jc w:val="center"/>
              <w:rPr>
                <w:sz w:val="18"/>
                <w:lang w:eastAsia="ar-SA"/>
              </w:rPr>
            </w:pPr>
            <w:r w:rsidRPr="00C14DBB">
              <w:rPr>
                <w:sz w:val="20"/>
                <w:lang w:eastAsia="ar-SA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C14DBB">
              <w:rPr>
                <w:sz w:val="20"/>
                <w:lang w:eastAsia="ar-SA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3014" w:type="dxa"/>
            <w:gridSpan w:val="3"/>
          </w:tcPr>
          <w:p w:rsidR="005F5255" w:rsidRDefault="005F5255" w:rsidP="005F5255">
            <w:pPr>
              <w:tabs>
                <w:tab w:val="left" w:pos="900"/>
              </w:tabs>
              <w:suppressAutoHyphens/>
              <w:jc w:val="center"/>
              <w:rPr>
                <w:sz w:val="18"/>
                <w:lang w:eastAsia="ar-SA"/>
              </w:rPr>
            </w:pPr>
          </w:p>
          <w:p w:rsidR="005F5255" w:rsidRDefault="005F5255" w:rsidP="005F5255">
            <w:pPr>
              <w:tabs>
                <w:tab w:val="left" w:pos="900"/>
              </w:tabs>
              <w:suppressAutoHyphens/>
              <w:jc w:val="center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>СУММА (РУБЛЕЙ)</w:t>
            </w:r>
          </w:p>
        </w:tc>
      </w:tr>
      <w:tr w:rsidR="005F5255" w:rsidTr="005F5255">
        <w:tc>
          <w:tcPr>
            <w:tcW w:w="1508" w:type="dxa"/>
          </w:tcPr>
          <w:p w:rsidR="005F5255" w:rsidRDefault="005F5255" w:rsidP="005F5255">
            <w:pPr>
              <w:tabs>
                <w:tab w:val="left" w:pos="900"/>
              </w:tabs>
              <w:suppressAutoHyphens/>
              <w:jc w:val="right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 xml:space="preserve"> </w:t>
            </w:r>
          </w:p>
        </w:tc>
        <w:tc>
          <w:tcPr>
            <w:tcW w:w="3278" w:type="dxa"/>
          </w:tcPr>
          <w:p w:rsidR="005F5255" w:rsidRPr="00C14DBB" w:rsidRDefault="005F5255" w:rsidP="005F525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F5255" w:rsidRPr="00C14DBB" w:rsidRDefault="005F5255" w:rsidP="005F5255">
            <w:pPr>
              <w:jc w:val="center"/>
              <w:rPr>
                <w:b/>
                <w:bCs/>
                <w:sz w:val="22"/>
              </w:rPr>
            </w:pPr>
            <w:r w:rsidRPr="00C14DBB">
              <w:rPr>
                <w:b/>
                <w:bCs/>
                <w:sz w:val="22"/>
              </w:rPr>
              <w:t>2021</w:t>
            </w:r>
          </w:p>
        </w:tc>
        <w:tc>
          <w:tcPr>
            <w:tcW w:w="992" w:type="dxa"/>
            <w:vAlign w:val="center"/>
          </w:tcPr>
          <w:p w:rsidR="005F5255" w:rsidRPr="00C14DBB" w:rsidRDefault="005F5255" w:rsidP="005F5255">
            <w:pPr>
              <w:jc w:val="center"/>
              <w:rPr>
                <w:b/>
                <w:bCs/>
                <w:sz w:val="22"/>
              </w:rPr>
            </w:pPr>
            <w:r w:rsidRPr="00C14DBB">
              <w:rPr>
                <w:b/>
                <w:bCs/>
                <w:sz w:val="22"/>
              </w:rPr>
              <w:t>2022</w:t>
            </w:r>
          </w:p>
        </w:tc>
        <w:tc>
          <w:tcPr>
            <w:tcW w:w="888" w:type="dxa"/>
            <w:vAlign w:val="center"/>
          </w:tcPr>
          <w:p w:rsidR="005F5255" w:rsidRPr="00C14DBB" w:rsidRDefault="005F5255" w:rsidP="005F5255">
            <w:pPr>
              <w:jc w:val="center"/>
              <w:rPr>
                <w:b/>
                <w:bCs/>
                <w:sz w:val="22"/>
              </w:rPr>
            </w:pPr>
            <w:r w:rsidRPr="00C14DBB">
              <w:rPr>
                <w:b/>
                <w:bCs/>
                <w:sz w:val="22"/>
              </w:rPr>
              <w:t>2023</w:t>
            </w:r>
          </w:p>
        </w:tc>
      </w:tr>
      <w:tr w:rsidR="005F5255" w:rsidTr="005F5255">
        <w:tc>
          <w:tcPr>
            <w:tcW w:w="1508" w:type="dxa"/>
          </w:tcPr>
          <w:p w:rsidR="005F5255" w:rsidRDefault="005F5255" w:rsidP="005F5255">
            <w:pPr>
              <w:tabs>
                <w:tab w:val="left" w:pos="900"/>
              </w:tabs>
              <w:suppressAutoHyphens/>
              <w:jc w:val="right"/>
              <w:rPr>
                <w:sz w:val="18"/>
                <w:lang w:eastAsia="ar-SA"/>
              </w:rPr>
            </w:pPr>
            <w:r>
              <w:rPr>
                <w:sz w:val="18"/>
                <w:lang w:eastAsia="ar-SA"/>
              </w:rPr>
              <w:t xml:space="preserve"> </w:t>
            </w:r>
          </w:p>
        </w:tc>
        <w:tc>
          <w:tcPr>
            <w:tcW w:w="3278" w:type="dxa"/>
          </w:tcPr>
          <w:p w:rsidR="005F5255" w:rsidRDefault="005F5255" w:rsidP="005F5255">
            <w:pPr>
              <w:tabs>
                <w:tab w:val="left" w:pos="900"/>
              </w:tabs>
              <w:suppressAutoHyphens/>
              <w:jc w:val="center"/>
              <w:rPr>
                <w:sz w:val="18"/>
                <w:lang w:eastAsia="ar-SA"/>
              </w:rPr>
            </w:pPr>
            <w:r w:rsidRPr="00C14DBB">
              <w:rPr>
                <w:b/>
                <w:bCs/>
                <w:sz w:val="16"/>
              </w:rPr>
              <w:t>ИСТОЧНИКИ ВНУТРЕННЕГО ФИНАНСИРОВАНИЯ ДЕФИЦИТА</w:t>
            </w:r>
            <w:r>
              <w:rPr>
                <w:b/>
                <w:bCs/>
                <w:sz w:val="16"/>
              </w:rPr>
              <w:t xml:space="preserve"> </w:t>
            </w:r>
            <w:r w:rsidRPr="00C14DBB">
              <w:rPr>
                <w:b/>
                <w:bCs/>
                <w:sz w:val="16"/>
              </w:rPr>
              <w:t xml:space="preserve"> БЮДЖЕТА</w:t>
            </w:r>
          </w:p>
        </w:tc>
        <w:tc>
          <w:tcPr>
            <w:tcW w:w="1134" w:type="dxa"/>
            <w:vAlign w:val="bottom"/>
          </w:tcPr>
          <w:p w:rsidR="005F5255" w:rsidRPr="00C14DBB" w:rsidRDefault="005F5255" w:rsidP="005F5255">
            <w:pPr>
              <w:jc w:val="right"/>
              <w:rPr>
                <w:b/>
                <w:bCs/>
                <w:sz w:val="22"/>
              </w:rPr>
            </w:pPr>
            <w:r w:rsidRPr="00C14DBB">
              <w:rPr>
                <w:b/>
                <w:bCs/>
                <w:sz w:val="22"/>
              </w:rPr>
              <w:t>95 339,84</w:t>
            </w:r>
          </w:p>
        </w:tc>
        <w:tc>
          <w:tcPr>
            <w:tcW w:w="992" w:type="dxa"/>
            <w:vAlign w:val="bottom"/>
          </w:tcPr>
          <w:p w:rsidR="005F5255" w:rsidRPr="00C14DBB" w:rsidRDefault="005F5255" w:rsidP="005F5255">
            <w:pPr>
              <w:jc w:val="right"/>
              <w:rPr>
                <w:b/>
                <w:bCs/>
                <w:sz w:val="22"/>
              </w:rPr>
            </w:pPr>
            <w:r w:rsidRPr="00C14DBB">
              <w:rPr>
                <w:b/>
                <w:bCs/>
                <w:sz w:val="22"/>
              </w:rPr>
              <w:t>0,00</w:t>
            </w:r>
          </w:p>
        </w:tc>
        <w:tc>
          <w:tcPr>
            <w:tcW w:w="888" w:type="dxa"/>
            <w:vAlign w:val="bottom"/>
          </w:tcPr>
          <w:p w:rsidR="005F5255" w:rsidRPr="00C14DBB" w:rsidRDefault="005F5255" w:rsidP="005F5255">
            <w:pPr>
              <w:jc w:val="right"/>
              <w:rPr>
                <w:b/>
                <w:bCs/>
                <w:sz w:val="22"/>
              </w:rPr>
            </w:pPr>
            <w:r w:rsidRPr="00C14DBB">
              <w:rPr>
                <w:b/>
                <w:bCs/>
                <w:sz w:val="22"/>
              </w:rPr>
              <w:t>0,00</w:t>
            </w:r>
          </w:p>
        </w:tc>
      </w:tr>
      <w:tr w:rsidR="005F5255" w:rsidTr="005F5255">
        <w:tc>
          <w:tcPr>
            <w:tcW w:w="1508" w:type="dxa"/>
          </w:tcPr>
          <w:p w:rsidR="005F5255" w:rsidRDefault="005F5255" w:rsidP="005F5255">
            <w:pPr>
              <w:suppressAutoHyphens/>
              <w:jc w:val="center"/>
              <w:rPr>
                <w:sz w:val="18"/>
                <w:lang w:eastAsia="ar-SA"/>
              </w:rPr>
            </w:pPr>
            <w:r w:rsidRPr="00C14DBB">
              <w:rPr>
                <w:sz w:val="22"/>
                <w:lang w:eastAsia="ar-SA"/>
              </w:rPr>
              <w:t>01 05 00 00 00 0000 000</w:t>
            </w:r>
          </w:p>
        </w:tc>
        <w:tc>
          <w:tcPr>
            <w:tcW w:w="3278" w:type="dxa"/>
          </w:tcPr>
          <w:p w:rsidR="005F5255" w:rsidRDefault="005F5255" w:rsidP="005F5255">
            <w:pPr>
              <w:tabs>
                <w:tab w:val="left" w:pos="900"/>
              </w:tabs>
              <w:suppressAutoHyphens/>
              <w:jc w:val="center"/>
              <w:rPr>
                <w:sz w:val="18"/>
                <w:lang w:eastAsia="ar-SA"/>
              </w:rPr>
            </w:pPr>
            <w:r w:rsidRPr="00C14DBB">
              <w:rPr>
                <w:sz w:val="22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vAlign w:val="bottom"/>
          </w:tcPr>
          <w:p w:rsidR="005F5255" w:rsidRPr="00C14DBB" w:rsidRDefault="005F5255" w:rsidP="005F5255">
            <w:pPr>
              <w:jc w:val="right"/>
              <w:rPr>
                <w:b/>
                <w:bCs/>
                <w:sz w:val="22"/>
              </w:rPr>
            </w:pPr>
            <w:r w:rsidRPr="00C14DBB">
              <w:rPr>
                <w:b/>
                <w:bCs/>
                <w:sz w:val="22"/>
              </w:rPr>
              <w:t>95 339,84</w:t>
            </w:r>
          </w:p>
        </w:tc>
        <w:tc>
          <w:tcPr>
            <w:tcW w:w="992" w:type="dxa"/>
            <w:vAlign w:val="bottom"/>
          </w:tcPr>
          <w:p w:rsidR="005F5255" w:rsidRPr="00C14DBB" w:rsidRDefault="005F5255" w:rsidP="005F5255">
            <w:pPr>
              <w:jc w:val="right"/>
              <w:rPr>
                <w:b/>
                <w:bCs/>
                <w:sz w:val="22"/>
              </w:rPr>
            </w:pPr>
            <w:r w:rsidRPr="00C14DBB">
              <w:rPr>
                <w:b/>
                <w:bCs/>
                <w:sz w:val="22"/>
              </w:rPr>
              <w:t>0,00</w:t>
            </w:r>
          </w:p>
        </w:tc>
        <w:tc>
          <w:tcPr>
            <w:tcW w:w="888" w:type="dxa"/>
            <w:vAlign w:val="bottom"/>
          </w:tcPr>
          <w:p w:rsidR="005F5255" w:rsidRPr="00C14DBB" w:rsidRDefault="005F5255" w:rsidP="005F5255">
            <w:pPr>
              <w:jc w:val="right"/>
              <w:rPr>
                <w:b/>
                <w:bCs/>
                <w:sz w:val="22"/>
              </w:rPr>
            </w:pPr>
            <w:r w:rsidRPr="00C14DBB">
              <w:rPr>
                <w:b/>
                <w:bCs/>
                <w:sz w:val="22"/>
              </w:rPr>
              <w:t>0,00</w:t>
            </w:r>
          </w:p>
        </w:tc>
      </w:tr>
    </w:tbl>
    <w:p w:rsidR="009C7EF7" w:rsidRDefault="009C7EF7" w:rsidP="009C7EF7"/>
    <w:p w:rsidR="009C7EF7" w:rsidRDefault="009C7EF7" w:rsidP="009C7EF7"/>
    <w:p w:rsidR="005F5255" w:rsidRDefault="005F5255" w:rsidP="009C7EF7"/>
    <w:p w:rsidR="005F5255" w:rsidRDefault="005F5255" w:rsidP="009C7EF7"/>
    <w:p w:rsidR="005F5255" w:rsidRDefault="005F5255" w:rsidP="009C7EF7"/>
    <w:p w:rsidR="005F5255" w:rsidRDefault="005F5255" w:rsidP="009C7EF7"/>
    <w:p w:rsidR="005F5255" w:rsidRDefault="005F5255" w:rsidP="009C7EF7"/>
    <w:tbl>
      <w:tblPr>
        <w:tblW w:w="0" w:type="auto"/>
        <w:tblLook w:val="04A0" w:firstRow="1" w:lastRow="0" w:firstColumn="1" w:lastColumn="0" w:noHBand="0" w:noVBand="1"/>
      </w:tblPr>
      <w:tblGrid>
        <w:gridCol w:w="2976"/>
        <w:gridCol w:w="1551"/>
        <w:gridCol w:w="2837"/>
      </w:tblGrid>
      <w:tr w:rsidR="0072014C" w:rsidRPr="0072014C" w:rsidTr="00E3779F">
        <w:trPr>
          <w:trHeight w:val="1440"/>
        </w:trPr>
        <w:tc>
          <w:tcPr>
            <w:tcW w:w="2976" w:type="dxa"/>
            <w:hideMark/>
          </w:tcPr>
          <w:p w:rsidR="0072014C" w:rsidRPr="0072014C" w:rsidRDefault="0072014C" w:rsidP="00F50EA1">
            <w:pPr>
              <w:rPr>
                <w:b/>
                <w:sz w:val="22"/>
              </w:rPr>
            </w:pPr>
            <w:r w:rsidRPr="0072014C">
              <w:rPr>
                <w:b/>
                <w:sz w:val="22"/>
              </w:rPr>
              <w:t xml:space="preserve"> Администрация</w:t>
            </w:r>
          </w:p>
          <w:p w:rsidR="0072014C" w:rsidRPr="0072014C" w:rsidRDefault="0072014C" w:rsidP="0072014C">
            <w:pPr>
              <w:jc w:val="center"/>
              <w:rPr>
                <w:b/>
                <w:sz w:val="22"/>
              </w:rPr>
            </w:pPr>
            <w:r w:rsidRPr="0072014C">
              <w:rPr>
                <w:b/>
                <w:sz w:val="22"/>
              </w:rPr>
              <w:t xml:space="preserve">муниципального образования </w:t>
            </w:r>
          </w:p>
          <w:p w:rsidR="0072014C" w:rsidRPr="0072014C" w:rsidRDefault="0072014C" w:rsidP="0072014C">
            <w:pPr>
              <w:jc w:val="center"/>
              <w:rPr>
                <w:b/>
                <w:sz w:val="22"/>
              </w:rPr>
            </w:pPr>
            <w:r w:rsidRPr="0072014C">
              <w:rPr>
                <w:b/>
                <w:sz w:val="22"/>
              </w:rPr>
              <w:t xml:space="preserve">сельского поселения </w:t>
            </w:r>
          </w:p>
          <w:p w:rsidR="0072014C" w:rsidRPr="0072014C" w:rsidRDefault="0072014C" w:rsidP="0072014C">
            <w:pPr>
              <w:jc w:val="center"/>
              <w:rPr>
                <w:b/>
              </w:rPr>
            </w:pPr>
            <w:r w:rsidRPr="0072014C">
              <w:rPr>
                <w:b/>
                <w:sz w:val="22"/>
              </w:rPr>
              <w:t>«Пезмег»</w:t>
            </w:r>
            <w:r w:rsidRPr="0072014C">
              <w:rPr>
                <w:b/>
                <w:szCs w:val="28"/>
              </w:rPr>
              <w:t xml:space="preserve"> </w:t>
            </w:r>
          </w:p>
        </w:tc>
        <w:tc>
          <w:tcPr>
            <w:tcW w:w="1551" w:type="dxa"/>
            <w:hideMark/>
          </w:tcPr>
          <w:p w:rsidR="0072014C" w:rsidRPr="0072014C" w:rsidRDefault="0072014C" w:rsidP="0072014C">
            <w:pPr>
              <w:jc w:val="center"/>
              <w:rPr>
                <w:b/>
              </w:rPr>
            </w:pPr>
            <w:r w:rsidRPr="0072014C">
              <w:rPr>
                <w:sz w:val="22"/>
              </w:rPr>
              <w:object w:dxaOrig="855" w:dyaOrig="9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9" o:title=""/>
                </v:shape>
                <o:OLEObject Type="Embed" ProgID="Word.Picture.8" ShapeID="_x0000_i1025" DrawAspect="Content" ObjectID="_1711183462" r:id="rId10"/>
              </w:object>
            </w:r>
          </w:p>
        </w:tc>
        <w:tc>
          <w:tcPr>
            <w:tcW w:w="2837" w:type="dxa"/>
          </w:tcPr>
          <w:p w:rsidR="0072014C" w:rsidRPr="0072014C" w:rsidRDefault="0072014C" w:rsidP="0072014C">
            <w:pPr>
              <w:jc w:val="center"/>
              <w:rPr>
                <w:b/>
                <w:sz w:val="22"/>
              </w:rPr>
            </w:pPr>
            <w:r w:rsidRPr="0072014C">
              <w:rPr>
                <w:b/>
                <w:sz w:val="22"/>
              </w:rPr>
              <w:t>«</w:t>
            </w:r>
            <w:proofErr w:type="spellStart"/>
            <w:r w:rsidRPr="0072014C">
              <w:rPr>
                <w:b/>
                <w:sz w:val="22"/>
              </w:rPr>
              <w:t>Пезмöг</w:t>
            </w:r>
            <w:proofErr w:type="spellEnd"/>
            <w:r w:rsidRPr="0072014C">
              <w:rPr>
                <w:b/>
                <w:sz w:val="22"/>
              </w:rPr>
              <w:t>»</w:t>
            </w:r>
          </w:p>
          <w:p w:rsidR="0072014C" w:rsidRPr="0072014C" w:rsidRDefault="0072014C" w:rsidP="0072014C">
            <w:pPr>
              <w:jc w:val="center"/>
              <w:rPr>
                <w:b/>
                <w:sz w:val="22"/>
              </w:rPr>
            </w:pPr>
            <w:proofErr w:type="spellStart"/>
            <w:r w:rsidRPr="0072014C">
              <w:rPr>
                <w:b/>
                <w:sz w:val="22"/>
              </w:rPr>
              <w:t>сикт</w:t>
            </w:r>
            <w:proofErr w:type="spellEnd"/>
            <w:r w:rsidRPr="0072014C">
              <w:rPr>
                <w:b/>
                <w:sz w:val="22"/>
              </w:rPr>
              <w:t xml:space="preserve"> </w:t>
            </w:r>
            <w:proofErr w:type="spellStart"/>
            <w:r w:rsidRPr="0072014C">
              <w:rPr>
                <w:b/>
                <w:sz w:val="22"/>
              </w:rPr>
              <w:t>овмöдчöминлöн</w:t>
            </w:r>
            <w:proofErr w:type="spellEnd"/>
            <w:r w:rsidRPr="0072014C">
              <w:rPr>
                <w:b/>
                <w:sz w:val="22"/>
              </w:rPr>
              <w:t xml:space="preserve"> </w:t>
            </w:r>
          </w:p>
          <w:p w:rsidR="0072014C" w:rsidRPr="0072014C" w:rsidRDefault="0072014C" w:rsidP="0072014C">
            <w:pPr>
              <w:jc w:val="center"/>
              <w:rPr>
                <w:b/>
                <w:sz w:val="22"/>
              </w:rPr>
            </w:pPr>
            <w:r w:rsidRPr="0072014C">
              <w:rPr>
                <w:b/>
                <w:sz w:val="22"/>
              </w:rPr>
              <w:t xml:space="preserve">муниципальной </w:t>
            </w:r>
            <w:proofErr w:type="spellStart"/>
            <w:r w:rsidRPr="0072014C">
              <w:rPr>
                <w:b/>
                <w:sz w:val="22"/>
              </w:rPr>
              <w:t>юконса</w:t>
            </w:r>
            <w:proofErr w:type="spellEnd"/>
          </w:p>
          <w:p w:rsidR="0072014C" w:rsidRPr="0072014C" w:rsidRDefault="0072014C" w:rsidP="0072014C">
            <w:pPr>
              <w:jc w:val="both"/>
              <w:rPr>
                <w:sz w:val="22"/>
              </w:rPr>
            </w:pPr>
            <w:r w:rsidRPr="0072014C">
              <w:rPr>
                <w:b/>
                <w:sz w:val="22"/>
              </w:rPr>
              <w:t xml:space="preserve">              администрация</w:t>
            </w:r>
          </w:p>
          <w:p w:rsidR="0072014C" w:rsidRPr="0072014C" w:rsidRDefault="0072014C" w:rsidP="0072014C">
            <w:pPr>
              <w:tabs>
                <w:tab w:val="left" w:pos="3405"/>
              </w:tabs>
              <w:rPr>
                <w:sz w:val="18"/>
                <w:szCs w:val="20"/>
              </w:rPr>
            </w:pPr>
          </w:p>
          <w:p w:rsidR="0072014C" w:rsidRPr="0072014C" w:rsidRDefault="0072014C" w:rsidP="0072014C">
            <w:pPr>
              <w:jc w:val="center"/>
              <w:rPr>
                <w:b/>
                <w:sz w:val="22"/>
              </w:rPr>
            </w:pPr>
            <w:r w:rsidRPr="0072014C">
              <w:rPr>
                <w:b/>
                <w:szCs w:val="28"/>
              </w:rPr>
              <w:t xml:space="preserve"> </w:t>
            </w:r>
          </w:p>
        </w:tc>
      </w:tr>
    </w:tbl>
    <w:p w:rsidR="0072014C" w:rsidRPr="0072014C" w:rsidRDefault="0072014C" w:rsidP="0072014C">
      <w:pPr>
        <w:jc w:val="center"/>
        <w:rPr>
          <w:b/>
          <w:sz w:val="22"/>
          <w:szCs w:val="28"/>
        </w:rPr>
      </w:pPr>
      <w:r w:rsidRPr="0072014C">
        <w:rPr>
          <w:b/>
          <w:sz w:val="22"/>
          <w:szCs w:val="28"/>
        </w:rPr>
        <w:t xml:space="preserve"> ПОСТАНОВЛЕНИЕ  </w:t>
      </w:r>
    </w:p>
    <w:p w:rsidR="0072014C" w:rsidRPr="0072014C" w:rsidRDefault="0072014C" w:rsidP="0072014C">
      <w:pPr>
        <w:jc w:val="center"/>
        <w:rPr>
          <w:b/>
          <w:sz w:val="22"/>
          <w:szCs w:val="28"/>
        </w:rPr>
      </w:pPr>
    </w:p>
    <w:p w:rsidR="0072014C" w:rsidRPr="0072014C" w:rsidRDefault="0072014C" w:rsidP="0072014C">
      <w:pPr>
        <w:jc w:val="center"/>
        <w:rPr>
          <w:b/>
          <w:sz w:val="22"/>
          <w:szCs w:val="28"/>
        </w:rPr>
      </w:pPr>
      <w:proofErr w:type="gramStart"/>
      <w:r w:rsidRPr="0072014C">
        <w:rPr>
          <w:b/>
          <w:sz w:val="22"/>
          <w:szCs w:val="28"/>
        </w:rPr>
        <w:t>ШУÖМ</w:t>
      </w:r>
      <w:proofErr w:type="gramEnd"/>
    </w:p>
    <w:p w:rsidR="0072014C" w:rsidRPr="0072014C" w:rsidRDefault="0072014C" w:rsidP="0072014C">
      <w:pPr>
        <w:jc w:val="center"/>
        <w:rPr>
          <w:b/>
          <w:sz w:val="22"/>
          <w:szCs w:val="28"/>
        </w:rPr>
      </w:pPr>
    </w:p>
    <w:tbl>
      <w:tblPr>
        <w:tblW w:w="7214" w:type="dxa"/>
        <w:tblLook w:val="01E0" w:firstRow="1" w:lastRow="1" w:firstColumn="1" w:lastColumn="1" w:noHBand="0" w:noVBand="0"/>
      </w:tblPr>
      <w:tblGrid>
        <w:gridCol w:w="3294"/>
        <w:gridCol w:w="3920"/>
      </w:tblGrid>
      <w:tr w:rsidR="0072014C" w:rsidRPr="0072014C" w:rsidTr="00E3779F">
        <w:trPr>
          <w:trHeight w:val="402"/>
        </w:trPr>
        <w:tc>
          <w:tcPr>
            <w:tcW w:w="3294" w:type="dxa"/>
            <w:hideMark/>
          </w:tcPr>
          <w:p w:rsidR="0072014C" w:rsidRPr="0072014C" w:rsidRDefault="0072014C" w:rsidP="0072014C">
            <w:pPr>
              <w:rPr>
                <w:b/>
                <w:sz w:val="22"/>
                <w:szCs w:val="26"/>
              </w:rPr>
            </w:pPr>
            <w:r w:rsidRPr="0072014C">
              <w:rPr>
                <w:b/>
                <w:sz w:val="22"/>
                <w:szCs w:val="26"/>
              </w:rPr>
              <w:t>от 12 марта 2021 года</w:t>
            </w:r>
          </w:p>
        </w:tc>
        <w:tc>
          <w:tcPr>
            <w:tcW w:w="3920" w:type="dxa"/>
            <w:hideMark/>
          </w:tcPr>
          <w:p w:rsidR="0072014C" w:rsidRPr="0072014C" w:rsidRDefault="0072014C" w:rsidP="0072014C">
            <w:pPr>
              <w:rPr>
                <w:b/>
                <w:sz w:val="22"/>
                <w:szCs w:val="26"/>
              </w:rPr>
            </w:pPr>
            <w:r w:rsidRPr="0072014C">
              <w:rPr>
                <w:b/>
                <w:sz w:val="22"/>
                <w:szCs w:val="26"/>
              </w:rPr>
              <w:t xml:space="preserve">                  </w:t>
            </w:r>
            <w:r w:rsidR="00E3779F">
              <w:rPr>
                <w:b/>
                <w:sz w:val="22"/>
                <w:szCs w:val="26"/>
              </w:rPr>
              <w:t xml:space="preserve">             </w:t>
            </w:r>
            <w:r w:rsidRPr="0072014C">
              <w:rPr>
                <w:b/>
                <w:sz w:val="22"/>
                <w:szCs w:val="26"/>
              </w:rPr>
              <w:t xml:space="preserve">                № 10</w:t>
            </w:r>
          </w:p>
        </w:tc>
      </w:tr>
    </w:tbl>
    <w:p w:rsidR="0072014C" w:rsidRPr="0072014C" w:rsidRDefault="0072014C" w:rsidP="0072014C">
      <w:pPr>
        <w:ind w:left="708" w:firstLine="708"/>
        <w:jc w:val="both"/>
        <w:rPr>
          <w:sz w:val="22"/>
        </w:rPr>
      </w:pPr>
    </w:p>
    <w:p w:rsidR="0072014C" w:rsidRPr="0072014C" w:rsidRDefault="0072014C" w:rsidP="00E3779F">
      <w:pPr>
        <w:ind w:left="708" w:firstLine="708"/>
        <w:rPr>
          <w:sz w:val="20"/>
        </w:rPr>
      </w:pPr>
      <w:r w:rsidRPr="0072014C">
        <w:rPr>
          <w:sz w:val="20"/>
        </w:rPr>
        <w:t xml:space="preserve">(Республика Коми, Корткеросский район, </w:t>
      </w:r>
      <w:proofErr w:type="spellStart"/>
      <w:r w:rsidRPr="0072014C">
        <w:rPr>
          <w:sz w:val="20"/>
        </w:rPr>
        <w:t>с</w:t>
      </w:r>
      <w:proofErr w:type="gramStart"/>
      <w:r w:rsidRPr="0072014C">
        <w:rPr>
          <w:sz w:val="20"/>
        </w:rPr>
        <w:t>.П</w:t>
      </w:r>
      <w:proofErr w:type="gramEnd"/>
      <w:r w:rsidRPr="0072014C">
        <w:rPr>
          <w:sz w:val="20"/>
        </w:rPr>
        <w:t>езмег</w:t>
      </w:r>
      <w:proofErr w:type="spellEnd"/>
      <w:r w:rsidRPr="0072014C">
        <w:rPr>
          <w:sz w:val="20"/>
        </w:rPr>
        <w:t>)</w:t>
      </w:r>
    </w:p>
    <w:p w:rsidR="0072014C" w:rsidRPr="0072014C" w:rsidRDefault="0072014C" w:rsidP="0072014C">
      <w:pPr>
        <w:jc w:val="both"/>
        <w:rPr>
          <w:sz w:val="20"/>
        </w:rPr>
      </w:pPr>
    </w:p>
    <w:p w:rsidR="0072014C" w:rsidRPr="0072014C" w:rsidRDefault="0072014C" w:rsidP="00E3779F">
      <w:pPr>
        <w:spacing w:line="276" w:lineRule="auto"/>
        <w:jc w:val="both"/>
        <w:rPr>
          <w:b/>
          <w:sz w:val="22"/>
          <w:szCs w:val="28"/>
        </w:rPr>
      </w:pPr>
      <w:r w:rsidRPr="0072014C">
        <w:rPr>
          <w:sz w:val="22"/>
          <w:szCs w:val="28"/>
        </w:rPr>
        <w:t xml:space="preserve"> </w:t>
      </w:r>
      <w:r w:rsidR="00E3779F">
        <w:rPr>
          <w:sz w:val="22"/>
          <w:szCs w:val="28"/>
        </w:rPr>
        <w:t xml:space="preserve">                    </w:t>
      </w:r>
      <w:r w:rsidRPr="0072014C">
        <w:rPr>
          <w:b/>
          <w:sz w:val="22"/>
          <w:szCs w:val="28"/>
        </w:rPr>
        <w:t xml:space="preserve"> Об утверждении муниципальной программы </w:t>
      </w:r>
    </w:p>
    <w:p w:rsidR="0072014C" w:rsidRPr="0072014C" w:rsidRDefault="0072014C" w:rsidP="0072014C">
      <w:pPr>
        <w:spacing w:line="276" w:lineRule="auto"/>
        <w:jc w:val="center"/>
        <w:rPr>
          <w:b/>
          <w:sz w:val="22"/>
          <w:szCs w:val="28"/>
        </w:rPr>
      </w:pPr>
      <w:r w:rsidRPr="0072014C">
        <w:rPr>
          <w:b/>
          <w:sz w:val="22"/>
          <w:szCs w:val="28"/>
        </w:rPr>
        <w:t>«Обустройство кладбища на территории</w:t>
      </w:r>
    </w:p>
    <w:p w:rsidR="0072014C" w:rsidRPr="0072014C" w:rsidRDefault="0072014C" w:rsidP="0072014C">
      <w:pPr>
        <w:spacing w:line="276" w:lineRule="auto"/>
        <w:jc w:val="center"/>
        <w:rPr>
          <w:b/>
          <w:sz w:val="22"/>
          <w:szCs w:val="28"/>
        </w:rPr>
      </w:pPr>
      <w:r w:rsidRPr="0072014C">
        <w:rPr>
          <w:b/>
          <w:sz w:val="22"/>
          <w:szCs w:val="28"/>
        </w:rPr>
        <w:t xml:space="preserve"> сельского поселения «Пезмег»</w:t>
      </w:r>
      <w:r w:rsidRPr="0072014C">
        <w:rPr>
          <w:sz w:val="20"/>
        </w:rPr>
        <w:t xml:space="preserve"> </w:t>
      </w:r>
      <w:r w:rsidRPr="0072014C">
        <w:rPr>
          <w:b/>
          <w:sz w:val="22"/>
          <w:szCs w:val="28"/>
        </w:rPr>
        <w:t>на период до 2023 года»</w:t>
      </w:r>
    </w:p>
    <w:p w:rsidR="0072014C" w:rsidRPr="0072014C" w:rsidRDefault="0072014C" w:rsidP="0072014C">
      <w:pPr>
        <w:spacing w:line="276" w:lineRule="auto"/>
        <w:jc w:val="center"/>
        <w:rPr>
          <w:sz w:val="28"/>
          <w:szCs w:val="28"/>
        </w:rPr>
      </w:pPr>
    </w:p>
    <w:p w:rsidR="0072014C" w:rsidRPr="0072014C" w:rsidRDefault="0072014C" w:rsidP="0072014C">
      <w:pPr>
        <w:spacing w:line="276" w:lineRule="auto"/>
        <w:jc w:val="both"/>
        <w:rPr>
          <w:sz w:val="28"/>
          <w:szCs w:val="28"/>
        </w:rPr>
      </w:pPr>
    </w:p>
    <w:p w:rsidR="0072014C" w:rsidRPr="0072014C" w:rsidRDefault="0072014C" w:rsidP="0072014C">
      <w:pPr>
        <w:autoSpaceDE w:val="0"/>
        <w:autoSpaceDN w:val="0"/>
        <w:adjustRightInd w:val="0"/>
        <w:rPr>
          <w:rFonts w:eastAsia="Calibri"/>
          <w:color w:val="000000"/>
          <w:sz w:val="20"/>
        </w:rPr>
      </w:pPr>
      <w:r w:rsidRPr="0072014C">
        <w:rPr>
          <w:rFonts w:eastAsia="Calibri"/>
          <w:color w:val="000000"/>
          <w:sz w:val="22"/>
          <w:szCs w:val="28"/>
        </w:rPr>
        <w:t xml:space="preserve">      </w:t>
      </w:r>
      <w:proofErr w:type="gramStart"/>
      <w:r w:rsidRPr="0072014C">
        <w:rPr>
          <w:rFonts w:eastAsia="Calibri"/>
          <w:color w:val="000000"/>
          <w:sz w:val="22"/>
          <w:szCs w:val="28"/>
        </w:rPr>
        <w:t xml:space="preserve">В соответствии с Федеральным </w:t>
      </w:r>
      <w:hyperlink r:id="rId11" w:history="1">
        <w:r w:rsidRPr="00E3779F">
          <w:rPr>
            <w:rFonts w:eastAsia="Calibri"/>
            <w:color w:val="000000"/>
            <w:sz w:val="22"/>
            <w:szCs w:val="28"/>
          </w:rPr>
          <w:t>законом</w:t>
        </w:r>
      </w:hyperlink>
      <w:r w:rsidRPr="0072014C">
        <w:rPr>
          <w:rFonts w:eastAsia="Calibri"/>
          <w:color w:val="000000"/>
          <w:sz w:val="22"/>
          <w:szCs w:val="28"/>
        </w:rPr>
        <w:t xml:space="preserve"> от 06.10.2003 № 131-ФЗ «Об общих принципах организации местного самоуправления в Российской Федерации, </w:t>
      </w:r>
      <w:r w:rsidRPr="0072014C">
        <w:rPr>
          <w:rFonts w:eastAsia="Calibri"/>
          <w:bCs/>
          <w:color w:val="000000"/>
          <w:spacing w:val="3"/>
          <w:sz w:val="22"/>
          <w:szCs w:val="28"/>
        </w:rPr>
        <w:t>Постановлением Главного государственного санитарного врача Российской Федерации от 28.06.2011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назначения»,</w:t>
      </w:r>
      <w:r w:rsidRPr="0072014C">
        <w:rPr>
          <w:rFonts w:eastAsia="Calibri"/>
          <w:color w:val="000000"/>
          <w:sz w:val="22"/>
          <w:szCs w:val="28"/>
        </w:rPr>
        <w:t xml:space="preserve"> Уставом сельского поселения «Пезмег»,</w:t>
      </w:r>
      <w:r w:rsidRPr="0072014C">
        <w:rPr>
          <w:rFonts w:eastAsia="Calibri"/>
          <w:bCs/>
          <w:color w:val="000000"/>
          <w:sz w:val="22"/>
          <w:szCs w:val="28"/>
        </w:rPr>
        <w:t xml:space="preserve"> </w:t>
      </w:r>
      <w:r w:rsidRPr="0072014C">
        <w:rPr>
          <w:rFonts w:eastAsia="Calibri"/>
          <w:color w:val="000000"/>
          <w:sz w:val="22"/>
          <w:szCs w:val="28"/>
        </w:rPr>
        <w:t>Администрация сельского поселения «Пезмег»,</w:t>
      </w:r>
      <w:proofErr w:type="gramEnd"/>
    </w:p>
    <w:p w:rsidR="0072014C" w:rsidRPr="0072014C" w:rsidRDefault="0072014C" w:rsidP="0072014C">
      <w:pPr>
        <w:spacing w:line="276" w:lineRule="auto"/>
        <w:jc w:val="center"/>
        <w:rPr>
          <w:b/>
          <w:sz w:val="22"/>
          <w:szCs w:val="28"/>
        </w:rPr>
      </w:pPr>
    </w:p>
    <w:p w:rsidR="0072014C" w:rsidRPr="0072014C" w:rsidRDefault="0072014C" w:rsidP="0072014C">
      <w:pPr>
        <w:spacing w:line="276" w:lineRule="auto"/>
        <w:rPr>
          <w:b/>
          <w:sz w:val="22"/>
          <w:szCs w:val="28"/>
        </w:rPr>
      </w:pPr>
      <w:r w:rsidRPr="0072014C">
        <w:rPr>
          <w:b/>
          <w:sz w:val="22"/>
          <w:szCs w:val="28"/>
        </w:rPr>
        <w:t>ПОСТАНОВЛЯЕТ:</w:t>
      </w:r>
    </w:p>
    <w:p w:rsidR="0072014C" w:rsidRPr="0072014C" w:rsidRDefault="0072014C" w:rsidP="0072014C">
      <w:pPr>
        <w:spacing w:line="276" w:lineRule="auto"/>
        <w:jc w:val="center"/>
        <w:rPr>
          <w:b/>
          <w:sz w:val="28"/>
          <w:szCs w:val="28"/>
        </w:rPr>
      </w:pPr>
    </w:p>
    <w:p w:rsidR="0072014C" w:rsidRPr="0072014C" w:rsidRDefault="0072014C" w:rsidP="0072014C">
      <w:pPr>
        <w:spacing w:line="276" w:lineRule="auto"/>
        <w:jc w:val="both"/>
        <w:rPr>
          <w:sz w:val="22"/>
          <w:szCs w:val="28"/>
        </w:rPr>
      </w:pPr>
      <w:r w:rsidRPr="0072014C">
        <w:rPr>
          <w:b/>
          <w:sz w:val="22"/>
          <w:szCs w:val="28"/>
        </w:rPr>
        <w:t xml:space="preserve">      </w:t>
      </w:r>
      <w:r w:rsidRPr="0072014C">
        <w:rPr>
          <w:sz w:val="22"/>
          <w:szCs w:val="28"/>
        </w:rPr>
        <w:t>1. Утвердить муниципальную программу «Благоустройство сельского поселения «Пезмег» на период до 2023 года» согласно приложению.</w:t>
      </w:r>
    </w:p>
    <w:p w:rsidR="0072014C" w:rsidRPr="0072014C" w:rsidRDefault="0072014C" w:rsidP="0072014C">
      <w:pPr>
        <w:spacing w:line="276" w:lineRule="auto"/>
        <w:jc w:val="both"/>
        <w:outlineLvl w:val="0"/>
        <w:rPr>
          <w:sz w:val="22"/>
          <w:szCs w:val="28"/>
        </w:rPr>
      </w:pPr>
      <w:r w:rsidRPr="0072014C">
        <w:rPr>
          <w:sz w:val="22"/>
          <w:szCs w:val="28"/>
        </w:rPr>
        <w:t xml:space="preserve">      2. Контроль  выполнения настоящего постановления оставляю за собой. </w:t>
      </w:r>
    </w:p>
    <w:p w:rsidR="0072014C" w:rsidRPr="0072014C" w:rsidRDefault="0072014C" w:rsidP="0072014C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72014C">
        <w:rPr>
          <w:sz w:val="22"/>
          <w:szCs w:val="28"/>
        </w:rPr>
        <w:t xml:space="preserve">      3.  Настоящее постановление вступает в силу со дня  обнародования.</w:t>
      </w:r>
    </w:p>
    <w:p w:rsidR="0072014C" w:rsidRPr="0072014C" w:rsidRDefault="0072014C" w:rsidP="00E3779F">
      <w:pPr>
        <w:spacing w:line="276" w:lineRule="auto"/>
        <w:ind w:firstLine="709"/>
        <w:rPr>
          <w:b/>
          <w:sz w:val="28"/>
          <w:szCs w:val="28"/>
        </w:rPr>
      </w:pPr>
      <w:r w:rsidRPr="0072014C">
        <w:rPr>
          <w:sz w:val="28"/>
          <w:szCs w:val="28"/>
        </w:rPr>
        <w:t xml:space="preserve"> </w:t>
      </w:r>
      <w:r w:rsidRPr="0072014C">
        <w:rPr>
          <w:b/>
          <w:sz w:val="28"/>
          <w:szCs w:val="28"/>
        </w:rPr>
        <w:t xml:space="preserve"> </w:t>
      </w:r>
    </w:p>
    <w:p w:rsidR="00194574" w:rsidRPr="00194574" w:rsidRDefault="0072014C" w:rsidP="00194574">
      <w:pPr>
        <w:suppressAutoHyphens/>
        <w:spacing w:line="276" w:lineRule="auto"/>
        <w:rPr>
          <w:rFonts w:eastAsia="Arial" w:cs="Calibri"/>
          <w:b/>
          <w:sz w:val="22"/>
          <w:szCs w:val="28"/>
          <w:lang w:eastAsia="ar-SA"/>
        </w:rPr>
      </w:pPr>
      <w:r w:rsidRPr="0072014C">
        <w:rPr>
          <w:b/>
          <w:sz w:val="22"/>
          <w:szCs w:val="28"/>
        </w:rPr>
        <w:t>Глава сельского поселения «Пезмег»                                    А.А.Торопов</w:t>
      </w:r>
    </w:p>
    <w:p w:rsidR="00194574" w:rsidRDefault="00194574" w:rsidP="0072014C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8"/>
          <w:u w:val="single"/>
          <w:lang w:eastAsia="en-US"/>
        </w:rPr>
      </w:pPr>
    </w:p>
    <w:p w:rsidR="0072014C" w:rsidRPr="00D47625" w:rsidRDefault="0072014C" w:rsidP="0072014C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8"/>
          <w:u w:val="single"/>
          <w:lang w:eastAsia="en-US"/>
        </w:rPr>
      </w:pPr>
      <w:r w:rsidRPr="00D47625">
        <w:rPr>
          <w:rFonts w:eastAsia="Calibri"/>
          <w:sz w:val="22"/>
          <w:szCs w:val="28"/>
          <w:u w:val="single"/>
          <w:lang w:eastAsia="en-US"/>
        </w:rPr>
        <w:t>Муниципальная программа</w:t>
      </w:r>
    </w:p>
    <w:p w:rsidR="0072014C" w:rsidRPr="0072014C" w:rsidRDefault="0072014C" w:rsidP="0072014C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8"/>
          <w:lang w:eastAsia="en-US"/>
        </w:rPr>
      </w:pPr>
    </w:p>
    <w:p w:rsidR="0072014C" w:rsidRPr="0072014C" w:rsidRDefault="0072014C" w:rsidP="0072014C">
      <w:pPr>
        <w:jc w:val="center"/>
        <w:rPr>
          <w:sz w:val="22"/>
          <w:szCs w:val="28"/>
          <w:u w:val="single"/>
          <w:lang w:eastAsia="en-US"/>
        </w:rPr>
      </w:pPr>
      <w:r w:rsidRPr="0072014C">
        <w:rPr>
          <w:rFonts w:eastAsia="Calibri"/>
          <w:sz w:val="22"/>
          <w:szCs w:val="28"/>
          <w:u w:val="single"/>
          <w:lang w:eastAsia="en-US"/>
        </w:rPr>
        <w:t xml:space="preserve">муниципального образования </w:t>
      </w:r>
      <w:r w:rsidRPr="0072014C">
        <w:rPr>
          <w:sz w:val="22"/>
          <w:szCs w:val="28"/>
          <w:u w:val="single"/>
          <w:lang w:eastAsia="en-US"/>
        </w:rPr>
        <w:t>сельского поселения «Пезмег»</w:t>
      </w:r>
    </w:p>
    <w:p w:rsidR="0072014C" w:rsidRPr="0072014C" w:rsidRDefault="0072014C" w:rsidP="0072014C">
      <w:pPr>
        <w:spacing w:line="276" w:lineRule="auto"/>
        <w:jc w:val="center"/>
        <w:rPr>
          <w:sz w:val="22"/>
          <w:szCs w:val="28"/>
          <w:u w:val="single"/>
        </w:rPr>
      </w:pPr>
      <w:r w:rsidRPr="0072014C">
        <w:rPr>
          <w:sz w:val="22"/>
          <w:szCs w:val="28"/>
          <w:u w:val="single"/>
        </w:rPr>
        <w:t xml:space="preserve"> «Обустройство кладбища на территории</w:t>
      </w:r>
    </w:p>
    <w:p w:rsidR="0072014C" w:rsidRPr="0072014C" w:rsidRDefault="0072014C" w:rsidP="0072014C">
      <w:pPr>
        <w:spacing w:line="276" w:lineRule="auto"/>
        <w:jc w:val="center"/>
        <w:rPr>
          <w:sz w:val="22"/>
          <w:szCs w:val="28"/>
          <w:u w:val="single"/>
        </w:rPr>
      </w:pPr>
      <w:r w:rsidRPr="0072014C">
        <w:rPr>
          <w:sz w:val="22"/>
          <w:szCs w:val="28"/>
          <w:u w:val="single"/>
        </w:rPr>
        <w:t xml:space="preserve"> сельского поселения «Пезмег»</w:t>
      </w:r>
      <w:r w:rsidRPr="0072014C">
        <w:rPr>
          <w:sz w:val="20"/>
          <w:u w:val="single"/>
        </w:rPr>
        <w:t xml:space="preserve"> </w:t>
      </w:r>
      <w:r w:rsidRPr="0072014C">
        <w:rPr>
          <w:sz w:val="22"/>
          <w:szCs w:val="28"/>
          <w:u w:val="single"/>
        </w:rPr>
        <w:t>на период до 2023 года»</w:t>
      </w:r>
    </w:p>
    <w:p w:rsidR="0072014C" w:rsidRPr="0072014C" w:rsidRDefault="0072014C" w:rsidP="0072014C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8"/>
          <w:vertAlign w:val="subscript"/>
          <w:lang w:eastAsia="en-US"/>
        </w:rPr>
      </w:pPr>
      <w:r w:rsidRPr="0072014C">
        <w:rPr>
          <w:rFonts w:eastAsia="Calibri"/>
          <w:sz w:val="22"/>
          <w:szCs w:val="28"/>
          <w:vertAlign w:val="subscript"/>
          <w:lang w:eastAsia="en-US"/>
        </w:rPr>
        <w:t>(наименование муниципальной программы)</w:t>
      </w:r>
    </w:p>
    <w:p w:rsidR="0072014C" w:rsidRPr="0072014C" w:rsidRDefault="0072014C" w:rsidP="0072014C">
      <w:pPr>
        <w:jc w:val="center"/>
        <w:rPr>
          <w:sz w:val="22"/>
          <w:szCs w:val="28"/>
          <w:u w:val="single"/>
          <w:lang w:eastAsia="en-US"/>
        </w:rPr>
      </w:pPr>
      <w:r w:rsidRPr="0072014C">
        <w:rPr>
          <w:rFonts w:eastAsia="Calibri"/>
          <w:sz w:val="22"/>
          <w:szCs w:val="28"/>
          <w:u w:val="single"/>
          <w:lang w:eastAsia="en-US"/>
        </w:rPr>
        <w:t>Ответственный исполнитель</w:t>
      </w:r>
      <w:r w:rsidRPr="0072014C">
        <w:rPr>
          <w:rFonts w:eastAsia="Calibri"/>
          <w:sz w:val="22"/>
          <w:szCs w:val="28"/>
          <w:lang w:eastAsia="en-US"/>
        </w:rPr>
        <w:t>: Администрация сельского поселения «Пезмег»</w:t>
      </w:r>
      <w:r w:rsidRPr="0072014C">
        <w:rPr>
          <w:sz w:val="22"/>
          <w:szCs w:val="28"/>
          <w:u w:val="single"/>
          <w:lang w:eastAsia="en-US"/>
        </w:rPr>
        <w:t xml:space="preserve">  </w:t>
      </w:r>
    </w:p>
    <w:p w:rsidR="0072014C" w:rsidRPr="0072014C" w:rsidRDefault="0072014C" w:rsidP="0072014C">
      <w:pPr>
        <w:jc w:val="center"/>
        <w:rPr>
          <w:sz w:val="22"/>
          <w:szCs w:val="28"/>
          <w:u w:val="single"/>
          <w:lang w:eastAsia="en-US"/>
        </w:rPr>
      </w:pPr>
      <w:r w:rsidRPr="0072014C">
        <w:rPr>
          <w:sz w:val="22"/>
          <w:szCs w:val="28"/>
          <w:u w:val="single"/>
        </w:rPr>
        <w:t>Исполнитель:</w:t>
      </w:r>
      <w:r w:rsidRPr="0072014C">
        <w:rPr>
          <w:sz w:val="22"/>
          <w:szCs w:val="28"/>
        </w:rPr>
        <w:t xml:space="preserve"> </w:t>
      </w:r>
      <w:r w:rsidRPr="0072014C">
        <w:rPr>
          <w:sz w:val="22"/>
          <w:szCs w:val="28"/>
          <w:lang w:eastAsia="en-US"/>
        </w:rPr>
        <w:t xml:space="preserve"> Глава сельского поселения «Пезмег» - Торопов Александр Александрович</w:t>
      </w:r>
      <w:r w:rsidRPr="0072014C">
        <w:rPr>
          <w:sz w:val="22"/>
          <w:szCs w:val="28"/>
          <w:u w:val="single"/>
          <w:lang w:eastAsia="en-US"/>
        </w:rPr>
        <w:t xml:space="preserve"> </w:t>
      </w:r>
    </w:p>
    <w:p w:rsidR="0072014C" w:rsidRPr="0072014C" w:rsidRDefault="0072014C" w:rsidP="0072014C">
      <w:pPr>
        <w:jc w:val="center"/>
        <w:rPr>
          <w:sz w:val="22"/>
          <w:szCs w:val="28"/>
          <w:u w:val="single"/>
          <w:lang w:eastAsia="en-US"/>
        </w:rPr>
      </w:pPr>
      <w:proofErr w:type="gramStart"/>
      <w:r w:rsidRPr="0072014C">
        <w:rPr>
          <w:sz w:val="22"/>
          <w:szCs w:val="28"/>
          <w:u w:val="single"/>
          <w:lang w:eastAsia="en-US"/>
        </w:rPr>
        <w:t>(тел.(882136)93119, эл.</w:t>
      </w:r>
      <w:proofErr w:type="gramEnd"/>
      <w:r w:rsidRPr="0072014C">
        <w:rPr>
          <w:sz w:val="22"/>
          <w:szCs w:val="28"/>
          <w:u w:val="single"/>
          <w:lang w:eastAsia="en-US"/>
        </w:rPr>
        <w:t xml:space="preserve"> Почта </w:t>
      </w:r>
      <w:proofErr w:type="spellStart"/>
      <w:r w:rsidRPr="0072014C">
        <w:rPr>
          <w:sz w:val="22"/>
          <w:szCs w:val="28"/>
          <w:u w:val="single"/>
          <w:lang w:val="en-US" w:eastAsia="en-US"/>
        </w:rPr>
        <w:t>pezmog</w:t>
      </w:r>
      <w:proofErr w:type="spellEnd"/>
      <w:r w:rsidRPr="0072014C">
        <w:rPr>
          <w:sz w:val="22"/>
          <w:szCs w:val="28"/>
          <w:u w:val="single"/>
          <w:lang w:eastAsia="en-US"/>
        </w:rPr>
        <w:t>@</w:t>
      </w:r>
      <w:r w:rsidRPr="0072014C">
        <w:rPr>
          <w:sz w:val="22"/>
          <w:szCs w:val="28"/>
          <w:u w:val="single"/>
          <w:lang w:val="en-US" w:eastAsia="en-US"/>
        </w:rPr>
        <w:t>mail</w:t>
      </w:r>
      <w:r w:rsidRPr="0072014C">
        <w:rPr>
          <w:sz w:val="22"/>
          <w:szCs w:val="28"/>
          <w:u w:val="single"/>
          <w:lang w:eastAsia="en-US"/>
        </w:rPr>
        <w:t>.</w:t>
      </w:r>
      <w:proofErr w:type="spellStart"/>
      <w:r w:rsidRPr="0072014C">
        <w:rPr>
          <w:sz w:val="22"/>
          <w:szCs w:val="28"/>
          <w:u w:val="single"/>
          <w:lang w:val="en-US" w:eastAsia="en-US"/>
        </w:rPr>
        <w:t>ru</w:t>
      </w:r>
      <w:proofErr w:type="spellEnd"/>
      <w:proofErr w:type="gramStart"/>
      <w:r w:rsidRPr="0072014C">
        <w:rPr>
          <w:sz w:val="22"/>
          <w:szCs w:val="28"/>
          <w:u w:val="single"/>
          <w:lang w:eastAsia="en-US"/>
        </w:rPr>
        <w:t xml:space="preserve"> )</w:t>
      </w:r>
      <w:proofErr w:type="gramEnd"/>
    </w:p>
    <w:p w:rsidR="0072014C" w:rsidRPr="0072014C" w:rsidRDefault="0072014C" w:rsidP="00194574">
      <w:pPr>
        <w:adjustRightInd w:val="0"/>
        <w:jc w:val="center"/>
        <w:rPr>
          <w:sz w:val="22"/>
          <w:szCs w:val="28"/>
        </w:rPr>
      </w:pPr>
      <w:r w:rsidRPr="0072014C">
        <w:rPr>
          <w:sz w:val="22"/>
          <w:szCs w:val="28"/>
          <w:vertAlign w:val="subscript"/>
        </w:rPr>
        <w:t>(должность, фамилия, имя отчество, номер телефона и электронный адрес)</w:t>
      </w:r>
    </w:p>
    <w:p w:rsidR="0072014C" w:rsidRPr="0072014C" w:rsidRDefault="0072014C" w:rsidP="0072014C">
      <w:pPr>
        <w:jc w:val="center"/>
        <w:rPr>
          <w:sz w:val="22"/>
          <w:szCs w:val="28"/>
          <w:u w:val="single"/>
          <w:vertAlign w:val="superscript"/>
          <w:lang w:eastAsia="en-US"/>
        </w:rPr>
      </w:pPr>
      <w:r w:rsidRPr="0072014C">
        <w:rPr>
          <w:sz w:val="22"/>
          <w:szCs w:val="28"/>
          <w:u w:val="single"/>
        </w:rPr>
        <w:t>Глава сельского поселения «Пезмег» - Торопов Александр Александрович</w:t>
      </w:r>
    </w:p>
    <w:p w:rsidR="0072014C" w:rsidRPr="0072014C" w:rsidRDefault="00E3779F" w:rsidP="00194574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</w:t>
      </w:r>
      <w:r w:rsidR="0072014C" w:rsidRPr="0072014C">
        <w:rPr>
          <w:sz w:val="28"/>
          <w:szCs w:val="28"/>
          <w:vertAlign w:val="superscript"/>
        </w:rPr>
        <w:t xml:space="preserve">        </w:t>
      </w:r>
      <w:r w:rsidR="0072014C" w:rsidRPr="007B03A0">
        <w:rPr>
          <w:szCs w:val="28"/>
          <w:vertAlign w:val="superscript"/>
        </w:rPr>
        <w:t>(органа власти - ответственного исполнителя)</w:t>
      </w:r>
    </w:p>
    <w:p w:rsidR="00E3779F" w:rsidRDefault="0072014C" w:rsidP="00194574">
      <w:pPr>
        <w:ind w:firstLine="709"/>
        <w:rPr>
          <w:b/>
          <w:sz w:val="22"/>
          <w:szCs w:val="28"/>
        </w:rPr>
      </w:pPr>
      <w:r w:rsidRPr="0072014C">
        <w:rPr>
          <w:sz w:val="20"/>
          <w:szCs w:val="20"/>
        </w:rPr>
        <w:t xml:space="preserve">                                  </w:t>
      </w:r>
      <w:r w:rsidR="00E3779F">
        <w:rPr>
          <w:sz w:val="20"/>
          <w:szCs w:val="20"/>
        </w:rPr>
        <w:t xml:space="preserve">               </w:t>
      </w:r>
      <w:r w:rsidRPr="0072014C">
        <w:rPr>
          <w:b/>
          <w:sz w:val="22"/>
          <w:szCs w:val="28"/>
        </w:rPr>
        <w:t>ПАСПОРТ</w:t>
      </w:r>
    </w:p>
    <w:p w:rsidR="0072014C" w:rsidRPr="0072014C" w:rsidRDefault="00E3779F" w:rsidP="00E3779F">
      <w:pPr>
        <w:spacing w:line="276" w:lineRule="auto"/>
        <w:ind w:firstLine="709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                            </w:t>
      </w:r>
      <w:r w:rsidR="0072014C" w:rsidRPr="0072014C">
        <w:rPr>
          <w:b/>
          <w:sz w:val="22"/>
          <w:szCs w:val="28"/>
        </w:rPr>
        <w:t>муниципальной программы</w:t>
      </w:r>
    </w:p>
    <w:p w:rsidR="0072014C" w:rsidRPr="0072014C" w:rsidRDefault="0072014C" w:rsidP="0072014C">
      <w:pPr>
        <w:spacing w:line="276" w:lineRule="auto"/>
        <w:jc w:val="center"/>
        <w:rPr>
          <w:b/>
          <w:sz w:val="22"/>
          <w:szCs w:val="28"/>
        </w:rPr>
      </w:pPr>
      <w:r w:rsidRPr="0072014C">
        <w:rPr>
          <w:b/>
          <w:sz w:val="22"/>
          <w:szCs w:val="28"/>
        </w:rPr>
        <w:t xml:space="preserve"> «Обустройство кладбища на территории</w:t>
      </w:r>
    </w:p>
    <w:p w:rsidR="0072014C" w:rsidRPr="0072014C" w:rsidRDefault="0072014C" w:rsidP="00E3779F">
      <w:pPr>
        <w:spacing w:line="276" w:lineRule="auto"/>
        <w:jc w:val="center"/>
        <w:rPr>
          <w:b/>
          <w:sz w:val="22"/>
          <w:szCs w:val="28"/>
        </w:rPr>
      </w:pPr>
      <w:r w:rsidRPr="0072014C">
        <w:rPr>
          <w:b/>
          <w:sz w:val="22"/>
          <w:szCs w:val="28"/>
        </w:rPr>
        <w:t xml:space="preserve"> сельского поселения «Пезмег»</w:t>
      </w:r>
      <w:r w:rsidRPr="0072014C">
        <w:rPr>
          <w:sz w:val="20"/>
        </w:rPr>
        <w:t xml:space="preserve"> </w:t>
      </w:r>
      <w:r w:rsidRPr="0072014C">
        <w:rPr>
          <w:b/>
          <w:sz w:val="22"/>
          <w:szCs w:val="28"/>
        </w:rPr>
        <w:t>на период до 2023 года»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998"/>
      </w:tblGrid>
      <w:tr w:rsidR="0072014C" w:rsidRPr="0072014C" w:rsidTr="00E377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>Ответственный исполнитель</w:t>
            </w:r>
          </w:p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>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72014C">
              <w:rPr>
                <w:sz w:val="20"/>
                <w:szCs w:val="20"/>
                <w:lang w:eastAsia="en-US"/>
              </w:rPr>
              <w:t xml:space="preserve">Администрация муниципального образования сельского поселения «Пезмег»  </w:t>
            </w:r>
          </w:p>
        </w:tc>
      </w:tr>
      <w:tr w:rsidR="0072014C" w:rsidRPr="0072014C" w:rsidTr="00E377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>Соисполнители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72014C" w:rsidRPr="0072014C" w:rsidTr="00E377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>Цель 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 xml:space="preserve">1. Повышение </w:t>
            </w:r>
            <w:proofErr w:type="gramStart"/>
            <w:r w:rsidRPr="0072014C">
              <w:rPr>
                <w:sz w:val="20"/>
                <w:szCs w:val="20"/>
              </w:rPr>
              <w:t>уровня обустройства территории мест захоронений муниципальных образований</w:t>
            </w:r>
            <w:proofErr w:type="gramEnd"/>
            <w:r w:rsidRPr="0072014C">
              <w:rPr>
                <w:sz w:val="20"/>
                <w:szCs w:val="20"/>
              </w:rPr>
              <w:t xml:space="preserve">  сельского поселения «Пезмег».</w:t>
            </w:r>
          </w:p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 xml:space="preserve">2. Совершенствование системы комплексного обустройства территории кладбища сельского поселения, создание комфортных условий для населения. </w:t>
            </w:r>
          </w:p>
        </w:tc>
      </w:tr>
      <w:tr w:rsidR="0072014C" w:rsidRPr="0072014C" w:rsidTr="00E377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>Задачи программы</w:t>
            </w:r>
          </w:p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4C" w:rsidRPr="0072014C" w:rsidRDefault="0072014C" w:rsidP="00720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>Реализация народных проектов в сфере  обустройства мест захоронений</w:t>
            </w:r>
          </w:p>
        </w:tc>
      </w:tr>
      <w:tr w:rsidR="0072014C" w:rsidRPr="0072014C" w:rsidTr="00E377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4C" w:rsidRPr="0072014C" w:rsidRDefault="0072014C" w:rsidP="0072014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highlight w:val="yellow"/>
              </w:rPr>
            </w:pPr>
            <w:r w:rsidRPr="0072014C">
              <w:rPr>
                <w:rFonts w:eastAsia="Calibri"/>
                <w:color w:val="000000"/>
                <w:sz w:val="20"/>
                <w:szCs w:val="20"/>
              </w:rPr>
              <w:t xml:space="preserve">Целевые индикаторы и показатели Программы 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72014C">
              <w:rPr>
                <w:rFonts w:eastAsia="Calibri"/>
                <w:sz w:val="20"/>
                <w:szCs w:val="20"/>
              </w:rPr>
              <w:t>Количество реализованных народных проектов в сфере обустройства мест захоронений</w:t>
            </w:r>
          </w:p>
        </w:tc>
      </w:tr>
      <w:tr w:rsidR="0072014C" w:rsidRPr="0072014C" w:rsidTr="00E377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>Этапы и сроки реализации</w:t>
            </w:r>
          </w:p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>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 xml:space="preserve">2021 -2023 годы </w:t>
            </w:r>
          </w:p>
        </w:tc>
      </w:tr>
      <w:tr w:rsidR="0072014C" w:rsidRPr="0072014C" w:rsidTr="00E377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>Объемы финансирования</w:t>
            </w:r>
          </w:p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>программы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  <w:r w:rsidRPr="0072014C">
              <w:rPr>
                <w:rFonts w:eastAsia="Calibri"/>
                <w:color w:val="000000"/>
                <w:sz w:val="20"/>
                <w:szCs w:val="20"/>
              </w:rPr>
              <w:t>Общий объем бюджетных ассигнований составляет 600 тыс. руб., в том числе по источникам финансирования и годам реализации: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13"/>
              <w:gridCol w:w="995"/>
              <w:gridCol w:w="707"/>
              <w:gridCol w:w="764"/>
            </w:tblGrid>
            <w:tr w:rsidR="0072014C" w:rsidRPr="0072014C">
              <w:trPr>
                <w:gridAfter w:val="3"/>
                <w:wAfter w:w="2466" w:type="dxa"/>
                <w:trHeight w:val="552"/>
                <w:jc w:val="center"/>
              </w:trPr>
              <w:tc>
                <w:tcPr>
                  <w:tcW w:w="1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Источник</w:t>
                  </w:r>
                </w:p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финансирования</w:t>
                  </w:r>
                </w:p>
              </w:tc>
            </w:tr>
            <w:tr w:rsidR="0072014C" w:rsidRPr="0072014C">
              <w:trPr>
                <w:trHeight w:val="552"/>
                <w:jc w:val="center"/>
              </w:trPr>
              <w:tc>
                <w:tcPr>
                  <w:tcW w:w="1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2023</w:t>
                  </w:r>
                </w:p>
              </w:tc>
            </w:tr>
            <w:tr w:rsidR="0072014C" w:rsidRPr="0072014C">
              <w:trPr>
                <w:trHeight w:val="552"/>
                <w:jc w:val="center"/>
              </w:trPr>
              <w:tc>
                <w:tcPr>
                  <w:tcW w:w="19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9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7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72014C" w:rsidRPr="0072014C" w:rsidRDefault="0072014C" w:rsidP="0072014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72014C">
              <w:rPr>
                <w:rFonts w:eastAsia="Calibri"/>
                <w:color w:val="000000"/>
                <w:sz w:val="20"/>
                <w:szCs w:val="20"/>
              </w:rPr>
              <w:t>в том числе:</w:t>
            </w:r>
          </w:p>
          <w:p w:rsidR="0072014C" w:rsidRPr="0072014C" w:rsidRDefault="0072014C" w:rsidP="0072014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72014C">
              <w:rPr>
                <w:rFonts w:eastAsia="Calibri"/>
                <w:color w:val="000000"/>
                <w:sz w:val="20"/>
                <w:szCs w:val="20"/>
              </w:rPr>
              <w:t>республиканский бюджет Республики Коми: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94"/>
              <w:gridCol w:w="1244"/>
              <w:gridCol w:w="566"/>
              <w:gridCol w:w="782"/>
            </w:tblGrid>
            <w:tr w:rsidR="0072014C" w:rsidRPr="0072014C">
              <w:trPr>
                <w:trHeight w:val="552"/>
                <w:jc w:val="center"/>
              </w:trPr>
              <w:tc>
                <w:tcPr>
                  <w:tcW w:w="15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72014C" w:rsidRPr="0072014C" w:rsidRDefault="0072014C" w:rsidP="0072014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72014C">
              <w:rPr>
                <w:rFonts w:eastAsia="Calibri"/>
                <w:color w:val="000000"/>
                <w:sz w:val="20"/>
                <w:szCs w:val="20"/>
              </w:rPr>
              <w:t>бюджет МО СП «Пезмег»: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35"/>
              <w:gridCol w:w="1184"/>
              <w:gridCol w:w="580"/>
              <w:gridCol w:w="807"/>
            </w:tblGrid>
            <w:tr w:rsidR="0072014C" w:rsidRPr="0072014C">
              <w:trPr>
                <w:trHeight w:val="552"/>
                <w:jc w:val="center"/>
              </w:trPr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56,00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56,00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72014C" w:rsidRPr="0072014C" w:rsidRDefault="0072014C" w:rsidP="0072014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72014C">
              <w:rPr>
                <w:rFonts w:eastAsia="Calibri"/>
                <w:color w:val="000000"/>
                <w:sz w:val="20"/>
                <w:szCs w:val="20"/>
              </w:rPr>
              <w:t>внебюджетные источники:</w:t>
            </w: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35"/>
              <w:gridCol w:w="1184"/>
              <w:gridCol w:w="580"/>
              <w:gridCol w:w="807"/>
            </w:tblGrid>
            <w:tr w:rsidR="0072014C" w:rsidRPr="0072014C">
              <w:trPr>
                <w:trHeight w:val="552"/>
                <w:jc w:val="center"/>
              </w:trPr>
              <w:tc>
                <w:tcPr>
                  <w:tcW w:w="1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44,00</w:t>
                  </w:r>
                </w:p>
              </w:tc>
              <w:tc>
                <w:tcPr>
                  <w:tcW w:w="11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44,00</w:t>
                  </w:r>
                </w:p>
              </w:tc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8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72014C" w:rsidRPr="0072014C" w:rsidRDefault="0072014C" w:rsidP="00720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72014C">
                    <w:rPr>
                      <w:rFonts w:eastAsia="Calibr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:rsidR="0072014C" w:rsidRPr="0072014C" w:rsidRDefault="0072014C" w:rsidP="0072014C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194574" w:rsidRPr="0072014C" w:rsidTr="00E3779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74" w:rsidRPr="0072014C" w:rsidRDefault="00194574" w:rsidP="00720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74" w:rsidRPr="0072014C" w:rsidRDefault="00194574" w:rsidP="0072014C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72014C" w:rsidRPr="0072014C" w:rsidTr="00E3779F">
        <w:trPr>
          <w:trHeight w:val="6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>Ожидаемые результаты реализации</w:t>
            </w:r>
          </w:p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>программы</w:t>
            </w:r>
          </w:p>
          <w:p w:rsidR="0072014C" w:rsidRPr="0072014C" w:rsidRDefault="0072014C" w:rsidP="0072014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14C" w:rsidRPr="0072014C" w:rsidRDefault="0072014C" w:rsidP="0072014C">
            <w:pPr>
              <w:ind w:firstLine="720"/>
              <w:rPr>
                <w:sz w:val="20"/>
                <w:szCs w:val="20"/>
              </w:rPr>
            </w:pPr>
            <w:r w:rsidRPr="0072014C"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Pr="0072014C">
              <w:rPr>
                <w:sz w:val="20"/>
                <w:szCs w:val="20"/>
              </w:rPr>
              <w:t>привести территорию кладбища в достойный нормативный вид;</w:t>
            </w:r>
          </w:p>
          <w:p w:rsidR="0072014C" w:rsidRPr="0072014C" w:rsidRDefault="0072014C" w:rsidP="00720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 xml:space="preserve">              2.  провести благоустройство территории кладбища;           </w:t>
            </w:r>
          </w:p>
          <w:p w:rsidR="0072014C" w:rsidRPr="0072014C" w:rsidRDefault="0072014C" w:rsidP="00720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 xml:space="preserve">              3. повысить комфортность посещения территории.</w:t>
            </w:r>
          </w:p>
          <w:p w:rsidR="0072014C" w:rsidRPr="0072014C" w:rsidRDefault="0072014C" w:rsidP="0072014C">
            <w:pPr>
              <w:ind w:firstLine="720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  <w:shd w:val="clear" w:color="auto" w:fill="FFFFFF"/>
              </w:rPr>
              <w:t xml:space="preserve">4. </w:t>
            </w:r>
            <w:r w:rsidRPr="0072014C">
              <w:rPr>
                <w:sz w:val="20"/>
                <w:szCs w:val="20"/>
              </w:rPr>
              <w:t>ограничить доступ животных на территорию кладбища;</w:t>
            </w:r>
          </w:p>
          <w:p w:rsidR="0072014C" w:rsidRPr="0072014C" w:rsidRDefault="0072014C" w:rsidP="00720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 xml:space="preserve">            </w:t>
            </w:r>
            <w:r w:rsidRPr="0072014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2014C">
              <w:rPr>
                <w:sz w:val="20"/>
                <w:szCs w:val="20"/>
              </w:rPr>
              <w:t>5.  улучшить условия оказания ритуальных услуг на территории  сельского поселения  «Пезмег»;</w:t>
            </w:r>
          </w:p>
          <w:p w:rsidR="0072014C" w:rsidRPr="0072014C" w:rsidRDefault="0072014C" w:rsidP="00720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 xml:space="preserve">              6. улучшить санитарное состояние территории кладбища;</w:t>
            </w:r>
          </w:p>
          <w:p w:rsidR="0072014C" w:rsidRPr="0072014C" w:rsidRDefault="0072014C" w:rsidP="00E377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014C">
              <w:rPr>
                <w:sz w:val="20"/>
                <w:szCs w:val="20"/>
              </w:rPr>
              <w:t xml:space="preserve">              7. создать благоприятные условий для населения </w:t>
            </w:r>
            <w:proofErr w:type="spellStart"/>
            <w:r w:rsidRPr="0072014C">
              <w:rPr>
                <w:sz w:val="20"/>
                <w:szCs w:val="20"/>
              </w:rPr>
              <w:t>с</w:t>
            </w:r>
            <w:proofErr w:type="gramStart"/>
            <w:r w:rsidRPr="0072014C">
              <w:rPr>
                <w:sz w:val="20"/>
                <w:szCs w:val="20"/>
              </w:rPr>
              <w:t>.П</w:t>
            </w:r>
            <w:proofErr w:type="gramEnd"/>
            <w:r w:rsidRPr="0072014C">
              <w:rPr>
                <w:sz w:val="20"/>
                <w:szCs w:val="20"/>
              </w:rPr>
              <w:t>езмег</w:t>
            </w:r>
            <w:proofErr w:type="spellEnd"/>
            <w:r w:rsidRPr="0072014C">
              <w:rPr>
                <w:sz w:val="20"/>
                <w:szCs w:val="20"/>
              </w:rPr>
              <w:t xml:space="preserve"> и  </w:t>
            </w:r>
            <w:proofErr w:type="spellStart"/>
            <w:r w:rsidRPr="0072014C">
              <w:rPr>
                <w:sz w:val="20"/>
                <w:szCs w:val="20"/>
              </w:rPr>
              <w:t>п.Аджером</w:t>
            </w:r>
            <w:proofErr w:type="spellEnd"/>
            <w:r w:rsidRPr="0072014C">
              <w:rPr>
                <w:sz w:val="20"/>
                <w:szCs w:val="20"/>
              </w:rPr>
              <w:t xml:space="preserve"> при выполнении ритуальных услуг.</w:t>
            </w:r>
            <w:r w:rsidRPr="0072014C"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  <w:r w:rsidRPr="0072014C">
              <w:rPr>
                <w:sz w:val="20"/>
                <w:szCs w:val="20"/>
              </w:rPr>
              <w:t xml:space="preserve"> </w:t>
            </w:r>
          </w:p>
        </w:tc>
      </w:tr>
    </w:tbl>
    <w:p w:rsidR="00E3779F" w:rsidRDefault="00E3779F" w:rsidP="0072014C">
      <w:pPr>
        <w:spacing w:line="276" w:lineRule="auto"/>
        <w:jc w:val="center"/>
        <w:rPr>
          <w:b/>
          <w:sz w:val="22"/>
          <w:szCs w:val="28"/>
        </w:rPr>
      </w:pPr>
    </w:p>
    <w:p w:rsidR="0072014C" w:rsidRPr="0072014C" w:rsidRDefault="0072014C" w:rsidP="0072014C">
      <w:pPr>
        <w:spacing w:line="276" w:lineRule="auto"/>
        <w:jc w:val="center"/>
        <w:rPr>
          <w:b/>
          <w:sz w:val="22"/>
          <w:szCs w:val="28"/>
        </w:rPr>
      </w:pPr>
      <w:r w:rsidRPr="0072014C">
        <w:rPr>
          <w:b/>
          <w:sz w:val="22"/>
          <w:szCs w:val="28"/>
        </w:rPr>
        <w:t>Раздел 1. Содержание проблемы и обоснование необходимости</w:t>
      </w:r>
    </w:p>
    <w:p w:rsidR="0072014C" w:rsidRPr="0072014C" w:rsidRDefault="0072014C" w:rsidP="0072014C">
      <w:pPr>
        <w:spacing w:line="276" w:lineRule="auto"/>
        <w:jc w:val="center"/>
        <w:rPr>
          <w:b/>
          <w:sz w:val="22"/>
          <w:szCs w:val="28"/>
        </w:rPr>
      </w:pPr>
      <w:r w:rsidRPr="0072014C">
        <w:rPr>
          <w:b/>
          <w:sz w:val="22"/>
          <w:szCs w:val="28"/>
        </w:rPr>
        <w:t>её решения</w:t>
      </w:r>
      <w:r w:rsidRPr="0072014C">
        <w:rPr>
          <w:sz w:val="22"/>
          <w:szCs w:val="28"/>
        </w:rPr>
        <w:t xml:space="preserve"> </w:t>
      </w:r>
      <w:r w:rsidRPr="0072014C">
        <w:rPr>
          <w:b/>
          <w:sz w:val="22"/>
          <w:szCs w:val="28"/>
        </w:rPr>
        <w:t>муниципальными программными мероприятиями</w:t>
      </w:r>
    </w:p>
    <w:p w:rsidR="00E3779F" w:rsidRDefault="0072014C" w:rsidP="0072014C">
      <w:pPr>
        <w:spacing w:line="276" w:lineRule="auto"/>
        <w:ind w:firstLine="709"/>
        <w:jc w:val="both"/>
        <w:rPr>
          <w:sz w:val="22"/>
          <w:szCs w:val="28"/>
        </w:rPr>
      </w:pPr>
      <w:r w:rsidRPr="0072014C">
        <w:rPr>
          <w:sz w:val="22"/>
          <w:szCs w:val="28"/>
        </w:rPr>
        <w:t xml:space="preserve">1. Программно-целевой подход к решению проблем благоустройства кладбища необходим, так как без стройной комплексной системы благоустройства невозможно добиться каких-либо значимых результатов в обеспечении комфортных условий для захоронений. Важна четкая согласованность действий Администрации сельского поселения и предприятий, обеспечивающих жизнедеятельность поселения и занимающихся </w:t>
      </w:r>
    </w:p>
    <w:p w:rsidR="00D47625" w:rsidRDefault="00D47625" w:rsidP="0072014C">
      <w:pPr>
        <w:spacing w:line="276" w:lineRule="auto"/>
        <w:ind w:firstLine="709"/>
        <w:jc w:val="both"/>
        <w:rPr>
          <w:sz w:val="22"/>
          <w:szCs w:val="28"/>
        </w:rPr>
      </w:pPr>
    </w:p>
    <w:p w:rsidR="0072014C" w:rsidRPr="0072014C" w:rsidRDefault="0072014C" w:rsidP="0072014C">
      <w:pPr>
        <w:spacing w:line="276" w:lineRule="auto"/>
        <w:ind w:firstLine="709"/>
        <w:jc w:val="both"/>
        <w:rPr>
          <w:sz w:val="22"/>
          <w:szCs w:val="28"/>
        </w:rPr>
      </w:pPr>
      <w:r w:rsidRPr="0072014C">
        <w:rPr>
          <w:sz w:val="22"/>
          <w:szCs w:val="28"/>
        </w:rPr>
        <w:t>обустройством мест захоронений.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элементов.</w:t>
      </w:r>
    </w:p>
    <w:p w:rsidR="0072014C" w:rsidRPr="0072014C" w:rsidRDefault="0072014C" w:rsidP="0072014C">
      <w:pPr>
        <w:spacing w:line="276" w:lineRule="auto"/>
        <w:ind w:firstLine="709"/>
        <w:jc w:val="both"/>
        <w:rPr>
          <w:sz w:val="22"/>
          <w:szCs w:val="28"/>
        </w:rPr>
      </w:pPr>
      <w:r w:rsidRPr="0072014C">
        <w:rPr>
          <w:sz w:val="22"/>
          <w:szCs w:val="28"/>
        </w:rPr>
        <w:t xml:space="preserve">1.1. Повышение уровня обустройства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 Имеющиеся объекты обустройства, расположенные на территории поселения, не обеспечивают растущие потребности жителей сельского поселения и не удовлетворяют современным требованиям, предъявляемым к их качеству, а уровень износа продолжает увеличиваться. Финансово – </w:t>
      </w:r>
      <w:proofErr w:type="gramStart"/>
      <w:r w:rsidRPr="0072014C">
        <w:rPr>
          <w:sz w:val="22"/>
          <w:szCs w:val="28"/>
        </w:rPr>
        <w:t>экономические механизмы</w:t>
      </w:r>
      <w:proofErr w:type="gramEnd"/>
      <w:r w:rsidRPr="0072014C">
        <w:rPr>
          <w:sz w:val="22"/>
          <w:szCs w:val="28"/>
        </w:rPr>
        <w:t>, обеспечивающие восстановление, ремонт существующих объектов, недостаточно эффективны, так как решение проблемы требует комплексного подхода.</w:t>
      </w:r>
    </w:p>
    <w:p w:rsidR="0072014C" w:rsidRPr="0072014C" w:rsidRDefault="0072014C" w:rsidP="00E3779F">
      <w:pPr>
        <w:spacing w:line="276" w:lineRule="auto"/>
        <w:jc w:val="both"/>
        <w:rPr>
          <w:b/>
          <w:sz w:val="22"/>
          <w:szCs w:val="28"/>
        </w:rPr>
      </w:pPr>
      <w:r w:rsidRPr="0072014C">
        <w:rPr>
          <w:sz w:val="22"/>
          <w:szCs w:val="28"/>
        </w:rPr>
        <w:t xml:space="preserve">                    </w:t>
      </w:r>
      <w:r w:rsidRPr="0072014C">
        <w:rPr>
          <w:b/>
          <w:sz w:val="22"/>
          <w:szCs w:val="28"/>
        </w:rPr>
        <w:t>Раздел 2. Основные цели и задачи, сроки и этапы реализации,</w:t>
      </w:r>
    </w:p>
    <w:p w:rsidR="0072014C" w:rsidRPr="0072014C" w:rsidRDefault="0072014C" w:rsidP="0072014C">
      <w:pPr>
        <w:spacing w:line="276" w:lineRule="auto"/>
        <w:jc w:val="center"/>
        <w:rPr>
          <w:b/>
          <w:sz w:val="22"/>
          <w:szCs w:val="28"/>
        </w:rPr>
      </w:pPr>
      <w:r w:rsidRPr="0072014C">
        <w:rPr>
          <w:b/>
          <w:sz w:val="22"/>
          <w:szCs w:val="28"/>
        </w:rPr>
        <w:t>целевые индикаторы и показатели муниципальной программы</w:t>
      </w:r>
    </w:p>
    <w:p w:rsidR="0072014C" w:rsidRPr="0072014C" w:rsidRDefault="0072014C" w:rsidP="0072014C">
      <w:pPr>
        <w:spacing w:line="276" w:lineRule="auto"/>
        <w:ind w:firstLine="708"/>
        <w:jc w:val="both"/>
        <w:rPr>
          <w:sz w:val="22"/>
          <w:szCs w:val="28"/>
        </w:rPr>
      </w:pPr>
      <w:r w:rsidRPr="0072014C">
        <w:rPr>
          <w:sz w:val="22"/>
          <w:szCs w:val="28"/>
        </w:rPr>
        <w:t>2. Основной целью Программы является комплексное решение проблем обустройства по улучшению санитарного и эстетического вида территории кладбища, создание комфортных и безопасных условий для населения,  улучшения экологической обстановки на территории поселения,   повышение качества предоставления ритуальных услуг, улучшение экологической обстановки  и сохранение природных комплексов для обеспечения условий жизнедеятельности.</w:t>
      </w:r>
    </w:p>
    <w:p w:rsidR="003C0197" w:rsidRDefault="003C0197" w:rsidP="0072014C">
      <w:pPr>
        <w:tabs>
          <w:tab w:val="left" w:pos="2993"/>
        </w:tabs>
        <w:spacing w:line="276" w:lineRule="auto"/>
        <w:ind w:firstLine="708"/>
        <w:jc w:val="both"/>
        <w:rPr>
          <w:sz w:val="22"/>
          <w:szCs w:val="28"/>
        </w:rPr>
      </w:pPr>
    </w:p>
    <w:p w:rsidR="0072014C" w:rsidRPr="0072014C" w:rsidRDefault="0072014C" w:rsidP="0072014C">
      <w:pPr>
        <w:tabs>
          <w:tab w:val="left" w:pos="2993"/>
        </w:tabs>
        <w:spacing w:line="276" w:lineRule="auto"/>
        <w:ind w:firstLine="708"/>
        <w:jc w:val="both"/>
        <w:rPr>
          <w:sz w:val="22"/>
          <w:szCs w:val="28"/>
        </w:rPr>
      </w:pPr>
      <w:r w:rsidRPr="0072014C">
        <w:rPr>
          <w:sz w:val="22"/>
          <w:szCs w:val="28"/>
        </w:rPr>
        <w:t>Задачи Программы:</w:t>
      </w:r>
      <w:r w:rsidRPr="0072014C">
        <w:rPr>
          <w:sz w:val="22"/>
          <w:szCs w:val="28"/>
        </w:rPr>
        <w:tab/>
      </w:r>
    </w:p>
    <w:p w:rsidR="0072014C" w:rsidRPr="0072014C" w:rsidRDefault="0072014C" w:rsidP="00E3779F">
      <w:pPr>
        <w:spacing w:after="240"/>
        <w:jc w:val="both"/>
        <w:rPr>
          <w:sz w:val="22"/>
          <w:szCs w:val="28"/>
        </w:rPr>
      </w:pPr>
      <w:r w:rsidRPr="0072014C">
        <w:rPr>
          <w:sz w:val="22"/>
          <w:szCs w:val="28"/>
        </w:rPr>
        <w:t>- реализация народных проектов в сфере обустройства кладбища.</w:t>
      </w:r>
    </w:p>
    <w:p w:rsidR="0072014C" w:rsidRPr="0072014C" w:rsidRDefault="0072014C" w:rsidP="0072014C">
      <w:pPr>
        <w:spacing w:line="276" w:lineRule="auto"/>
        <w:jc w:val="center"/>
        <w:rPr>
          <w:b/>
          <w:sz w:val="22"/>
          <w:szCs w:val="28"/>
        </w:rPr>
      </w:pPr>
      <w:r w:rsidRPr="0072014C">
        <w:rPr>
          <w:b/>
          <w:sz w:val="22"/>
          <w:szCs w:val="28"/>
        </w:rPr>
        <w:t>Раздел 3. Система программных мероприятий, ресурсное обеспечение,</w:t>
      </w:r>
    </w:p>
    <w:p w:rsidR="0072014C" w:rsidRPr="0072014C" w:rsidRDefault="0072014C" w:rsidP="0072014C">
      <w:pPr>
        <w:spacing w:line="276" w:lineRule="auto"/>
        <w:jc w:val="center"/>
        <w:rPr>
          <w:b/>
          <w:sz w:val="22"/>
          <w:szCs w:val="28"/>
        </w:rPr>
      </w:pPr>
      <w:r w:rsidRPr="0072014C">
        <w:rPr>
          <w:b/>
          <w:sz w:val="22"/>
          <w:szCs w:val="28"/>
        </w:rPr>
        <w:t>перечень мероприятий с разбивкой по годам, источникам</w:t>
      </w:r>
    </w:p>
    <w:p w:rsidR="0072014C" w:rsidRPr="0072014C" w:rsidRDefault="0072014C" w:rsidP="0072014C">
      <w:pPr>
        <w:spacing w:line="276" w:lineRule="auto"/>
        <w:jc w:val="center"/>
        <w:rPr>
          <w:b/>
          <w:sz w:val="22"/>
          <w:szCs w:val="28"/>
        </w:rPr>
      </w:pPr>
      <w:r w:rsidRPr="0072014C">
        <w:rPr>
          <w:b/>
          <w:sz w:val="22"/>
          <w:szCs w:val="28"/>
        </w:rPr>
        <w:t>финансирования муниципальной программы</w:t>
      </w:r>
    </w:p>
    <w:p w:rsidR="0072014C" w:rsidRPr="0072014C" w:rsidRDefault="0072014C" w:rsidP="0072014C">
      <w:pPr>
        <w:spacing w:line="276" w:lineRule="auto"/>
        <w:ind w:firstLine="708"/>
        <w:jc w:val="both"/>
        <w:rPr>
          <w:sz w:val="22"/>
          <w:szCs w:val="28"/>
        </w:rPr>
      </w:pPr>
      <w:r w:rsidRPr="0072014C">
        <w:rPr>
          <w:sz w:val="22"/>
          <w:szCs w:val="28"/>
        </w:rPr>
        <w:t xml:space="preserve">Для обеспечения Программы предлагается регулярно проводить мероприятие: </w:t>
      </w:r>
    </w:p>
    <w:p w:rsidR="00E3779F" w:rsidRPr="0072014C" w:rsidRDefault="0072014C" w:rsidP="00E3779F">
      <w:pPr>
        <w:spacing w:after="240"/>
        <w:jc w:val="both"/>
        <w:rPr>
          <w:sz w:val="22"/>
          <w:szCs w:val="28"/>
        </w:rPr>
      </w:pPr>
      <w:r w:rsidRPr="0072014C">
        <w:rPr>
          <w:sz w:val="22"/>
          <w:szCs w:val="28"/>
        </w:rPr>
        <w:t>- реализация народных проектов в сфере обустройства кладбища, прошедших отбор в рамках проекта «Народный бюджет».</w:t>
      </w:r>
    </w:p>
    <w:p w:rsidR="0072014C" w:rsidRPr="0072014C" w:rsidRDefault="0072014C" w:rsidP="0072014C">
      <w:pPr>
        <w:spacing w:line="276" w:lineRule="auto"/>
        <w:jc w:val="center"/>
        <w:rPr>
          <w:sz w:val="22"/>
          <w:szCs w:val="28"/>
        </w:rPr>
      </w:pPr>
      <w:r w:rsidRPr="0072014C">
        <w:rPr>
          <w:b/>
          <w:sz w:val="22"/>
          <w:szCs w:val="28"/>
        </w:rPr>
        <w:lastRenderedPageBreak/>
        <w:t xml:space="preserve">Раздел 4. </w:t>
      </w:r>
      <w:proofErr w:type="gramStart"/>
      <w:r w:rsidRPr="0072014C">
        <w:rPr>
          <w:b/>
          <w:sz w:val="22"/>
          <w:szCs w:val="28"/>
        </w:rPr>
        <w:t>Нормативное</w:t>
      </w:r>
      <w:proofErr w:type="gramEnd"/>
      <w:r w:rsidRPr="0072014C">
        <w:rPr>
          <w:b/>
          <w:sz w:val="22"/>
          <w:szCs w:val="28"/>
        </w:rPr>
        <w:t xml:space="preserve"> обеспечения муниципальной программы</w:t>
      </w:r>
    </w:p>
    <w:p w:rsidR="0072014C" w:rsidRPr="0072014C" w:rsidRDefault="0072014C" w:rsidP="0072014C">
      <w:pPr>
        <w:spacing w:line="276" w:lineRule="auto"/>
        <w:ind w:firstLine="709"/>
        <w:jc w:val="both"/>
        <w:rPr>
          <w:sz w:val="22"/>
          <w:szCs w:val="28"/>
        </w:rPr>
      </w:pPr>
      <w:r w:rsidRPr="0072014C">
        <w:rPr>
          <w:sz w:val="22"/>
          <w:szCs w:val="28"/>
        </w:rPr>
        <w:t>Выполнение мероприятий Программы осуществляется в соответствии с нормативными правовыми актами в области обустройства.</w:t>
      </w:r>
    </w:p>
    <w:p w:rsidR="0072014C" w:rsidRPr="0072014C" w:rsidRDefault="0072014C" w:rsidP="0072014C">
      <w:pPr>
        <w:spacing w:line="276" w:lineRule="auto"/>
        <w:ind w:firstLine="709"/>
        <w:jc w:val="both"/>
        <w:rPr>
          <w:sz w:val="22"/>
          <w:szCs w:val="28"/>
        </w:rPr>
      </w:pPr>
      <w:r w:rsidRPr="0072014C">
        <w:rPr>
          <w:sz w:val="22"/>
          <w:szCs w:val="28"/>
        </w:rPr>
        <w:t>Направление исполнения, порядок предоставления и расходования финансовых средств, для выполнения мероприятий Программы утверждаются нормативными правовыми актами Администрации сельского поселения «Пезмег».</w:t>
      </w:r>
    </w:p>
    <w:p w:rsidR="0072014C" w:rsidRPr="0072014C" w:rsidRDefault="0072014C" w:rsidP="0072014C">
      <w:pPr>
        <w:spacing w:line="276" w:lineRule="auto"/>
        <w:jc w:val="center"/>
        <w:rPr>
          <w:b/>
          <w:sz w:val="22"/>
          <w:szCs w:val="28"/>
        </w:rPr>
      </w:pPr>
      <w:r w:rsidRPr="0072014C">
        <w:rPr>
          <w:b/>
          <w:sz w:val="22"/>
          <w:szCs w:val="28"/>
        </w:rPr>
        <w:t>Раздел 6. Механизм  реализации, организация управления и контроль</w:t>
      </w:r>
    </w:p>
    <w:p w:rsidR="0072014C" w:rsidRPr="0072014C" w:rsidRDefault="0072014C" w:rsidP="0072014C">
      <w:pPr>
        <w:spacing w:line="276" w:lineRule="auto"/>
        <w:jc w:val="center"/>
        <w:rPr>
          <w:b/>
          <w:sz w:val="22"/>
          <w:szCs w:val="28"/>
        </w:rPr>
      </w:pPr>
      <w:r w:rsidRPr="0072014C">
        <w:rPr>
          <w:b/>
          <w:sz w:val="22"/>
          <w:szCs w:val="28"/>
        </w:rPr>
        <w:t>за ходом реализации муниципальной программы</w:t>
      </w:r>
    </w:p>
    <w:p w:rsidR="0072014C" w:rsidRPr="0072014C" w:rsidRDefault="0072014C" w:rsidP="0072014C">
      <w:pPr>
        <w:spacing w:line="276" w:lineRule="auto"/>
        <w:ind w:firstLine="709"/>
        <w:rPr>
          <w:b/>
          <w:sz w:val="22"/>
          <w:szCs w:val="28"/>
        </w:rPr>
      </w:pPr>
      <w:r w:rsidRPr="0072014C">
        <w:rPr>
          <w:sz w:val="22"/>
          <w:szCs w:val="28"/>
        </w:rPr>
        <w:t>Реализация Программы осуществляется на основе:</w:t>
      </w:r>
    </w:p>
    <w:p w:rsidR="0072014C" w:rsidRPr="0072014C" w:rsidRDefault="0072014C" w:rsidP="0072014C">
      <w:pPr>
        <w:spacing w:line="276" w:lineRule="auto"/>
        <w:jc w:val="both"/>
        <w:rPr>
          <w:sz w:val="22"/>
          <w:szCs w:val="28"/>
        </w:rPr>
      </w:pPr>
      <w:r w:rsidRPr="0072014C">
        <w:rPr>
          <w:sz w:val="22"/>
          <w:szCs w:val="28"/>
        </w:rPr>
        <w:t xml:space="preserve"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г.  № 44-ФЗ «О контрактной системе в сфере закупок товаров,  работ,  услуг для обеспечения государственных и муниципальных нужд»; </w:t>
      </w:r>
    </w:p>
    <w:p w:rsidR="0072014C" w:rsidRPr="0072014C" w:rsidRDefault="0072014C" w:rsidP="0072014C">
      <w:pPr>
        <w:spacing w:line="276" w:lineRule="auto"/>
        <w:jc w:val="both"/>
        <w:rPr>
          <w:sz w:val="22"/>
          <w:szCs w:val="28"/>
        </w:rPr>
      </w:pPr>
      <w:r w:rsidRPr="0072014C">
        <w:rPr>
          <w:sz w:val="22"/>
          <w:szCs w:val="28"/>
        </w:rPr>
        <w:t>- условий, порядка, правил, утвержденных федеральными, республиканскими и муниципальными нормативными правовыми актами.</w:t>
      </w:r>
    </w:p>
    <w:p w:rsidR="0072014C" w:rsidRPr="0072014C" w:rsidRDefault="0072014C" w:rsidP="00E3779F">
      <w:pPr>
        <w:spacing w:after="240"/>
        <w:ind w:firstLine="709"/>
        <w:jc w:val="both"/>
        <w:rPr>
          <w:sz w:val="22"/>
          <w:szCs w:val="28"/>
        </w:rPr>
      </w:pPr>
      <w:r w:rsidRPr="0072014C">
        <w:rPr>
          <w:sz w:val="22"/>
          <w:szCs w:val="28"/>
        </w:rPr>
        <w:t>Контроль исполнения Программы осуществляет Администрация сельского поселения «Пезмег».</w:t>
      </w:r>
    </w:p>
    <w:p w:rsidR="0072014C" w:rsidRPr="0072014C" w:rsidRDefault="0072014C" w:rsidP="00E3779F">
      <w:pPr>
        <w:jc w:val="center"/>
        <w:rPr>
          <w:rFonts w:eastAsia="Calibri"/>
          <w:b/>
          <w:sz w:val="22"/>
          <w:szCs w:val="28"/>
          <w:lang w:eastAsia="en-US"/>
        </w:rPr>
      </w:pPr>
      <w:r w:rsidRPr="0072014C">
        <w:rPr>
          <w:rFonts w:eastAsia="Calibri"/>
          <w:b/>
          <w:sz w:val="22"/>
          <w:szCs w:val="28"/>
          <w:lang w:eastAsia="en-US"/>
        </w:rPr>
        <w:t>Раздел 7. Ожидаемые результаты муниципальной программы</w:t>
      </w:r>
    </w:p>
    <w:p w:rsidR="0072014C" w:rsidRPr="0072014C" w:rsidRDefault="0072014C" w:rsidP="0072014C">
      <w:pPr>
        <w:spacing w:line="276" w:lineRule="auto"/>
        <w:ind w:firstLine="709"/>
        <w:jc w:val="both"/>
        <w:rPr>
          <w:sz w:val="22"/>
          <w:szCs w:val="28"/>
        </w:rPr>
      </w:pPr>
      <w:r w:rsidRPr="0072014C">
        <w:rPr>
          <w:sz w:val="22"/>
          <w:szCs w:val="28"/>
        </w:rPr>
        <w:t xml:space="preserve">7. Благоустройство – визитная карточка сельского поселения «Пезмег» и    муниципального района «Корткеросский» в целом:  </w:t>
      </w:r>
    </w:p>
    <w:p w:rsidR="0072014C" w:rsidRPr="0072014C" w:rsidRDefault="0072014C" w:rsidP="0072014C">
      <w:pPr>
        <w:spacing w:line="276" w:lineRule="auto"/>
        <w:ind w:firstLine="709"/>
        <w:jc w:val="both"/>
        <w:rPr>
          <w:sz w:val="22"/>
          <w:szCs w:val="28"/>
        </w:rPr>
      </w:pPr>
      <w:r w:rsidRPr="0072014C">
        <w:rPr>
          <w:sz w:val="22"/>
          <w:szCs w:val="28"/>
        </w:rPr>
        <w:t>7.1. Улучшение архитектурного и ландшафтного облика поселения.</w:t>
      </w:r>
    </w:p>
    <w:p w:rsidR="0072014C" w:rsidRPr="0072014C" w:rsidRDefault="0072014C" w:rsidP="0072014C">
      <w:pPr>
        <w:spacing w:line="276" w:lineRule="auto"/>
        <w:ind w:firstLine="709"/>
        <w:jc w:val="both"/>
        <w:rPr>
          <w:sz w:val="22"/>
          <w:szCs w:val="28"/>
        </w:rPr>
      </w:pPr>
      <w:r w:rsidRPr="0072014C">
        <w:rPr>
          <w:sz w:val="22"/>
          <w:szCs w:val="28"/>
        </w:rPr>
        <w:t>7.2. Создание комфортной среды для  жителей  сельского поселения «Пезмег».</w:t>
      </w:r>
    </w:p>
    <w:p w:rsidR="0072014C" w:rsidRPr="0072014C" w:rsidRDefault="0072014C" w:rsidP="0072014C">
      <w:pPr>
        <w:spacing w:line="276" w:lineRule="auto"/>
        <w:ind w:firstLine="709"/>
        <w:jc w:val="both"/>
        <w:rPr>
          <w:sz w:val="22"/>
          <w:szCs w:val="28"/>
        </w:rPr>
      </w:pPr>
      <w:r w:rsidRPr="0072014C">
        <w:rPr>
          <w:sz w:val="22"/>
          <w:szCs w:val="28"/>
        </w:rPr>
        <w:t>7.3. Создание современной эстетики территории сельского поселения «Пезмег».</w:t>
      </w:r>
    </w:p>
    <w:p w:rsidR="0072014C" w:rsidRPr="0072014C" w:rsidRDefault="0072014C" w:rsidP="0072014C">
      <w:pPr>
        <w:spacing w:line="276" w:lineRule="auto"/>
        <w:ind w:firstLine="709"/>
        <w:jc w:val="both"/>
        <w:rPr>
          <w:sz w:val="22"/>
          <w:szCs w:val="28"/>
        </w:rPr>
      </w:pPr>
      <w:r w:rsidRPr="0072014C">
        <w:rPr>
          <w:sz w:val="22"/>
          <w:szCs w:val="28"/>
        </w:rPr>
        <w:t>7.4. Создание комфортных условий для населения;</w:t>
      </w:r>
    </w:p>
    <w:p w:rsidR="0072014C" w:rsidRPr="0072014C" w:rsidRDefault="0072014C" w:rsidP="0072014C">
      <w:pPr>
        <w:spacing w:line="276" w:lineRule="auto"/>
        <w:ind w:firstLine="709"/>
        <w:jc w:val="both"/>
        <w:rPr>
          <w:sz w:val="22"/>
          <w:szCs w:val="28"/>
        </w:rPr>
      </w:pPr>
      <w:r w:rsidRPr="0072014C">
        <w:rPr>
          <w:sz w:val="22"/>
          <w:szCs w:val="28"/>
        </w:rPr>
        <w:t>7.5. Улучшение экологической обстановки  на территории кладбища.</w:t>
      </w:r>
    </w:p>
    <w:p w:rsidR="0072014C" w:rsidRPr="0072014C" w:rsidRDefault="0072014C" w:rsidP="0072014C">
      <w:pPr>
        <w:spacing w:line="276" w:lineRule="auto"/>
        <w:ind w:firstLine="709"/>
        <w:jc w:val="both"/>
        <w:rPr>
          <w:sz w:val="22"/>
          <w:szCs w:val="28"/>
        </w:rPr>
      </w:pPr>
      <w:r w:rsidRPr="0072014C">
        <w:rPr>
          <w:sz w:val="22"/>
          <w:szCs w:val="28"/>
        </w:rPr>
        <w:t>7.6. Развитие и поддержка инициатив жителей сельского поселения «Пезмег» в вопросах благоустройства кладбища.</w:t>
      </w:r>
    </w:p>
    <w:p w:rsidR="0072014C" w:rsidRPr="0072014C" w:rsidRDefault="0072014C" w:rsidP="0072014C">
      <w:pPr>
        <w:spacing w:line="276" w:lineRule="auto"/>
        <w:ind w:firstLine="709"/>
        <w:jc w:val="both"/>
        <w:rPr>
          <w:sz w:val="22"/>
          <w:szCs w:val="28"/>
        </w:rPr>
      </w:pPr>
      <w:r w:rsidRPr="0072014C">
        <w:rPr>
          <w:sz w:val="22"/>
          <w:szCs w:val="28"/>
        </w:rPr>
        <w:t>7.7. Формирование позитивного отношения к сельской местности и сельскому образу жизни.</w:t>
      </w:r>
    </w:p>
    <w:p w:rsidR="0072014C" w:rsidRDefault="0072014C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  <w:r w:rsidRPr="0072014C">
        <w:rPr>
          <w:sz w:val="22"/>
          <w:szCs w:val="28"/>
          <w:lang w:eastAsia="ar-SA"/>
        </w:rPr>
        <w:lastRenderedPageBreak/>
        <w:t>7.8. Выполнение нормативных требований, предъявляемых к благоустройству мест захоронений.</w:t>
      </w:r>
    </w:p>
    <w:p w:rsidR="00D47625" w:rsidRPr="00D47625" w:rsidRDefault="00D47625" w:rsidP="00D47625">
      <w:pPr>
        <w:ind w:right="-11" w:firstLine="720"/>
        <w:jc w:val="right"/>
        <w:rPr>
          <w:rFonts w:eastAsiaTheme="minorHAnsi"/>
          <w:color w:val="000000"/>
          <w:sz w:val="22"/>
          <w:szCs w:val="28"/>
          <w:lang w:eastAsia="en-US"/>
        </w:rPr>
      </w:pPr>
      <w:r w:rsidRPr="00D47625">
        <w:rPr>
          <w:rFonts w:eastAsiaTheme="minorHAnsi"/>
          <w:color w:val="000000"/>
          <w:sz w:val="22"/>
          <w:szCs w:val="28"/>
          <w:lang w:eastAsia="en-US"/>
        </w:rPr>
        <w:t>Приложение 1</w:t>
      </w:r>
    </w:p>
    <w:p w:rsidR="00D47625" w:rsidRPr="00D47625" w:rsidRDefault="00D47625" w:rsidP="00D47625">
      <w:pPr>
        <w:ind w:right="-11" w:firstLine="720"/>
        <w:jc w:val="center"/>
        <w:rPr>
          <w:rFonts w:eastAsiaTheme="minorHAnsi"/>
          <w:color w:val="000000"/>
          <w:sz w:val="22"/>
          <w:szCs w:val="28"/>
          <w:lang w:eastAsia="en-US"/>
        </w:rPr>
      </w:pPr>
      <w:r w:rsidRPr="00D47625">
        <w:rPr>
          <w:rFonts w:eastAsiaTheme="minorHAnsi"/>
          <w:color w:val="000000"/>
          <w:sz w:val="22"/>
          <w:szCs w:val="28"/>
          <w:lang w:eastAsia="en-US"/>
        </w:rPr>
        <w:t xml:space="preserve">Перечень и сведения </w:t>
      </w:r>
    </w:p>
    <w:p w:rsidR="00D47625" w:rsidRPr="00D47625" w:rsidRDefault="00D47625" w:rsidP="00D47625">
      <w:pPr>
        <w:ind w:right="-11" w:firstLine="720"/>
        <w:jc w:val="center"/>
        <w:rPr>
          <w:rFonts w:eastAsiaTheme="minorHAnsi"/>
          <w:color w:val="000000"/>
          <w:sz w:val="22"/>
          <w:szCs w:val="28"/>
          <w:lang w:eastAsia="en-US"/>
        </w:rPr>
      </w:pPr>
      <w:r w:rsidRPr="00D47625">
        <w:rPr>
          <w:rFonts w:eastAsiaTheme="minorHAnsi"/>
          <w:color w:val="000000"/>
          <w:sz w:val="22"/>
          <w:szCs w:val="28"/>
          <w:lang w:eastAsia="en-US"/>
        </w:rPr>
        <w:t>о целевых индикаторах и показателях муниципальной программы</w:t>
      </w:r>
    </w:p>
    <w:p w:rsidR="00D47625" w:rsidRPr="00D47625" w:rsidRDefault="00D47625" w:rsidP="00D47625">
      <w:pPr>
        <w:ind w:right="-11" w:firstLine="720"/>
        <w:jc w:val="center"/>
        <w:rPr>
          <w:rFonts w:eastAsiaTheme="minorHAnsi"/>
          <w:sz w:val="22"/>
          <w:szCs w:val="28"/>
          <w:highlight w:val="yellow"/>
          <w:lang w:eastAsia="en-US"/>
        </w:rPr>
      </w:pPr>
    </w:p>
    <w:tbl>
      <w:tblPr>
        <w:tblW w:w="7492" w:type="dxa"/>
        <w:jc w:val="center"/>
        <w:tblInd w:w="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7"/>
        <w:gridCol w:w="2997"/>
        <w:gridCol w:w="1134"/>
        <w:gridCol w:w="981"/>
        <w:gridCol w:w="851"/>
        <w:gridCol w:w="992"/>
      </w:tblGrid>
      <w:tr w:rsidR="00D47625" w:rsidRPr="00D47625" w:rsidTr="00D47625">
        <w:trPr>
          <w:gridAfter w:val="3"/>
          <w:wAfter w:w="2824" w:type="dxa"/>
          <w:trHeight w:val="276"/>
          <w:jc w:val="center"/>
        </w:trPr>
        <w:tc>
          <w:tcPr>
            <w:tcW w:w="537" w:type="dxa"/>
            <w:vMerge w:val="restart"/>
            <w:shd w:val="clear" w:color="auto" w:fill="auto"/>
            <w:noWrap/>
            <w:vAlign w:val="center"/>
          </w:tcPr>
          <w:p w:rsidR="00D47625" w:rsidRPr="00D47625" w:rsidRDefault="00D47625" w:rsidP="00D4762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D47625">
              <w:rPr>
                <w:rFonts w:eastAsiaTheme="minorHAnsi"/>
                <w:sz w:val="20"/>
                <w:lang w:eastAsia="en-US"/>
              </w:rPr>
              <w:t xml:space="preserve">№ </w:t>
            </w:r>
            <w:proofErr w:type="gramStart"/>
            <w:r w:rsidRPr="00D47625">
              <w:rPr>
                <w:rFonts w:eastAsiaTheme="minorHAnsi"/>
                <w:sz w:val="20"/>
                <w:lang w:eastAsia="en-US"/>
              </w:rPr>
              <w:t>п</w:t>
            </w:r>
            <w:proofErr w:type="gramEnd"/>
            <w:r w:rsidRPr="00D47625">
              <w:rPr>
                <w:rFonts w:eastAsiaTheme="minorHAnsi"/>
                <w:sz w:val="20"/>
                <w:lang w:eastAsia="en-US"/>
              </w:rPr>
              <w:t>/п</w:t>
            </w:r>
          </w:p>
        </w:tc>
        <w:tc>
          <w:tcPr>
            <w:tcW w:w="2997" w:type="dxa"/>
            <w:vMerge w:val="restart"/>
            <w:shd w:val="clear" w:color="auto" w:fill="auto"/>
            <w:vAlign w:val="center"/>
          </w:tcPr>
          <w:p w:rsidR="00D47625" w:rsidRPr="00D47625" w:rsidRDefault="00D47625" w:rsidP="00D47625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D47625">
              <w:rPr>
                <w:rFonts w:eastAsiaTheme="minorHAnsi"/>
                <w:sz w:val="22"/>
                <w:lang w:eastAsia="en-US"/>
              </w:rPr>
              <w:t xml:space="preserve">Наименование </w:t>
            </w:r>
          </w:p>
          <w:p w:rsidR="00D47625" w:rsidRPr="00D47625" w:rsidRDefault="00D47625" w:rsidP="00D4762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D47625">
              <w:rPr>
                <w:rFonts w:eastAsiaTheme="minorHAnsi"/>
                <w:sz w:val="22"/>
                <w:lang w:eastAsia="en-US"/>
              </w:rPr>
              <w:t>целевого индикатора (показателя)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47625" w:rsidRPr="00D47625" w:rsidRDefault="00D47625" w:rsidP="00D4762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D47625">
              <w:rPr>
                <w:rFonts w:eastAsiaTheme="minorHAnsi"/>
                <w:sz w:val="22"/>
                <w:lang w:eastAsia="en-US"/>
              </w:rPr>
              <w:t>Ед. измерения</w:t>
            </w:r>
          </w:p>
        </w:tc>
      </w:tr>
      <w:tr w:rsidR="00D47625" w:rsidRPr="00D47625" w:rsidTr="00D47625">
        <w:trPr>
          <w:trHeight w:val="692"/>
          <w:jc w:val="center"/>
        </w:trPr>
        <w:tc>
          <w:tcPr>
            <w:tcW w:w="537" w:type="dxa"/>
            <w:vMerge/>
            <w:shd w:val="clear" w:color="auto" w:fill="auto"/>
            <w:noWrap/>
            <w:vAlign w:val="center"/>
          </w:tcPr>
          <w:p w:rsidR="00D47625" w:rsidRPr="00D47625" w:rsidRDefault="00D47625" w:rsidP="00D47625">
            <w:pPr>
              <w:ind w:firstLine="72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2997" w:type="dxa"/>
            <w:vMerge/>
            <w:shd w:val="clear" w:color="auto" w:fill="auto"/>
            <w:vAlign w:val="center"/>
          </w:tcPr>
          <w:p w:rsidR="00D47625" w:rsidRPr="00D47625" w:rsidRDefault="00D47625" w:rsidP="00D47625">
            <w:pPr>
              <w:ind w:firstLine="72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47625" w:rsidRPr="00D47625" w:rsidRDefault="00D47625" w:rsidP="00D47625">
            <w:pPr>
              <w:ind w:firstLine="72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D47625" w:rsidRPr="00D47625" w:rsidRDefault="00D47625" w:rsidP="00D47625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D47625">
              <w:rPr>
                <w:rFonts w:eastAsiaTheme="minorHAnsi"/>
                <w:sz w:val="22"/>
                <w:lang w:eastAsia="en-US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7625" w:rsidRPr="00D47625" w:rsidRDefault="00D47625" w:rsidP="00D47625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D47625">
              <w:rPr>
                <w:rFonts w:eastAsiaTheme="minorHAnsi"/>
                <w:sz w:val="22"/>
                <w:lang w:eastAsia="en-US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625" w:rsidRPr="00D47625" w:rsidRDefault="00D47625" w:rsidP="00D47625">
            <w:pPr>
              <w:jc w:val="center"/>
              <w:rPr>
                <w:rFonts w:eastAsiaTheme="minorHAnsi"/>
                <w:sz w:val="22"/>
                <w:lang w:eastAsia="en-US"/>
              </w:rPr>
            </w:pPr>
            <w:r w:rsidRPr="00D47625">
              <w:rPr>
                <w:rFonts w:eastAsiaTheme="minorHAnsi"/>
                <w:sz w:val="22"/>
                <w:lang w:eastAsia="en-US"/>
              </w:rPr>
              <w:t>2022</w:t>
            </w:r>
          </w:p>
        </w:tc>
      </w:tr>
      <w:tr w:rsidR="00D47625" w:rsidRPr="00D47625" w:rsidTr="00D47625">
        <w:trPr>
          <w:trHeight w:val="261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D47625" w:rsidRPr="00D47625" w:rsidRDefault="00D47625" w:rsidP="00D4762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D47625">
              <w:rPr>
                <w:rFonts w:eastAsiaTheme="minorHAnsi"/>
                <w:sz w:val="20"/>
                <w:lang w:eastAsia="en-US"/>
              </w:rPr>
              <w:t>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D47625" w:rsidRPr="00D47625" w:rsidRDefault="00D47625" w:rsidP="00D4762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D47625">
              <w:rPr>
                <w:rFonts w:eastAsiaTheme="minorHAnsi"/>
                <w:sz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625" w:rsidRPr="00D47625" w:rsidRDefault="00D47625" w:rsidP="00D4762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D47625">
              <w:rPr>
                <w:rFonts w:eastAsiaTheme="minorHAnsi"/>
                <w:sz w:val="20"/>
                <w:lang w:eastAsia="en-US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47625" w:rsidRPr="00D47625" w:rsidRDefault="00D47625" w:rsidP="00D47625">
            <w:pPr>
              <w:ind w:firstLine="13"/>
              <w:jc w:val="center"/>
              <w:rPr>
                <w:rFonts w:eastAsiaTheme="minorHAnsi"/>
                <w:sz w:val="20"/>
                <w:lang w:eastAsia="en-US"/>
              </w:rPr>
            </w:pPr>
            <w:r w:rsidRPr="00D47625">
              <w:rPr>
                <w:rFonts w:eastAsiaTheme="minorHAnsi"/>
                <w:sz w:val="20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7625" w:rsidRPr="00D47625" w:rsidRDefault="00D47625" w:rsidP="00D4762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D47625">
              <w:rPr>
                <w:rFonts w:eastAsiaTheme="minorHAnsi"/>
                <w:sz w:val="20"/>
                <w:lang w:eastAsia="en-US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47625" w:rsidRPr="00D47625" w:rsidRDefault="00D47625" w:rsidP="00D4762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D47625">
              <w:rPr>
                <w:rFonts w:eastAsiaTheme="minorHAnsi"/>
                <w:sz w:val="20"/>
                <w:lang w:eastAsia="en-US"/>
              </w:rPr>
              <w:t>6</w:t>
            </w:r>
          </w:p>
        </w:tc>
      </w:tr>
      <w:tr w:rsidR="00D47625" w:rsidRPr="00D47625" w:rsidTr="00D47625">
        <w:trPr>
          <w:trHeight w:val="284"/>
          <w:jc w:val="center"/>
        </w:trPr>
        <w:tc>
          <w:tcPr>
            <w:tcW w:w="537" w:type="dxa"/>
            <w:shd w:val="clear" w:color="auto" w:fill="auto"/>
            <w:noWrap/>
            <w:vAlign w:val="center"/>
          </w:tcPr>
          <w:p w:rsidR="00D47625" w:rsidRPr="00D47625" w:rsidRDefault="00D47625" w:rsidP="00D4762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D47625">
              <w:rPr>
                <w:rFonts w:eastAsiaTheme="minorHAnsi"/>
                <w:sz w:val="20"/>
                <w:lang w:eastAsia="en-US"/>
              </w:rPr>
              <w:t>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D47625" w:rsidRPr="00D47625" w:rsidRDefault="00D47625" w:rsidP="00D47625">
            <w:pPr>
              <w:spacing w:after="240"/>
              <w:rPr>
                <w:rFonts w:eastAsiaTheme="minorHAnsi"/>
                <w:sz w:val="20"/>
                <w:lang w:eastAsia="en-US"/>
              </w:rPr>
            </w:pPr>
            <w:r w:rsidRPr="00D47625">
              <w:rPr>
                <w:rFonts w:eastAsiaTheme="minorHAnsi"/>
                <w:sz w:val="22"/>
                <w:lang w:eastAsia="en-US"/>
              </w:rPr>
              <w:t xml:space="preserve">Количество реализованных народных проектов  в сфере благоустройства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7625" w:rsidRPr="00D47625" w:rsidRDefault="00D47625" w:rsidP="00D47625">
            <w:pPr>
              <w:jc w:val="center"/>
              <w:rPr>
                <w:rFonts w:eastAsiaTheme="minorHAnsi"/>
                <w:sz w:val="20"/>
                <w:lang w:eastAsia="en-US"/>
              </w:rPr>
            </w:pPr>
            <w:proofErr w:type="spellStart"/>
            <w:proofErr w:type="gramStart"/>
            <w:r w:rsidRPr="00D47625">
              <w:rPr>
                <w:rFonts w:eastAsiaTheme="minorHAnsi"/>
                <w:sz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981" w:type="dxa"/>
            <w:shd w:val="clear" w:color="auto" w:fill="auto"/>
            <w:vAlign w:val="center"/>
          </w:tcPr>
          <w:p w:rsidR="00D47625" w:rsidRPr="00D47625" w:rsidRDefault="00D47625" w:rsidP="00D4762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D47625">
              <w:rPr>
                <w:rFonts w:eastAsiaTheme="minorHAnsi"/>
                <w:sz w:val="2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47625" w:rsidRPr="00D47625" w:rsidRDefault="00D47625" w:rsidP="00D4762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D47625">
              <w:rPr>
                <w:rFonts w:eastAsiaTheme="minorHAnsi"/>
                <w:sz w:val="20"/>
                <w:lang w:eastAsia="en-US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47625" w:rsidRPr="00D47625" w:rsidRDefault="00D47625" w:rsidP="00D47625">
            <w:pPr>
              <w:jc w:val="center"/>
              <w:rPr>
                <w:rFonts w:eastAsiaTheme="minorHAnsi"/>
                <w:sz w:val="20"/>
                <w:lang w:eastAsia="en-US"/>
              </w:rPr>
            </w:pPr>
            <w:r w:rsidRPr="00D47625">
              <w:rPr>
                <w:rFonts w:eastAsiaTheme="minorHAnsi"/>
                <w:sz w:val="20"/>
                <w:lang w:eastAsia="en-US"/>
              </w:rPr>
              <w:t>-</w:t>
            </w:r>
          </w:p>
        </w:tc>
      </w:tr>
    </w:tbl>
    <w:p w:rsidR="00CF07E6" w:rsidRDefault="00CF07E6" w:rsidP="00CF07E6">
      <w:pPr>
        <w:widowControl w:val="0"/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8"/>
          <w:lang w:eastAsia="en-US"/>
        </w:rPr>
      </w:pPr>
    </w:p>
    <w:p w:rsidR="00CF07E6" w:rsidRPr="00CF07E6" w:rsidRDefault="00CF07E6" w:rsidP="00CF07E6">
      <w:pPr>
        <w:widowControl w:val="0"/>
        <w:autoSpaceDE w:val="0"/>
        <w:autoSpaceDN w:val="0"/>
        <w:adjustRightInd w:val="0"/>
        <w:jc w:val="right"/>
        <w:rPr>
          <w:rFonts w:eastAsiaTheme="minorHAnsi"/>
          <w:color w:val="000000"/>
          <w:sz w:val="22"/>
          <w:szCs w:val="28"/>
          <w:lang w:eastAsia="en-US"/>
        </w:rPr>
      </w:pPr>
      <w:r w:rsidRPr="00CF07E6">
        <w:rPr>
          <w:rFonts w:eastAsiaTheme="minorHAnsi"/>
          <w:color w:val="000000"/>
          <w:sz w:val="22"/>
          <w:szCs w:val="28"/>
          <w:lang w:eastAsia="en-US"/>
        </w:rPr>
        <w:t>Приложение 3</w:t>
      </w:r>
    </w:p>
    <w:p w:rsidR="00CF07E6" w:rsidRPr="00CF07E6" w:rsidRDefault="00CF07E6" w:rsidP="00CF07E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8"/>
          <w:lang w:eastAsia="en-US"/>
        </w:rPr>
      </w:pPr>
      <w:r w:rsidRPr="00CF07E6">
        <w:rPr>
          <w:rFonts w:eastAsiaTheme="minorHAnsi"/>
          <w:b/>
          <w:sz w:val="22"/>
          <w:szCs w:val="28"/>
          <w:lang w:eastAsia="en-US"/>
        </w:rPr>
        <w:t xml:space="preserve">Информация по финансовому обеспечению муниципальной программы </w:t>
      </w:r>
    </w:p>
    <w:p w:rsidR="00CF07E6" w:rsidRPr="00CF07E6" w:rsidRDefault="00CF07E6" w:rsidP="00CF07E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8"/>
          <w:lang w:eastAsia="en-US"/>
        </w:rPr>
      </w:pPr>
      <w:r w:rsidRPr="00CF07E6">
        <w:rPr>
          <w:rFonts w:eastAsiaTheme="minorHAnsi"/>
          <w:b/>
          <w:sz w:val="22"/>
          <w:szCs w:val="28"/>
          <w:lang w:eastAsia="en-US"/>
        </w:rPr>
        <w:t xml:space="preserve">за счет средств бюджета муниципального образования </w:t>
      </w:r>
    </w:p>
    <w:p w:rsidR="00CF07E6" w:rsidRPr="00CF07E6" w:rsidRDefault="00CF07E6" w:rsidP="00CF07E6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8"/>
          <w:lang w:eastAsia="en-US"/>
        </w:rPr>
      </w:pPr>
      <w:r w:rsidRPr="00CF07E6">
        <w:rPr>
          <w:rFonts w:eastAsiaTheme="minorHAnsi"/>
          <w:b/>
          <w:sz w:val="22"/>
          <w:szCs w:val="28"/>
          <w:lang w:eastAsia="en-US"/>
        </w:rPr>
        <w:t xml:space="preserve">(с учетом средств межбюджетных трансфертов) </w:t>
      </w:r>
    </w:p>
    <w:p w:rsidR="00CF07E6" w:rsidRPr="00CF07E6" w:rsidRDefault="00CF07E6" w:rsidP="00CF07E6">
      <w:pPr>
        <w:widowControl w:val="0"/>
        <w:autoSpaceDE w:val="0"/>
        <w:autoSpaceDN w:val="0"/>
        <w:adjustRightInd w:val="0"/>
        <w:rPr>
          <w:rFonts w:eastAsiaTheme="minorHAnsi"/>
          <w:b/>
          <w:sz w:val="18"/>
          <w:szCs w:val="20"/>
          <w:lang w:eastAsia="en-US"/>
        </w:rPr>
      </w:pPr>
    </w:p>
    <w:p w:rsidR="00CF07E6" w:rsidRPr="00CF07E6" w:rsidRDefault="00CF07E6" w:rsidP="00CF07E6">
      <w:pPr>
        <w:widowControl w:val="0"/>
        <w:autoSpaceDE w:val="0"/>
        <w:autoSpaceDN w:val="0"/>
        <w:adjustRightInd w:val="0"/>
        <w:rPr>
          <w:rFonts w:eastAsiaTheme="minorHAnsi"/>
          <w:b/>
          <w:sz w:val="18"/>
          <w:szCs w:val="20"/>
          <w:lang w:eastAsia="en-US"/>
        </w:rPr>
      </w:pPr>
    </w:p>
    <w:tbl>
      <w:tblPr>
        <w:tblW w:w="8096" w:type="dxa"/>
        <w:jc w:val="center"/>
        <w:tblCellSpacing w:w="5" w:type="nil"/>
        <w:tblInd w:w="182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63"/>
        <w:gridCol w:w="2137"/>
        <w:gridCol w:w="1134"/>
        <w:gridCol w:w="1124"/>
        <w:gridCol w:w="850"/>
        <w:gridCol w:w="567"/>
        <w:gridCol w:w="621"/>
      </w:tblGrid>
      <w:tr w:rsidR="00CF07E6" w:rsidRPr="00CF07E6" w:rsidTr="00CF07E6">
        <w:trPr>
          <w:gridAfter w:val="4"/>
          <w:wAfter w:w="3162" w:type="dxa"/>
          <w:trHeight w:val="413"/>
          <w:tblCellSpacing w:w="5" w:type="nil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ind w:left="170"/>
              <w:jc w:val="center"/>
              <w:rPr>
                <w:rFonts w:eastAsiaTheme="minorEastAsia"/>
                <w:sz w:val="18"/>
                <w:szCs w:val="20"/>
              </w:rPr>
            </w:pPr>
            <w:r w:rsidRPr="00CF07E6">
              <w:rPr>
                <w:rFonts w:eastAsiaTheme="minorEastAsia"/>
                <w:sz w:val="18"/>
                <w:szCs w:val="20"/>
              </w:rPr>
              <w:t>Статус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  <w:r w:rsidRPr="00CF07E6">
              <w:rPr>
                <w:rFonts w:eastAsiaTheme="minorEastAsia"/>
                <w:sz w:val="18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  <w:r w:rsidRPr="00CF07E6">
              <w:rPr>
                <w:rFonts w:eastAsiaTheme="minorEastAsia"/>
                <w:sz w:val="18"/>
                <w:szCs w:val="20"/>
              </w:rPr>
              <w:t xml:space="preserve">Ответственный исполнитель, </w:t>
            </w:r>
          </w:p>
        </w:tc>
      </w:tr>
      <w:tr w:rsidR="00CF07E6" w:rsidRPr="00CF07E6" w:rsidTr="00CF07E6">
        <w:trPr>
          <w:trHeight w:val="1307"/>
          <w:tblCellSpacing w:w="5" w:type="nil"/>
          <w:jc w:val="center"/>
        </w:trPr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  <w:r w:rsidRPr="00CF07E6">
              <w:rPr>
                <w:rFonts w:eastAsiaTheme="minorEastAsia"/>
                <w:sz w:val="18"/>
                <w:szCs w:val="20"/>
              </w:rPr>
              <w:t xml:space="preserve">Всего </w:t>
            </w:r>
          </w:p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4"/>
                <w:szCs w:val="16"/>
              </w:rPr>
            </w:pPr>
            <w:r w:rsidRPr="00CF07E6">
              <w:rPr>
                <w:rFonts w:eastAsiaTheme="minorEastAsia"/>
                <w:sz w:val="14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  <w:r w:rsidRPr="00CF07E6">
              <w:rPr>
                <w:rFonts w:eastAsiaTheme="minorEastAsia"/>
                <w:sz w:val="18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  <w:r w:rsidRPr="00CF07E6">
              <w:rPr>
                <w:rFonts w:eastAsiaTheme="minorEastAsia"/>
                <w:sz w:val="18"/>
                <w:szCs w:val="20"/>
              </w:rPr>
              <w:t>2021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  <w:r w:rsidRPr="00CF07E6">
              <w:rPr>
                <w:rFonts w:eastAsiaTheme="minorEastAsia"/>
                <w:sz w:val="18"/>
                <w:szCs w:val="20"/>
              </w:rPr>
              <w:t>2022</w:t>
            </w:r>
          </w:p>
        </w:tc>
      </w:tr>
      <w:tr w:rsidR="00CF07E6" w:rsidRPr="00CF07E6" w:rsidTr="00CF07E6">
        <w:trPr>
          <w:tblCellSpacing w:w="5" w:type="nil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  <w:r w:rsidRPr="00CF07E6">
              <w:rPr>
                <w:rFonts w:eastAsiaTheme="minorEastAsia"/>
                <w:sz w:val="18"/>
                <w:szCs w:val="20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  <w:r w:rsidRPr="00CF07E6">
              <w:rPr>
                <w:rFonts w:eastAsiaTheme="minorEastAsia"/>
                <w:sz w:val="18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  <w:r w:rsidRPr="00CF07E6">
              <w:rPr>
                <w:rFonts w:eastAsiaTheme="minorEastAsia"/>
                <w:sz w:val="18"/>
                <w:szCs w:val="20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  <w:r w:rsidRPr="00CF07E6">
              <w:rPr>
                <w:rFonts w:eastAsiaTheme="minorEastAsia"/>
                <w:sz w:val="18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  <w:r w:rsidRPr="00CF07E6">
              <w:rPr>
                <w:rFonts w:eastAsiaTheme="minorEastAsia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  <w:r w:rsidRPr="00CF07E6">
              <w:rPr>
                <w:rFonts w:eastAsiaTheme="minorEastAsia"/>
                <w:sz w:val="18"/>
                <w:szCs w:val="20"/>
              </w:rPr>
              <w:t>6</w:t>
            </w: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  <w:r w:rsidRPr="00CF07E6">
              <w:rPr>
                <w:rFonts w:eastAsiaTheme="minorEastAsia"/>
                <w:sz w:val="18"/>
                <w:szCs w:val="20"/>
              </w:rPr>
              <w:t>7</w:t>
            </w:r>
          </w:p>
        </w:tc>
      </w:tr>
      <w:tr w:rsidR="00CF07E6" w:rsidRPr="00CF07E6" w:rsidTr="00CF07E6">
        <w:trPr>
          <w:trHeight w:val="255"/>
          <w:tblCellSpacing w:w="5" w:type="nil"/>
          <w:jc w:val="center"/>
        </w:trPr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7E6" w:rsidRDefault="00CF07E6" w:rsidP="00CF07E6">
            <w:pPr>
              <w:widowControl w:val="0"/>
              <w:autoSpaceDE w:val="0"/>
              <w:autoSpaceDN w:val="0"/>
              <w:adjustRightInd w:val="0"/>
              <w:ind w:left="83"/>
              <w:jc w:val="center"/>
              <w:rPr>
                <w:rFonts w:eastAsiaTheme="minorEastAsia"/>
                <w:b/>
                <w:sz w:val="18"/>
                <w:szCs w:val="20"/>
              </w:rPr>
            </w:pPr>
            <w:r>
              <w:rPr>
                <w:rFonts w:eastAsiaTheme="minorEastAsia"/>
                <w:b/>
                <w:sz w:val="18"/>
                <w:szCs w:val="20"/>
              </w:rPr>
              <w:t xml:space="preserve"> </w:t>
            </w:r>
            <w:r w:rsidRPr="00CF07E6">
              <w:rPr>
                <w:rFonts w:eastAsiaTheme="minorEastAsia"/>
                <w:b/>
                <w:sz w:val="18"/>
                <w:szCs w:val="20"/>
              </w:rPr>
              <w:t>Муниципальная</w:t>
            </w:r>
          </w:p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ind w:left="1588"/>
              <w:jc w:val="center"/>
              <w:rPr>
                <w:rFonts w:eastAsiaTheme="minorEastAsia"/>
                <w:b/>
                <w:sz w:val="18"/>
                <w:szCs w:val="20"/>
              </w:rPr>
            </w:pPr>
            <w:r w:rsidRPr="00CF07E6">
              <w:rPr>
                <w:rFonts w:eastAsiaTheme="minorEastAsia"/>
                <w:b/>
                <w:sz w:val="18"/>
                <w:szCs w:val="20"/>
              </w:rPr>
              <w:t>программа</w:t>
            </w:r>
          </w:p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18"/>
                <w:szCs w:val="20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18"/>
                <w:szCs w:val="20"/>
              </w:rPr>
            </w:pPr>
            <w:r w:rsidRPr="003C0197">
              <w:rPr>
                <w:sz w:val="20"/>
              </w:rPr>
              <w:t>«</w:t>
            </w:r>
            <w:r w:rsidRPr="003C0197">
              <w:rPr>
                <w:rFonts w:eastAsiaTheme="minorEastAsia"/>
                <w:sz w:val="20"/>
              </w:rPr>
              <w:t>Благоустройство сельского поселения «Пезмег», 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20"/>
              </w:rPr>
            </w:pPr>
            <w:r w:rsidRPr="00CF07E6">
              <w:rPr>
                <w:rFonts w:eastAsiaTheme="minorEastAsia"/>
                <w:sz w:val="18"/>
                <w:szCs w:val="20"/>
              </w:rPr>
              <w:t>Всего  (тыс. рублей)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  <w:r w:rsidRPr="00CF07E6">
              <w:rPr>
                <w:rFonts w:eastAsiaTheme="minorEastAsia"/>
                <w:sz w:val="18"/>
                <w:szCs w:val="20"/>
              </w:rPr>
              <w:t>1 119,7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  <w:r w:rsidRPr="00CF07E6">
              <w:rPr>
                <w:rFonts w:eastAsiaTheme="minorEastAsia"/>
                <w:sz w:val="18"/>
                <w:szCs w:val="20"/>
              </w:rPr>
              <w:t>1 119,7</w:t>
            </w:r>
          </w:p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18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18"/>
                <w:szCs w:val="20"/>
              </w:rPr>
            </w:pPr>
          </w:p>
        </w:tc>
      </w:tr>
      <w:tr w:rsidR="00CF07E6" w:rsidRPr="00CF07E6" w:rsidTr="00CF07E6">
        <w:trPr>
          <w:tblCellSpacing w:w="5" w:type="nil"/>
          <w:jc w:val="center"/>
        </w:trPr>
        <w:tc>
          <w:tcPr>
            <w:tcW w:w="1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18"/>
                <w:szCs w:val="20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CF07E6">
              <w:rPr>
                <w:rFonts w:eastAsiaTheme="minorEastAsia"/>
                <w:sz w:val="18"/>
                <w:szCs w:val="20"/>
              </w:rPr>
              <w:t>Органы местного самоуправления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7E6" w:rsidRPr="00CF07E6" w:rsidRDefault="00CF07E6" w:rsidP="00CF07E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18"/>
                <w:szCs w:val="20"/>
              </w:rPr>
            </w:pPr>
          </w:p>
        </w:tc>
      </w:tr>
    </w:tbl>
    <w:p w:rsidR="00E3779F" w:rsidRDefault="00E3779F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3C0197" w:rsidRDefault="00FE64C0" w:rsidP="00FE64C0">
      <w:pPr>
        <w:spacing w:line="276" w:lineRule="auto"/>
        <w:ind w:right="-598" w:firstLine="720"/>
        <w:rPr>
          <w:rFonts w:eastAsiaTheme="minorHAnsi"/>
          <w:color w:val="000000"/>
          <w:sz w:val="22"/>
          <w:szCs w:val="28"/>
          <w:lang w:eastAsia="en-US"/>
        </w:rPr>
      </w:pPr>
      <w:r>
        <w:rPr>
          <w:rFonts w:eastAsiaTheme="minorHAnsi"/>
          <w:color w:val="000000"/>
          <w:sz w:val="22"/>
          <w:szCs w:val="28"/>
          <w:lang w:eastAsia="en-US"/>
        </w:rPr>
        <w:lastRenderedPageBreak/>
        <w:t xml:space="preserve">                                                                                 </w:t>
      </w:r>
    </w:p>
    <w:p w:rsidR="00152D17" w:rsidRDefault="003C0197" w:rsidP="00FE64C0">
      <w:pPr>
        <w:spacing w:line="276" w:lineRule="auto"/>
        <w:ind w:right="-598" w:firstLine="720"/>
        <w:rPr>
          <w:rFonts w:eastAsiaTheme="minorHAnsi"/>
          <w:color w:val="000000"/>
          <w:sz w:val="22"/>
          <w:szCs w:val="28"/>
          <w:lang w:eastAsia="en-US"/>
        </w:rPr>
      </w:pPr>
      <w:r>
        <w:rPr>
          <w:rFonts w:eastAsiaTheme="minorHAnsi"/>
          <w:color w:val="000000"/>
          <w:sz w:val="22"/>
          <w:szCs w:val="28"/>
          <w:lang w:eastAsia="en-US"/>
        </w:rPr>
        <w:t xml:space="preserve">                                                                                        </w:t>
      </w:r>
      <w:r w:rsidR="00FE64C0">
        <w:rPr>
          <w:rFonts w:eastAsiaTheme="minorHAnsi"/>
          <w:color w:val="000000"/>
          <w:sz w:val="22"/>
          <w:szCs w:val="28"/>
          <w:lang w:eastAsia="en-US"/>
        </w:rPr>
        <w:t xml:space="preserve">       </w:t>
      </w:r>
      <w:r w:rsidR="00DB5BFA" w:rsidRPr="00DB5BFA">
        <w:rPr>
          <w:rFonts w:eastAsiaTheme="minorHAnsi"/>
          <w:color w:val="000000"/>
          <w:sz w:val="22"/>
          <w:szCs w:val="28"/>
          <w:lang w:eastAsia="en-US"/>
        </w:rPr>
        <w:t>Приложение</w:t>
      </w:r>
      <w:r w:rsidR="00DB5BFA" w:rsidRPr="00DB5BFA">
        <w:rPr>
          <w:rFonts w:eastAsiaTheme="minorHAnsi"/>
          <w:color w:val="000000"/>
          <w:szCs w:val="28"/>
          <w:lang w:eastAsia="en-US"/>
        </w:rPr>
        <w:t xml:space="preserve"> </w:t>
      </w:r>
      <w:r w:rsidR="00DB5BFA" w:rsidRPr="00DB5BFA">
        <w:rPr>
          <w:rFonts w:eastAsiaTheme="minorHAnsi"/>
          <w:color w:val="000000"/>
          <w:sz w:val="22"/>
          <w:szCs w:val="28"/>
          <w:lang w:eastAsia="en-US"/>
        </w:rPr>
        <w:t>2</w:t>
      </w:r>
    </w:p>
    <w:p w:rsidR="00DB5BFA" w:rsidRPr="00DB5BFA" w:rsidRDefault="00FE64C0" w:rsidP="00FE64C0">
      <w:pPr>
        <w:spacing w:line="276" w:lineRule="auto"/>
        <w:ind w:right="-598" w:firstLine="720"/>
        <w:rPr>
          <w:rFonts w:eastAsiaTheme="minorHAnsi"/>
          <w:b/>
          <w:sz w:val="22"/>
          <w:szCs w:val="28"/>
          <w:lang w:eastAsia="en-US"/>
        </w:rPr>
      </w:pPr>
      <w:r>
        <w:rPr>
          <w:rFonts w:eastAsiaTheme="minorHAnsi"/>
          <w:b/>
          <w:sz w:val="22"/>
          <w:szCs w:val="28"/>
          <w:lang w:eastAsia="en-US"/>
        </w:rPr>
        <w:t xml:space="preserve">                                 </w:t>
      </w:r>
      <w:r w:rsidR="00DB5BFA" w:rsidRPr="00DB5BFA">
        <w:rPr>
          <w:rFonts w:eastAsiaTheme="minorHAnsi"/>
          <w:b/>
          <w:sz w:val="22"/>
          <w:szCs w:val="28"/>
          <w:lang w:eastAsia="en-US"/>
        </w:rPr>
        <w:t xml:space="preserve">Перечень и характеристики </w:t>
      </w:r>
    </w:p>
    <w:p w:rsidR="00DB5BFA" w:rsidRPr="00DB5BFA" w:rsidRDefault="00DB5BFA" w:rsidP="00DB5BF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8"/>
          <w:lang w:eastAsia="en-US"/>
        </w:rPr>
      </w:pPr>
      <w:r w:rsidRPr="00DB5BFA">
        <w:rPr>
          <w:rFonts w:eastAsiaTheme="minorHAnsi"/>
          <w:b/>
          <w:sz w:val="22"/>
          <w:szCs w:val="28"/>
          <w:lang w:eastAsia="en-US"/>
        </w:rPr>
        <w:t>основных мероприятий муниципальной программы и ведомственных целевых программ</w:t>
      </w:r>
    </w:p>
    <w:p w:rsidR="00DB5BFA" w:rsidRPr="00DB5BFA" w:rsidRDefault="00DB5BFA" w:rsidP="00DB5BFA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W w:w="7771" w:type="dxa"/>
        <w:jc w:val="center"/>
        <w:tblCellSpacing w:w="5" w:type="nil"/>
        <w:tblInd w:w="25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1"/>
        <w:gridCol w:w="1418"/>
        <w:gridCol w:w="992"/>
        <w:gridCol w:w="851"/>
        <w:gridCol w:w="850"/>
        <w:gridCol w:w="1396"/>
        <w:gridCol w:w="730"/>
        <w:gridCol w:w="993"/>
      </w:tblGrid>
      <w:tr w:rsidR="00152D17" w:rsidRPr="00DB5BFA" w:rsidTr="00194574">
        <w:trPr>
          <w:trHeight w:val="230"/>
          <w:tblHeader/>
          <w:tblCellSpacing w:w="5" w:type="nil"/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 xml:space="preserve">№ </w:t>
            </w:r>
            <w:proofErr w:type="gramStart"/>
            <w:r w:rsidRPr="00DB5BFA">
              <w:rPr>
                <w:rFonts w:eastAsiaTheme="minorEastAsia"/>
                <w:sz w:val="20"/>
                <w:szCs w:val="20"/>
              </w:rPr>
              <w:t>п</w:t>
            </w:r>
            <w:proofErr w:type="gramEnd"/>
            <w:r w:rsidRPr="00DB5BFA">
              <w:rPr>
                <w:rFonts w:eastAsiaTheme="minorEastAsia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FA" w:rsidRPr="00DB5BFA" w:rsidRDefault="00DB5BFA" w:rsidP="00152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FA" w:rsidRPr="00DB5BFA" w:rsidRDefault="00DB5BFA" w:rsidP="00152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Ответственный исполнитель МП,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FA" w:rsidRPr="00DB5BFA" w:rsidRDefault="00DB5BFA" w:rsidP="00152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Срок</w:t>
            </w:r>
          </w:p>
          <w:p w:rsidR="00DB5BFA" w:rsidRPr="00DB5BFA" w:rsidRDefault="00DB5BFA" w:rsidP="00152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 xml:space="preserve"> начала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5BFA" w:rsidRPr="00DB5BFA" w:rsidRDefault="00DB5BFA" w:rsidP="00152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FA" w:rsidRPr="00DB5BFA" w:rsidRDefault="00DB5BFA" w:rsidP="00152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 xml:space="preserve">Ожидаемый непосредственный результат </w:t>
            </w:r>
          </w:p>
          <w:p w:rsidR="00DB5BFA" w:rsidRPr="00DB5BFA" w:rsidRDefault="00DB5BFA" w:rsidP="00152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(краткое описание)</w:t>
            </w:r>
            <w:r w:rsidRPr="00DB5BFA">
              <w:rPr>
                <w:rFonts w:eastAsiaTheme="minorEastAsi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FA" w:rsidRPr="00DB5BFA" w:rsidRDefault="00DB5BFA" w:rsidP="00152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Основные направления реализации</w:t>
            </w:r>
            <w:r w:rsidRPr="00DB5BFA">
              <w:rPr>
                <w:rFonts w:eastAsiaTheme="minorEastAsia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BFA" w:rsidRPr="00DB5BFA" w:rsidRDefault="00DB5BFA" w:rsidP="00152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152D17" w:rsidRPr="00DB5BFA" w:rsidTr="00194574">
        <w:trPr>
          <w:trHeight w:val="992"/>
          <w:tblHeader/>
          <w:tblCellSpacing w:w="5" w:type="nil"/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  <w:tr w:rsidR="00152D17" w:rsidRPr="00DB5BFA" w:rsidTr="00194574">
        <w:trPr>
          <w:trHeight w:val="249"/>
          <w:tblHeader/>
          <w:tblCellSpacing w:w="5" w:type="nil"/>
          <w:jc w:val="center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8</w:t>
            </w:r>
          </w:p>
        </w:tc>
      </w:tr>
      <w:tr w:rsidR="00152D17" w:rsidRPr="00DB5BFA" w:rsidTr="00FE64C0">
        <w:trPr>
          <w:tblCellSpacing w:w="5" w:type="nil"/>
          <w:jc w:val="center"/>
        </w:trPr>
        <w:tc>
          <w:tcPr>
            <w:tcW w:w="77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0"/>
              </w:rPr>
            </w:pPr>
            <w:r w:rsidRPr="00DB5BFA">
              <w:rPr>
                <w:sz w:val="22"/>
              </w:rPr>
              <w:t>«</w:t>
            </w:r>
            <w:r w:rsidRPr="00DB5BFA">
              <w:rPr>
                <w:rFonts w:eastAsiaTheme="minorEastAsia"/>
                <w:sz w:val="22"/>
              </w:rPr>
              <w:t xml:space="preserve">Благоустройство сельского поселения «Пезмег» </w:t>
            </w:r>
          </w:p>
        </w:tc>
      </w:tr>
      <w:tr w:rsidR="00152D17" w:rsidRPr="00DB5BFA" w:rsidTr="00FE64C0">
        <w:trPr>
          <w:tblCellSpacing w:w="5" w:type="nil"/>
          <w:jc w:val="center"/>
        </w:trPr>
        <w:tc>
          <w:tcPr>
            <w:tcW w:w="777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0"/>
              </w:rPr>
            </w:pPr>
            <w:r w:rsidRPr="00DB5BFA">
              <w:rPr>
                <w:rFonts w:eastAsiaTheme="minorEastAsia"/>
                <w:sz w:val="22"/>
              </w:rPr>
              <w:t>Задача 1. Реализация народных проектов в сфере благоустройства</w:t>
            </w:r>
          </w:p>
        </w:tc>
      </w:tr>
      <w:tr w:rsidR="00152D17" w:rsidRPr="00DB5BFA" w:rsidTr="00194574">
        <w:trPr>
          <w:trHeight w:val="3114"/>
          <w:tblCellSpacing w:w="5" w:type="nil"/>
          <w:jc w:val="center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 xml:space="preserve">Органы местного самоуправления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2020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DB5BFA">
              <w:rPr>
                <w:rFonts w:eastAsiaTheme="minorEastAsia"/>
                <w:sz w:val="20"/>
                <w:szCs w:val="20"/>
              </w:rPr>
              <w:t>2020</w:t>
            </w:r>
          </w:p>
        </w:tc>
        <w:tc>
          <w:tcPr>
            <w:tcW w:w="1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lang w:eastAsia="en-US"/>
              </w:rPr>
            </w:pPr>
            <w:r w:rsidRPr="00DB5BFA">
              <w:rPr>
                <w:rFonts w:eastAsia="Calibri"/>
                <w:sz w:val="20"/>
                <w:lang w:eastAsia="en-US"/>
              </w:rPr>
              <w:t>Создание современного уровня благоустройства и эстетики территории сельского поселения;</w:t>
            </w:r>
          </w:p>
          <w:p w:rsidR="00DB5BFA" w:rsidRPr="00DB5BFA" w:rsidRDefault="00DB5BFA" w:rsidP="00DB5B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B5BFA">
              <w:rPr>
                <w:rFonts w:eastAsia="Calibri"/>
                <w:sz w:val="20"/>
                <w:lang w:eastAsia="en-US"/>
              </w:rPr>
              <w:t>Обеспечить содержание и освещение улицы</w:t>
            </w:r>
            <w:r w:rsidRPr="00DB5BFA">
              <w:rPr>
                <w:rFonts w:asciiTheme="minorHAnsi" w:eastAsia="Calibri" w:hAnsiTheme="minorHAnsi" w:cstheme="minorBidi"/>
                <w:sz w:val="16"/>
                <w:szCs w:val="20"/>
                <w:lang w:eastAsia="en-US"/>
              </w:rPr>
              <w:t xml:space="preserve">                               </w:t>
            </w:r>
            <w:r w:rsidRPr="00DB5BFA">
              <w:rPr>
                <w:rFonts w:asciiTheme="minorHAnsi" w:eastAsiaTheme="minorHAnsi" w:hAnsiTheme="minorHAnsi" w:cstheme="minorBidi"/>
                <w:sz w:val="16"/>
                <w:szCs w:val="20"/>
                <w:lang w:eastAsia="en-US"/>
              </w:rPr>
              <w:t xml:space="preserve"> </w:t>
            </w:r>
          </w:p>
        </w:tc>
        <w:tc>
          <w:tcPr>
            <w:tcW w:w="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BFA" w:rsidRPr="00DB5BFA" w:rsidRDefault="00DB5BFA" w:rsidP="00DB5BF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D47625" w:rsidRDefault="00D47625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E3779F" w:rsidRDefault="00E3779F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9E122B" w:rsidRDefault="009E122B" w:rsidP="009E122B">
      <w:pPr>
        <w:widowControl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9E122B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</w:t>
      </w:r>
      <w:r w:rsidRPr="009E122B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</w:t>
      </w:r>
    </w:p>
    <w:p w:rsidR="009E122B" w:rsidRPr="009E122B" w:rsidRDefault="009E122B" w:rsidP="009E122B">
      <w:pPr>
        <w:widowControl w:val="0"/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9E122B">
        <w:rPr>
          <w:rFonts w:eastAsiaTheme="minorHAnsi"/>
          <w:color w:val="000000"/>
          <w:sz w:val="22"/>
          <w:szCs w:val="28"/>
          <w:lang w:eastAsia="en-US"/>
        </w:rPr>
        <w:t>Приложение 4</w:t>
      </w:r>
      <w:r w:rsidRPr="009E122B">
        <w:rPr>
          <w:rFonts w:eastAsiaTheme="minorHAnsi"/>
          <w:color w:val="000000"/>
          <w:szCs w:val="28"/>
          <w:lang w:eastAsia="en-US"/>
        </w:rPr>
        <w:t xml:space="preserve">  </w:t>
      </w:r>
    </w:p>
    <w:p w:rsidR="00E3779F" w:rsidRDefault="00E3779F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9E122B" w:rsidRPr="009E122B" w:rsidRDefault="009E122B" w:rsidP="009E122B">
      <w:pPr>
        <w:ind w:right="-28"/>
        <w:jc w:val="center"/>
        <w:rPr>
          <w:b/>
          <w:sz w:val="22"/>
          <w:szCs w:val="28"/>
        </w:rPr>
      </w:pPr>
      <w:r w:rsidRPr="009E122B">
        <w:rPr>
          <w:b/>
          <w:sz w:val="22"/>
          <w:szCs w:val="28"/>
        </w:rPr>
        <w:t xml:space="preserve">Ресурсное обеспечение </w:t>
      </w:r>
    </w:p>
    <w:p w:rsidR="009E122B" w:rsidRPr="009E122B" w:rsidRDefault="009E122B" w:rsidP="009E122B">
      <w:pPr>
        <w:ind w:right="-28"/>
        <w:jc w:val="center"/>
        <w:rPr>
          <w:b/>
          <w:sz w:val="22"/>
          <w:szCs w:val="28"/>
        </w:rPr>
      </w:pPr>
      <w:r w:rsidRPr="009E122B">
        <w:rPr>
          <w:b/>
          <w:sz w:val="22"/>
          <w:szCs w:val="28"/>
        </w:rPr>
        <w:t xml:space="preserve">и прогнозная (справочная) оценка расходов бюджета муниципального образования, </w:t>
      </w:r>
    </w:p>
    <w:p w:rsidR="009E122B" w:rsidRPr="009E122B" w:rsidRDefault="009E122B" w:rsidP="009E122B">
      <w:pPr>
        <w:ind w:right="-28"/>
        <w:jc w:val="center"/>
        <w:rPr>
          <w:b/>
          <w:sz w:val="22"/>
          <w:szCs w:val="28"/>
        </w:rPr>
      </w:pPr>
      <w:r w:rsidRPr="009E122B">
        <w:rPr>
          <w:b/>
          <w:sz w:val="22"/>
          <w:szCs w:val="28"/>
        </w:rPr>
        <w:t xml:space="preserve">на реализацию целей муниципальной программы </w:t>
      </w:r>
    </w:p>
    <w:p w:rsidR="009E122B" w:rsidRPr="009E122B" w:rsidRDefault="009E122B" w:rsidP="009E122B">
      <w:pPr>
        <w:ind w:right="-28"/>
        <w:jc w:val="center"/>
        <w:rPr>
          <w:b/>
          <w:sz w:val="22"/>
          <w:szCs w:val="28"/>
        </w:rPr>
      </w:pPr>
      <w:r w:rsidRPr="009E122B">
        <w:rPr>
          <w:b/>
          <w:sz w:val="22"/>
          <w:szCs w:val="28"/>
        </w:rPr>
        <w:t>(с учетом средств межбюджетных трансфертов)</w:t>
      </w:r>
    </w:p>
    <w:p w:rsidR="009E122B" w:rsidRPr="009E122B" w:rsidRDefault="009E122B" w:rsidP="009E122B">
      <w:pPr>
        <w:ind w:right="-28"/>
        <w:jc w:val="center"/>
        <w:rPr>
          <w:b/>
          <w:sz w:val="16"/>
          <w:szCs w:val="16"/>
        </w:rPr>
      </w:pPr>
    </w:p>
    <w:tbl>
      <w:tblPr>
        <w:tblW w:w="7831" w:type="dxa"/>
        <w:jc w:val="center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701"/>
        <w:gridCol w:w="993"/>
        <w:gridCol w:w="850"/>
        <w:gridCol w:w="709"/>
        <w:gridCol w:w="743"/>
      </w:tblGrid>
      <w:tr w:rsidR="009E122B" w:rsidRPr="009E122B" w:rsidTr="009E122B">
        <w:trPr>
          <w:gridAfter w:val="4"/>
          <w:wAfter w:w="3295" w:type="dxa"/>
          <w:cantSplit/>
          <w:trHeight w:val="461"/>
          <w:tblHeader/>
          <w:jc w:val="center"/>
        </w:trPr>
        <w:tc>
          <w:tcPr>
            <w:tcW w:w="1134" w:type="dxa"/>
            <w:vMerge w:val="restart"/>
            <w:vAlign w:val="center"/>
          </w:tcPr>
          <w:p w:rsidR="009E122B" w:rsidRPr="009E122B" w:rsidRDefault="009E122B" w:rsidP="009E122B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9E122B" w:rsidRPr="009E122B" w:rsidRDefault="009E122B" w:rsidP="009E122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 xml:space="preserve">Наименование муниципальной программы, основного мероприятия </w:t>
            </w:r>
          </w:p>
          <w:p w:rsidR="009E122B" w:rsidRPr="009E122B" w:rsidRDefault="009E122B" w:rsidP="009E122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E122B" w:rsidRPr="009E122B" w:rsidRDefault="009E122B" w:rsidP="009E122B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</w:tr>
      <w:tr w:rsidR="009E122B" w:rsidRPr="009E122B" w:rsidTr="009E122B">
        <w:trPr>
          <w:cantSplit/>
          <w:trHeight w:val="736"/>
          <w:tblHeader/>
          <w:jc w:val="center"/>
        </w:trPr>
        <w:tc>
          <w:tcPr>
            <w:tcW w:w="1134" w:type="dxa"/>
            <w:vMerge/>
            <w:vAlign w:val="center"/>
          </w:tcPr>
          <w:p w:rsidR="009E122B" w:rsidRPr="009E122B" w:rsidRDefault="009E122B" w:rsidP="009E122B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E122B" w:rsidRPr="009E122B" w:rsidRDefault="009E122B" w:rsidP="009E122B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E122B" w:rsidRPr="009E122B" w:rsidRDefault="009E122B" w:rsidP="009E122B">
            <w:pPr>
              <w:ind w:right="-30"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9E122B" w:rsidRPr="009E122B" w:rsidRDefault="009E122B" w:rsidP="009E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E122B">
              <w:rPr>
                <w:rFonts w:eastAsiaTheme="minorEastAsia"/>
                <w:sz w:val="20"/>
                <w:szCs w:val="20"/>
              </w:rPr>
              <w:t xml:space="preserve">Всего </w:t>
            </w:r>
          </w:p>
          <w:p w:rsidR="009E122B" w:rsidRPr="009E122B" w:rsidRDefault="009E122B" w:rsidP="009E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E122B">
              <w:rPr>
                <w:rFonts w:eastAsiaTheme="minorEastAsia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E122B" w:rsidRPr="009E122B" w:rsidRDefault="009E122B" w:rsidP="009E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E122B">
              <w:rPr>
                <w:rFonts w:eastAsiaTheme="minorEastAsia"/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122B" w:rsidRPr="009E122B" w:rsidRDefault="009E122B" w:rsidP="009E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E122B">
              <w:rPr>
                <w:rFonts w:eastAsiaTheme="minorEastAsia"/>
                <w:sz w:val="20"/>
                <w:szCs w:val="20"/>
              </w:rPr>
              <w:t>2021</w:t>
            </w:r>
          </w:p>
        </w:tc>
        <w:tc>
          <w:tcPr>
            <w:tcW w:w="743" w:type="dxa"/>
            <w:vAlign w:val="center"/>
          </w:tcPr>
          <w:p w:rsidR="009E122B" w:rsidRPr="009E122B" w:rsidRDefault="009E122B" w:rsidP="009E12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E122B">
              <w:rPr>
                <w:rFonts w:eastAsiaTheme="minorEastAsia"/>
                <w:sz w:val="20"/>
                <w:szCs w:val="20"/>
              </w:rPr>
              <w:t>2022</w:t>
            </w:r>
          </w:p>
        </w:tc>
      </w:tr>
      <w:tr w:rsidR="009E122B" w:rsidRPr="009E122B" w:rsidTr="009E122B">
        <w:trPr>
          <w:cantSplit/>
          <w:trHeight w:val="265"/>
          <w:jc w:val="center"/>
        </w:trPr>
        <w:tc>
          <w:tcPr>
            <w:tcW w:w="1134" w:type="dxa"/>
            <w:vAlign w:val="center"/>
          </w:tcPr>
          <w:p w:rsidR="009E122B" w:rsidRPr="009E122B" w:rsidRDefault="009E122B" w:rsidP="009E122B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9E122B" w:rsidRPr="009E122B" w:rsidRDefault="009E122B" w:rsidP="009E122B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E122B" w:rsidRPr="009E122B" w:rsidRDefault="009E122B" w:rsidP="009E122B">
            <w:pPr>
              <w:ind w:right="-3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9E122B" w:rsidRPr="009E122B" w:rsidRDefault="009E122B" w:rsidP="009E122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E122B" w:rsidRPr="009E122B" w:rsidRDefault="009E122B" w:rsidP="009E122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9E122B" w:rsidRPr="009E122B" w:rsidRDefault="009E122B" w:rsidP="009E122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743" w:type="dxa"/>
            <w:vAlign w:val="center"/>
          </w:tcPr>
          <w:p w:rsidR="009E122B" w:rsidRPr="009E122B" w:rsidRDefault="009E122B" w:rsidP="009E122B">
            <w:pPr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7</w:t>
            </w:r>
          </w:p>
        </w:tc>
      </w:tr>
      <w:tr w:rsidR="009E122B" w:rsidRPr="009E122B" w:rsidTr="009E122B">
        <w:trPr>
          <w:cantSplit/>
          <w:trHeight w:hRule="exact" w:val="284"/>
          <w:jc w:val="center"/>
        </w:trPr>
        <w:tc>
          <w:tcPr>
            <w:tcW w:w="1134" w:type="dxa"/>
            <w:vMerge w:val="restart"/>
          </w:tcPr>
          <w:p w:rsidR="009E122B" w:rsidRPr="009E122B" w:rsidRDefault="009E122B" w:rsidP="009E122B">
            <w:pPr>
              <w:ind w:left="94" w:right="129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b/>
                <w:snapToGrid w:val="0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701" w:type="dxa"/>
            <w:vMerge w:val="restart"/>
          </w:tcPr>
          <w:p w:rsidR="009E122B" w:rsidRPr="009E122B" w:rsidRDefault="009E122B" w:rsidP="009E122B">
            <w:pPr>
              <w:ind w:left="94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z w:val="20"/>
              </w:rPr>
              <w:t>«</w:t>
            </w:r>
            <w:r w:rsidRPr="009E122B">
              <w:rPr>
                <w:rFonts w:eastAsiaTheme="minorHAnsi"/>
                <w:sz w:val="20"/>
                <w:lang w:eastAsia="en-US"/>
              </w:rPr>
              <w:t>Благоустройство сельского поселения «Пезмег», Реализация народных проектов в сфере благоустройства, прошедших отбор в рамках проекта «Народный бюджет</w:t>
            </w:r>
            <w:r w:rsidRPr="009E122B">
              <w:rPr>
                <w:rFonts w:eastAsiaTheme="minorHAnsi"/>
                <w:sz w:val="22"/>
                <w:lang w:eastAsia="en-US"/>
              </w:rPr>
              <w:t>»</w:t>
            </w:r>
          </w:p>
        </w:tc>
        <w:tc>
          <w:tcPr>
            <w:tcW w:w="1701" w:type="dxa"/>
            <w:vAlign w:val="center"/>
          </w:tcPr>
          <w:p w:rsidR="009E122B" w:rsidRPr="009E122B" w:rsidRDefault="009E122B" w:rsidP="009E122B">
            <w:pPr>
              <w:tabs>
                <w:tab w:val="left" w:pos="3240"/>
              </w:tabs>
              <w:ind w:right="-30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b/>
                <w:snapToGrid w:val="0"/>
                <w:color w:val="000000"/>
                <w:sz w:val="20"/>
                <w:szCs w:val="20"/>
              </w:rPr>
              <w:t>Всего (</w:t>
            </w:r>
            <w:proofErr w:type="spellStart"/>
            <w:r w:rsidRPr="009E122B">
              <w:rPr>
                <w:b/>
                <w:snapToGrid w:val="0"/>
                <w:color w:val="000000"/>
                <w:sz w:val="20"/>
                <w:szCs w:val="20"/>
              </w:rPr>
              <w:t>тыс</w:t>
            </w:r>
            <w:proofErr w:type="gramStart"/>
            <w:r w:rsidRPr="009E122B">
              <w:rPr>
                <w:b/>
                <w:snapToGrid w:val="0"/>
                <w:color w:val="000000"/>
                <w:sz w:val="20"/>
                <w:szCs w:val="20"/>
              </w:rPr>
              <w:t>.р</w:t>
            </w:r>
            <w:proofErr w:type="gramEnd"/>
            <w:r w:rsidRPr="009E122B">
              <w:rPr>
                <w:b/>
                <w:snapToGrid w:val="0"/>
                <w:color w:val="000000"/>
                <w:sz w:val="20"/>
                <w:szCs w:val="20"/>
              </w:rPr>
              <w:t>уб</w:t>
            </w:r>
            <w:proofErr w:type="spellEnd"/>
            <w:r w:rsidRPr="009E122B">
              <w:rPr>
                <w:b/>
                <w:snapToGrid w:val="0"/>
                <w:color w:val="000000"/>
                <w:sz w:val="20"/>
                <w:szCs w:val="20"/>
              </w:rPr>
              <w:t>.)</w:t>
            </w:r>
          </w:p>
        </w:tc>
        <w:tc>
          <w:tcPr>
            <w:tcW w:w="993" w:type="dxa"/>
          </w:tcPr>
          <w:p w:rsidR="009E122B" w:rsidRPr="009E122B" w:rsidRDefault="009E122B" w:rsidP="009E122B">
            <w:pPr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1119,7</w:t>
            </w:r>
          </w:p>
        </w:tc>
        <w:tc>
          <w:tcPr>
            <w:tcW w:w="850" w:type="dxa"/>
            <w:vAlign w:val="center"/>
          </w:tcPr>
          <w:p w:rsidR="009E122B" w:rsidRPr="009E122B" w:rsidRDefault="009E122B" w:rsidP="009E122B">
            <w:pPr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1119,7</w:t>
            </w:r>
          </w:p>
        </w:tc>
        <w:tc>
          <w:tcPr>
            <w:tcW w:w="709" w:type="dxa"/>
            <w:vAlign w:val="center"/>
          </w:tcPr>
          <w:p w:rsidR="009E122B" w:rsidRPr="009E122B" w:rsidRDefault="009E122B" w:rsidP="009E122B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9E122B" w:rsidRPr="009E122B" w:rsidRDefault="009E122B" w:rsidP="009E122B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9E122B" w:rsidRPr="009E122B" w:rsidTr="009E122B">
        <w:trPr>
          <w:cantSplit/>
          <w:trHeight w:hRule="exact" w:val="284"/>
          <w:jc w:val="center"/>
        </w:trPr>
        <w:tc>
          <w:tcPr>
            <w:tcW w:w="1134" w:type="dxa"/>
            <w:vMerge/>
            <w:vAlign w:val="center"/>
          </w:tcPr>
          <w:p w:rsidR="009E122B" w:rsidRPr="009E122B" w:rsidRDefault="009E122B" w:rsidP="009E122B">
            <w:pPr>
              <w:ind w:right="-30" w:firstLine="720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E122B" w:rsidRPr="009E122B" w:rsidRDefault="009E122B" w:rsidP="009E122B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122B" w:rsidRPr="009E122B" w:rsidRDefault="009E122B" w:rsidP="009E122B">
            <w:pPr>
              <w:ind w:left="-30"/>
              <w:rPr>
                <w:sz w:val="20"/>
                <w:szCs w:val="20"/>
              </w:rPr>
            </w:pPr>
            <w:r w:rsidRPr="009E122B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</w:tcPr>
          <w:p w:rsidR="009E122B" w:rsidRPr="009E122B" w:rsidRDefault="009E122B" w:rsidP="009E122B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E122B" w:rsidRPr="009E122B" w:rsidRDefault="009E122B" w:rsidP="009E122B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E122B" w:rsidRPr="009E122B" w:rsidRDefault="009E122B" w:rsidP="009E122B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9E122B" w:rsidRPr="009E122B" w:rsidRDefault="009E122B" w:rsidP="009E122B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9E122B" w:rsidRPr="009E122B" w:rsidTr="009E122B">
        <w:trPr>
          <w:cantSplit/>
          <w:trHeight w:hRule="exact" w:val="699"/>
          <w:jc w:val="center"/>
        </w:trPr>
        <w:tc>
          <w:tcPr>
            <w:tcW w:w="1134" w:type="dxa"/>
            <w:vMerge/>
            <w:vAlign w:val="center"/>
          </w:tcPr>
          <w:p w:rsidR="009E122B" w:rsidRPr="009E122B" w:rsidRDefault="009E122B" w:rsidP="009E122B">
            <w:pPr>
              <w:ind w:right="-30" w:firstLine="720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E122B" w:rsidRPr="009E122B" w:rsidRDefault="009E122B" w:rsidP="009E122B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122B" w:rsidRPr="009E122B" w:rsidRDefault="009E122B" w:rsidP="009E122B">
            <w:pPr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Республиканский бюджет</w:t>
            </w:r>
          </w:p>
        </w:tc>
        <w:tc>
          <w:tcPr>
            <w:tcW w:w="993" w:type="dxa"/>
          </w:tcPr>
          <w:p w:rsidR="009E122B" w:rsidRPr="009E122B" w:rsidRDefault="009E122B" w:rsidP="009E122B">
            <w:pPr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850" w:type="dxa"/>
            <w:vAlign w:val="center"/>
          </w:tcPr>
          <w:p w:rsidR="009E122B" w:rsidRPr="009E122B" w:rsidRDefault="009E122B" w:rsidP="009E122B">
            <w:pPr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709" w:type="dxa"/>
            <w:vAlign w:val="center"/>
          </w:tcPr>
          <w:p w:rsidR="009E122B" w:rsidRPr="009E122B" w:rsidRDefault="009E122B" w:rsidP="009E122B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9E122B" w:rsidRPr="009E122B" w:rsidRDefault="009E122B" w:rsidP="009E122B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9E122B" w:rsidRPr="009E122B" w:rsidTr="009E122B">
        <w:trPr>
          <w:cantSplit/>
          <w:trHeight w:hRule="exact" w:val="419"/>
          <w:jc w:val="center"/>
        </w:trPr>
        <w:tc>
          <w:tcPr>
            <w:tcW w:w="1134" w:type="dxa"/>
            <w:vMerge/>
            <w:vAlign w:val="center"/>
          </w:tcPr>
          <w:p w:rsidR="009E122B" w:rsidRPr="009E122B" w:rsidRDefault="009E122B" w:rsidP="009E122B">
            <w:pPr>
              <w:ind w:right="-30" w:firstLine="720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E122B" w:rsidRPr="009E122B" w:rsidRDefault="009E122B" w:rsidP="009E122B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122B" w:rsidRPr="009E122B" w:rsidRDefault="009E122B" w:rsidP="009E122B">
            <w:pPr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</w:tcPr>
          <w:p w:rsidR="009E122B" w:rsidRPr="009E122B" w:rsidRDefault="009E122B" w:rsidP="009E122B">
            <w:pPr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850" w:type="dxa"/>
            <w:vAlign w:val="center"/>
          </w:tcPr>
          <w:p w:rsidR="009E122B" w:rsidRPr="009E122B" w:rsidRDefault="009E122B" w:rsidP="009E122B">
            <w:pPr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112,0</w:t>
            </w:r>
          </w:p>
        </w:tc>
        <w:tc>
          <w:tcPr>
            <w:tcW w:w="709" w:type="dxa"/>
            <w:vAlign w:val="center"/>
          </w:tcPr>
          <w:p w:rsidR="009E122B" w:rsidRPr="009E122B" w:rsidRDefault="009E122B" w:rsidP="009E122B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9E122B" w:rsidRPr="009E122B" w:rsidRDefault="009E122B" w:rsidP="009E122B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9E122B" w:rsidRPr="009E122B" w:rsidTr="009E122B">
        <w:trPr>
          <w:cantSplit/>
          <w:trHeight w:hRule="exact" w:val="1455"/>
          <w:jc w:val="center"/>
        </w:trPr>
        <w:tc>
          <w:tcPr>
            <w:tcW w:w="1134" w:type="dxa"/>
            <w:vMerge/>
            <w:vAlign w:val="center"/>
          </w:tcPr>
          <w:p w:rsidR="009E122B" w:rsidRPr="009E122B" w:rsidRDefault="009E122B" w:rsidP="009E122B">
            <w:pPr>
              <w:ind w:right="-30" w:firstLine="720"/>
              <w:rPr>
                <w:b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E122B" w:rsidRPr="009E122B" w:rsidRDefault="009E122B" w:rsidP="009E122B">
            <w:pPr>
              <w:ind w:right="-30" w:firstLine="720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9E122B" w:rsidRPr="009E122B" w:rsidRDefault="009E122B" w:rsidP="009E122B">
            <w:pPr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</w:tcPr>
          <w:p w:rsidR="009E122B" w:rsidRPr="009E122B" w:rsidRDefault="009E122B" w:rsidP="009E122B">
            <w:pPr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0" w:type="dxa"/>
            <w:vAlign w:val="center"/>
          </w:tcPr>
          <w:p w:rsidR="009E122B" w:rsidRPr="009E122B" w:rsidRDefault="009E122B" w:rsidP="009E122B">
            <w:pPr>
              <w:rPr>
                <w:snapToGrid w:val="0"/>
                <w:color w:val="000000"/>
                <w:sz w:val="20"/>
                <w:szCs w:val="20"/>
              </w:rPr>
            </w:pPr>
            <w:r w:rsidRPr="009E122B">
              <w:rPr>
                <w:snapToGrid w:val="0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709" w:type="dxa"/>
            <w:vAlign w:val="center"/>
          </w:tcPr>
          <w:p w:rsidR="009E122B" w:rsidRPr="009E122B" w:rsidRDefault="009E122B" w:rsidP="009E122B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:rsidR="009E122B" w:rsidRPr="009E122B" w:rsidRDefault="009E122B" w:rsidP="009E122B">
            <w:pPr>
              <w:ind w:firstLine="7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FE64C0" w:rsidRDefault="00FE64C0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FE64C0" w:rsidRDefault="00FE64C0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FF1398" w:rsidRDefault="00FF1398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FF1398" w:rsidRDefault="00FF1398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FF1398" w:rsidRDefault="00FF1398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FF1398" w:rsidRDefault="00FF1398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FF1398" w:rsidRDefault="00FF1398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FF1398" w:rsidRDefault="00FF1398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374DA7" w:rsidRDefault="00374DA7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tbl>
      <w:tblPr>
        <w:tblW w:w="7441" w:type="dxa"/>
        <w:tblLayout w:type="fixed"/>
        <w:tblLook w:val="04A0" w:firstRow="1" w:lastRow="0" w:firstColumn="1" w:lastColumn="0" w:noHBand="0" w:noVBand="1"/>
      </w:tblPr>
      <w:tblGrid>
        <w:gridCol w:w="3719"/>
        <w:gridCol w:w="3722"/>
      </w:tblGrid>
      <w:tr w:rsidR="00FF1398" w:rsidRPr="006A119F" w:rsidTr="001A4C08">
        <w:trPr>
          <w:trHeight w:val="546"/>
        </w:trPr>
        <w:tc>
          <w:tcPr>
            <w:tcW w:w="7441" w:type="dxa"/>
            <w:gridSpan w:val="2"/>
          </w:tcPr>
          <w:tbl>
            <w:tblPr>
              <w:tblW w:w="7177" w:type="dxa"/>
              <w:tblInd w:w="73" w:type="dxa"/>
              <w:tblLayout w:type="fixed"/>
              <w:tblLook w:val="04A0" w:firstRow="1" w:lastRow="0" w:firstColumn="1" w:lastColumn="0" w:noHBand="0" w:noVBand="1"/>
            </w:tblPr>
            <w:tblGrid>
              <w:gridCol w:w="2766"/>
              <w:gridCol w:w="1452"/>
              <w:gridCol w:w="2959"/>
            </w:tblGrid>
            <w:tr w:rsidR="00FF1398" w:rsidRPr="006A119F" w:rsidTr="001A4C08">
              <w:trPr>
                <w:trHeight w:val="1102"/>
              </w:trPr>
              <w:tc>
                <w:tcPr>
                  <w:tcW w:w="2766" w:type="dxa"/>
                  <w:hideMark/>
                </w:tcPr>
                <w:p w:rsidR="00FF1398" w:rsidRPr="006A119F" w:rsidRDefault="00FF1398" w:rsidP="001A4C08">
                  <w:pPr>
                    <w:rPr>
                      <w:b/>
                      <w:sz w:val="22"/>
                      <w:szCs w:val="28"/>
                      <w:lang w:val="en-US"/>
                    </w:rPr>
                  </w:pPr>
                  <w:r w:rsidRPr="006A119F">
                    <w:rPr>
                      <w:b/>
                      <w:sz w:val="22"/>
                      <w:szCs w:val="28"/>
                    </w:rPr>
                    <w:t xml:space="preserve">            «</w:t>
                  </w:r>
                  <w:proofErr w:type="spellStart"/>
                  <w:r w:rsidRPr="006A119F">
                    <w:rPr>
                      <w:b/>
                      <w:sz w:val="22"/>
                      <w:szCs w:val="28"/>
                    </w:rPr>
                    <w:t>Пезмöг</w:t>
                  </w:r>
                  <w:proofErr w:type="spellEnd"/>
                  <w:r w:rsidRPr="006A119F">
                    <w:rPr>
                      <w:b/>
                      <w:sz w:val="22"/>
                      <w:szCs w:val="28"/>
                    </w:rPr>
                    <w:t>»</w:t>
                  </w:r>
                </w:p>
                <w:p w:rsidR="00FF1398" w:rsidRPr="006A119F" w:rsidRDefault="00FF1398" w:rsidP="001A4C08">
                  <w:pPr>
                    <w:rPr>
                      <w:b/>
                      <w:sz w:val="22"/>
                      <w:szCs w:val="28"/>
                      <w:lang w:val="en-US"/>
                    </w:rPr>
                  </w:pPr>
                  <w:r w:rsidRPr="006A119F">
                    <w:rPr>
                      <w:b/>
                      <w:sz w:val="22"/>
                      <w:szCs w:val="28"/>
                    </w:rPr>
                    <w:t xml:space="preserve">     </w:t>
                  </w:r>
                  <w:proofErr w:type="spellStart"/>
                  <w:r w:rsidRPr="006A119F">
                    <w:rPr>
                      <w:b/>
                      <w:sz w:val="22"/>
                      <w:szCs w:val="28"/>
                    </w:rPr>
                    <w:t>сикт</w:t>
                  </w:r>
                  <w:proofErr w:type="spellEnd"/>
                  <w:r w:rsidRPr="006A119F">
                    <w:rPr>
                      <w:b/>
                      <w:sz w:val="22"/>
                      <w:szCs w:val="28"/>
                    </w:rPr>
                    <w:t xml:space="preserve"> </w:t>
                  </w:r>
                  <w:proofErr w:type="spellStart"/>
                  <w:r w:rsidRPr="006A119F">
                    <w:rPr>
                      <w:b/>
                      <w:sz w:val="22"/>
                      <w:szCs w:val="28"/>
                    </w:rPr>
                    <w:t>овмöдчöминса</w:t>
                  </w:r>
                  <w:proofErr w:type="spellEnd"/>
                  <w:r w:rsidRPr="006A119F">
                    <w:rPr>
                      <w:b/>
                      <w:sz w:val="22"/>
                      <w:szCs w:val="28"/>
                    </w:rPr>
                    <w:t xml:space="preserve"> </w:t>
                  </w:r>
                </w:p>
                <w:p w:rsidR="00FF1398" w:rsidRPr="006A119F" w:rsidRDefault="00FF1398" w:rsidP="001A4C08">
                  <w:pPr>
                    <w:rPr>
                      <w:b/>
                      <w:sz w:val="22"/>
                      <w:szCs w:val="28"/>
                      <w:lang w:val="en-US"/>
                    </w:rPr>
                  </w:pPr>
                  <w:r w:rsidRPr="006A119F">
                    <w:rPr>
                      <w:b/>
                      <w:sz w:val="22"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452" w:type="dxa"/>
                </w:tcPr>
                <w:p w:rsidR="00FF1398" w:rsidRPr="006A119F" w:rsidRDefault="00FF1398" w:rsidP="001A4C08">
                  <w:pPr>
                    <w:rPr>
                      <w:sz w:val="22"/>
                      <w:szCs w:val="28"/>
                      <w:lang w:val="en-US"/>
                    </w:rPr>
                  </w:pPr>
                  <w:r w:rsidRPr="006A119F">
                    <w:rPr>
                      <w:sz w:val="22"/>
                      <w:szCs w:val="28"/>
                    </w:rPr>
                    <w:t xml:space="preserve">    </w:t>
                  </w:r>
                  <w:r w:rsidRPr="006A119F">
                    <w:rPr>
                      <w:sz w:val="22"/>
                      <w:szCs w:val="28"/>
                    </w:rPr>
                    <w:object w:dxaOrig="840" w:dyaOrig="1032">
                      <v:shape id="_x0000_i1026" type="#_x0000_t75" style="width:42pt;height:51.75pt" o:ole="" fillcolor="window">
                        <v:imagedata r:id="rId9" o:title=""/>
                      </v:shape>
                      <o:OLEObject Type="Embed" ProgID="Word.Picture.8" ShapeID="_x0000_i1026" DrawAspect="Content" ObjectID="_1711183463" r:id="rId12"/>
                    </w:object>
                  </w:r>
                </w:p>
                <w:p w:rsidR="00FF1398" w:rsidRPr="006A119F" w:rsidRDefault="00FF1398" w:rsidP="001A4C08">
                  <w:pPr>
                    <w:rPr>
                      <w:sz w:val="22"/>
                      <w:szCs w:val="28"/>
                      <w:lang w:val="en-US"/>
                    </w:rPr>
                  </w:pPr>
                </w:p>
              </w:tc>
              <w:tc>
                <w:tcPr>
                  <w:tcW w:w="2959" w:type="dxa"/>
                  <w:hideMark/>
                </w:tcPr>
                <w:p w:rsidR="00FF1398" w:rsidRPr="006A119F" w:rsidRDefault="00FF1398" w:rsidP="001A4C08">
                  <w:pPr>
                    <w:rPr>
                      <w:b/>
                      <w:sz w:val="22"/>
                      <w:szCs w:val="28"/>
                    </w:rPr>
                  </w:pPr>
                  <w:r w:rsidRPr="006A119F">
                    <w:rPr>
                      <w:b/>
                      <w:sz w:val="22"/>
                      <w:szCs w:val="28"/>
                    </w:rPr>
                    <w:t xml:space="preserve">        Администрация </w:t>
                  </w:r>
                </w:p>
                <w:p w:rsidR="00FF1398" w:rsidRPr="006A119F" w:rsidRDefault="00FF1398" w:rsidP="001A4C08">
                  <w:pPr>
                    <w:rPr>
                      <w:b/>
                      <w:sz w:val="22"/>
                      <w:szCs w:val="28"/>
                    </w:rPr>
                  </w:pPr>
                  <w:r w:rsidRPr="006A119F">
                    <w:rPr>
                      <w:b/>
                      <w:sz w:val="22"/>
                      <w:szCs w:val="28"/>
                    </w:rPr>
                    <w:t xml:space="preserve">   сельского поселения </w:t>
                  </w:r>
                </w:p>
                <w:p w:rsidR="00FF1398" w:rsidRPr="006A119F" w:rsidRDefault="00FF1398" w:rsidP="001A4C08">
                  <w:pPr>
                    <w:rPr>
                      <w:sz w:val="22"/>
                      <w:szCs w:val="28"/>
                    </w:rPr>
                  </w:pPr>
                  <w:r w:rsidRPr="006A119F">
                    <w:rPr>
                      <w:b/>
                      <w:sz w:val="22"/>
                      <w:szCs w:val="28"/>
                    </w:rPr>
                    <w:t xml:space="preserve">              «Пезмег»</w:t>
                  </w:r>
                </w:p>
              </w:tc>
            </w:tr>
          </w:tbl>
          <w:p w:rsidR="00FF1398" w:rsidRPr="006A119F" w:rsidRDefault="00FF1398" w:rsidP="001A4C08">
            <w:pPr>
              <w:jc w:val="center"/>
              <w:rPr>
                <w:b/>
                <w:sz w:val="22"/>
                <w:szCs w:val="28"/>
              </w:rPr>
            </w:pPr>
            <w:proofErr w:type="gramStart"/>
            <w:r w:rsidRPr="006A119F">
              <w:rPr>
                <w:b/>
                <w:sz w:val="22"/>
                <w:szCs w:val="28"/>
              </w:rPr>
              <w:t>ШУÖМ</w:t>
            </w:r>
            <w:proofErr w:type="gramEnd"/>
          </w:p>
        </w:tc>
      </w:tr>
      <w:tr w:rsidR="00FF1398" w:rsidRPr="006A119F" w:rsidTr="001A4C08">
        <w:trPr>
          <w:trHeight w:val="195"/>
        </w:trPr>
        <w:tc>
          <w:tcPr>
            <w:tcW w:w="7441" w:type="dxa"/>
            <w:gridSpan w:val="2"/>
            <w:hideMark/>
          </w:tcPr>
          <w:p w:rsidR="00FF1398" w:rsidRPr="006A119F" w:rsidRDefault="00FF1398" w:rsidP="001A4C08">
            <w:pPr>
              <w:jc w:val="center"/>
              <w:rPr>
                <w:b/>
                <w:sz w:val="22"/>
                <w:szCs w:val="28"/>
                <w:lang w:val="en-US"/>
              </w:rPr>
            </w:pPr>
            <w:r w:rsidRPr="006A119F">
              <w:rPr>
                <w:b/>
                <w:sz w:val="22"/>
                <w:szCs w:val="28"/>
              </w:rPr>
              <w:t xml:space="preserve"> ПОСТАНОВЛЕНИЕ</w:t>
            </w:r>
          </w:p>
        </w:tc>
      </w:tr>
      <w:tr w:rsidR="00FF1398" w:rsidRPr="006A119F" w:rsidTr="001A4C08">
        <w:trPr>
          <w:trHeight w:val="369"/>
        </w:trPr>
        <w:tc>
          <w:tcPr>
            <w:tcW w:w="3719" w:type="dxa"/>
            <w:hideMark/>
          </w:tcPr>
          <w:p w:rsidR="00FF1398" w:rsidRPr="006A119F" w:rsidRDefault="00FF1398" w:rsidP="001A4C08">
            <w:pPr>
              <w:keepNext/>
              <w:spacing w:before="240" w:after="60"/>
              <w:outlineLvl w:val="1"/>
              <w:rPr>
                <w:rFonts w:eastAsia="Arial Unicode MS"/>
                <w:b/>
                <w:bCs/>
                <w:sz w:val="22"/>
                <w:szCs w:val="28"/>
              </w:rPr>
            </w:pPr>
            <w:r w:rsidRPr="006A119F">
              <w:rPr>
                <w:rFonts w:ascii="Arial" w:eastAsia="Arial Unicode MS" w:hAnsi="Arial" w:cs="Arial"/>
                <w:b/>
                <w:bCs/>
                <w:sz w:val="22"/>
                <w:szCs w:val="28"/>
              </w:rPr>
              <w:t xml:space="preserve">         </w:t>
            </w:r>
            <w:r w:rsidRPr="006A119F">
              <w:rPr>
                <w:rFonts w:eastAsia="Arial Unicode MS"/>
                <w:b/>
                <w:bCs/>
                <w:sz w:val="22"/>
                <w:szCs w:val="28"/>
              </w:rPr>
              <w:t>от 19 апреля 2021 года</w:t>
            </w:r>
          </w:p>
        </w:tc>
        <w:tc>
          <w:tcPr>
            <w:tcW w:w="3722" w:type="dxa"/>
            <w:hideMark/>
          </w:tcPr>
          <w:p w:rsidR="00FF1398" w:rsidRPr="006A119F" w:rsidRDefault="00FF1398" w:rsidP="001A4C08">
            <w:pPr>
              <w:jc w:val="center"/>
              <w:rPr>
                <w:b/>
                <w:sz w:val="22"/>
                <w:szCs w:val="28"/>
              </w:rPr>
            </w:pPr>
            <w:r w:rsidRPr="006A119F">
              <w:rPr>
                <w:b/>
                <w:sz w:val="22"/>
                <w:szCs w:val="28"/>
              </w:rPr>
              <w:t xml:space="preserve">                      </w:t>
            </w:r>
          </w:p>
          <w:p w:rsidR="00FF1398" w:rsidRPr="006A119F" w:rsidRDefault="00FF1398" w:rsidP="001A4C08">
            <w:pPr>
              <w:jc w:val="center"/>
              <w:rPr>
                <w:b/>
                <w:sz w:val="22"/>
                <w:szCs w:val="28"/>
              </w:rPr>
            </w:pPr>
            <w:r w:rsidRPr="006A119F">
              <w:rPr>
                <w:b/>
                <w:sz w:val="22"/>
                <w:szCs w:val="28"/>
              </w:rPr>
              <w:t xml:space="preserve">                 № 11</w:t>
            </w:r>
          </w:p>
        </w:tc>
      </w:tr>
      <w:tr w:rsidR="00FF1398" w:rsidRPr="006A119F" w:rsidTr="001A4C08">
        <w:trPr>
          <w:trHeight w:val="313"/>
        </w:trPr>
        <w:tc>
          <w:tcPr>
            <w:tcW w:w="7441" w:type="dxa"/>
            <w:gridSpan w:val="2"/>
            <w:hideMark/>
          </w:tcPr>
          <w:p w:rsidR="00FF1398" w:rsidRPr="006A119F" w:rsidRDefault="00FF1398" w:rsidP="001A4C08">
            <w:pPr>
              <w:jc w:val="center"/>
              <w:rPr>
                <w:sz w:val="22"/>
                <w:szCs w:val="28"/>
              </w:rPr>
            </w:pPr>
            <w:r w:rsidRPr="006A119F">
              <w:rPr>
                <w:sz w:val="22"/>
                <w:szCs w:val="28"/>
              </w:rPr>
              <w:t xml:space="preserve">(Республика Коми, Корткеросский район, Пезмег) </w:t>
            </w:r>
          </w:p>
        </w:tc>
      </w:tr>
    </w:tbl>
    <w:p w:rsidR="00FF1398" w:rsidRPr="006A119F" w:rsidRDefault="00FF1398" w:rsidP="00FF1398">
      <w:pPr>
        <w:rPr>
          <w:sz w:val="28"/>
          <w:szCs w:val="28"/>
        </w:rPr>
      </w:pPr>
      <w:r w:rsidRPr="006A119F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</w:t>
      </w:r>
      <w:r w:rsidRPr="006A119F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8"/>
          <w:lang w:eastAsia="en-US"/>
        </w:rPr>
      </w:pPr>
      <w:r w:rsidRPr="006A119F">
        <w:rPr>
          <w:b/>
          <w:sz w:val="22"/>
          <w:szCs w:val="28"/>
        </w:rPr>
        <w:t xml:space="preserve"> </w:t>
      </w:r>
      <w:r w:rsidRPr="006A119F">
        <w:rPr>
          <w:rFonts w:eastAsiaTheme="minorHAnsi"/>
          <w:b/>
          <w:bCs/>
          <w:sz w:val="22"/>
          <w:szCs w:val="28"/>
          <w:lang w:eastAsia="en-US"/>
        </w:rPr>
        <w:t>Об утверждении Правил формирования, ведения и обязательного опубликования Перечня муниципального имущества муниципального района «Корткеросский»,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8"/>
          <w:lang w:eastAsia="en-US"/>
        </w:rPr>
      </w:pP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>В целях имущественной поддержки субъектов малого и среднего предпринимательства, руководствуясь статей 14.1, 18 Федерального закона от 24 июля 2007 года № 209-ФЗ «</w:t>
      </w:r>
      <w:r w:rsidRPr="006A119F">
        <w:rPr>
          <w:rFonts w:eastAsiaTheme="minorHAnsi"/>
          <w:bCs/>
          <w:sz w:val="22"/>
          <w:szCs w:val="28"/>
          <w:lang w:eastAsia="en-US"/>
        </w:rPr>
        <w:t>О развитии малого и среднего предпринимательства в Российской Федерации</w:t>
      </w:r>
      <w:r w:rsidRPr="006A119F">
        <w:rPr>
          <w:rFonts w:eastAsiaTheme="minorHAnsi"/>
          <w:sz w:val="22"/>
          <w:szCs w:val="28"/>
          <w:lang w:eastAsia="en-US"/>
        </w:rPr>
        <w:t>», администрация сельского поселения «Пезмег»,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/>
          <w:sz w:val="22"/>
          <w:szCs w:val="28"/>
          <w:lang w:eastAsia="en-US"/>
        </w:rPr>
      </w:pPr>
      <w:r w:rsidRPr="006A119F">
        <w:rPr>
          <w:rFonts w:eastAsiaTheme="minorHAnsi"/>
          <w:b/>
          <w:sz w:val="22"/>
          <w:szCs w:val="28"/>
          <w:lang w:eastAsia="en-US"/>
        </w:rPr>
        <w:t>ПОСТАНОВЛЯЕТ: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>1. Утвердить: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>1.1. Правила формирования, ведения и обязательного опубликования Перечня муниципального имущества сельского поселения «Пезмег»,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согласно приложению 1 к настоящему постановлению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 xml:space="preserve">1.2. Форму ведения Перечня муниципального имущества сельского поселения «Пезмег», предназначенного для передачи во владение и (или) в пользование субъектам малого и среднего предпринимательства и </w:t>
      </w:r>
      <w:r w:rsidRPr="006A119F">
        <w:rPr>
          <w:rFonts w:eastAsiaTheme="minorHAnsi"/>
          <w:sz w:val="22"/>
          <w:szCs w:val="28"/>
          <w:lang w:eastAsia="en-US"/>
        </w:rPr>
        <w:lastRenderedPageBreak/>
        <w:t>организациям, образующим инфраструктуру поддержки субъектов малого и среднего предпринимательства, согласно приложению 2.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>1.3. Форму ведения Перечня муниципального имущества сельского поселения «Пезмег», предназначенного для передачи во владение и (или) в пользование</w:t>
      </w:r>
      <w:r w:rsidRPr="006A119F">
        <w:rPr>
          <w:rFonts w:eastAsiaTheme="minorHAnsi"/>
          <w:bCs/>
          <w:sz w:val="22"/>
          <w:szCs w:val="28"/>
          <w:lang w:eastAsia="en-US"/>
        </w:rPr>
        <w:t xml:space="preserve">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6A119F">
        <w:rPr>
          <w:rFonts w:eastAsiaTheme="minorHAnsi"/>
          <w:sz w:val="22"/>
          <w:szCs w:val="28"/>
          <w:lang w:eastAsia="en-US"/>
        </w:rPr>
        <w:t>, согласно приложению 3.</w:t>
      </w:r>
    </w:p>
    <w:p w:rsidR="00FF1398" w:rsidRPr="006A119F" w:rsidRDefault="00FF1398" w:rsidP="00FF1398">
      <w:pPr>
        <w:spacing w:after="200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 xml:space="preserve">2. </w:t>
      </w:r>
      <w:proofErr w:type="gramStart"/>
      <w:r w:rsidRPr="006A119F">
        <w:rPr>
          <w:rFonts w:eastAsiaTheme="minorHAnsi"/>
          <w:sz w:val="22"/>
          <w:szCs w:val="28"/>
          <w:lang w:eastAsia="en-US"/>
        </w:rPr>
        <w:t>Признать утратившими силу: постановление администрации сельского поселения «Пезмег» от 10.03.2020 № 18 «Об утверждении Порядка формирования, ведения, обязательного опубликования перечня муниципального 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на долгосрочной основе во владение и (или) пользование субъектам малого и среднего предпринимательства</w:t>
      </w:r>
      <w:proofErr w:type="gramEnd"/>
      <w:r w:rsidRPr="006A119F">
        <w:rPr>
          <w:rFonts w:eastAsiaTheme="minorHAnsi"/>
          <w:sz w:val="22"/>
          <w:szCs w:val="28"/>
          <w:lang w:eastAsia="en-US"/>
        </w:rPr>
        <w:t xml:space="preserve"> и организациям, образующим инфраструктуру поддержки субъектов малого и среднего предпринимательства».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>3. Настоящее постановление вступает в силу со дня его обнародования.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8"/>
          <w:lang w:eastAsia="en-US"/>
        </w:rPr>
      </w:pPr>
    </w:p>
    <w:p w:rsidR="00FF1398" w:rsidRPr="006A119F" w:rsidRDefault="00FF1398" w:rsidP="00FF139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sz w:val="22"/>
          <w:szCs w:val="28"/>
          <w:lang w:eastAsia="en-US"/>
        </w:rPr>
      </w:pPr>
      <w:bookmarkStart w:id="0" w:name="Par31"/>
      <w:bookmarkEnd w:id="0"/>
      <w:proofErr w:type="spellStart"/>
      <w:r w:rsidRPr="006A119F">
        <w:rPr>
          <w:rFonts w:eastAsiaTheme="minorHAnsi"/>
          <w:b/>
          <w:sz w:val="22"/>
          <w:szCs w:val="22"/>
          <w:lang w:eastAsia="en-US"/>
        </w:rPr>
        <w:t>И.о</w:t>
      </w:r>
      <w:proofErr w:type="gramStart"/>
      <w:r w:rsidRPr="006A119F">
        <w:rPr>
          <w:rFonts w:eastAsiaTheme="minorHAnsi"/>
          <w:b/>
          <w:sz w:val="22"/>
          <w:szCs w:val="22"/>
          <w:lang w:eastAsia="en-US"/>
        </w:rPr>
        <w:t>.Г</w:t>
      </w:r>
      <w:proofErr w:type="gramEnd"/>
      <w:r w:rsidRPr="006A119F">
        <w:rPr>
          <w:rFonts w:eastAsiaTheme="minorHAnsi"/>
          <w:b/>
          <w:sz w:val="22"/>
          <w:szCs w:val="22"/>
          <w:lang w:eastAsia="en-US"/>
        </w:rPr>
        <w:t>лавы</w:t>
      </w:r>
      <w:proofErr w:type="spellEnd"/>
      <w:r w:rsidRPr="006A119F">
        <w:rPr>
          <w:rFonts w:eastAsiaTheme="minorHAnsi"/>
          <w:b/>
          <w:sz w:val="22"/>
          <w:szCs w:val="22"/>
          <w:lang w:eastAsia="en-US"/>
        </w:rPr>
        <w:t xml:space="preserve"> сельского поселения «Пезмег»               С.И.Кынева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>Приложение 1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left="5103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 xml:space="preserve">к постановлению администрации 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left="5103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 xml:space="preserve">сельского поселения </w:t>
      </w:r>
      <w:r>
        <w:rPr>
          <w:rFonts w:eastAsiaTheme="minorHAnsi"/>
          <w:sz w:val="22"/>
          <w:szCs w:val="28"/>
          <w:lang w:eastAsia="en-US"/>
        </w:rPr>
        <w:t xml:space="preserve">    </w:t>
      </w:r>
      <w:r w:rsidRPr="006A119F">
        <w:rPr>
          <w:rFonts w:eastAsiaTheme="minorHAnsi"/>
          <w:sz w:val="22"/>
          <w:szCs w:val="28"/>
          <w:lang w:eastAsia="en-US"/>
        </w:rPr>
        <w:t>«Пезмег»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8"/>
          <w:lang w:eastAsia="en-US"/>
        </w:rPr>
      </w:pPr>
      <w:r>
        <w:rPr>
          <w:rFonts w:eastAsiaTheme="minorHAnsi"/>
          <w:sz w:val="22"/>
          <w:szCs w:val="28"/>
          <w:lang w:eastAsia="en-US"/>
        </w:rPr>
        <w:t xml:space="preserve">                                                                                          </w:t>
      </w:r>
      <w:r w:rsidRPr="006A119F">
        <w:rPr>
          <w:rFonts w:eastAsiaTheme="minorHAnsi"/>
          <w:sz w:val="22"/>
          <w:szCs w:val="28"/>
          <w:lang w:eastAsia="en-US"/>
        </w:rPr>
        <w:t xml:space="preserve">    от 19 апреля 2021 № 11 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8"/>
          <w:lang w:eastAsia="en-US"/>
        </w:rPr>
      </w:pPr>
      <w:bookmarkStart w:id="1" w:name="Par37"/>
      <w:bookmarkEnd w:id="1"/>
      <w:r w:rsidRPr="006A119F">
        <w:rPr>
          <w:rFonts w:eastAsiaTheme="minorHAnsi"/>
          <w:b/>
          <w:bCs/>
          <w:sz w:val="22"/>
          <w:szCs w:val="28"/>
          <w:lang w:eastAsia="en-US"/>
        </w:rPr>
        <w:t>Правила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8"/>
          <w:lang w:eastAsia="en-US"/>
        </w:rPr>
      </w:pPr>
      <w:r w:rsidRPr="006A119F">
        <w:rPr>
          <w:rFonts w:eastAsiaTheme="minorHAnsi"/>
          <w:b/>
          <w:bCs/>
          <w:sz w:val="22"/>
          <w:szCs w:val="28"/>
          <w:lang w:eastAsia="en-US"/>
        </w:rPr>
        <w:t>формирования, ведения и обязательного опубликования Перечня муниципального имущества муниципального района «Корткеросский»,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94574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 xml:space="preserve">1. Настоящие правила определяют порядок формирования, ведения и обязательного опубликования Перечня муниципального имущества сельского </w:t>
      </w:r>
      <w:r w:rsidR="00194574">
        <w:rPr>
          <w:rFonts w:eastAsiaTheme="minorHAnsi"/>
          <w:sz w:val="22"/>
          <w:szCs w:val="28"/>
          <w:lang w:eastAsia="en-US"/>
        </w:rPr>
        <w:t xml:space="preserve">  </w:t>
      </w:r>
    </w:p>
    <w:p w:rsidR="00194574" w:rsidRDefault="00194574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2"/>
          <w:szCs w:val="28"/>
          <w:lang w:eastAsia="en-US"/>
        </w:rPr>
      </w:pPr>
      <w:proofErr w:type="gramStart"/>
      <w:r w:rsidRPr="006A119F">
        <w:rPr>
          <w:rFonts w:eastAsiaTheme="minorHAnsi"/>
          <w:sz w:val="22"/>
          <w:szCs w:val="28"/>
          <w:lang w:eastAsia="en-US"/>
        </w:rPr>
        <w:lastRenderedPageBreak/>
        <w:t>поселения «Пезмег»,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r w:rsidRPr="006A119F">
        <w:rPr>
          <w:rFonts w:eastAsiaTheme="minorHAnsi"/>
          <w:bCs/>
          <w:sz w:val="22"/>
          <w:szCs w:val="28"/>
          <w:lang w:eastAsia="en-US"/>
        </w:rPr>
        <w:t>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и физическим лицам, не являющимися</w:t>
      </w:r>
      <w:proofErr w:type="gramEnd"/>
      <w:r w:rsidRPr="006A119F">
        <w:rPr>
          <w:rFonts w:eastAsiaTheme="minorHAnsi"/>
          <w:bCs/>
          <w:sz w:val="22"/>
          <w:szCs w:val="28"/>
          <w:lang w:eastAsia="en-US"/>
        </w:rPr>
        <w:t xml:space="preserve"> индивидуальными предпринимателями и применяющим специальный налоговый режим «Налог на профессиональный доход» (далее по тексту – перечень, субъекты МСП, физические лица, применяющие специальный налоговый режим), регламентирует включение информац</w:t>
      </w:r>
      <w:proofErr w:type="gramStart"/>
      <w:r w:rsidRPr="006A119F">
        <w:rPr>
          <w:rFonts w:eastAsiaTheme="minorHAnsi"/>
          <w:bCs/>
          <w:sz w:val="22"/>
          <w:szCs w:val="28"/>
          <w:lang w:eastAsia="en-US"/>
        </w:rPr>
        <w:t>ии и ее</w:t>
      </w:r>
      <w:proofErr w:type="gramEnd"/>
      <w:r w:rsidRPr="006A119F">
        <w:rPr>
          <w:rFonts w:eastAsiaTheme="minorHAnsi"/>
          <w:bCs/>
          <w:sz w:val="22"/>
          <w:szCs w:val="28"/>
          <w:lang w:eastAsia="en-US"/>
        </w:rPr>
        <w:t xml:space="preserve"> использование в целях предоставления имущественной поддержки субъектам МСП и физическим лицам, применяющим специальный налоговый режим.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>2. Основными принципами формирования перечня являются оказание имущественной поддержки максимальному числу субъектов МСП и  физическим лицам, применяющим специальный налоговый режим, а также сохранение в муниципальной собственности имущества, предназначенного для осуществления приоритетных видов деятельности на территории сельского поселения «Пезмег».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 xml:space="preserve">3. Перечень представляет собой реестр объектов муниципального имущества сельского поселения «Пезмег», </w:t>
      </w:r>
      <w:r w:rsidRPr="006A119F">
        <w:rPr>
          <w:rFonts w:eastAsiaTheme="minorHAnsi"/>
          <w:bCs/>
          <w:sz w:val="22"/>
          <w:szCs w:val="28"/>
          <w:lang w:eastAsia="en-US"/>
        </w:rPr>
        <w:t>предназначенный для использования объектов учета в целях предоставления их во владение и (или) в пользование на долгосрочной основе (в том числе по льготным ставкам арендной платы) субъектам МСП</w:t>
      </w:r>
      <w:r w:rsidRPr="006A119F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</w:t>
      </w:r>
      <w:r w:rsidRPr="006A119F">
        <w:rPr>
          <w:rFonts w:eastAsiaTheme="minorHAnsi"/>
          <w:bCs/>
          <w:sz w:val="22"/>
          <w:szCs w:val="28"/>
          <w:lang w:eastAsia="en-US"/>
        </w:rPr>
        <w:t>и физическим лицам, применяющим специальный налоговый режим.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2"/>
          <w:szCs w:val="28"/>
          <w:lang w:eastAsia="en-US"/>
        </w:rPr>
      </w:pPr>
      <w:r w:rsidRPr="006A119F">
        <w:rPr>
          <w:rFonts w:eastAsiaTheme="minorHAnsi"/>
          <w:bCs/>
          <w:sz w:val="22"/>
          <w:szCs w:val="28"/>
          <w:lang w:eastAsia="en-US"/>
        </w:rPr>
        <w:t>В перечень не включаются земельные участки, предусмотренные 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МСП</w:t>
      </w:r>
      <w:r w:rsidRPr="006A119F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</w:t>
      </w:r>
      <w:r w:rsidRPr="006A119F">
        <w:rPr>
          <w:rFonts w:eastAsiaTheme="minorHAnsi"/>
          <w:bCs/>
          <w:sz w:val="22"/>
          <w:szCs w:val="28"/>
          <w:lang w:eastAsia="en-US"/>
        </w:rPr>
        <w:t>и физическим лицам, применяющим специальный налоговый режим.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2"/>
          <w:szCs w:val="28"/>
          <w:lang w:eastAsia="en-US"/>
        </w:rPr>
      </w:pPr>
      <w:proofErr w:type="gramStart"/>
      <w:r w:rsidRPr="006A119F">
        <w:rPr>
          <w:rFonts w:eastAsiaTheme="minorHAnsi"/>
          <w:bCs/>
          <w:sz w:val="22"/>
          <w:szCs w:val="28"/>
          <w:lang w:eastAsia="en-US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 в порядке, установленном настоящими правилами, в целях предоставления такого имущества во владение и (или) в</w:t>
      </w:r>
      <w:proofErr w:type="gramEnd"/>
      <w:r w:rsidRPr="006A119F">
        <w:rPr>
          <w:rFonts w:eastAsiaTheme="minorHAnsi"/>
          <w:bCs/>
          <w:sz w:val="22"/>
          <w:szCs w:val="28"/>
          <w:lang w:eastAsia="en-US"/>
        </w:rPr>
        <w:t xml:space="preserve"> пользование субъектам МСП, физическим лицам, применяющим специальный налоговый режим, и </w:t>
      </w:r>
      <w:r w:rsidRPr="006A119F">
        <w:rPr>
          <w:rFonts w:eastAsiaTheme="minorHAnsi"/>
          <w:bCs/>
          <w:sz w:val="22"/>
          <w:szCs w:val="28"/>
          <w:lang w:eastAsia="en-US"/>
        </w:rPr>
        <w:lastRenderedPageBreak/>
        <w:t>организациям, образующим инфраструктуру поддержки субъектов МСП</w:t>
      </w:r>
      <w:r w:rsidRPr="006A119F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</w:t>
      </w:r>
      <w:r w:rsidRPr="006A119F">
        <w:rPr>
          <w:rFonts w:eastAsiaTheme="minorHAnsi"/>
          <w:bCs/>
          <w:sz w:val="22"/>
          <w:szCs w:val="28"/>
          <w:lang w:eastAsia="en-US"/>
        </w:rPr>
        <w:t>и физических лиц, применяющих специальный налоговый режим.</w:t>
      </w:r>
    </w:p>
    <w:p w:rsidR="00FF1398" w:rsidRPr="006A119F" w:rsidRDefault="00FF1398" w:rsidP="00FF1398">
      <w:pPr>
        <w:ind w:firstLine="540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4. В перечень вносятся сведения о муниципальном имуществе, которые соответствуют следующим критериям:</w:t>
      </w:r>
    </w:p>
    <w:p w:rsidR="00FF1398" w:rsidRPr="006A119F" w:rsidRDefault="00FF1398" w:rsidP="00FF1398">
      <w:pPr>
        <w:ind w:firstLine="540"/>
        <w:jc w:val="both"/>
        <w:rPr>
          <w:rFonts w:eastAsiaTheme="minorHAnsi"/>
          <w:sz w:val="22"/>
          <w:szCs w:val="28"/>
          <w:lang w:eastAsia="en-US"/>
        </w:rPr>
      </w:pPr>
      <w:r w:rsidRPr="006A119F">
        <w:rPr>
          <w:sz w:val="22"/>
          <w:szCs w:val="28"/>
        </w:rPr>
        <w:t xml:space="preserve">а) </w:t>
      </w:r>
      <w:r w:rsidRPr="006A119F">
        <w:rPr>
          <w:rFonts w:eastAsiaTheme="minorHAnsi"/>
          <w:sz w:val="22"/>
          <w:szCs w:val="28"/>
          <w:lang w:eastAsia="en-US"/>
        </w:rPr>
        <w:t>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FF1398" w:rsidRPr="006A119F" w:rsidRDefault="00FF1398" w:rsidP="00FF1398">
      <w:pPr>
        <w:ind w:firstLine="540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б) 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FF1398" w:rsidRPr="006A119F" w:rsidRDefault="00FF1398" w:rsidP="00FF1398">
      <w:pPr>
        <w:ind w:firstLine="540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в) муниципальное имущество не является объектом религиозного назначения;</w:t>
      </w:r>
    </w:p>
    <w:p w:rsidR="00FF1398" w:rsidRPr="006A119F" w:rsidRDefault="00FF1398" w:rsidP="00FF1398">
      <w:pPr>
        <w:ind w:firstLine="540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г) муниципальное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FF1398" w:rsidRPr="006A119F" w:rsidRDefault="00FF1398" w:rsidP="00FF1398">
      <w:pPr>
        <w:ind w:firstLine="540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д) в отношении муниципального имущества не принято решение о предоставлении его иным лицам;</w:t>
      </w:r>
    </w:p>
    <w:p w:rsidR="00FF1398" w:rsidRPr="006A119F" w:rsidRDefault="00FF1398" w:rsidP="00FF1398">
      <w:pPr>
        <w:ind w:firstLine="540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е) муниципальное имущество не признано аварийным и подлежащим сносу или реконструкции;</w:t>
      </w:r>
    </w:p>
    <w:p w:rsidR="00FF1398" w:rsidRPr="006A119F" w:rsidRDefault="00FF1398" w:rsidP="00FF1398">
      <w:pPr>
        <w:ind w:firstLine="540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ж) муниципальное имущество не подлежит приватизации в соответствии с прогнозным планом (программой) приватизации, находящегося в собственности муниципального района «Корткеросский»;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з)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и)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proofErr w:type="gramStart"/>
      <w:r w:rsidRPr="006A119F">
        <w:rPr>
          <w:sz w:val="22"/>
          <w:szCs w:val="28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 имущества в перечень, а также согласие администрации  сельского поселения «Пезмег»,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8"/>
        </w:rPr>
      </w:pPr>
      <w:r w:rsidRPr="006A119F">
        <w:rPr>
          <w:sz w:val="22"/>
          <w:szCs w:val="28"/>
        </w:rPr>
        <w:lastRenderedPageBreak/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действующим законодательством</w:t>
      </w:r>
      <w:proofErr w:type="gramStart"/>
      <w:r w:rsidRPr="006A119F">
        <w:rPr>
          <w:sz w:val="22"/>
          <w:szCs w:val="28"/>
        </w:rPr>
        <w:t xml:space="preserve"> .</w:t>
      </w:r>
      <w:proofErr w:type="gramEnd"/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>5. Перечень и все вносимые в него изменения подлежат утверждению постановлением администрации сельского поселения «Пезмег»</w:t>
      </w:r>
      <w:r w:rsidRPr="006A119F">
        <w:rPr>
          <w:sz w:val="22"/>
          <w:szCs w:val="28"/>
        </w:rPr>
        <w:t>.</w:t>
      </w:r>
      <w:r w:rsidRPr="006A119F">
        <w:rPr>
          <w:rFonts w:eastAsiaTheme="minorHAnsi"/>
          <w:sz w:val="22"/>
          <w:szCs w:val="28"/>
          <w:lang w:eastAsia="en-US"/>
        </w:rPr>
        <w:t xml:space="preserve"> 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>6. Перечень и все изменения к нему подлежат обязательному опубликованию в средствах массовой информации в течение 10 рабочих дней со дня утверждения, а также размещению в сети «Интернет» на официальном сайте администрации сельского поселения «Пезмег» (</w:t>
      </w:r>
      <w:hyperlink r:id="rId13" w:history="1">
        <w:r w:rsidRPr="006A119F">
          <w:rPr>
            <w:rFonts w:eastAsiaTheme="minorHAnsi"/>
            <w:sz w:val="22"/>
            <w:szCs w:val="28"/>
            <w:lang w:val="en-US" w:eastAsia="en-US"/>
          </w:rPr>
          <w:t>http</w:t>
        </w:r>
        <w:r w:rsidRPr="006A119F">
          <w:rPr>
            <w:rFonts w:eastAsiaTheme="minorHAnsi"/>
            <w:sz w:val="22"/>
            <w:szCs w:val="28"/>
            <w:lang w:eastAsia="en-US"/>
          </w:rPr>
          <w:t>//</w:t>
        </w:r>
        <w:proofErr w:type="spellStart"/>
        <w:r w:rsidRPr="006A119F">
          <w:rPr>
            <w:rFonts w:eastAsiaTheme="minorHAnsi"/>
            <w:sz w:val="22"/>
            <w:szCs w:val="28"/>
            <w:lang w:val="en-US" w:eastAsia="en-US"/>
          </w:rPr>
          <w:t>pezmeg</w:t>
        </w:r>
        <w:proofErr w:type="spellEnd"/>
        <w:r w:rsidRPr="006A119F">
          <w:rPr>
            <w:rFonts w:eastAsiaTheme="minorHAnsi"/>
            <w:sz w:val="22"/>
            <w:szCs w:val="28"/>
            <w:lang w:eastAsia="en-US"/>
          </w:rPr>
          <w:t>.</w:t>
        </w:r>
        <w:proofErr w:type="spellStart"/>
        <w:r w:rsidRPr="006A119F">
          <w:rPr>
            <w:rFonts w:eastAsiaTheme="minorHAnsi"/>
            <w:sz w:val="22"/>
            <w:szCs w:val="28"/>
            <w:lang w:val="en-US" w:eastAsia="en-US"/>
          </w:rPr>
          <w:t>ru</w:t>
        </w:r>
        <w:proofErr w:type="spellEnd"/>
        <w:r w:rsidRPr="006A119F">
          <w:rPr>
            <w:rFonts w:eastAsiaTheme="minorHAnsi"/>
            <w:sz w:val="22"/>
            <w:szCs w:val="28"/>
            <w:lang w:eastAsia="en-US"/>
          </w:rPr>
          <w:t>/</w:t>
        </w:r>
      </w:hyperlink>
      <w:r w:rsidRPr="006A119F">
        <w:rPr>
          <w:rFonts w:eastAsiaTheme="minorHAnsi"/>
          <w:sz w:val="22"/>
          <w:szCs w:val="28"/>
          <w:lang w:eastAsia="en-US"/>
        </w:rPr>
        <w:t>) – в течение 3 рабочих дней со дня его утверждения.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>7. Органом, отвечающим за формирование и ведение перечня,  является администрация сельского поселения «Пезмег».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 xml:space="preserve">8. </w:t>
      </w:r>
      <w:proofErr w:type="gramStart"/>
      <w:r w:rsidRPr="006A119F">
        <w:rPr>
          <w:rFonts w:eastAsiaTheme="minorHAnsi"/>
          <w:sz w:val="22"/>
          <w:szCs w:val="28"/>
          <w:lang w:eastAsia="en-US"/>
        </w:rPr>
        <w:t>Федеральные органы исполнительной власти, органы государственной власти субъектов Российской Федерации, общероссийские некоммерческие организации, выражающие интересы субъектов МСП,  физические лица, применяющие специальный налоговый режим, акционерное общество "Федеральная корпорация по развитию малого и среднего предпринимательства", организации, образующие инфраструктуру поддержки субъектов МСП, а также субъекты МСП и физические лица, применяющие специальный налоговый режим, координационные или совещательные органы в области развития малого предпринимательства вправе</w:t>
      </w:r>
      <w:proofErr w:type="gramEnd"/>
      <w:r w:rsidRPr="006A119F">
        <w:rPr>
          <w:rFonts w:eastAsiaTheme="minorHAnsi"/>
          <w:sz w:val="22"/>
          <w:szCs w:val="28"/>
          <w:lang w:eastAsia="en-US"/>
        </w:rPr>
        <w:t xml:space="preserve"> обращаться в администрацию сельского поселения «Пезмег»  с предложениями о включении объектов в перечень (в том числе ежегодное дополнение), а также об исключении сведений о муниципальном имуществе из перечня (далее – предложения).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>9. Администрация сельского поселения «Пезмег» в течение 10 рабочих дней со дня поступления предложений рассматривает и принимает решение о целесообразности или нецелесообразности принятия предложений.</w:t>
      </w:r>
    </w:p>
    <w:p w:rsidR="00FF1398" w:rsidRPr="006A119F" w:rsidRDefault="00FF1398" w:rsidP="00FF1398">
      <w:pPr>
        <w:ind w:firstLine="540"/>
        <w:jc w:val="both"/>
        <w:rPr>
          <w:sz w:val="22"/>
          <w:szCs w:val="28"/>
        </w:rPr>
      </w:pPr>
      <w:r w:rsidRPr="006A119F">
        <w:rPr>
          <w:rFonts w:eastAsiaTheme="minorHAnsi"/>
          <w:sz w:val="22"/>
          <w:szCs w:val="28"/>
          <w:lang w:eastAsia="en-US"/>
        </w:rPr>
        <w:t xml:space="preserve">10. </w:t>
      </w:r>
      <w:r w:rsidRPr="006A119F">
        <w:rPr>
          <w:sz w:val="22"/>
          <w:szCs w:val="28"/>
        </w:rPr>
        <w:t xml:space="preserve"> Администрация сельского поселения «Пезмег» принимает одно из следующих решений:</w:t>
      </w:r>
    </w:p>
    <w:p w:rsidR="00FF1398" w:rsidRPr="006A119F" w:rsidRDefault="00FF1398" w:rsidP="00FF1398">
      <w:pPr>
        <w:ind w:firstLine="540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а) о включении сведений о муниципальном имуществе, в отношении которого поступило предложение, в перечень, с учетом критериев, установленных настоящими правилами;</w:t>
      </w:r>
    </w:p>
    <w:p w:rsidR="00FF1398" w:rsidRPr="006A119F" w:rsidRDefault="00FF1398" w:rsidP="00FF1398">
      <w:pPr>
        <w:ind w:firstLine="540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б) об исключении сведений о муниципальном имуществе, в отношении которого поступило предложение, из перечня с учетом пунктов 11 и 12 настоящих правил;</w:t>
      </w:r>
    </w:p>
    <w:p w:rsidR="00FF1398" w:rsidRPr="006A119F" w:rsidRDefault="00FF1398" w:rsidP="00FF1398">
      <w:pPr>
        <w:ind w:firstLine="708"/>
        <w:jc w:val="both"/>
        <w:rPr>
          <w:sz w:val="20"/>
        </w:rPr>
      </w:pPr>
      <w:r w:rsidRPr="006A119F">
        <w:rPr>
          <w:sz w:val="22"/>
          <w:szCs w:val="28"/>
        </w:rPr>
        <w:t>в) об отказе в учете предложения.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8"/>
          <w:lang w:eastAsia="en-US"/>
        </w:rPr>
      </w:pPr>
      <w:r w:rsidRPr="006A119F">
        <w:rPr>
          <w:sz w:val="22"/>
          <w:szCs w:val="28"/>
        </w:rPr>
        <w:lastRenderedPageBreak/>
        <w:t>Решения, указанные в подпунктах «а» и «б» настоящего пункта, оформляются в виде постановления</w:t>
      </w:r>
      <w:r w:rsidRPr="006A119F">
        <w:rPr>
          <w:rFonts w:eastAsiaTheme="minorHAnsi"/>
          <w:sz w:val="22"/>
          <w:szCs w:val="28"/>
          <w:lang w:eastAsia="en-US"/>
        </w:rPr>
        <w:t xml:space="preserve"> об</w:t>
      </w:r>
      <w:r w:rsidRPr="006A119F">
        <w:rPr>
          <w:sz w:val="22"/>
          <w:szCs w:val="28"/>
        </w:rPr>
        <w:t xml:space="preserve"> утверждении перечня или о внесении изменений в него с учетом требований, изложенных в настоящих правилах.</w:t>
      </w:r>
      <w:bookmarkStart w:id="2" w:name="Par59"/>
      <w:bookmarkEnd w:id="2"/>
    </w:p>
    <w:p w:rsidR="00FF1398" w:rsidRPr="006A119F" w:rsidRDefault="00FF1398" w:rsidP="00FF1398">
      <w:pPr>
        <w:ind w:firstLine="540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Лицу, представившему предложение, в течение 30 рабочих дней со дня поступления предложения направляется уведомление об удовлетворении предложения или мотивированный ответ об отказе в учете предложений.</w:t>
      </w:r>
    </w:p>
    <w:p w:rsidR="00FF1398" w:rsidRPr="006A119F" w:rsidRDefault="00FF1398" w:rsidP="00FF1398">
      <w:pPr>
        <w:ind w:firstLine="708"/>
        <w:jc w:val="both"/>
        <w:rPr>
          <w:sz w:val="22"/>
          <w:szCs w:val="28"/>
        </w:rPr>
      </w:pPr>
      <w:r w:rsidRPr="006A119F">
        <w:rPr>
          <w:sz w:val="22"/>
          <w:szCs w:val="28"/>
        </w:rPr>
        <w:t xml:space="preserve">11. </w:t>
      </w:r>
      <w:proofErr w:type="gramStart"/>
      <w:r w:rsidRPr="006A119F">
        <w:rPr>
          <w:sz w:val="22"/>
          <w:szCs w:val="28"/>
        </w:rPr>
        <w:t xml:space="preserve">Администрация </w:t>
      </w:r>
      <w:r w:rsidRPr="006A119F">
        <w:rPr>
          <w:rFonts w:eastAsiaTheme="minorHAnsi"/>
          <w:sz w:val="22"/>
          <w:szCs w:val="28"/>
          <w:lang w:eastAsia="en-US"/>
        </w:rPr>
        <w:t>сельского поселения «Пезмег» вправе</w:t>
      </w:r>
      <w:r w:rsidRPr="006A119F">
        <w:rPr>
          <w:sz w:val="22"/>
          <w:szCs w:val="28"/>
        </w:rPr>
        <w:t>,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и физических лиц, применяющих специальный налоговый режим, не поступило:</w:t>
      </w:r>
      <w:proofErr w:type="gramEnd"/>
    </w:p>
    <w:p w:rsidR="00FF1398" w:rsidRPr="006A119F" w:rsidRDefault="00FF1398" w:rsidP="00FF1398">
      <w:pPr>
        <w:ind w:firstLine="708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имущества,</w:t>
      </w:r>
      <w:r w:rsidRPr="006A119F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</w:t>
      </w:r>
      <w:r w:rsidRPr="006A119F">
        <w:rPr>
          <w:sz w:val="22"/>
          <w:szCs w:val="28"/>
        </w:rPr>
        <w:t>в том числе на право заключения договора аренды земельного участка;</w:t>
      </w:r>
    </w:p>
    <w:p w:rsidR="00FF1398" w:rsidRPr="006A119F" w:rsidRDefault="00FF1398" w:rsidP="00FF1398">
      <w:pPr>
        <w:ind w:firstLine="708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б) ни одного заявления о предоставлении муниципального имущества,</w:t>
      </w:r>
      <w:r w:rsidRPr="006A119F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</w:t>
      </w:r>
      <w:r w:rsidRPr="006A119F">
        <w:rPr>
          <w:sz w:val="22"/>
          <w:szCs w:val="28"/>
        </w:rPr>
        <w:t>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 или Земельным кодексом Российской Федерации.</w:t>
      </w:r>
    </w:p>
    <w:p w:rsidR="00FF1398" w:rsidRPr="006A119F" w:rsidRDefault="00FF1398" w:rsidP="00FF1398">
      <w:pPr>
        <w:ind w:firstLine="708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12. Основания для исключения сведений о муниципальном имуществе из перечня:</w:t>
      </w:r>
    </w:p>
    <w:p w:rsidR="00FF1398" w:rsidRPr="006A119F" w:rsidRDefault="00FF1398" w:rsidP="00FF1398">
      <w:pPr>
        <w:ind w:firstLine="708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а) в отношении муниципального имущества в установленном порядке принято решение администрацией сельского поселения «Пезмег» о его использовании для муниципальных нужд либо для иных целей;</w:t>
      </w:r>
    </w:p>
    <w:p w:rsidR="00FF1398" w:rsidRPr="006A119F" w:rsidRDefault="00FF1398" w:rsidP="00FF1398">
      <w:pPr>
        <w:ind w:firstLine="708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б) право муниципальной собственности на имущество прекращено по решению суда или в ином установленном законом порядке;</w:t>
      </w:r>
    </w:p>
    <w:p w:rsidR="00FF1398" w:rsidRPr="006A119F" w:rsidRDefault="00FF1398" w:rsidP="00FF1398">
      <w:pPr>
        <w:ind w:firstLine="708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в) федеральное имущество не соответствует критериям, установленным пунктом 4 настоящих правил.</w:t>
      </w:r>
    </w:p>
    <w:p w:rsidR="00FF1398" w:rsidRPr="006A119F" w:rsidRDefault="00FF1398" w:rsidP="00FF1398">
      <w:pPr>
        <w:ind w:firstLine="709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г) в отношении имущества принято решение об отчуждении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95C8C" w:rsidRDefault="00795C8C" w:rsidP="00FF1398">
      <w:pPr>
        <w:ind w:firstLine="708"/>
        <w:jc w:val="both"/>
        <w:rPr>
          <w:sz w:val="22"/>
          <w:szCs w:val="28"/>
        </w:rPr>
      </w:pPr>
    </w:p>
    <w:p w:rsidR="00FF1398" w:rsidRPr="006A119F" w:rsidRDefault="00FF1398" w:rsidP="00FF1398">
      <w:pPr>
        <w:ind w:firstLine="708"/>
        <w:jc w:val="both"/>
        <w:rPr>
          <w:sz w:val="22"/>
          <w:szCs w:val="28"/>
        </w:rPr>
      </w:pPr>
      <w:r w:rsidRPr="006A119F">
        <w:rPr>
          <w:sz w:val="22"/>
          <w:szCs w:val="28"/>
        </w:rPr>
        <w:lastRenderedPageBreak/>
        <w:t xml:space="preserve">13. Перечень подлежит ежегодному </w:t>
      </w:r>
      <w:proofErr w:type="gramStart"/>
      <w:r w:rsidRPr="006A119F">
        <w:rPr>
          <w:sz w:val="22"/>
          <w:szCs w:val="28"/>
        </w:rPr>
        <w:t>-д</w:t>
      </w:r>
      <w:proofErr w:type="gramEnd"/>
      <w:r w:rsidRPr="006A119F">
        <w:rPr>
          <w:sz w:val="22"/>
          <w:szCs w:val="28"/>
        </w:rPr>
        <w:t xml:space="preserve">о 1 ноября текущего года дополнению муниципальным имуществом (при наличии такого имущества). </w:t>
      </w:r>
    </w:p>
    <w:p w:rsidR="00FF1398" w:rsidRPr="006A119F" w:rsidRDefault="00FF1398" w:rsidP="00FF1398">
      <w:pPr>
        <w:ind w:firstLine="708"/>
        <w:jc w:val="both"/>
        <w:rPr>
          <w:sz w:val="22"/>
          <w:szCs w:val="28"/>
        </w:rPr>
      </w:pPr>
      <w:r w:rsidRPr="006A119F">
        <w:rPr>
          <w:sz w:val="22"/>
          <w:szCs w:val="28"/>
        </w:rPr>
        <w:t xml:space="preserve">14. Перечень формируется в виде информационной базы данных, содержащей реестр объектов учета </w:t>
      </w:r>
      <w:proofErr w:type="gramStart"/>
      <w:r w:rsidRPr="006A119F">
        <w:rPr>
          <w:sz w:val="22"/>
          <w:szCs w:val="28"/>
        </w:rPr>
        <w:t>-з</w:t>
      </w:r>
      <w:proofErr w:type="gramEnd"/>
      <w:r w:rsidRPr="006A119F">
        <w:rPr>
          <w:sz w:val="22"/>
          <w:szCs w:val="28"/>
        </w:rPr>
        <w:t>даний, строений, сооружений, нежилых помещений, земельных участков, оборудования, машин, механизмов, установок, транспортных средств, свободных от прав третьих лиц (за исключением имущественных прав субъектов малого предпринимательства и физических лиц, не являющихся индивидуальными предпринимателями и применяющими специальный налоговый режим «Налог на профессиональный доход»), а также данных о них.</w:t>
      </w:r>
    </w:p>
    <w:p w:rsidR="00FF1398" w:rsidRPr="006A119F" w:rsidRDefault="00FF1398" w:rsidP="00FF1398">
      <w:pPr>
        <w:ind w:firstLine="708"/>
        <w:jc w:val="both"/>
        <w:rPr>
          <w:sz w:val="20"/>
        </w:rPr>
      </w:pPr>
      <w:r w:rsidRPr="006A119F">
        <w:rPr>
          <w:sz w:val="22"/>
          <w:szCs w:val="28"/>
        </w:rPr>
        <w:t xml:space="preserve">15. </w:t>
      </w:r>
      <w:proofErr w:type="gramStart"/>
      <w:r w:rsidRPr="006A119F">
        <w:rPr>
          <w:sz w:val="22"/>
          <w:szCs w:val="28"/>
        </w:rPr>
        <w:t>Сведения о муниципальном имуществе вносятся в перечень в составе и по форме, установленным в соответствии с частью 4.4 статьи 18 Федерального закона «О развитии малого и среднего предпринимательства в Российской Федерации».</w:t>
      </w:r>
      <w:proofErr w:type="gramEnd"/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Сведения о муниципальном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  <w:r w:rsidRPr="006A119F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</w:t>
      </w:r>
      <w:r w:rsidRPr="006A119F">
        <w:rPr>
          <w:sz w:val="22"/>
          <w:szCs w:val="28"/>
        </w:rPr>
        <w:t>В отношении муниципального имущества, закрепленного за муниципальным унитарным предприятием и муниципальным учреждением, в перечне указывается наименование такого предприятия или учреждения и адрес для направления предложений о заключении договора аренды.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16. Ведение Перечня осуществляется в электронной форме.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  <w:r w:rsidRPr="006A119F">
        <w:rPr>
          <w:sz w:val="22"/>
          <w:szCs w:val="28"/>
        </w:rPr>
        <w:t xml:space="preserve">17. </w:t>
      </w:r>
      <w:proofErr w:type="gramStart"/>
      <w:r w:rsidRPr="006A119F">
        <w:rPr>
          <w:sz w:val="22"/>
          <w:szCs w:val="28"/>
        </w:rPr>
        <w:t>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МСП, физических лиц, применяющих специальный налоговый режим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 w:rsidRPr="006A119F">
        <w:rPr>
          <w:sz w:val="22"/>
          <w:szCs w:val="28"/>
        </w:rPr>
        <w:t xml:space="preserve">» и в случаях, указанных в подпунктах 6, 8 и 9 пункта 2 статьи 39.3 Земельного кодекса Российской Федерации. </w:t>
      </w:r>
    </w:p>
    <w:p w:rsidR="00795C8C" w:rsidRDefault="00FF1398" w:rsidP="00FF1398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  <w:proofErr w:type="gramStart"/>
      <w:r w:rsidRPr="006A119F">
        <w:rPr>
          <w:sz w:val="22"/>
          <w:szCs w:val="28"/>
        </w:rPr>
        <w:t>В отношении указанного имущества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МСП</w:t>
      </w:r>
      <w:r w:rsidRPr="006A119F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, </w:t>
      </w:r>
      <w:proofErr w:type="gramEnd"/>
    </w:p>
    <w:p w:rsidR="00795C8C" w:rsidRDefault="00795C8C" w:rsidP="00FF1398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Bidi"/>
          <w:sz w:val="18"/>
          <w:szCs w:val="22"/>
          <w:lang w:eastAsia="en-US"/>
        </w:rPr>
      </w:pPr>
    </w:p>
    <w:p w:rsidR="00FF1398" w:rsidRPr="006A119F" w:rsidRDefault="00FF1398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  <w:r w:rsidRPr="006A119F">
        <w:rPr>
          <w:sz w:val="22"/>
          <w:szCs w:val="28"/>
        </w:rPr>
        <w:lastRenderedPageBreak/>
        <w:t>физическим лицам, применяющим специальный налоговый режим, организациям, образующих инфраструктуру поддержки субъектов МСП и физическим лицам, применяющим специальный налоговый режим и в случае, если в субаренду предоставляется имущество, предусмотренное пунктом 14 части 1 статьи 17.1 Федерального закона от 26.07.2006 № 135-ФЗ «О защите конкуренции».</w:t>
      </w:r>
    </w:p>
    <w:p w:rsidR="00FF1398" w:rsidRDefault="00FF1398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  <w:r w:rsidRPr="006A119F">
        <w:rPr>
          <w:sz w:val="22"/>
          <w:szCs w:val="28"/>
        </w:rPr>
        <w:t>18. Муниципальное имущество, включенное в перечень, предоставляется во временное владение и (или) в пользование субъектам МСП</w:t>
      </w:r>
      <w:r w:rsidRPr="006A119F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</w:t>
      </w:r>
      <w:r w:rsidRPr="006A119F">
        <w:rPr>
          <w:sz w:val="22"/>
          <w:szCs w:val="28"/>
        </w:rPr>
        <w:t>и физическим лицам, применяющим специальный налоговый режим, на срок не менее пяти лет с соблюдением требований, установленных Федеральным законом от 26.07.2006 № 135-ФЗ «О защите конкуренции».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 имуществом.</w:t>
      </w:r>
    </w:p>
    <w:p w:rsidR="00FF1398" w:rsidRDefault="00FF1398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FD09BD" w:rsidRDefault="00FD09BD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FD09BD" w:rsidRDefault="00FD09BD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FD09BD" w:rsidRDefault="00FD09BD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5F5255" w:rsidRDefault="005F5255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5F5255" w:rsidRDefault="005F5255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FD09BD" w:rsidRDefault="00FD09BD" w:rsidP="00FF1398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8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rFonts w:eastAsiaTheme="minorHAnsi"/>
          <w:sz w:val="20"/>
          <w:szCs w:val="28"/>
          <w:lang w:eastAsia="en-US"/>
        </w:rPr>
      </w:pPr>
    </w:p>
    <w:p w:rsidR="00FF1398" w:rsidRPr="003E034C" w:rsidRDefault="00FF1398" w:rsidP="00FF139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rFonts w:eastAsiaTheme="minorHAnsi"/>
          <w:sz w:val="20"/>
          <w:szCs w:val="28"/>
          <w:lang w:eastAsia="en-US"/>
        </w:rPr>
      </w:pPr>
      <w:bookmarkStart w:id="3" w:name="_GoBack"/>
      <w:bookmarkEnd w:id="3"/>
      <w:r w:rsidRPr="003E034C">
        <w:rPr>
          <w:rFonts w:eastAsiaTheme="minorHAnsi"/>
          <w:sz w:val="20"/>
          <w:szCs w:val="28"/>
          <w:lang w:eastAsia="en-US"/>
        </w:rPr>
        <w:t>Приложение 2</w:t>
      </w:r>
    </w:p>
    <w:p w:rsidR="00FF1398" w:rsidRPr="003E034C" w:rsidRDefault="00FF1398" w:rsidP="00FF1398">
      <w:pPr>
        <w:widowControl w:val="0"/>
        <w:autoSpaceDE w:val="0"/>
        <w:autoSpaceDN w:val="0"/>
        <w:adjustRightInd w:val="0"/>
        <w:ind w:left="5103"/>
        <w:jc w:val="center"/>
        <w:rPr>
          <w:rFonts w:eastAsiaTheme="minorHAnsi"/>
          <w:szCs w:val="28"/>
          <w:lang w:eastAsia="en-US"/>
        </w:rPr>
      </w:pPr>
      <w:r w:rsidRPr="003E034C">
        <w:rPr>
          <w:rFonts w:eastAsiaTheme="minorHAnsi"/>
          <w:sz w:val="20"/>
          <w:szCs w:val="28"/>
          <w:lang w:eastAsia="en-US"/>
        </w:rPr>
        <w:t xml:space="preserve">к постановлению администрации сельского поселения «Пезмег» 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8"/>
          <w:lang w:eastAsia="en-US"/>
        </w:rPr>
      </w:pPr>
      <w:r w:rsidRPr="003E034C">
        <w:rPr>
          <w:rFonts w:eastAsiaTheme="minorHAnsi"/>
          <w:sz w:val="20"/>
          <w:szCs w:val="28"/>
          <w:lang w:eastAsia="en-US"/>
        </w:rPr>
        <w:t xml:space="preserve">                                                                            </w:t>
      </w:r>
      <w:r w:rsidR="003E034C">
        <w:rPr>
          <w:rFonts w:eastAsiaTheme="minorHAnsi"/>
          <w:sz w:val="20"/>
          <w:szCs w:val="28"/>
          <w:lang w:eastAsia="en-US"/>
        </w:rPr>
        <w:t xml:space="preserve">                    </w:t>
      </w:r>
      <w:r w:rsidRPr="003E034C">
        <w:rPr>
          <w:rFonts w:eastAsiaTheme="minorHAnsi"/>
          <w:sz w:val="20"/>
          <w:szCs w:val="28"/>
          <w:lang w:eastAsia="en-US"/>
        </w:rPr>
        <w:t xml:space="preserve">     от 19 апреля 2021 года № 11 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 xml:space="preserve">     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8"/>
          <w:lang w:eastAsia="en-US"/>
        </w:rPr>
      </w:pPr>
      <w:bookmarkStart w:id="4" w:name="Par90"/>
      <w:bookmarkEnd w:id="4"/>
      <w:r w:rsidRPr="006A119F">
        <w:rPr>
          <w:rFonts w:eastAsiaTheme="minorHAnsi"/>
          <w:sz w:val="22"/>
          <w:szCs w:val="28"/>
          <w:lang w:eastAsia="en-US"/>
        </w:rPr>
        <w:t>ФОРМА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 xml:space="preserve">ВЕДЕНИЯ ПЕРЕЧНЯ МУНИЦИПАЛЬНОГО ИМУЩЕСТВА МУНИЦИПАЛЬНОГО РАЙОНА «КОРТКЕРОССКИЙ», ПРЕДНАЗНАЧЕННОГО ДЛЯ ПЕРЕДАЧИ ВО ВЛАДЕНИЕ И 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>(ИЛИ) В ПОЛЬЗОВАНИЕ СУБЪЕКТАМ МАЛОГО И СРЕДНЕГО ПРЕДПРИНИМАТЕЛЬСТВА И ОРГАНИЗАЦИЯМ,</w:t>
      </w:r>
    </w:p>
    <w:p w:rsidR="00FF1398" w:rsidRPr="006A119F" w:rsidRDefault="00FF1398" w:rsidP="00FF139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8"/>
          <w:lang w:eastAsia="en-US"/>
        </w:rPr>
      </w:pPr>
      <w:r w:rsidRPr="006A119F">
        <w:rPr>
          <w:rFonts w:eastAsiaTheme="minorHAnsi"/>
          <w:sz w:val="22"/>
          <w:szCs w:val="28"/>
          <w:lang w:eastAsia="en-US"/>
        </w:rPr>
        <w:t>ОБРАЗУЮЩИМ ИНФРАСТРУКТУРУ ПОДДЕРЖКИ СУБЪЕКТОВ МАЛОГО И СРЕДНЕГО ПРЕДПРИНИМАТЕЛЬСТВА</w:t>
      </w:r>
    </w:p>
    <w:p w:rsidR="00FD09BD" w:rsidRDefault="00FD09BD" w:rsidP="00FF1398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  <w:lang w:eastAsia="en-US"/>
        </w:rPr>
      </w:pPr>
    </w:p>
    <w:tbl>
      <w:tblPr>
        <w:tblW w:w="8006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1695"/>
        <w:gridCol w:w="1275"/>
        <w:gridCol w:w="1418"/>
        <w:gridCol w:w="1417"/>
        <w:gridCol w:w="1560"/>
      </w:tblGrid>
      <w:tr w:rsidR="00FF1398" w:rsidRPr="006A119F" w:rsidTr="001A4C08">
        <w:trPr>
          <w:trHeight w:val="425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6A119F">
              <w:rPr>
                <w:rFonts w:eastAsiaTheme="minorHAnsi"/>
                <w:sz w:val="22"/>
                <w:lang w:eastAsia="en-US"/>
              </w:rPr>
              <w:t xml:space="preserve">№ </w:t>
            </w:r>
            <w:proofErr w:type="gramStart"/>
            <w:r w:rsidRPr="006A119F">
              <w:rPr>
                <w:rFonts w:eastAsiaTheme="minorHAnsi"/>
                <w:sz w:val="22"/>
                <w:lang w:eastAsia="en-US"/>
              </w:rPr>
              <w:t>п</w:t>
            </w:r>
            <w:proofErr w:type="gramEnd"/>
            <w:r w:rsidRPr="006A119F">
              <w:rPr>
                <w:rFonts w:eastAsiaTheme="minorHAnsi"/>
                <w:sz w:val="22"/>
                <w:lang w:eastAsia="en-US"/>
              </w:rPr>
              <w:t>/п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proofErr w:type="gramStart"/>
            <w:r w:rsidRPr="006A119F">
              <w:rPr>
                <w:rFonts w:eastAsiaTheme="minorHAnsi"/>
                <w:sz w:val="22"/>
                <w:lang w:eastAsia="en-US"/>
              </w:rPr>
              <w:t>Вид объекта учета (здание, строение, сооружение, земельный  участок, нежилое помещение, оборудование, машина, механизм, установка, транспортное средство)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ind w:left="-64" w:right="-68"/>
              <w:jc w:val="center"/>
              <w:rPr>
                <w:rFonts w:eastAsiaTheme="minorHAnsi"/>
                <w:sz w:val="22"/>
                <w:lang w:eastAsia="en-US"/>
              </w:rPr>
            </w:pPr>
            <w:r w:rsidRPr="006A119F">
              <w:rPr>
                <w:rFonts w:eastAsiaTheme="minorHAnsi"/>
                <w:sz w:val="22"/>
                <w:lang w:eastAsia="en-US"/>
              </w:rPr>
              <w:t>Местонахождение (адрес) объекта учета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6A119F">
              <w:rPr>
                <w:rFonts w:eastAsiaTheme="minorHAnsi"/>
                <w:sz w:val="22"/>
                <w:lang w:eastAsia="en-US"/>
              </w:rPr>
              <w:t>Технические характеристики объекта учета, год постройки (выпуска), кадастровый номер и т.д.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ind w:left="-23" w:firstLine="23"/>
              <w:jc w:val="center"/>
              <w:rPr>
                <w:rFonts w:eastAsiaTheme="minorHAnsi"/>
                <w:sz w:val="22"/>
                <w:lang w:eastAsia="en-US"/>
              </w:rPr>
            </w:pPr>
            <w:r w:rsidRPr="006A119F">
              <w:rPr>
                <w:rFonts w:eastAsiaTheme="minorHAnsi"/>
                <w:sz w:val="22"/>
                <w:lang w:eastAsia="en-US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6A119F">
              <w:rPr>
                <w:rFonts w:eastAsiaTheme="minorHAnsi"/>
                <w:sz w:val="22"/>
                <w:lang w:eastAsia="en-US"/>
              </w:rPr>
              <w:t>Примечание</w:t>
            </w:r>
          </w:p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sz w:val="22"/>
                <w:lang w:eastAsia="en-US"/>
              </w:rPr>
            </w:pPr>
            <w:r w:rsidRPr="006A119F">
              <w:rPr>
                <w:rFonts w:eastAsiaTheme="minorHAnsi"/>
                <w:sz w:val="22"/>
                <w:lang w:eastAsia="en-US"/>
              </w:rPr>
              <w:t xml:space="preserve"> (в том числе сведения по обременению)</w:t>
            </w:r>
          </w:p>
        </w:tc>
      </w:tr>
      <w:tr w:rsidR="00FF1398" w:rsidRPr="006A119F" w:rsidTr="001A4C08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119F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119F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119F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119F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119F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A119F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FF1398" w:rsidRPr="006A119F" w:rsidTr="001A4C08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6A119F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6A119F" w:rsidRDefault="00FF1398" w:rsidP="001A4C0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BD0DE7" w:rsidRDefault="00BD0DE7" w:rsidP="00FF139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rFonts w:eastAsiaTheme="minorHAnsi"/>
          <w:sz w:val="20"/>
          <w:szCs w:val="28"/>
          <w:lang w:eastAsia="en-US"/>
        </w:rPr>
      </w:pPr>
    </w:p>
    <w:p w:rsidR="005F5255" w:rsidRDefault="005F5255" w:rsidP="00FF139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rFonts w:eastAsiaTheme="minorHAnsi"/>
          <w:sz w:val="20"/>
          <w:szCs w:val="28"/>
          <w:lang w:eastAsia="en-US"/>
        </w:rPr>
      </w:pPr>
    </w:p>
    <w:p w:rsidR="00BD0DE7" w:rsidRDefault="00BD0DE7" w:rsidP="00FF139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rFonts w:eastAsiaTheme="minorHAnsi"/>
          <w:sz w:val="20"/>
          <w:szCs w:val="28"/>
          <w:lang w:eastAsia="en-US"/>
        </w:rPr>
      </w:pPr>
    </w:p>
    <w:p w:rsidR="00FF1398" w:rsidRPr="00FD09BD" w:rsidRDefault="00FF1398" w:rsidP="00FF1398">
      <w:pPr>
        <w:widowControl w:val="0"/>
        <w:autoSpaceDE w:val="0"/>
        <w:autoSpaceDN w:val="0"/>
        <w:adjustRightInd w:val="0"/>
        <w:ind w:left="5103"/>
        <w:jc w:val="center"/>
        <w:outlineLvl w:val="0"/>
        <w:rPr>
          <w:rFonts w:eastAsiaTheme="minorHAnsi"/>
          <w:sz w:val="20"/>
          <w:szCs w:val="28"/>
          <w:lang w:eastAsia="en-US"/>
        </w:rPr>
      </w:pPr>
      <w:r w:rsidRPr="00FD09BD">
        <w:rPr>
          <w:rFonts w:eastAsiaTheme="minorHAnsi"/>
          <w:sz w:val="20"/>
          <w:szCs w:val="28"/>
          <w:lang w:eastAsia="en-US"/>
        </w:rPr>
        <w:t>Приложение 3</w:t>
      </w:r>
    </w:p>
    <w:p w:rsidR="00FF1398" w:rsidRPr="00FD09BD" w:rsidRDefault="00FF1398" w:rsidP="00FF1398">
      <w:pPr>
        <w:widowControl w:val="0"/>
        <w:autoSpaceDE w:val="0"/>
        <w:autoSpaceDN w:val="0"/>
        <w:adjustRightInd w:val="0"/>
        <w:ind w:left="4820"/>
        <w:jc w:val="center"/>
        <w:rPr>
          <w:rFonts w:eastAsiaTheme="minorHAnsi"/>
          <w:sz w:val="20"/>
          <w:szCs w:val="28"/>
          <w:lang w:eastAsia="en-US"/>
        </w:rPr>
      </w:pPr>
      <w:r w:rsidRPr="00FD09BD">
        <w:rPr>
          <w:rFonts w:eastAsiaTheme="minorHAnsi"/>
          <w:sz w:val="20"/>
          <w:szCs w:val="28"/>
          <w:lang w:eastAsia="en-US"/>
        </w:rPr>
        <w:t>к постановлению администрации сельского поселения «Пезмег»</w:t>
      </w:r>
    </w:p>
    <w:p w:rsidR="00FF1398" w:rsidRPr="00FD09BD" w:rsidRDefault="00FF1398" w:rsidP="00FF1398">
      <w:pPr>
        <w:widowControl w:val="0"/>
        <w:autoSpaceDE w:val="0"/>
        <w:autoSpaceDN w:val="0"/>
        <w:adjustRightInd w:val="0"/>
        <w:rPr>
          <w:rFonts w:eastAsiaTheme="minorHAnsi"/>
          <w:sz w:val="20"/>
          <w:szCs w:val="28"/>
          <w:lang w:eastAsia="en-US"/>
        </w:rPr>
      </w:pPr>
      <w:r w:rsidRPr="00FD09BD">
        <w:rPr>
          <w:rFonts w:eastAsiaTheme="minorHAnsi"/>
          <w:sz w:val="20"/>
          <w:szCs w:val="28"/>
          <w:lang w:eastAsia="en-US"/>
        </w:rPr>
        <w:t xml:space="preserve">                                                                                   </w:t>
      </w:r>
      <w:r w:rsidR="00FD09BD">
        <w:rPr>
          <w:rFonts w:eastAsiaTheme="minorHAnsi"/>
          <w:sz w:val="20"/>
          <w:szCs w:val="28"/>
          <w:lang w:eastAsia="en-US"/>
        </w:rPr>
        <w:t xml:space="preserve">             </w:t>
      </w:r>
      <w:r w:rsidRPr="00FD09BD">
        <w:rPr>
          <w:rFonts w:eastAsiaTheme="minorHAnsi"/>
          <w:sz w:val="20"/>
          <w:szCs w:val="28"/>
          <w:lang w:eastAsia="en-US"/>
        </w:rPr>
        <w:t xml:space="preserve">     от 19 апреля 2021 года № 11</w:t>
      </w:r>
    </w:p>
    <w:p w:rsidR="00FF1398" w:rsidRPr="00A54893" w:rsidRDefault="00FF1398" w:rsidP="00FF139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8"/>
          <w:lang w:eastAsia="en-US"/>
        </w:rPr>
      </w:pPr>
      <w:r w:rsidRPr="00A54893">
        <w:rPr>
          <w:rFonts w:eastAsiaTheme="minorHAnsi"/>
          <w:sz w:val="22"/>
          <w:szCs w:val="28"/>
          <w:lang w:eastAsia="en-US"/>
        </w:rPr>
        <w:t>ФОРМА</w:t>
      </w:r>
    </w:p>
    <w:p w:rsidR="00FF1398" w:rsidRPr="00A54893" w:rsidRDefault="00FF1398" w:rsidP="00FF139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8"/>
          <w:lang w:eastAsia="en-US"/>
        </w:rPr>
      </w:pPr>
      <w:r w:rsidRPr="00A54893">
        <w:rPr>
          <w:rFonts w:eastAsiaTheme="minorHAnsi"/>
          <w:sz w:val="22"/>
          <w:szCs w:val="28"/>
          <w:lang w:eastAsia="en-US"/>
        </w:rPr>
        <w:t xml:space="preserve">ВЕДЕНИЯ ПЕРЕЧНЯ МУНИЦИПАЛЬНОГО ИМУЩЕСТВА МУНИЦИПАЛЬНОГО РАЙОНА «КОРТКЕРОССКИЙ», ПРЕДНАЗНАЧЕННОГО ДЛЯ ПЕРЕДАЧИ ВО ВЛАДЕНИЕ И </w:t>
      </w:r>
    </w:p>
    <w:p w:rsidR="00FF1398" w:rsidRPr="00A54893" w:rsidRDefault="00FF1398" w:rsidP="00FF139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2"/>
          <w:szCs w:val="28"/>
          <w:lang w:eastAsia="en-US"/>
        </w:rPr>
      </w:pPr>
      <w:proofErr w:type="gramStart"/>
      <w:r w:rsidRPr="00A54893">
        <w:rPr>
          <w:rFonts w:eastAsiaTheme="minorHAnsi"/>
          <w:sz w:val="22"/>
          <w:szCs w:val="28"/>
          <w:lang w:eastAsia="en-US"/>
        </w:rPr>
        <w:t>(ИЛИ) В ПОЛЬЗОВАНИЕ ФИЗИЧЕСКИМ ЛИЦАМ, НЕ ЯВЛЯЮЩИМИСЯ ИНДИВИДУАЛЬНЫМИ ПРЕДПРЕНИМАТЕЛЯМИ И ПРИМЕНЯЮЩИМИ СПЕЦИАЛЬНЫЙ НАЛОГОВЫЙ РЕЖИМ «НАЛОГ НА ПРОФЕССИОНАЛЬНЫЙ ДОХОД»</w:t>
      </w:r>
      <w:proofErr w:type="gramEnd"/>
    </w:p>
    <w:p w:rsidR="00FF1398" w:rsidRPr="00A54893" w:rsidRDefault="00FF1398" w:rsidP="00FF1398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8006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1836"/>
        <w:gridCol w:w="1418"/>
        <w:gridCol w:w="1559"/>
        <w:gridCol w:w="1418"/>
        <w:gridCol w:w="1134"/>
      </w:tblGrid>
      <w:tr w:rsidR="00FF1398" w:rsidRPr="00A54893" w:rsidTr="001A4C08">
        <w:trPr>
          <w:trHeight w:val="425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54893">
              <w:rPr>
                <w:rFonts w:eastAsiaTheme="minorHAnsi"/>
                <w:sz w:val="22"/>
                <w:lang w:eastAsia="en-US"/>
              </w:rPr>
              <w:t xml:space="preserve">№ </w:t>
            </w:r>
            <w:proofErr w:type="gramStart"/>
            <w:r w:rsidRPr="00A54893">
              <w:rPr>
                <w:rFonts w:eastAsiaTheme="minorHAnsi"/>
                <w:sz w:val="22"/>
                <w:lang w:eastAsia="en-US"/>
              </w:rPr>
              <w:t>п</w:t>
            </w:r>
            <w:proofErr w:type="gramEnd"/>
            <w:r w:rsidRPr="00A54893">
              <w:rPr>
                <w:rFonts w:eastAsiaTheme="minorHAnsi"/>
                <w:sz w:val="22"/>
                <w:lang w:eastAsia="en-US"/>
              </w:rPr>
              <w:t>/п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proofErr w:type="gramStart"/>
            <w:r w:rsidRPr="00A54893">
              <w:rPr>
                <w:rFonts w:eastAsiaTheme="minorHAnsi"/>
                <w:sz w:val="22"/>
                <w:lang w:eastAsia="en-US"/>
              </w:rPr>
              <w:t>Вид объекта учета (здание, строение, сооружение, земельный  участок, нежилое помещение, оборудование, машина, механизм, установка, транспортное средство)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ind w:left="-64" w:right="-68"/>
              <w:jc w:val="center"/>
              <w:rPr>
                <w:rFonts w:eastAsiaTheme="minorHAnsi"/>
                <w:sz w:val="22"/>
                <w:lang w:eastAsia="en-US"/>
              </w:rPr>
            </w:pPr>
            <w:r w:rsidRPr="00A54893">
              <w:rPr>
                <w:rFonts w:eastAsiaTheme="minorHAnsi"/>
                <w:sz w:val="22"/>
                <w:lang w:eastAsia="en-US"/>
              </w:rPr>
              <w:t>Местонахождение (адрес) объекта учета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A54893">
              <w:rPr>
                <w:rFonts w:eastAsiaTheme="minorHAnsi"/>
                <w:sz w:val="22"/>
                <w:lang w:eastAsia="en-US"/>
              </w:rPr>
              <w:t>Технические характеристики объекта учета, год постройки (выпуска), кадастровый номер и т.д.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ind w:left="-23" w:firstLine="23"/>
              <w:jc w:val="center"/>
              <w:rPr>
                <w:rFonts w:eastAsiaTheme="minorHAnsi"/>
                <w:sz w:val="22"/>
                <w:lang w:eastAsia="en-US"/>
              </w:rPr>
            </w:pPr>
            <w:r w:rsidRPr="00A54893">
              <w:rPr>
                <w:rFonts w:eastAsiaTheme="minorHAnsi"/>
                <w:sz w:val="22"/>
                <w:lang w:eastAsia="en-US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A54893">
              <w:rPr>
                <w:rFonts w:eastAsiaTheme="minorHAnsi"/>
                <w:lang w:eastAsia="en-US"/>
              </w:rPr>
              <w:t>Примечание</w:t>
            </w:r>
          </w:p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rFonts w:eastAsiaTheme="minorHAnsi"/>
                <w:lang w:eastAsia="en-US"/>
              </w:rPr>
            </w:pPr>
            <w:r w:rsidRPr="00A54893">
              <w:rPr>
                <w:rFonts w:eastAsiaTheme="minorHAnsi"/>
                <w:lang w:eastAsia="en-US"/>
              </w:rPr>
              <w:t xml:space="preserve"> (в том числе сведения по обременению)</w:t>
            </w:r>
          </w:p>
        </w:tc>
      </w:tr>
      <w:tr w:rsidR="00FF1398" w:rsidRPr="00A54893" w:rsidTr="001A4C08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A54893">
              <w:rPr>
                <w:rFonts w:eastAsiaTheme="minorHAnsi"/>
                <w:sz w:val="22"/>
                <w:szCs w:val="28"/>
                <w:lang w:eastAsia="en-US"/>
              </w:rPr>
              <w:t>1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A54893">
              <w:rPr>
                <w:rFonts w:eastAsiaTheme="minorHAnsi"/>
                <w:sz w:val="22"/>
                <w:szCs w:val="2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A54893">
              <w:rPr>
                <w:rFonts w:eastAsiaTheme="minorHAnsi"/>
                <w:sz w:val="22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A54893">
              <w:rPr>
                <w:rFonts w:eastAsiaTheme="minorHAnsi"/>
                <w:sz w:val="22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A54893">
              <w:rPr>
                <w:rFonts w:eastAsiaTheme="minorHAnsi"/>
                <w:sz w:val="22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54893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</w:tr>
      <w:tr w:rsidR="00FF1398" w:rsidRPr="00A54893" w:rsidTr="001A4C08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8"/>
                <w:lang w:eastAsia="en-US"/>
              </w:rPr>
            </w:pPr>
            <w:r w:rsidRPr="00A54893">
              <w:rPr>
                <w:rFonts w:eastAsiaTheme="minorHAnsi"/>
                <w:sz w:val="22"/>
                <w:szCs w:val="28"/>
                <w:lang w:eastAsia="en-US"/>
              </w:rPr>
              <w:t>1.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2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398" w:rsidRPr="00A54893" w:rsidRDefault="00FF1398" w:rsidP="001A4C08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FE64C0" w:rsidRDefault="00FE64C0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FE64C0" w:rsidRDefault="00FE64C0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1A4C08" w:rsidRDefault="001A4C08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tbl>
      <w:tblPr>
        <w:tblW w:w="7636" w:type="dxa"/>
        <w:tblLayout w:type="fixed"/>
        <w:tblLook w:val="04A0" w:firstRow="1" w:lastRow="0" w:firstColumn="1" w:lastColumn="0" w:noHBand="0" w:noVBand="1"/>
      </w:tblPr>
      <w:tblGrid>
        <w:gridCol w:w="3817"/>
        <w:gridCol w:w="3819"/>
      </w:tblGrid>
      <w:tr w:rsidR="00FE15FE" w:rsidRPr="00FE15FE" w:rsidTr="00FE15FE">
        <w:trPr>
          <w:trHeight w:val="1614"/>
        </w:trPr>
        <w:tc>
          <w:tcPr>
            <w:tcW w:w="7636" w:type="dxa"/>
            <w:gridSpan w:val="2"/>
          </w:tcPr>
          <w:tbl>
            <w:tblPr>
              <w:tblW w:w="7769" w:type="dxa"/>
              <w:tblInd w:w="76" w:type="dxa"/>
              <w:tblLayout w:type="fixed"/>
              <w:tblLook w:val="04A0" w:firstRow="1" w:lastRow="0" w:firstColumn="1" w:lastColumn="0" w:noHBand="0" w:noVBand="1"/>
            </w:tblPr>
            <w:tblGrid>
              <w:gridCol w:w="2995"/>
              <w:gridCol w:w="1572"/>
              <w:gridCol w:w="3202"/>
            </w:tblGrid>
            <w:tr w:rsidR="00FE15FE" w:rsidRPr="00FE15FE" w:rsidTr="00FE15FE">
              <w:trPr>
                <w:trHeight w:val="956"/>
              </w:trPr>
              <w:tc>
                <w:tcPr>
                  <w:tcW w:w="2995" w:type="dxa"/>
                  <w:hideMark/>
                </w:tcPr>
                <w:p w:rsidR="00FE15FE" w:rsidRPr="00FE15FE" w:rsidRDefault="00FE15FE" w:rsidP="00FE15FE">
                  <w:pPr>
                    <w:rPr>
                      <w:rFonts w:eastAsiaTheme="minorHAnsi"/>
                      <w:b/>
                      <w:sz w:val="22"/>
                      <w:szCs w:val="28"/>
                      <w:lang w:eastAsia="en-US"/>
                    </w:rPr>
                  </w:pPr>
                  <w:r w:rsidRPr="00FE15FE">
                    <w:rPr>
                      <w:rFonts w:eastAsiaTheme="minorHAnsi"/>
                      <w:b/>
                      <w:sz w:val="22"/>
                      <w:szCs w:val="28"/>
                      <w:lang w:eastAsia="en-US"/>
                    </w:rPr>
                    <w:t xml:space="preserve">             «</w:t>
                  </w:r>
                  <w:proofErr w:type="spellStart"/>
                  <w:r w:rsidRPr="00FE15FE">
                    <w:rPr>
                      <w:rFonts w:eastAsiaTheme="minorHAnsi"/>
                      <w:b/>
                      <w:sz w:val="22"/>
                      <w:szCs w:val="28"/>
                      <w:lang w:eastAsia="en-US"/>
                    </w:rPr>
                    <w:t>Пезмöг</w:t>
                  </w:r>
                  <w:proofErr w:type="spellEnd"/>
                  <w:r w:rsidRPr="00FE15FE">
                    <w:rPr>
                      <w:rFonts w:eastAsiaTheme="minorHAnsi"/>
                      <w:b/>
                      <w:sz w:val="22"/>
                      <w:szCs w:val="28"/>
                      <w:lang w:eastAsia="en-US"/>
                    </w:rPr>
                    <w:t>»</w:t>
                  </w:r>
                </w:p>
                <w:p w:rsidR="00FE15FE" w:rsidRPr="00FE15FE" w:rsidRDefault="00FE15FE" w:rsidP="00FE15FE">
                  <w:pPr>
                    <w:rPr>
                      <w:rFonts w:eastAsiaTheme="minorHAnsi"/>
                      <w:b/>
                      <w:sz w:val="22"/>
                      <w:szCs w:val="28"/>
                      <w:lang w:val="en-US" w:eastAsia="en-US"/>
                    </w:rPr>
                  </w:pPr>
                  <w:r w:rsidRPr="00FE15FE">
                    <w:rPr>
                      <w:rFonts w:eastAsiaTheme="minorHAnsi"/>
                      <w:b/>
                      <w:sz w:val="22"/>
                      <w:szCs w:val="28"/>
                      <w:lang w:eastAsia="en-US"/>
                    </w:rPr>
                    <w:t xml:space="preserve">     </w:t>
                  </w:r>
                  <w:proofErr w:type="spellStart"/>
                  <w:r w:rsidRPr="00FE15FE">
                    <w:rPr>
                      <w:rFonts w:eastAsiaTheme="minorHAnsi"/>
                      <w:b/>
                      <w:sz w:val="22"/>
                      <w:szCs w:val="28"/>
                      <w:lang w:eastAsia="en-US"/>
                    </w:rPr>
                    <w:t>сикт</w:t>
                  </w:r>
                  <w:proofErr w:type="spellEnd"/>
                  <w:r w:rsidRPr="00FE15FE">
                    <w:rPr>
                      <w:rFonts w:eastAsiaTheme="minorHAnsi"/>
                      <w:b/>
                      <w:sz w:val="22"/>
                      <w:szCs w:val="28"/>
                      <w:lang w:eastAsia="en-US"/>
                    </w:rPr>
                    <w:t xml:space="preserve"> </w:t>
                  </w:r>
                  <w:proofErr w:type="spellStart"/>
                  <w:r w:rsidRPr="00FE15FE">
                    <w:rPr>
                      <w:rFonts w:eastAsiaTheme="minorHAnsi"/>
                      <w:b/>
                      <w:sz w:val="22"/>
                      <w:szCs w:val="28"/>
                      <w:lang w:eastAsia="en-US"/>
                    </w:rPr>
                    <w:t>овмöдчöминса</w:t>
                  </w:r>
                  <w:proofErr w:type="spellEnd"/>
                  <w:r w:rsidRPr="00FE15FE">
                    <w:rPr>
                      <w:rFonts w:eastAsiaTheme="minorHAnsi"/>
                      <w:b/>
                      <w:sz w:val="22"/>
                      <w:szCs w:val="28"/>
                      <w:lang w:eastAsia="en-US"/>
                    </w:rPr>
                    <w:t xml:space="preserve"> </w:t>
                  </w:r>
                </w:p>
                <w:p w:rsidR="00FE15FE" w:rsidRPr="00FE15FE" w:rsidRDefault="00FE15FE" w:rsidP="00FE15FE">
                  <w:pPr>
                    <w:spacing w:after="200"/>
                    <w:jc w:val="both"/>
                    <w:rPr>
                      <w:rFonts w:eastAsiaTheme="minorHAnsi"/>
                      <w:b/>
                      <w:sz w:val="22"/>
                      <w:szCs w:val="28"/>
                      <w:lang w:val="en-US" w:eastAsia="en-US"/>
                    </w:rPr>
                  </w:pPr>
                  <w:r w:rsidRPr="00FE15FE">
                    <w:rPr>
                      <w:rFonts w:eastAsiaTheme="minorHAnsi"/>
                      <w:b/>
                      <w:sz w:val="22"/>
                      <w:szCs w:val="28"/>
                      <w:lang w:eastAsia="en-US"/>
                    </w:rPr>
                    <w:t xml:space="preserve">        администрация</w:t>
                  </w:r>
                </w:p>
              </w:tc>
              <w:tc>
                <w:tcPr>
                  <w:tcW w:w="1572" w:type="dxa"/>
                </w:tcPr>
                <w:p w:rsidR="00FE15FE" w:rsidRPr="00FE15FE" w:rsidRDefault="00FE15FE" w:rsidP="00FE15FE">
                  <w:pPr>
                    <w:spacing w:after="200" w:line="276" w:lineRule="auto"/>
                    <w:rPr>
                      <w:rFonts w:eastAsiaTheme="minorHAnsi"/>
                      <w:sz w:val="22"/>
                      <w:szCs w:val="28"/>
                      <w:lang w:eastAsia="en-US"/>
                    </w:rPr>
                  </w:pPr>
                  <w:r w:rsidRPr="00FE15FE">
                    <w:rPr>
                      <w:rFonts w:eastAsiaTheme="minorHAnsi"/>
                      <w:sz w:val="22"/>
                      <w:szCs w:val="28"/>
                      <w:lang w:eastAsia="en-US"/>
                    </w:rPr>
                    <w:t xml:space="preserve">    </w:t>
                  </w:r>
                  <w:r w:rsidRPr="00FE15FE">
                    <w:rPr>
                      <w:sz w:val="22"/>
                      <w:szCs w:val="28"/>
                      <w:lang w:eastAsia="en-US"/>
                    </w:rPr>
                    <w:object w:dxaOrig="840" w:dyaOrig="1035">
                      <v:shape id="_x0000_i1027" type="#_x0000_t75" style="width:42pt;height:51.75pt" o:ole="" fillcolor="window">
                        <v:imagedata r:id="rId9" o:title=""/>
                      </v:shape>
                      <o:OLEObject Type="Embed" ProgID="Word.Picture.8" ShapeID="_x0000_i1027" DrawAspect="Content" ObjectID="_1711183464" r:id="rId14"/>
                    </w:object>
                  </w:r>
                </w:p>
              </w:tc>
              <w:tc>
                <w:tcPr>
                  <w:tcW w:w="3202" w:type="dxa"/>
                  <w:hideMark/>
                </w:tcPr>
                <w:p w:rsidR="00FE15FE" w:rsidRPr="00FE15FE" w:rsidRDefault="00FE15FE" w:rsidP="00FE15FE">
                  <w:pPr>
                    <w:rPr>
                      <w:rFonts w:eastAsiaTheme="minorHAnsi"/>
                      <w:b/>
                      <w:sz w:val="22"/>
                      <w:szCs w:val="28"/>
                      <w:lang w:eastAsia="en-US"/>
                    </w:rPr>
                  </w:pPr>
                  <w:r w:rsidRPr="00FE15FE">
                    <w:rPr>
                      <w:rFonts w:eastAsiaTheme="minorHAnsi"/>
                      <w:b/>
                      <w:sz w:val="22"/>
                      <w:szCs w:val="28"/>
                      <w:lang w:eastAsia="en-US"/>
                    </w:rPr>
                    <w:t xml:space="preserve">        Администрация </w:t>
                  </w:r>
                </w:p>
                <w:p w:rsidR="00FE15FE" w:rsidRPr="00FE15FE" w:rsidRDefault="00FE15FE" w:rsidP="00FE15FE">
                  <w:pPr>
                    <w:rPr>
                      <w:rFonts w:eastAsiaTheme="minorHAnsi"/>
                      <w:b/>
                      <w:sz w:val="22"/>
                      <w:szCs w:val="28"/>
                      <w:lang w:eastAsia="en-US"/>
                    </w:rPr>
                  </w:pPr>
                  <w:r w:rsidRPr="00FE15FE">
                    <w:rPr>
                      <w:rFonts w:eastAsiaTheme="minorHAnsi"/>
                      <w:b/>
                      <w:sz w:val="22"/>
                      <w:szCs w:val="28"/>
                      <w:lang w:eastAsia="en-US"/>
                    </w:rPr>
                    <w:t xml:space="preserve">   сельского поселения </w:t>
                  </w:r>
                </w:p>
                <w:p w:rsidR="00FE15FE" w:rsidRPr="00FE15FE" w:rsidRDefault="00FE15FE" w:rsidP="00FE15FE">
                  <w:pPr>
                    <w:jc w:val="both"/>
                    <w:rPr>
                      <w:rFonts w:eastAsiaTheme="minorHAnsi"/>
                      <w:sz w:val="22"/>
                      <w:szCs w:val="28"/>
                      <w:lang w:eastAsia="en-US"/>
                    </w:rPr>
                  </w:pPr>
                  <w:r w:rsidRPr="00FE15FE">
                    <w:rPr>
                      <w:rFonts w:eastAsiaTheme="minorHAnsi"/>
                      <w:b/>
                      <w:sz w:val="22"/>
                      <w:szCs w:val="28"/>
                      <w:lang w:eastAsia="en-US"/>
                    </w:rPr>
                    <w:t xml:space="preserve">              «Пезмег»</w:t>
                  </w:r>
                </w:p>
              </w:tc>
            </w:tr>
          </w:tbl>
          <w:p w:rsidR="00FE15FE" w:rsidRPr="00FE15FE" w:rsidRDefault="00FE15FE" w:rsidP="00FE15FE">
            <w:pPr>
              <w:spacing w:after="200" w:line="276" w:lineRule="auto"/>
              <w:jc w:val="center"/>
              <w:rPr>
                <w:rFonts w:eastAsiaTheme="minorHAnsi"/>
                <w:b/>
                <w:sz w:val="22"/>
                <w:szCs w:val="28"/>
                <w:lang w:eastAsia="en-US"/>
              </w:rPr>
            </w:pPr>
            <w:proofErr w:type="gramStart"/>
            <w:r w:rsidRPr="00FE15FE">
              <w:rPr>
                <w:rFonts w:eastAsiaTheme="minorHAnsi"/>
                <w:b/>
                <w:sz w:val="22"/>
                <w:szCs w:val="28"/>
                <w:lang w:eastAsia="en-US"/>
              </w:rPr>
              <w:t>ШУÖМ</w:t>
            </w:r>
            <w:proofErr w:type="gramEnd"/>
          </w:p>
        </w:tc>
      </w:tr>
      <w:tr w:rsidR="00FE15FE" w:rsidRPr="00FE15FE" w:rsidTr="00FE15FE">
        <w:trPr>
          <w:trHeight w:val="295"/>
        </w:trPr>
        <w:tc>
          <w:tcPr>
            <w:tcW w:w="7636" w:type="dxa"/>
            <w:gridSpan w:val="2"/>
            <w:hideMark/>
          </w:tcPr>
          <w:p w:rsidR="00FE15FE" w:rsidRPr="00FE15FE" w:rsidRDefault="00FE15FE" w:rsidP="00FE15FE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8"/>
                <w:lang w:val="en-US" w:eastAsia="en-US"/>
              </w:rPr>
            </w:pPr>
            <w:r w:rsidRPr="00FE15FE">
              <w:rPr>
                <w:rFonts w:eastAsiaTheme="minorHAnsi"/>
                <w:b/>
                <w:sz w:val="22"/>
                <w:szCs w:val="28"/>
                <w:lang w:eastAsia="en-US"/>
              </w:rPr>
              <w:t xml:space="preserve"> ПОСТАНОВЛЕНИЕ</w:t>
            </w:r>
          </w:p>
        </w:tc>
      </w:tr>
      <w:tr w:rsidR="00FE15FE" w:rsidRPr="00FE15FE" w:rsidTr="00FE15FE">
        <w:trPr>
          <w:trHeight w:val="748"/>
        </w:trPr>
        <w:tc>
          <w:tcPr>
            <w:tcW w:w="3817" w:type="dxa"/>
            <w:hideMark/>
          </w:tcPr>
          <w:p w:rsidR="00FE15FE" w:rsidRPr="00FE15FE" w:rsidRDefault="00FE15FE" w:rsidP="00FE15FE">
            <w:pPr>
              <w:keepNext/>
              <w:keepLines/>
              <w:spacing w:before="200" w:line="276" w:lineRule="auto"/>
              <w:outlineLvl w:val="1"/>
              <w:rPr>
                <w:rFonts w:eastAsiaTheme="majorEastAsia"/>
                <w:b/>
                <w:bCs/>
                <w:sz w:val="22"/>
                <w:szCs w:val="28"/>
                <w:lang w:eastAsia="en-US"/>
              </w:rPr>
            </w:pPr>
            <w:r w:rsidRPr="00FE15FE">
              <w:rPr>
                <w:rFonts w:eastAsiaTheme="majorEastAsia"/>
                <w:b/>
                <w:bCs/>
                <w:iCs/>
                <w:sz w:val="22"/>
                <w:szCs w:val="28"/>
                <w:lang w:eastAsia="en-US"/>
              </w:rPr>
              <w:t xml:space="preserve">     от 19 апреля 2021 года</w:t>
            </w:r>
          </w:p>
        </w:tc>
        <w:tc>
          <w:tcPr>
            <w:tcW w:w="3819" w:type="dxa"/>
            <w:hideMark/>
          </w:tcPr>
          <w:p w:rsidR="00FE15FE" w:rsidRPr="00FE15FE" w:rsidRDefault="00FE15FE" w:rsidP="00FE15FE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8"/>
                <w:lang w:eastAsia="en-US"/>
              </w:rPr>
            </w:pPr>
            <w:r w:rsidRPr="00FE15FE">
              <w:rPr>
                <w:rFonts w:eastAsiaTheme="minorHAnsi"/>
                <w:b/>
                <w:sz w:val="22"/>
                <w:szCs w:val="28"/>
                <w:lang w:eastAsia="en-US"/>
              </w:rPr>
              <w:t xml:space="preserve">               </w:t>
            </w:r>
          </w:p>
          <w:p w:rsidR="00FE15FE" w:rsidRPr="00FE15FE" w:rsidRDefault="00FE15FE" w:rsidP="00FE15FE">
            <w:pPr>
              <w:spacing w:line="276" w:lineRule="auto"/>
              <w:jc w:val="center"/>
              <w:rPr>
                <w:rFonts w:eastAsiaTheme="minorHAnsi"/>
                <w:b/>
                <w:sz w:val="22"/>
                <w:szCs w:val="28"/>
                <w:lang w:eastAsia="en-US"/>
              </w:rPr>
            </w:pPr>
            <w:r w:rsidRPr="00FE15FE">
              <w:rPr>
                <w:rFonts w:eastAsiaTheme="minorHAnsi"/>
                <w:b/>
                <w:sz w:val="22"/>
                <w:szCs w:val="28"/>
                <w:lang w:eastAsia="en-US"/>
              </w:rPr>
              <w:t xml:space="preserve">                № 12 </w:t>
            </w:r>
          </w:p>
        </w:tc>
      </w:tr>
      <w:tr w:rsidR="00FE15FE" w:rsidRPr="00FE15FE" w:rsidTr="00FE15FE">
        <w:trPr>
          <w:trHeight w:val="259"/>
        </w:trPr>
        <w:tc>
          <w:tcPr>
            <w:tcW w:w="7636" w:type="dxa"/>
            <w:gridSpan w:val="2"/>
            <w:hideMark/>
          </w:tcPr>
          <w:p w:rsidR="00FE15FE" w:rsidRPr="00FE15FE" w:rsidRDefault="00FE15FE" w:rsidP="00FE15FE">
            <w:pPr>
              <w:spacing w:after="200" w:line="276" w:lineRule="auto"/>
              <w:jc w:val="center"/>
              <w:rPr>
                <w:rFonts w:eastAsiaTheme="minorHAnsi"/>
                <w:sz w:val="22"/>
                <w:szCs w:val="28"/>
                <w:lang w:eastAsia="en-US"/>
              </w:rPr>
            </w:pPr>
            <w:r w:rsidRPr="00FE15FE">
              <w:rPr>
                <w:rFonts w:eastAsiaTheme="minorHAnsi"/>
                <w:sz w:val="22"/>
                <w:szCs w:val="28"/>
                <w:lang w:eastAsia="en-US"/>
              </w:rPr>
              <w:t xml:space="preserve">(Республика Коми, Корткеросский район, Пезмег) </w:t>
            </w:r>
          </w:p>
        </w:tc>
      </w:tr>
    </w:tbl>
    <w:p w:rsidR="00FE15FE" w:rsidRPr="00FE15FE" w:rsidRDefault="00FE15FE" w:rsidP="00FE15FE">
      <w:pPr>
        <w:keepNext/>
        <w:keepLines/>
        <w:spacing w:after="240"/>
        <w:jc w:val="center"/>
        <w:outlineLvl w:val="1"/>
        <w:rPr>
          <w:rFonts w:eastAsiaTheme="majorEastAsia"/>
          <w:b/>
          <w:bCs/>
          <w:sz w:val="22"/>
          <w:szCs w:val="28"/>
          <w:lang w:eastAsia="en-US"/>
        </w:rPr>
      </w:pPr>
      <w:r w:rsidRPr="00FE15FE">
        <w:rPr>
          <w:rFonts w:eastAsiaTheme="majorEastAsia"/>
          <w:b/>
          <w:bCs/>
          <w:sz w:val="28"/>
          <w:szCs w:val="28"/>
          <w:lang w:eastAsia="en-US"/>
        </w:rPr>
        <w:t xml:space="preserve"> </w:t>
      </w:r>
      <w:r w:rsidRPr="00FE15FE">
        <w:rPr>
          <w:rFonts w:eastAsiaTheme="majorEastAsia"/>
          <w:b/>
          <w:bCs/>
          <w:color w:val="4F81BD" w:themeColor="accent1"/>
          <w:sz w:val="28"/>
          <w:szCs w:val="28"/>
          <w:lang w:eastAsia="en-US"/>
        </w:rPr>
        <w:t xml:space="preserve"> </w:t>
      </w:r>
      <w:r w:rsidRPr="00FE15FE">
        <w:rPr>
          <w:rFonts w:eastAsiaTheme="majorEastAsia"/>
          <w:b/>
          <w:bCs/>
          <w:sz w:val="22"/>
          <w:szCs w:val="28"/>
          <w:lang w:eastAsia="en-US"/>
        </w:rPr>
        <w:t>О внесении изменений в административный регламент предоставления муниципальной услуги  «Присвоение, изменение и аннулирование адреса объекту адресации на территории сельского поселения «Пезмег», утвержденный постановлением</w:t>
      </w:r>
      <w:r w:rsidRPr="00FE15FE">
        <w:rPr>
          <w:rFonts w:asciiTheme="majorHAnsi" w:eastAsiaTheme="majorEastAsia" w:hAnsiTheme="majorHAnsi" w:cstheme="majorBidi"/>
          <w:b/>
          <w:bCs/>
          <w:sz w:val="22"/>
          <w:szCs w:val="26"/>
          <w:lang w:eastAsia="en-US"/>
        </w:rPr>
        <w:t xml:space="preserve"> </w:t>
      </w:r>
      <w:r w:rsidRPr="00FE15FE">
        <w:rPr>
          <w:rFonts w:eastAsiaTheme="majorEastAsia"/>
          <w:b/>
          <w:bCs/>
          <w:sz w:val="22"/>
          <w:szCs w:val="28"/>
          <w:lang w:eastAsia="en-US"/>
        </w:rPr>
        <w:t xml:space="preserve"> администрации сельского поселения «Пезмег» от 27 апреля 2020 № 32</w:t>
      </w:r>
    </w:p>
    <w:p w:rsidR="00FE15FE" w:rsidRPr="00FE15FE" w:rsidRDefault="00FE15FE" w:rsidP="00FE15FE">
      <w:pPr>
        <w:spacing w:after="120" w:line="276" w:lineRule="auto"/>
        <w:ind w:firstLine="719"/>
        <w:rPr>
          <w:sz w:val="22"/>
          <w:szCs w:val="28"/>
        </w:rPr>
      </w:pPr>
      <w:r w:rsidRPr="00FE15FE">
        <w:rPr>
          <w:sz w:val="22"/>
          <w:szCs w:val="28"/>
        </w:rPr>
        <w:t>Во исполнение Федерального закона № 210-ФЗ от 27.07.2010 «Об организации предоставления государственных и муниципальных услуг», Федерального закона № 479-ФЗ от 29.12.2020, администрация сельского поселения «Пезмег»,</w:t>
      </w:r>
    </w:p>
    <w:p w:rsidR="00FE15FE" w:rsidRDefault="00FE15FE" w:rsidP="00FE15FE">
      <w:pPr>
        <w:spacing w:after="120" w:line="276" w:lineRule="auto"/>
        <w:ind w:firstLine="719"/>
        <w:rPr>
          <w:b/>
          <w:sz w:val="22"/>
          <w:szCs w:val="28"/>
        </w:rPr>
      </w:pPr>
      <w:r w:rsidRPr="00FE15FE">
        <w:rPr>
          <w:b/>
          <w:sz w:val="22"/>
          <w:szCs w:val="28"/>
        </w:rPr>
        <w:t>ПОСТАНОВЛЯЕТ:</w:t>
      </w:r>
    </w:p>
    <w:p w:rsidR="00FE15FE" w:rsidRPr="00FE15FE" w:rsidRDefault="00FE15FE" w:rsidP="00FE15FE">
      <w:pPr>
        <w:spacing w:after="120" w:line="276" w:lineRule="auto"/>
        <w:ind w:firstLine="719"/>
        <w:rPr>
          <w:rFonts w:eastAsiaTheme="minorHAnsi"/>
          <w:sz w:val="22"/>
          <w:szCs w:val="28"/>
          <w:lang w:eastAsia="en-US"/>
        </w:rPr>
      </w:pPr>
      <w:r w:rsidRPr="00FE15FE">
        <w:rPr>
          <w:rFonts w:eastAsiaTheme="minorHAnsi"/>
          <w:sz w:val="22"/>
          <w:szCs w:val="28"/>
          <w:lang w:eastAsia="en-US"/>
        </w:rPr>
        <w:t>1. Внести следующие дополнения в административный регламент предоставления муниципальной услуги «Присвоение, изменение и аннулирование адреса объекту адресации на территории сельского поселения «Пезмег», утвержденный постановлением</w:t>
      </w:r>
      <w:r w:rsidRPr="00FE15FE">
        <w:rPr>
          <w:rFonts w:asciiTheme="minorHAnsi" w:eastAsiaTheme="minorHAnsi" w:hAnsiTheme="minorHAnsi" w:cstheme="minorBidi"/>
          <w:sz w:val="18"/>
          <w:szCs w:val="22"/>
          <w:lang w:eastAsia="en-US"/>
        </w:rPr>
        <w:t xml:space="preserve"> </w:t>
      </w:r>
      <w:r w:rsidRPr="00FE15FE">
        <w:rPr>
          <w:rFonts w:eastAsiaTheme="minorHAnsi"/>
          <w:sz w:val="22"/>
          <w:szCs w:val="28"/>
          <w:lang w:eastAsia="en-US"/>
        </w:rPr>
        <w:t xml:space="preserve"> администрации сельского поселения «Пезмег» от 27 апреля 2020 № 32»:</w:t>
      </w:r>
    </w:p>
    <w:p w:rsidR="00FE15FE" w:rsidRPr="00FE15FE" w:rsidRDefault="00FE15FE" w:rsidP="00FE15FE">
      <w:pPr>
        <w:widowControl w:val="0"/>
        <w:autoSpaceDE w:val="0"/>
        <w:autoSpaceDN w:val="0"/>
        <w:adjustRightInd w:val="0"/>
        <w:ind w:firstLine="709"/>
        <w:rPr>
          <w:rFonts w:eastAsiaTheme="minorHAnsi"/>
          <w:b/>
          <w:bCs/>
          <w:sz w:val="22"/>
          <w:szCs w:val="28"/>
          <w:lang w:eastAsia="en-US"/>
        </w:rPr>
      </w:pPr>
      <w:r w:rsidRPr="00FE15FE">
        <w:rPr>
          <w:rFonts w:eastAsiaTheme="minorHAnsi"/>
          <w:bCs/>
          <w:sz w:val="22"/>
          <w:szCs w:val="28"/>
          <w:lang w:eastAsia="en-US"/>
        </w:rPr>
        <w:t xml:space="preserve">- </w:t>
      </w:r>
      <w:r w:rsidRPr="00FE15FE">
        <w:rPr>
          <w:rFonts w:eastAsiaTheme="minorHAnsi"/>
          <w:b/>
          <w:bCs/>
          <w:sz w:val="22"/>
          <w:szCs w:val="28"/>
          <w:lang w:eastAsia="en-US"/>
        </w:rPr>
        <w:t>пункт 2.11.</w:t>
      </w:r>
      <w:r w:rsidRPr="00FE15FE">
        <w:rPr>
          <w:rFonts w:eastAsiaTheme="minorHAnsi"/>
          <w:bCs/>
          <w:sz w:val="22"/>
          <w:szCs w:val="28"/>
          <w:lang w:eastAsia="en-US"/>
        </w:rPr>
        <w:t xml:space="preserve"> </w:t>
      </w:r>
      <w:r w:rsidRPr="00FE15FE">
        <w:rPr>
          <w:rFonts w:eastAsiaTheme="minorHAnsi"/>
          <w:b/>
          <w:bCs/>
          <w:sz w:val="22"/>
          <w:szCs w:val="28"/>
          <w:lang w:eastAsia="en-US"/>
        </w:rPr>
        <w:t xml:space="preserve">раздела </w:t>
      </w:r>
      <w:r w:rsidRPr="00FE15FE">
        <w:rPr>
          <w:rFonts w:eastAsiaTheme="minorHAnsi"/>
          <w:b/>
          <w:bCs/>
          <w:sz w:val="22"/>
          <w:szCs w:val="28"/>
          <w:lang w:val="en-US" w:eastAsia="en-US"/>
        </w:rPr>
        <w:t>II</w:t>
      </w:r>
      <w:r w:rsidRPr="00FE15FE">
        <w:rPr>
          <w:rFonts w:eastAsiaTheme="minorHAnsi"/>
          <w:b/>
          <w:bCs/>
          <w:sz w:val="22"/>
          <w:szCs w:val="28"/>
          <w:lang w:eastAsia="en-US"/>
        </w:rPr>
        <w:t xml:space="preserve"> Регламента дополнить пунктом 8 следующего содержания:</w:t>
      </w:r>
    </w:p>
    <w:p w:rsidR="00FE15FE" w:rsidRPr="00FE15FE" w:rsidRDefault="00FE15FE" w:rsidP="00FE15FE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FE15FE">
        <w:rPr>
          <w:color w:val="000000"/>
          <w:sz w:val="22"/>
          <w:szCs w:val="28"/>
          <w:shd w:val="clear" w:color="auto" w:fill="FFFFFF"/>
        </w:rPr>
        <w:t xml:space="preserve">«8)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</w:t>
      </w:r>
      <w:r w:rsidRPr="00FE15FE">
        <w:rPr>
          <w:color w:val="000000"/>
          <w:sz w:val="22"/>
          <w:szCs w:val="28"/>
          <w:shd w:val="clear" w:color="auto" w:fill="FFFFFF"/>
        </w:rPr>
        <w:lastRenderedPageBreak/>
        <w:t>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FE15FE">
        <w:rPr>
          <w:color w:val="000000"/>
          <w:sz w:val="22"/>
          <w:szCs w:val="28"/>
          <w:shd w:val="clear" w:color="auto" w:fill="FFFFFF"/>
        </w:rPr>
        <w:t>.».</w:t>
      </w:r>
      <w:proofErr w:type="gramEnd"/>
    </w:p>
    <w:p w:rsidR="00FE15FE" w:rsidRPr="00FE15FE" w:rsidRDefault="00FE15FE" w:rsidP="00FE15FE">
      <w:pPr>
        <w:tabs>
          <w:tab w:val="left" w:pos="8308"/>
        </w:tabs>
        <w:rPr>
          <w:b/>
          <w:color w:val="000000"/>
          <w:sz w:val="22"/>
          <w:szCs w:val="28"/>
          <w:shd w:val="clear" w:color="auto" w:fill="FFFFFF"/>
        </w:rPr>
      </w:pPr>
      <w:r w:rsidRPr="00FE15FE">
        <w:rPr>
          <w:color w:val="000000"/>
          <w:sz w:val="22"/>
          <w:szCs w:val="28"/>
          <w:shd w:val="clear" w:color="auto" w:fill="FFFFFF"/>
        </w:rPr>
        <w:t xml:space="preserve">       </w:t>
      </w:r>
      <w:r w:rsidRPr="00FE15FE">
        <w:rPr>
          <w:b/>
          <w:color w:val="000000"/>
          <w:sz w:val="22"/>
          <w:szCs w:val="28"/>
          <w:shd w:val="clear" w:color="auto" w:fill="FFFFFF"/>
        </w:rPr>
        <w:t xml:space="preserve">- раздел </w:t>
      </w:r>
      <w:r w:rsidRPr="00FE15FE">
        <w:rPr>
          <w:b/>
          <w:color w:val="000000"/>
          <w:sz w:val="22"/>
          <w:szCs w:val="28"/>
          <w:shd w:val="clear" w:color="auto" w:fill="FFFFFF"/>
          <w:lang w:val="en-US"/>
        </w:rPr>
        <w:t>II</w:t>
      </w:r>
      <w:r w:rsidRPr="00FE15FE">
        <w:rPr>
          <w:b/>
          <w:color w:val="000000"/>
          <w:sz w:val="22"/>
          <w:szCs w:val="28"/>
          <w:shd w:val="clear" w:color="auto" w:fill="FFFFFF"/>
        </w:rPr>
        <w:t xml:space="preserve"> административного регламента дополнить пунктами 2.26, 2.27 следующего содержания:</w:t>
      </w:r>
    </w:p>
    <w:p w:rsidR="00FE15FE" w:rsidRPr="00FE15FE" w:rsidRDefault="00FE15FE" w:rsidP="00FE15FE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FE15FE">
        <w:rPr>
          <w:color w:val="000000"/>
          <w:sz w:val="22"/>
          <w:szCs w:val="28"/>
          <w:shd w:val="clear" w:color="auto" w:fill="FFFFFF"/>
        </w:rPr>
        <w:t>«2.26.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</w:t>
      </w:r>
      <w:proofErr w:type="gramStart"/>
      <w:r w:rsidRPr="00FE15FE">
        <w:rPr>
          <w:color w:val="000000"/>
          <w:sz w:val="22"/>
          <w:szCs w:val="28"/>
          <w:shd w:val="clear" w:color="auto" w:fill="FFFFFF"/>
        </w:rPr>
        <w:t xml:space="preserve"> ,</w:t>
      </w:r>
      <w:proofErr w:type="gramEnd"/>
      <w:r w:rsidRPr="00FE15FE">
        <w:rPr>
          <w:color w:val="000000"/>
          <w:sz w:val="22"/>
          <w:szCs w:val="28"/>
          <w:shd w:val="clear" w:color="auto" w:fill="FFFFFF"/>
        </w:rPr>
        <w:t xml:space="preserve">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proofErr w:type="gramStart"/>
      <w:r w:rsidRPr="00FE15FE">
        <w:rPr>
          <w:color w:val="000000"/>
          <w:sz w:val="22"/>
          <w:szCs w:val="28"/>
          <w:shd w:val="clear" w:color="auto" w:fill="FFFFFF"/>
        </w:rPr>
        <w:t>.»</w:t>
      </w:r>
      <w:proofErr w:type="gramEnd"/>
    </w:p>
    <w:p w:rsidR="00FE15FE" w:rsidRPr="00FE15FE" w:rsidRDefault="00FE15FE" w:rsidP="00FE15FE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FE15FE">
        <w:rPr>
          <w:color w:val="000000"/>
          <w:sz w:val="22"/>
          <w:szCs w:val="28"/>
          <w:shd w:val="clear" w:color="auto" w:fill="FFFFFF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FE15FE" w:rsidRPr="00FE15FE" w:rsidRDefault="00FE15FE" w:rsidP="00FE15FE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proofErr w:type="gramStart"/>
      <w:r w:rsidRPr="00FE15FE">
        <w:rPr>
          <w:color w:val="000000"/>
          <w:sz w:val="22"/>
          <w:szCs w:val="28"/>
          <w:shd w:val="clear" w:color="auto" w:fill="FFFFFF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E15FE" w:rsidRPr="00FE15FE" w:rsidRDefault="00FE15FE" w:rsidP="00FE15FE">
      <w:pPr>
        <w:tabs>
          <w:tab w:val="left" w:pos="8308"/>
        </w:tabs>
        <w:rPr>
          <w:rFonts w:ascii="Calibri" w:hAnsi="Calibri"/>
          <w:sz w:val="22"/>
          <w:szCs w:val="28"/>
        </w:rPr>
      </w:pPr>
      <w:proofErr w:type="gramStart"/>
      <w:r w:rsidRPr="00FE15FE">
        <w:rPr>
          <w:color w:val="000000"/>
          <w:sz w:val="22"/>
          <w:szCs w:val="28"/>
          <w:shd w:val="clear" w:color="auto" w:fill="FFFFFF"/>
        </w:rPr>
        <w:t>2) единой системы идентификации и аутентификации в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  <w:proofErr w:type="gramEnd"/>
    </w:p>
    <w:p w:rsidR="00FE15FE" w:rsidRPr="00FE15FE" w:rsidRDefault="00FE15FE" w:rsidP="00FE15FE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2"/>
          <w:szCs w:val="28"/>
          <w:lang w:eastAsia="en-US"/>
        </w:rPr>
      </w:pPr>
      <w:r w:rsidRPr="00FE15FE">
        <w:rPr>
          <w:rFonts w:eastAsiaTheme="minorHAnsi"/>
          <w:sz w:val="22"/>
          <w:szCs w:val="28"/>
          <w:lang w:eastAsia="en-US"/>
        </w:rPr>
        <w:t>2.Настоящее постановление вступает в силу со дня официального опубликования.</w:t>
      </w:r>
    </w:p>
    <w:p w:rsidR="00FE15FE" w:rsidRPr="00FE15FE" w:rsidRDefault="00FE15FE" w:rsidP="00FE15FE">
      <w:pPr>
        <w:spacing w:after="120" w:line="276" w:lineRule="auto"/>
        <w:rPr>
          <w:sz w:val="22"/>
          <w:szCs w:val="28"/>
        </w:rPr>
      </w:pPr>
    </w:p>
    <w:p w:rsidR="00FE15FE" w:rsidRPr="00FE15FE" w:rsidRDefault="00FE15FE" w:rsidP="00FE15FE">
      <w:pPr>
        <w:tabs>
          <w:tab w:val="left" w:pos="0"/>
        </w:tabs>
        <w:suppressAutoHyphens/>
        <w:spacing w:line="276" w:lineRule="auto"/>
        <w:ind w:firstLine="284"/>
        <w:jc w:val="both"/>
        <w:rPr>
          <w:sz w:val="18"/>
          <w:szCs w:val="28"/>
          <w:lang w:eastAsia="ar-SA"/>
        </w:rPr>
      </w:pPr>
      <w:r w:rsidRPr="00FE15FE">
        <w:rPr>
          <w:rFonts w:eastAsiaTheme="minorHAnsi" w:cstheme="minorBidi"/>
          <w:b/>
          <w:sz w:val="22"/>
          <w:szCs w:val="28"/>
          <w:lang w:eastAsia="en-US"/>
        </w:rPr>
        <w:t xml:space="preserve"> 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b/>
          <w:sz w:val="22"/>
          <w:szCs w:val="22"/>
          <w:lang w:eastAsia="en-US"/>
        </w:rPr>
        <w:t>И.о</w:t>
      </w:r>
      <w:proofErr w:type="gramStart"/>
      <w:r>
        <w:rPr>
          <w:rFonts w:eastAsiaTheme="minorHAnsi"/>
          <w:b/>
          <w:sz w:val="22"/>
          <w:szCs w:val="22"/>
          <w:lang w:eastAsia="en-US"/>
        </w:rPr>
        <w:t>.Г</w:t>
      </w:r>
      <w:proofErr w:type="gramEnd"/>
      <w:r>
        <w:rPr>
          <w:rFonts w:eastAsiaTheme="minorHAnsi"/>
          <w:b/>
          <w:sz w:val="22"/>
          <w:szCs w:val="22"/>
          <w:lang w:eastAsia="en-US"/>
        </w:rPr>
        <w:t>лавы</w:t>
      </w:r>
      <w:proofErr w:type="spellEnd"/>
      <w:r>
        <w:rPr>
          <w:rFonts w:eastAsiaTheme="minorHAnsi"/>
          <w:b/>
          <w:sz w:val="22"/>
          <w:szCs w:val="22"/>
          <w:lang w:eastAsia="en-US"/>
        </w:rPr>
        <w:t xml:space="preserve"> сельского поселения </w:t>
      </w:r>
      <w:r w:rsidRPr="00FE15FE">
        <w:rPr>
          <w:rFonts w:eastAsiaTheme="minorHAnsi"/>
          <w:b/>
          <w:sz w:val="22"/>
          <w:szCs w:val="22"/>
          <w:lang w:eastAsia="en-US"/>
        </w:rPr>
        <w:t xml:space="preserve">«Пезмег»       </w:t>
      </w:r>
      <w:r>
        <w:rPr>
          <w:rFonts w:eastAsiaTheme="minorHAnsi"/>
          <w:b/>
          <w:sz w:val="22"/>
          <w:szCs w:val="22"/>
          <w:lang w:eastAsia="en-US"/>
        </w:rPr>
        <w:t xml:space="preserve">   </w:t>
      </w:r>
      <w:r w:rsidRPr="00FE15FE">
        <w:rPr>
          <w:rFonts w:eastAsiaTheme="minorHAnsi"/>
          <w:b/>
          <w:sz w:val="22"/>
          <w:szCs w:val="22"/>
          <w:lang w:eastAsia="en-US"/>
        </w:rPr>
        <w:t xml:space="preserve">    С.И.Кынева          </w:t>
      </w:r>
    </w:p>
    <w:p w:rsidR="00FE15FE" w:rsidRPr="00FE15FE" w:rsidRDefault="00FE15FE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18"/>
          <w:szCs w:val="28"/>
          <w:lang w:eastAsia="ar-SA"/>
        </w:rPr>
      </w:pPr>
    </w:p>
    <w:p w:rsidR="00FE15FE" w:rsidRDefault="00FE15FE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FE15FE" w:rsidRDefault="00FE15FE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FE15FE" w:rsidRDefault="00FE15FE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FE15FE" w:rsidRDefault="00FE15FE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FE15FE" w:rsidRDefault="00FE15FE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FE15FE" w:rsidRDefault="00FE15FE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026BC5" w:rsidRDefault="00026BC5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026BC5" w:rsidRDefault="00026BC5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tbl>
      <w:tblPr>
        <w:tblW w:w="7831" w:type="dxa"/>
        <w:tblLayout w:type="fixed"/>
        <w:tblLook w:val="0000" w:firstRow="0" w:lastRow="0" w:firstColumn="0" w:lastColumn="0" w:noHBand="0" w:noVBand="0"/>
      </w:tblPr>
      <w:tblGrid>
        <w:gridCol w:w="3915"/>
        <w:gridCol w:w="3916"/>
      </w:tblGrid>
      <w:tr w:rsidR="0074465C" w:rsidRPr="00F57DE0" w:rsidTr="001A4C08">
        <w:trPr>
          <w:trHeight w:val="582"/>
        </w:trPr>
        <w:tc>
          <w:tcPr>
            <w:tcW w:w="7831" w:type="dxa"/>
            <w:gridSpan w:val="2"/>
            <w:shd w:val="clear" w:color="auto" w:fill="auto"/>
          </w:tcPr>
          <w:tbl>
            <w:tblPr>
              <w:tblW w:w="8016" w:type="dxa"/>
              <w:tblInd w:w="95" w:type="dxa"/>
              <w:tblLayout w:type="fixed"/>
              <w:tblLook w:val="0000" w:firstRow="0" w:lastRow="0" w:firstColumn="0" w:lastColumn="0" w:noHBand="0" w:noVBand="0"/>
            </w:tblPr>
            <w:tblGrid>
              <w:gridCol w:w="3089"/>
              <w:gridCol w:w="1622"/>
              <w:gridCol w:w="3305"/>
            </w:tblGrid>
            <w:tr w:rsidR="0074465C" w:rsidRPr="00F57DE0" w:rsidTr="001A4C08">
              <w:trPr>
                <w:trHeight w:val="1052"/>
              </w:trPr>
              <w:tc>
                <w:tcPr>
                  <w:tcW w:w="3089" w:type="dxa"/>
                  <w:shd w:val="clear" w:color="auto" w:fill="auto"/>
                </w:tcPr>
                <w:p w:rsidR="0074465C" w:rsidRPr="00F57DE0" w:rsidRDefault="0074465C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«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Пезмöг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»</w:t>
                  </w:r>
                </w:p>
                <w:p w:rsidR="0074465C" w:rsidRPr="00F57DE0" w:rsidRDefault="0074465C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сикт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овмöдчöминса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</w:p>
                <w:p w:rsidR="0074465C" w:rsidRPr="00F57DE0" w:rsidRDefault="0074465C" w:rsidP="001A4C08">
                  <w:pPr>
                    <w:suppressAutoHyphens/>
                    <w:rPr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</w:t>
                  </w:r>
                </w:p>
              </w:tc>
              <w:tc>
                <w:tcPr>
                  <w:tcW w:w="1622" w:type="dxa"/>
                  <w:shd w:val="clear" w:color="auto" w:fill="auto"/>
                </w:tcPr>
                <w:p w:rsidR="0074465C" w:rsidRPr="00F57DE0" w:rsidRDefault="0074465C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  <w:r w:rsidRPr="00F57DE0">
                    <w:rPr>
                      <w:sz w:val="22"/>
                      <w:szCs w:val="28"/>
                      <w:lang w:eastAsia="ar-SA"/>
                    </w:rPr>
                    <w:t xml:space="preserve">    </w:t>
                  </w:r>
                  <w:r w:rsidRPr="00F57DE0">
                    <w:rPr>
                      <w:sz w:val="22"/>
                      <w:lang w:eastAsia="ar-SA"/>
                    </w:rPr>
                    <w:object w:dxaOrig="1141" w:dyaOrig="1411">
                      <v:shape id="_x0000_i1028" type="#_x0000_t75" style="width:36.75pt;height:37.5pt" o:ole="" filled="t">
                        <v:fill color2="black"/>
                        <v:imagedata r:id="rId9" o:title=""/>
                      </v:shape>
                      <o:OLEObject Type="Embed" ProgID="Word.Picture.8" ShapeID="_x0000_i1028" DrawAspect="Content" ObjectID="_1711183465" r:id="rId15"/>
                    </w:object>
                  </w:r>
                </w:p>
                <w:p w:rsidR="0074465C" w:rsidRPr="00F57DE0" w:rsidRDefault="0074465C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</w:p>
              </w:tc>
              <w:tc>
                <w:tcPr>
                  <w:tcW w:w="3305" w:type="dxa"/>
                  <w:shd w:val="clear" w:color="auto" w:fill="auto"/>
                </w:tcPr>
                <w:p w:rsidR="0074465C" w:rsidRPr="00F57DE0" w:rsidRDefault="0074465C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 </w:t>
                  </w:r>
                </w:p>
                <w:p w:rsidR="0074465C" w:rsidRPr="00F57DE0" w:rsidRDefault="0074465C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сельского поселения </w:t>
                  </w:r>
                </w:p>
                <w:p w:rsidR="0074465C" w:rsidRPr="00F57DE0" w:rsidRDefault="0074465C" w:rsidP="001A4C08">
                  <w:pPr>
                    <w:suppressAutoHyphens/>
                    <w:rPr>
                      <w:sz w:val="22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 «Пезмег»</w:t>
                  </w:r>
                </w:p>
              </w:tc>
            </w:tr>
          </w:tbl>
          <w:p w:rsidR="0074465C" w:rsidRPr="00F57DE0" w:rsidRDefault="0074465C" w:rsidP="001A4C08">
            <w:pPr>
              <w:suppressAutoHyphens/>
              <w:jc w:val="center"/>
              <w:rPr>
                <w:sz w:val="22"/>
                <w:lang w:eastAsia="ar-SA"/>
              </w:rPr>
            </w:pPr>
            <w:proofErr w:type="gramStart"/>
            <w:r w:rsidRPr="00F57DE0">
              <w:rPr>
                <w:b/>
                <w:sz w:val="22"/>
                <w:szCs w:val="28"/>
                <w:lang w:eastAsia="ar-SA"/>
              </w:rPr>
              <w:t>ШУÖМ</w:t>
            </w:r>
            <w:proofErr w:type="gramEnd"/>
          </w:p>
        </w:tc>
      </w:tr>
      <w:tr w:rsidR="0074465C" w:rsidRPr="00F57DE0" w:rsidTr="001A4C08">
        <w:trPr>
          <w:trHeight w:val="351"/>
        </w:trPr>
        <w:tc>
          <w:tcPr>
            <w:tcW w:w="7831" w:type="dxa"/>
            <w:gridSpan w:val="2"/>
            <w:shd w:val="clear" w:color="auto" w:fill="auto"/>
          </w:tcPr>
          <w:p w:rsidR="0074465C" w:rsidRPr="00F57DE0" w:rsidRDefault="0074465C" w:rsidP="001A4C08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ПОСТАНОВЛЕНИЕ</w:t>
            </w:r>
          </w:p>
        </w:tc>
      </w:tr>
      <w:tr w:rsidR="0074465C" w:rsidRPr="00F57DE0" w:rsidTr="001A4C08">
        <w:trPr>
          <w:trHeight w:val="413"/>
        </w:trPr>
        <w:tc>
          <w:tcPr>
            <w:tcW w:w="3915" w:type="dxa"/>
            <w:shd w:val="clear" w:color="auto" w:fill="auto"/>
          </w:tcPr>
          <w:p w:rsidR="0074465C" w:rsidRPr="00F57DE0" w:rsidRDefault="0074465C" w:rsidP="0074465C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/>
              <w:ind w:left="576" w:hanging="576"/>
              <w:outlineLvl w:val="1"/>
              <w:rPr>
                <w:rFonts w:ascii="Arial" w:eastAsia="Arial Unicode MS" w:hAnsi="Arial" w:cs="Arial"/>
                <w:b/>
                <w:bCs/>
                <w:i/>
                <w:iCs/>
                <w:sz w:val="22"/>
                <w:szCs w:val="28"/>
                <w:lang w:eastAsia="ar-SA"/>
              </w:rPr>
            </w:pPr>
            <w:r w:rsidRPr="00F57DE0">
              <w:rPr>
                <w:rFonts w:ascii="Arial" w:eastAsia="Arial Unicode MS" w:hAnsi="Arial" w:cs="Arial"/>
                <w:b/>
                <w:bCs/>
                <w:sz w:val="22"/>
                <w:szCs w:val="28"/>
                <w:lang w:eastAsia="ar-SA"/>
              </w:rPr>
              <w:t xml:space="preserve">         </w:t>
            </w:r>
            <w:r w:rsidRPr="00F57DE0">
              <w:rPr>
                <w:rFonts w:eastAsia="Arial Unicode MS"/>
                <w:b/>
                <w:bCs/>
                <w:sz w:val="22"/>
                <w:szCs w:val="28"/>
                <w:lang w:eastAsia="ar-SA"/>
              </w:rPr>
              <w:t>от 19 апреля 2021 года</w:t>
            </w:r>
          </w:p>
        </w:tc>
        <w:tc>
          <w:tcPr>
            <w:tcW w:w="3916" w:type="dxa"/>
            <w:shd w:val="clear" w:color="auto" w:fill="auto"/>
          </w:tcPr>
          <w:p w:rsidR="0074465C" w:rsidRPr="00F57DE0" w:rsidRDefault="0074465C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     </w:t>
            </w:r>
          </w:p>
          <w:p w:rsidR="0074465C" w:rsidRPr="00F57DE0" w:rsidRDefault="0074465C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№  13</w:t>
            </w:r>
          </w:p>
          <w:p w:rsidR="0074465C" w:rsidRPr="00F57DE0" w:rsidRDefault="0074465C" w:rsidP="001A4C08">
            <w:pPr>
              <w:suppressAutoHyphens/>
              <w:jc w:val="center"/>
              <w:rPr>
                <w:sz w:val="22"/>
                <w:lang w:eastAsia="ar-SA"/>
              </w:rPr>
            </w:pPr>
          </w:p>
        </w:tc>
      </w:tr>
      <w:tr w:rsidR="0074465C" w:rsidRPr="00F57DE0" w:rsidTr="001A4C08">
        <w:trPr>
          <w:trHeight w:val="334"/>
        </w:trPr>
        <w:tc>
          <w:tcPr>
            <w:tcW w:w="7831" w:type="dxa"/>
            <w:gridSpan w:val="2"/>
            <w:shd w:val="clear" w:color="auto" w:fill="auto"/>
          </w:tcPr>
          <w:p w:rsidR="0074465C" w:rsidRPr="00F57DE0" w:rsidRDefault="0074465C" w:rsidP="001A4C08">
            <w:pPr>
              <w:suppressAutoHyphens/>
              <w:jc w:val="center"/>
              <w:rPr>
                <w:lang w:eastAsia="ar-SA"/>
              </w:rPr>
            </w:pPr>
            <w:r w:rsidRPr="00F57DE0">
              <w:rPr>
                <w:sz w:val="22"/>
                <w:szCs w:val="28"/>
                <w:lang w:eastAsia="ar-SA"/>
              </w:rPr>
              <w:t xml:space="preserve">(Республика Коми, Корткеросский район, Пезмег) </w:t>
            </w:r>
          </w:p>
        </w:tc>
      </w:tr>
    </w:tbl>
    <w:p w:rsidR="00FE15FE" w:rsidRDefault="00FE15FE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74465C" w:rsidRPr="0074465C" w:rsidRDefault="0074465C" w:rsidP="0074465C">
      <w:pPr>
        <w:keepNext/>
        <w:keepLines/>
        <w:jc w:val="center"/>
        <w:outlineLvl w:val="1"/>
        <w:rPr>
          <w:rFonts w:eastAsiaTheme="majorEastAsia"/>
          <w:b/>
          <w:bCs/>
          <w:i/>
          <w:iCs/>
          <w:color w:val="4F81BD" w:themeColor="accent1"/>
          <w:sz w:val="22"/>
          <w:szCs w:val="28"/>
          <w:lang w:eastAsia="en-US"/>
        </w:rPr>
      </w:pPr>
      <w:r w:rsidRPr="0074465C">
        <w:rPr>
          <w:rFonts w:eastAsiaTheme="majorEastAsia"/>
          <w:b/>
          <w:bCs/>
          <w:sz w:val="22"/>
          <w:szCs w:val="28"/>
          <w:lang w:eastAsia="en-US"/>
        </w:rPr>
        <w:t>О внесении изменений в административный регламент предоставления муниципальной услуги «Об утверждении административного регламента</w:t>
      </w:r>
    </w:p>
    <w:p w:rsidR="0074465C" w:rsidRPr="0074465C" w:rsidRDefault="0074465C" w:rsidP="0074465C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b/>
          <w:bCs/>
          <w:sz w:val="22"/>
          <w:szCs w:val="28"/>
          <w:lang w:eastAsia="en-US"/>
        </w:rPr>
      </w:pPr>
      <w:r w:rsidRPr="0074465C">
        <w:rPr>
          <w:rFonts w:eastAsiaTheme="minorHAnsi"/>
          <w:b/>
          <w:bCs/>
          <w:sz w:val="22"/>
          <w:szCs w:val="28"/>
          <w:lang w:eastAsia="en-US"/>
        </w:rPr>
        <w:t>предоставления муниципальной услуги  «Передача муниципального имущества в безвозмездное пользование» от 12.11.2015 № 122»</w:t>
      </w:r>
    </w:p>
    <w:p w:rsidR="0074465C" w:rsidRPr="0074465C" w:rsidRDefault="0074465C" w:rsidP="0074465C">
      <w:pPr>
        <w:spacing w:after="120" w:line="276" w:lineRule="auto"/>
        <w:ind w:firstLine="719"/>
        <w:rPr>
          <w:sz w:val="22"/>
          <w:szCs w:val="28"/>
        </w:rPr>
      </w:pPr>
      <w:r w:rsidRPr="0074465C">
        <w:rPr>
          <w:sz w:val="22"/>
          <w:szCs w:val="28"/>
        </w:rPr>
        <w:t>Во исполнение Федерального закона № 210-ФЗ от 27.07.2010 «Об организации предоставления государственных и муниципальных услуг», Федерального закона № 479-ФЗ от 29.12.2020, администрация сельского поселения «Пезмег»,</w:t>
      </w:r>
    </w:p>
    <w:p w:rsidR="0074465C" w:rsidRPr="0074465C" w:rsidRDefault="0074465C" w:rsidP="0074465C">
      <w:pPr>
        <w:spacing w:after="120" w:line="276" w:lineRule="auto"/>
        <w:ind w:firstLine="719"/>
        <w:rPr>
          <w:b/>
          <w:sz w:val="22"/>
          <w:szCs w:val="28"/>
        </w:rPr>
      </w:pPr>
      <w:r w:rsidRPr="0074465C">
        <w:rPr>
          <w:b/>
          <w:sz w:val="22"/>
          <w:szCs w:val="28"/>
        </w:rPr>
        <w:t>ПОСТАНОВЛЯЕТ:</w:t>
      </w:r>
    </w:p>
    <w:p w:rsidR="0074465C" w:rsidRPr="0074465C" w:rsidRDefault="0074465C" w:rsidP="0074465C">
      <w:pPr>
        <w:keepNext/>
        <w:keepLines/>
        <w:outlineLvl w:val="1"/>
        <w:rPr>
          <w:rFonts w:eastAsiaTheme="majorEastAsia"/>
          <w:bCs/>
          <w:i/>
          <w:iCs/>
          <w:sz w:val="22"/>
          <w:szCs w:val="28"/>
          <w:lang w:eastAsia="en-US"/>
        </w:rPr>
      </w:pPr>
      <w:r w:rsidRPr="0074465C">
        <w:rPr>
          <w:rFonts w:eastAsiaTheme="majorEastAsia"/>
          <w:bCs/>
          <w:sz w:val="22"/>
          <w:szCs w:val="28"/>
          <w:lang w:eastAsia="en-US"/>
        </w:rPr>
        <w:t>1. Внести следующие дополнения в административный регламент предоставления муниципальной услуги ««Об утверждении административного регламента предоставления муниципальной услуги  «Передача муниципального имущества в безвозмез</w:t>
      </w:r>
      <w:r w:rsidRPr="0074465C">
        <w:rPr>
          <w:rFonts w:eastAsiaTheme="majorEastAsia"/>
          <w:sz w:val="22"/>
          <w:szCs w:val="28"/>
          <w:lang w:eastAsia="en-US"/>
        </w:rPr>
        <w:t>д</w:t>
      </w:r>
      <w:r w:rsidRPr="0074465C">
        <w:rPr>
          <w:rFonts w:eastAsiaTheme="majorEastAsia"/>
          <w:bCs/>
          <w:sz w:val="22"/>
          <w:szCs w:val="28"/>
          <w:lang w:eastAsia="en-US"/>
        </w:rPr>
        <w:t>ное пользование</w:t>
      </w:r>
      <w:r w:rsidRPr="0074465C">
        <w:rPr>
          <w:rFonts w:eastAsiaTheme="majorEastAsia"/>
          <w:b/>
          <w:bCs/>
          <w:sz w:val="22"/>
          <w:szCs w:val="28"/>
          <w:lang w:eastAsia="en-US"/>
        </w:rPr>
        <w:t xml:space="preserve">» </w:t>
      </w:r>
      <w:r w:rsidRPr="0074465C">
        <w:rPr>
          <w:rFonts w:eastAsiaTheme="majorEastAsia"/>
          <w:sz w:val="22"/>
          <w:szCs w:val="28"/>
          <w:lang w:eastAsia="en-US"/>
        </w:rPr>
        <w:t>от 12.11.2015 № 122»</w:t>
      </w:r>
      <w:proofErr w:type="gramStart"/>
      <w:r w:rsidRPr="0074465C">
        <w:rPr>
          <w:rFonts w:eastAsiaTheme="majorEastAsia"/>
          <w:b/>
          <w:bCs/>
          <w:sz w:val="22"/>
          <w:szCs w:val="28"/>
          <w:lang w:eastAsia="en-US"/>
        </w:rPr>
        <w:t xml:space="preserve"> </w:t>
      </w:r>
      <w:r w:rsidRPr="0074465C">
        <w:rPr>
          <w:rFonts w:eastAsiaTheme="majorEastAsia"/>
          <w:bCs/>
          <w:sz w:val="22"/>
          <w:szCs w:val="28"/>
          <w:lang w:eastAsia="en-US"/>
        </w:rPr>
        <w:t>:</w:t>
      </w:r>
      <w:proofErr w:type="gramEnd"/>
    </w:p>
    <w:p w:rsidR="0074465C" w:rsidRPr="0074465C" w:rsidRDefault="0074465C" w:rsidP="0074465C">
      <w:pPr>
        <w:widowControl w:val="0"/>
        <w:autoSpaceDE w:val="0"/>
        <w:autoSpaceDN w:val="0"/>
        <w:adjustRightInd w:val="0"/>
        <w:ind w:firstLine="709"/>
        <w:rPr>
          <w:rFonts w:eastAsiaTheme="minorHAnsi"/>
          <w:b/>
          <w:bCs/>
          <w:sz w:val="22"/>
          <w:szCs w:val="28"/>
          <w:lang w:eastAsia="en-US"/>
        </w:rPr>
      </w:pPr>
      <w:r w:rsidRPr="0074465C">
        <w:rPr>
          <w:rFonts w:eastAsiaTheme="minorHAnsi"/>
          <w:bCs/>
          <w:sz w:val="22"/>
          <w:szCs w:val="28"/>
          <w:lang w:eastAsia="en-US"/>
        </w:rPr>
        <w:t xml:space="preserve">- </w:t>
      </w:r>
      <w:r w:rsidRPr="0074465C">
        <w:rPr>
          <w:rFonts w:eastAsiaTheme="minorHAnsi"/>
          <w:b/>
          <w:bCs/>
          <w:sz w:val="22"/>
          <w:szCs w:val="28"/>
          <w:lang w:eastAsia="en-US"/>
        </w:rPr>
        <w:t xml:space="preserve">раздела </w:t>
      </w:r>
      <w:r w:rsidRPr="0074465C">
        <w:rPr>
          <w:rFonts w:eastAsiaTheme="minorHAnsi"/>
          <w:b/>
          <w:bCs/>
          <w:sz w:val="22"/>
          <w:szCs w:val="28"/>
          <w:lang w:val="en-US" w:eastAsia="en-US"/>
        </w:rPr>
        <w:t>II</w:t>
      </w:r>
      <w:r w:rsidRPr="0074465C">
        <w:rPr>
          <w:rFonts w:eastAsiaTheme="minorHAnsi"/>
          <w:b/>
          <w:bCs/>
          <w:sz w:val="22"/>
          <w:szCs w:val="28"/>
          <w:lang w:eastAsia="en-US"/>
        </w:rPr>
        <w:t xml:space="preserve"> Регламента дополнить третьим абзацем следующего содержания:</w:t>
      </w:r>
    </w:p>
    <w:p w:rsidR="0074465C" w:rsidRPr="0074465C" w:rsidRDefault="0074465C" w:rsidP="0074465C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74465C">
        <w:rPr>
          <w:color w:val="000000"/>
          <w:sz w:val="22"/>
          <w:szCs w:val="28"/>
          <w:shd w:val="clear" w:color="auto" w:fill="FFFFFF"/>
        </w:rPr>
        <w:t>«-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74465C">
        <w:rPr>
          <w:color w:val="000000"/>
          <w:sz w:val="22"/>
          <w:szCs w:val="28"/>
          <w:shd w:val="clear" w:color="auto" w:fill="FFFFFF"/>
        </w:rPr>
        <w:t>.».</w:t>
      </w:r>
      <w:proofErr w:type="gramEnd"/>
    </w:p>
    <w:p w:rsidR="0074465C" w:rsidRPr="0074465C" w:rsidRDefault="0074465C" w:rsidP="0074465C">
      <w:pPr>
        <w:tabs>
          <w:tab w:val="left" w:pos="8308"/>
        </w:tabs>
        <w:rPr>
          <w:b/>
          <w:color w:val="000000"/>
          <w:sz w:val="22"/>
          <w:szCs w:val="28"/>
          <w:shd w:val="clear" w:color="auto" w:fill="FFFFFF"/>
        </w:rPr>
      </w:pPr>
      <w:r w:rsidRPr="0074465C">
        <w:rPr>
          <w:color w:val="000000"/>
          <w:sz w:val="22"/>
          <w:szCs w:val="28"/>
          <w:shd w:val="clear" w:color="auto" w:fill="FFFFFF"/>
        </w:rPr>
        <w:t xml:space="preserve">       </w:t>
      </w:r>
      <w:r w:rsidRPr="0074465C">
        <w:rPr>
          <w:b/>
          <w:color w:val="000000"/>
          <w:sz w:val="22"/>
          <w:szCs w:val="28"/>
          <w:shd w:val="clear" w:color="auto" w:fill="FFFFFF"/>
        </w:rPr>
        <w:t xml:space="preserve">- раздел </w:t>
      </w:r>
      <w:r w:rsidRPr="0074465C">
        <w:rPr>
          <w:b/>
          <w:color w:val="000000"/>
          <w:sz w:val="22"/>
          <w:szCs w:val="28"/>
          <w:shd w:val="clear" w:color="auto" w:fill="FFFFFF"/>
          <w:lang w:val="en-US"/>
        </w:rPr>
        <w:t>II</w:t>
      </w:r>
      <w:r w:rsidRPr="0074465C">
        <w:rPr>
          <w:b/>
          <w:color w:val="000000"/>
          <w:sz w:val="22"/>
          <w:szCs w:val="28"/>
          <w:shd w:val="clear" w:color="auto" w:fill="FFFFFF"/>
        </w:rPr>
        <w:t xml:space="preserve"> административного регламента дополнить пунктами 2.26, 2.27 следующего содержания:</w:t>
      </w:r>
    </w:p>
    <w:p w:rsidR="00026BC5" w:rsidRDefault="00026BC5" w:rsidP="0074465C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</w:p>
    <w:p w:rsidR="00026BC5" w:rsidRDefault="00026BC5" w:rsidP="0074465C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</w:p>
    <w:p w:rsidR="00026BC5" w:rsidRDefault="00026BC5" w:rsidP="0074465C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</w:p>
    <w:p w:rsidR="0074465C" w:rsidRPr="0074465C" w:rsidRDefault="0074465C" w:rsidP="0074465C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74465C">
        <w:rPr>
          <w:color w:val="000000"/>
          <w:sz w:val="22"/>
          <w:szCs w:val="28"/>
          <w:shd w:val="clear" w:color="auto" w:fill="FFFFFF"/>
        </w:rPr>
        <w:t>«2.26.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</w:t>
      </w:r>
      <w:proofErr w:type="gramStart"/>
      <w:r w:rsidRPr="0074465C">
        <w:rPr>
          <w:color w:val="000000"/>
          <w:sz w:val="22"/>
          <w:szCs w:val="28"/>
          <w:shd w:val="clear" w:color="auto" w:fill="FFFFFF"/>
        </w:rPr>
        <w:t xml:space="preserve"> ,</w:t>
      </w:r>
      <w:proofErr w:type="gramEnd"/>
      <w:r w:rsidRPr="0074465C">
        <w:rPr>
          <w:color w:val="000000"/>
          <w:sz w:val="22"/>
          <w:szCs w:val="28"/>
          <w:shd w:val="clear" w:color="auto" w:fill="FFFFFF"/>
        </w:rPr>
        <w:t xml:space="preserve">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proofErr w:type="gramStart"/>
      <w:r w:rsidRPr="0074465C">
        <w:rPr>
          <w:color w:val="000000"/>
          <w:sz w:val="22"/>
          <w:szCs w:val="28"/>
          <w:shd w:val="clear" w:color="auto" w:fill="FFFFFF"/>
        </w:rPr>
        <w:t>.»</w:t>
      </w:r>
      <w:proofErr w:type="gramEnd"/>
    </w:p>
    <w:p w:rsidR="0074465C" w:rsidRPr="0074465C" w:rsidRDefault="0074465C" w:rsidP="0074465C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74465C">
        <w:rPr>
          <w:color w:val="000000"/>
          <w:sz w:val="22"/>
          <w:szCs w:val="28"/>
          <w:shd w:val="clear" w:color="auto" w:fill="FFFFFF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74465C" w:rsidRPr="0074465C" w:rsidRDefault="0074465C" w:rsidP="0074465C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proofErr w:type="gramStart"/>
      <w:r w:rsidRPr="0074465C">
        <w:rPr>
          <w:color w:val="000000"/>
          <w:sz w:val="22"/>
          <w:szCs w:val="28"/>
          <w:shd w:val="clear" w:color="auto" w:fill="FFFFFF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74465C" w:rsidRPr="0074465C" w:rsidRDefault="0074465C" w:rsidP="0074465C">
      <w:pPr>
        <w:tabs>
          <w:tab w:val="left" w:pos="8308"/>
        </w:tabs>
        <w:rPr>
          <w:rFonts w:ascii="Calibri" w:hAnsi="Calibri"/>
          <w:sz w:val="22"/>
          <w:szCs w:val="28"/>
        </w:rPr>
      </w:pPr>
      <w:proofErr w:type="gramStart"/>
      <w:r w:rsidRPr="0074465C">
        <w:rPr>
          <w:color w:val="000000"/>
          <w:sz w:val="22"/>
          <w:szCs w:val="28"/>
          <w:shd w:val="clear" w:color="auto" w:fill="FFFFFF"/>
        </w:rPr>
        <w:t>2) единой системы идентификации и аутентификации в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  <w:proofErr w:type="gramEnd"/>
    </w:p>
    <w:p w:rsidR="0074465C" w:rsidRPr="0074465C" w:rsidRDefault="0074465C" w:rsidP="0074465C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2"/>
          <w:szCs w:val="28"/>
          <w:lang w:eastAsia="en-US"/>
        </w:rPr>
      </w:pPr>
      <w:r w:rsidRPr="0074465C">
        <w:rPr>
          <w:rFonts w:eastAsiaTheme="minorHAnsi"/>
          <w:sz w:val="22"/>
          <w:szCs w:val="28"/>
          <w:lang w:eastAsia="en-US"/>
        </w:rPr>
        <w:t>2.Настоящее постановление вступает в силу со дня официального опубликования.</w:t>
      </w:r>
    </w:p>
    <w:p w:rsidR="0074465C" w:rsidRPr="0074465C" w:rsidRDefault="0074465C" w:rsidP="0074465C">
      <w:pPr>
        <w:spacing w:after="120" w:line="276" w:lineRule="auto"/>
        <w:rPr>
          <w:sz w:val="22"/>
          <w:szCs w:val="28"/>
        </w:rPr>
      </w:pPr>
    </w:p>
    <w:p w:rsidR="00FE15FE" w:rsidRPr="0074465C" w:rsidRDefault="0074465C" w:rsidP="0074465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18"/>
          <w:szCs w:val="28"/>
          <w:lang w:eastAsia="ar-SA"/>
        </w:rPr>
      </w:pPr>
      <w:r w:rsidRPr="0074465C">
        <w:rPr>
          <w:rFonts w:eastAsiaTheme="minorHAnsi" w:cstheme="minorBidi"/>
          <w:b/>
          <w:sz w:val="22"/>
          <w:szCs w:val="28"/>
          <w:lang w:eastAsia="en-US"/>
        </w:rPr>
        <w:t xml:space="preserve"> </w:t>
      </w:r>
      <w:r w:rsidRPr="0074465C"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spellStart"/>
      <w:r w:rsidRPr="0074465C">
        <w:rPr>
          <w:rFonts w:eastAsiaTheme="minorHAnsi"/>
          <w:b/>
          <w:sz w:val="22"/>
          <w:szCs w:val="22"/>
          <w:lang w:eastAsia="en-US"/>
        </w:rPr>
        <w:t>И.о</w:t>
      </w:r>
      <w:proofErr w:type="spellEnd"/>
      <w:r w:rsidRPr="0074465C">
        <w:rPr>
          <w:rFonts w:eastAsiaTheme="minorHAnsi"/>
          <w:b/>
          <w:sz w:val="22"/>
          <w:szCs w:val="22"/>
          <w:lang w:eastAsia="en-US"/>
        </w:rPr>
        <w:t xml:space="preserve">. Главы сельского поселения «Пезмег»                     С.И.Кынева        </w:t>
      </w:r>
    </w:p>
    <w:p w:rsidR="00FE15FE" w:rsidRDefault="00FE15FE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FE15FE" w:rsidRDefault="00FE15FE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74465C" w:rsidRDefault="0074465C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74465C" w:rsidRDefault="0074465C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74465C" w:rsidRDefault="0074465C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74465C" w:rsidRDefault="0074465C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74465C" w:rsidRDefault="0074465C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74465C" w:rsidRDefault="0074465C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p w:rsidR="0074465C" w:rsidRDefault="0074465C" w:rsidP="0072014C">
      <w:pPr>
        <w:tabs>
          <w:tab w:val="left" w:pos="0"/>
        </w:tabs>
        <w:suppressAutoHyphens/>
        <w:spacing w:line="276" w:lineRule="auto"/>
        <w:ind w:firstLine="709"/>
        <w:jc w:val="both"/>
        <w:rPr>
          <w:sz w:val="22"/>
          <w:szCs w:val="28"/>
          <w:lang w:eastAsia="ar-SA"/>
        </w:rPr>
      </w:pPr>
    </w:p>
    <w:tbl>
      <w:tblPr>
        <w:tblW w:w="7831" w:type="dxa"/>
        <w:tblLayout w:type="fixed"/>
        <w:tblLook w:val="0000" w:firstRow="0" w:lastRow="0" w:firstColumn="0" w:lastColumn="0" w:noHBand="0" w:noVBand="0"/>
      </w:tblPr>
      <w:tblGrid>
        <w:gridCol w:w="3915"/>
        <w:gridCol w:w="3916"/>
      </w:tblGrid>
      <w:tr w:rsidR="00F04603" w:rsidRPr="007B03A0" w:rsidTr="00F04603">
        <w:trPr>
          <w:trHeight w:val="582"/>
        </w:trPr>
        <w:tc>
          <w:tcPr>
            <w:tcW w:w="7831" w:type="dxa"/>
            <w:gridSpan w:val="2"/>
            <w:shd w:val="clear" w:color="auto" w:fill="auto"/>
          </w:tcPr>
          <w:p w:rsidR="00F04603" w:rsidRPr="00F57DE0" w:rsidRDefault="00F04603" w:rsidP="00F04603">
            <w:pPr>
              <w:suppressAutoHyphens/>
              <w:snapToGrid w:val="0"/>
              <w:rPr>
                <w:sz w:val="22"/>
                <w:lang w:eastAsia="ar-SA"/>
              </w:rPr>
            </w:pPr>
          </w:p>
          <w:tbl>
            <w:tblPr>
              <w:tblW w:w="8016" w:type="dxa"/>
              <w:tblInd w:w="95" w:type="dxa"/>
              <w:tblLayout w:type="fixed"/>
              <w:tblLook w:val="0000" w:firstRow="0" w:lastRow="0" w:firstColumn="0" w:lastColumn="0" w:noHBand="0" w:noVBand="0"/>
            </w:tblPr>
            <w:tblGrid>
              <w:gridCol w:w="3089"/>
              <w:gridCol w:w="1622"/>
              <w:gridCol w:w="3305"/>
            </w:tblGrid>
            <w:tr w:rsidR="00F04603" w:rsidRPr="00F57DE0" w:rsidTr="00F04603">
              <w:trPr>
                <w:trHeight w:val="1052"/>
              </w:trPr>
              <w:tc>
                <w:tcPr>
                  <w:tcW w:w="3089" w:type="dxa"/>
                  <w:shd w:val="clear" w:color="auto" w:fill="auto"/>
                </w:tcPr>
                <w:p w:rsidR="00F04603" w:rsidRPr="00F57DE0" w:rsidRDefault="00F04603" w:rsidP="00F04603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«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Пезмöг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»</w:t>
                  </w:r>
                </w:p>
                <w:p w:rsidR="00F04603" w:rsidRPr="00F57DE0" w:rsidRDefault="00F04603" w:rsidP="00F04603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сикт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овмöдчöминса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</w:p>
                <w:p w:rsidR="00F04603" w:rsidRPr="00F57DE0" w:rsidRDefault="00F04603" w:rsidP="00F04603">
                  <w:pPr>
                    <w:suppressAutoHyphens/>
                    <w:rPr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</w:t>
                  </w:r>
                </w:p>
              </w:tc>
              <w:tc>
                <w:tcPr>
                  <w:tcW w:w="1622" w:type="dxa"/>
                  <w:shd w:val="clear" w:color="auto" w:fill="auto"/>
                </w:tcPr>
                <w:p w:rsidR="00F04603" w:rsidRPr="00F57DE0" w:rsidRDefault="00F04603" w:rsidP="00F04603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  <w:r w:rsidRPr="00F57DE0">
                    <w:rPr>
                      <w:sz w:val="22"/>
                      <w:szCs w:val="28"/>
                      <w:lang w:eastAsia="ar-SA"/>
                    </w:rPr>
                    <w:t xml:space="preserve">    </w:t>
                  </w:r>
                  <w:r w:rsidR="0074465C" w:rsidRPr="00F57DE0">
                    <w:rPr>
                      <w:sz w:val="22"/>
                      <w:lang w:eastAsia="ar-SA"/>
                    </w:rPr>
                    <w:object w:dxaOrig="1141" w:dyaOrig="1411">
                      <v:shape id="_x0000_i1029" type="#_x0000_t75" style="width:42pt;height:45pt" o:ole="" filled="t">
                        <v:fill color2="black"/>
                        <v:imagedata r:id="rId9" o:title=""/>
                      </v:shape>
                      <o:OLEObject Type="Embed" ProgID="Word.Picture.8" ShapeID="_x0000_i1029" DrawAspect="Content" ObjectID="_1711183466" r:id="rId16"/>
                    </w:object>
                  </w:r>
                </w:p>
                <w:p w:rsidR="00F04603" w:rsidRPr="00F57DE0" w:rsidRDefault="00F04603" w:rsidP="00F04603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</w:p>
              </w:tc>
              <w:tc>
                <w:tcPr>
                  <w:tcW w:w="3305" w:type="dxa"/>
                  <w:shd w:val="clear" w:color="auto" w:fill="auto"/>
                </w:tcPr>
                <w:p w:rsidR="00F04603" w:rsidRPr="00F57DE0" w:rsidRDefault="00F04603" w:rsidP="00F04603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 </w:t>
                  </w:r>
                </w:p>
                <w:p w:rsidR="00F04603" w:rsidRPr="00F57DE0" w:rsidRDefault="00F04603" w:rsidP="00F04603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сельского поселения </w:t>
                  </w:r>
                </w:p>
                <w:p w:rsidR="00F04603" w:rsidRPr="00F57DE0" w:rsidRDefault="00F04603" w:rsidP="00F04603">
                  <w:pPr>
                    <w:suppressAutoHyphens/>
                    <w:rPr>
                      <w:sz w:val="22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 «Пезмег»</w:t>
                  </w:r>
                </w:p>
              </w:tc>
            </w:tr>
          </w:tbl>
          <w:p w:rsidR="00F04603" w:rsidRPr="00F57DE0" w:rsidRDefault="00F04603" w:rsidP="00F04603">
            <w:pPr>
              <w:suppressAutoHyphens/>
              <w:jc w:val="center"/>
              <w:rPr>
                <w:sz w:val="22"/>
                <w:lang w:eastAsia="ar-SA"/>
              </w:rPr>
            </w:pPr>
            <w:proofErr w:type="gramStart"/>
            <w:r w:rsidRPr="00F57DE0">
              <w:rPr>
                <w:b/>
                <w:sz w:val="22"/>
                <w:szCs w:val="28"/>
                <w:lang w:eastAsia="ar-SA"/>
              </w:rPr>
              <w:t>ШУÖМ</w:t>
            </w:r>
            <w:proofErr w:type="gramEnd"/>
          </w:p>
        </w:tc>
      </w:tr>
      <w:tr w:rsidR="00F04603" w:rsidRPr="007B03A0" w:rsidTr="00F04603">
        <w:trPr>
          <w:trHeight w:val="351"/>
        </w:trPr>
        <w:tc>
          <w:tcPr>
            <w:tcW w:w="7831" w:type="dxa"/>
            <w:gridSpan w:val="2"/>
            <w:shd w:val="clear" w:color="auto" w:fill="auto"/>
          </w:tcPr>
          <w:p w:rsidR="00F04603" w:rsidRPr="00F57DE0" w:rsidRDefault="00F04603" w:rsidP="00F04603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ПОСТАНОВЛЕНИЕ</w:t>
            </w:r>
          </w:p>
        </w:tc>
      </w:tr>
      <w:tr w:rsidR="00F04603" w:rsidRPr="007B03A0" w:rsidTr="00F04603">
        <w:trPr>
          <w:trHeight w:val="413"/>
        </w:trPr>
        <w:tc>
          <w:tcPr>
            <w:tcW w:w="3915" w:type="dxa"/>
            <w:shd w:val="clear" w:color="auto" w:fill="auto"/>
          </w:tcPr>
          <w:p w:rsidR="00F04603" w:rsidRPr="00F57DE0" w:rsidRDefault="00F04603" w:rsidP="00F04603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/>
              <w:ind w:left="576" w:hanging="576"/>
              <w:outlineLvl w:val="1"/>
              <w:rPr>
                <w:rFonts w:ascii="Arial" w:eastAsia="Arial Unicode MS" w:hAnsi="Arial" w:cs="Arial"/>
                <w:b/>
                <w:bCs/>
                <w:i/>
                <w:iCs/>
                <w:sz w:val="22"/>
                <w:szCs w:val="28"/>
                <w:lang w:eastAsia="ar-SA"/>
              </w:rPr>
            </w:pPr>
            <w:r w:rsidRPr="00F57DE0">
              <w:rPr>
                <w:rFonts w:ascii="Arial" w:eastAsia="Arial Unicode MS" w:hAnsi="Arial" w:cs="Arial"/>
                <w:b/>
                <w:bCs/>
                <w:sz w:val="22"/>
                <w:szCs w:val="28"/>
                <w:lang w:eastAsia="ar-SA"/>
              </w:rPr>
              <w:t xml:space="preserve">         </w:t>
            </w:r>
            <w:r w:rsidRPr="00F57DE0">
              <w:rPr>
                <w:rFonts w:eastAsia="Arial Unicode MS"/>
                <w:b/>
                <w:bCs/>
                <w:sz w:val="22"/>
                <w:szCs w:val="28"/>
                <w:lang w:eastAsia="ar-SA"/>
              </w:rPr>
              <w:t>от 11 мая 2021 года</w:t>
            </w:r>
          </w:p>
        </w:tc>
        <w:tc>
          <w:tcPr>
            <w:tcW w:w="3916" w:type="dxa"/>
            <w:shd w:val="clear" w:color="auto" w:fill="auto"/>
          </w:tcPr>
          <w:p w:rsidR="00F04603" w:rsidRPr="00F57DE0" w:rsidRDefault="00F04603" w:rsidP="00F04603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     </w:t>
            </w:r>
          </w:p>
          <w:p w:rsidR="00F04603" w:rsidRPr="00F57DE0" w:rsidRDefault="00F04603" w:rsidP="00F04603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№  15</w:t>
            </w:r>
          </w:p>
          <w:p w:rsidR="00F04603" w:rsidRPr="00F57DE0" w:rsidRDefault="00F04603" w:rsidP="00F04603">
            <w:pPr>
              <w:suppressAutoHyphens/>
              <w:jc w:val="center"/>
              <w:rPr>
                <w:sz w:val="22"/>
                <w:lang w:eastAsia="ar-SA"/>
              </w:rPr>
            </w:pPr>
          </w:p>
        </w:tc>
      </w:tr>
      <w:tr w:rsidR="00F04603" w:rsidRPr="007B03A0" w:rsidTr="00F04603">
        <w:trPr>
          <w:trHeight w:val="334"/>
        </w:trPr>
        <w:tc>
          <w:tcPr>
            <w:tcW w:w="7831" w:type="dxa"/>
            <w:gridSpan w:val="2"/>
            <w:shd w:val="clear" w:color="auto" w:fill="auto"/>
          </w:tcPr>
          <w:p w:rsidR="00F04603" w:rsidRPr="00F57DE0" w:rsidRDefault="00F04603" w:rsidP="00F04603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sz w:val="22"/>
                <w:szCs w:val="28"/>
                <w:lang w:eastAsia="ar-SA"/>
              </w:rPr>
              <w:t xml:space="preserve">(Республика Коми, Корткеросский район, Пезмег) </w:t>
            </w:r>
          </w:p>
        </w:tc>
      </w:tr>
    </w:tbl>
    <w:p w:rsidR="00F04603" w:rsidRPr="007B03A0" w:rsidRDefault="00F04603" w:rsidP="00F04603">
      <w:pPr>
        <w:suppressAutoHyphens/>
        <w:jc w:val="center"/>
        <w:rPr>
          <w:sz w:val="22"/>
          <w:lang w:eastAsia="ar-SA"/>
        </w:rPr>
      </w:pPr>
      <w:r w:rsidRPr="007B03A0">
        <w:rPr>
          <w:sz w:val="22"/>
          <w:lang w:eastAsia="ar-SA"/>
        </w:rPr>
        <w:t xml:space="preserve"> </w:t>
      </w:r>
    </w:p>
    <w:p w:rsidR="00F04603" w:rsidRPr="007B03A0" w:rsidRDefault="00F04603" w:rsidP="00F04603">
      <w:pPr>
        <w:suppressAutoHyphens/>
        <w:jc w:val="center"/>
        <w:rPr>
          <w:b/>
          <w:lang w:eastAsia="ar-SA"/>
        </w:rPr>
      </w:pPr>
      <w:r w:rsidRPr="007B03A0">
        <w:rPr>
          <w:sz w:val="22"/>
          <w:lang w:eastAsia="ar-SA"/>
        </w:rPr>
        <w:t xml:space="preserve"> </w:t>
      </w:r>
      <w:r w:rsidRPr="007B03A0">
        <w:rPr>
          <w:b/>
          <w:sz w:val="22"/>
          <w:szCs w:val="28"/>
          <w:lang w:eastAsia="ar-SA"/>
        </w:rPr>
        <w:t>Об установлении особого противопожарного режима на территории сельского поселения «Пезмег»</w:t>
      </w:r>
    </w:p>
    <w:p w:rsidR="00F04603" w:rsidRPr="007B03A0" w:rsidRDefault="00F04603" w:rsidP="00F04603">
      <w:pPr>
        <w:tabs>
          <w:tab w:val="left" w:pos="8789"/>
        </w:tabs>
        <w:suppressAutoHyphens/>
        <w:ind w:right="43"/>
        <w:jc w:val="center"/>
        <w:rPr>
          <w:b/>
          <w:lang w:eastAsia="ar-SA"/>
        </w:rPr>
      </w:pPr>
    </w:p>
    <w:p w:rsidR="00F04603" w:rsidRPr="007B03A0" w:rsidRDefault="00F04603" w:rsidP="00F04603">
      <w:pPr>
        <w:tabs>
          <w:tab w:val="left" w:pos="0"/>
        </w:tabs>
        <w:suppressAutoHyphens/>
        <w:ind w:right="43"/>
        <w:jc w:val="both"/>
        <w:rPr>
          <w:b/>
          <w:szCs w:val="32"/>
          <w:lang w:eastAsia="ar-SA"/>
        </w:rPr>
      </w:pPr>
      <w:r w:rsidRPr="007B03A0">
        <w:rPr>
          <w:sz w:val="22"/>
          <w:lang w:eastAsia="ar-SA"/>
        </w:rPr>
        <w:tab/>
        <w:t xml:space="preserve"> Руководствуясь Постановлением Правительства Республики Коми от 29.04.2021 № 220 «О начале в 2021 году пожароопасного сезона на территории Республики Коми»,  </w:t>
      </w:r>
    </w:p>
    <w:p w:rsidR="00F04603" w:rsidRPr="007B03A0" w:rsidRDefault="00F04603" w:rsidP="00F04603">
      <w:pPr>
        <w:tabs>
          <w:tab w:val="left" w:pos="0"/>
        </w:tabs>
        <w:suppressAutoHyphens/>
        <w:ind w:right="43"/>
        <w:jc w:val="both"/>
        <w:rPr>
          <w:b/>
          <w:sz w:val="22"/>
          <w:szCs w:val="28"/>
          <w:lang w:eastAsia="ar-SA"/>
        </w:rPr>
      </w:pPr>
    </w:p>
    <w:p w:rsidR="00F04603" w:rsidRPr="007B03A0" w:rsidRDefault="00F04603" w:rsidP="00F04603">
      <w:pPr>
        <w:tabs>
          <w:tab w:val="left" w:pos="0"/>
        </w:tabs>
        <w:suppressAutoHyphens/>
        <w:ind w:right="43"/>
        <w:jc w:val="both"/>
        <w:rPr>
          <w:b/>
          <w:sz w:val="22"/>
          <w:szCs w:val="28"/>
          <w:lang w:eastAsia="ar-SA"/>
        </w:rPr>
      </w:pPr>
      <w:r w:rsidRPr="007B03A0">
        <w:rPr>
          <w:b/>
          <w:sz w:val="22"/>
          <w:szCs w:val="28"/>
          <w:lang w:eastAsia="ar-SA"/>
        </w:rPr>
        <w:t>ПОСТАНОВЛЯЮ:</w:t>
      </w:r>
    </w:p>
    <w:p w:rsidR="00F04603" w:rsidRPr="007B03A0" w:rsidRDefault="00F04603" w:rsidP="00F04603">
      <w:pPr>
        <w:tabs>
          <w:tab w:val="left" w:pos="0"/>
        </w:tabs>
        <w:suppressAutoHyphens/>
        <w:ind w:right="43"/>
        <w:jc w:val="both"/>
        <w:rPr>
          <w:sz w:val="22"/>
          <w:lang w:eastAsia="ar-SA"/>
        </w:rPr>
      </w:pPr>
      <w:r w:rsidRPr="007B03A0">
        <w:rPr>
          <w:sz w:val="22"/>
          <w:lang w:eastAsia="ar-SA"/>
        </w:rPr>
        <w:tab/>
        <w:t>1. Установить с 11 мая 2021 года  начало пожароопасного сезона на территории сельского поселения «Пезмег».</w:t>
      </w:r>
    </w:p>
    <w:p w:rsidR="00F04603" w:rsidRPr="007B03A0" w:rsidRDefault="00F04603" w:rsidP="00F04603">
      <w:pPr>
        <w:tabs>
          <w:tab w:val="left" w:pos="0"/>
        </w:tabs>
        <w:suppressAutoHyphens/>
        <w:ind w:right="43"/>
        <w:jc w:val="both"/>
        <w:rPr>
          <w:sz w:val="22"/>
          <w:lang w:eastAsia="ar-SA"/>
        </w:rPr>
      </w:pPr>
      <w:r w:rsidRPr="007B03A0">
        <w:rPr>
          <w:sz w:val="22"/>
          <w:lang w:eastAsia="ar-SA"/>
        </w:rPr>
        <w:tab/>
        <w:t>2. На период действия особого противопожарного режима установить на территории сельского поселения «Пезмег» дополнительные требования пожарной безопасности:</w:t>
      </w:r>
    </w:p>
    <w:p w:rsidR="00026BC5" w:rsidRDefault="00F04603" w:rsidP="00F04603">
      <w:pPr>
        <w:suppressAutoHyphens/>
        <w:ind w:right="-5" w:firstLine="570"/>
        <w:jc w:val="both"/>
        <w:rPr>
          <w:sz w:val="22"/>
          <w:szCs w:val="28"/>
          <w:lang w:eastAsia="ar-SA"/>
        </w:rPr>
      </w:pPr>
      <w:proofErr w:type="gramStart"/>
      <w:r w:rsidRPr="007B03A0">
        <w:rPr>
          <w:sz w:val="22"/>
          <w:szCs w:val="28"/>
          <w:lang w:eastAsia="ar-SA"/>
        </w:rPr>
        <w:t>1)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землях лесного фонда (за исключением хвойного молодняка, гари, участков поврежденного леса, торфяников, мест рубок (лесосеки), не очищенных от порубочных остатков и заготовленной древесины, мест с подсохшей травой, а так же под кронами деревьев) может проводиться</w:t>
      </w:r>
      <w:proofErr w:type="gramEnd"/>
      <w:r w:rsidRPr="007B03A0">
        <w:rPr>
          <w:sz w:val="22"/>
          <w:szCs w:val="28"/>
          <w:lang w:eastAsia="ar-SA"/>
        </w:rPr>
        <w:t xml:space="preserve"> физическими лицами и организациями в местах, отделенных противопожарной минерализованной (то есть очищенной до минерального слоя почвы) полосой шириной не менее 0.5 метра, только при отсутствии пожарной опасности в лесах по условиям погоды и под непосредственным контролем физических лиц и ответственных лиц организаций:   </w:t>
      </w:r>
    </w:p>
    <w:p w:rsidR="00F04603" w:rsidRPr="007B03A0" w:rsidRDefault="00F04603" w:rsidP="00F04603">
      <w:pPr>
        <w:suppressAutoHyphens/>
        <w:ind w:right="-5" w:firstLine="570"/>
        <w:jc w:val="both"/>
        <w:rPr>
          <w:sz w:val="22"/>
          <w:szCs w:val="28"/>
          <w:lang w:eastAsia="ar-SA"/>
        </w:rPr>
      </w:pPr>
      <w:r w:rsidRPr="007B03A0">
        <w:rPr>
          <w:sz w:val="22"/>
          <w:szCs w:val="28"/>
          <w:lang w:eastAsia="ar-SA"/>
        </w:rPr>
        <w:lastRenderedPageBreak/>
        <w:t>а) в границах не менее 100 метров от хвойного леса или отдельно растущих деревьев и молодняка;</w:t>
      </w:r>
    </w:p>
    <w:p w:rsidR="00F04603" w:rsidRPr="007B03A0" w:rsidRDefault="00F04603" w:rsidP="00F04603">
      <w:pPr>
        <w:suppressAutoHyphens/>
        <w:ind w:right="-5" w:firstLine="570"/>
        <w:jc w:val="both"/>
        <w:rPr>
          <w:sz w:val="22"/>
          <w:szCs w:val="28"/>
          <w:lang w:eastAsia="ar-SA"/>
        </w:rPr>
      </w:pPr>
      <w:r w:rsidRPr="007B03A0">
        <w:rPr>
          <w:sz w:val="22"/>
          <w:szCs w:val="28"/>
          <w:lang w:eastAsia="ar-SA"/>
        </w:rPr>
        <w:t>б) в границах не менее 50 метров от лиственного леса или отдельно растущих лиственных деревьев;</w:t>
      </w:r>
    </w:p>
    <w:p w:rsidR="00F04603" w:rsidRPr="007B03A0" w:rsidRDefault="00F04603" w:rsidP="00F04603">
      <w:pPr>
        <w:suppressAutoHyphens/>
        <w:ind w:right="-5" w:firstLine="570"/>
        <w:jc w:val="both"/>
        <w:rPr>
          <w:sz w:val="22"/>
          <w:szCs w:val="28"/>
          <w:lang w:eastAsia="ar-SA"/>
        </w:rPr>
      </w:pPr>
      <w:r w:rsidRPr="007B03A0">
        <w:rPr>
          <w:sz w:val="22"/>
          <w:szCs w:val="28"/>
          <w:lang w:eastAsia="ar-SA"/>
        </w:rPr>
        <w:t xml:space="preserve">2) ввести запрет на разведение костров, сжигание сухой травы и других растительных остатков, мусора, бытовых и производственных отходов, горячей тары и других горючих материалов, проведение пожароопасных работ на территориях поселений и городских округов, садоводческих, огороднических и дачных некоммерческих объединений граждан, на землях сельскохозяйственного назначения и землях запаса. </w:t>
      </w:r>
    </w:p>
    <w:p w:rsidR="00F04603" w:rsidRPr="007B03A0" w:rsidRDefault="00F04603" w:rsidP="00F04603">
      <w:pPr>
        <w:tabs>
          <w:tab w:val="left" w:pos="0"/>
        </w:tabs>
        <w:suppressAutoHyphens/>
        <w:ind w:right="43"/>
        <w:jc w:val="both"/>
        <w:rPr>
          <w:sz w:val="22"/>
          <w:lang w:eastAsia="ar-SA"/>
        </w:rPr>
      </w:pPr>
      <w:r w:rsidRPr="007B03A0">
        <w:rPr>
          <w:sz w:val="22"/>
          <w:szCs w:val="28"/>
          <w:lang w:eastAsia="ar-SA"/>
        </w:rPr>
        <w:t>При несоблюдении вышеуказанных требований пожарной безопасности, виновные лица будут привлечены к административной ответственности по ч. 2 ст. 20.4 Кодекса РФ об административных правонарушениях, санкция которой предусматривает административный штраф на гражданина в размере от 2000 рублей.</w:t>
      </w:r>
    </w:p>
    <w:p w:rsidR="00F04603" w:rsidRPr="007B03A0" w:rsidRDefault="00F04603" w:rsidP="00F04603">
      <w:pPr>
        <w:tabs>
          <w:tab w:val="left" w:pos="0"/>
        </w:tabs>
        <w:suppressAutoHyphens/>
        <w:ind w:right="43"/>
        <w:jc w:val="both"/>
        <w:rPr>
          <w:sz w:val="22"/>
          <w:lang w:eastAsia="ar-SA"/>
        </w:rPr>
      </w:pPr>
      <w:r w:rsidRPr="007B03A0">
        <w:rPr>
          <w:sz w:val="22"/>
          <w:lang w:eastAsia="ar-SA"/>
        </w:rPr>
        <w:tab/>
        <w:t xml:space="preserve">  </w:t>
      </w:r>
    </w:p>
    <w:p w:rsidR="00F04603" w:rsidRPr="007B03A0" w:rsidRDefault="00F04603" w:rsidP="00F04603">
      <w:pPr>
        <w:tabs>
          <w:tab w:val="left" w:pos="0"/>
        </w:tabs>
        <w:suppressAutoHyphens/>
        <w:ind w:right="43"/>
        <w:jc w:val="both"/>
        <w:rPr>
          <w:sz w:val="22"/>
          <w:lang w:eastAsia="ar-SA"/>
        </w:rPr>
      </w:pPr>
      <w:r w:rsidRPr="007B03A0">
        <w:rPr>
          <w:sz w:val="22"/>
          <w:lang w:eastAsia="ar-SA"/>
        </w:rPr>
        <w:tab/>
        <w:t xml:space="preserve">3. </w:t>
      </w:r>
      <w:proofErr w:type="gramStart"/>
      <w:r w:rsidRPr="007B03A0">
        <w:rPr>
          <w:sz w:val="22"/>
          <w:lang w:eastAsia="ar-SA"/>
        </w:rPr>
        <w:t>Контроль за</w:t>
      </w:r>
      <w:proofErr w:type="gramEnd"/>
      <w:r w:rsidRPr="007B03A0">
        <w:rPr>
          <w:sz w:val="22"/>
          <w:lang w:eastAsia="ar-SA"/>
        </w:rPr>
        <w:t xml:space="preserve"> исполнением настоящего постановления оставляю за собой.</w:t>
      </w:r>
    </w:p>
    <w:p w:rsidR="00F04603" w:rsidRPr="007B03A0" w:rsidRDefault="00F04603" w:rsidP="00F04603">
      <w:pPr>
        <w:tabs>
          <w:tab w:val="left" w:pos="0"/>
        </w:tabs>
        <w:suppressAutoHyphens/>
        <w:ind w:right="43"/>
        <w:jc w:val="both"/>
        <w:rPr>
          <w:b/>
          <w:sz w:val="22"/>
          <w:lang w:eastAsia="ar-SA"/>
        </w:rPr>
      </w:pPr>
      <w:r w:rsidRPr="007B03A0">
        <w:rPr>
          <w:sz w:val="22"/>
          <w:lang w:eastAsia="ar-SA"/>
        </w:rPr>
        <w:tab/>
        <w:t>4. Настоящее постановление вступает в силу со дня его принятия.</w:t>
      </w:r>
    </w:p>
    <w:p w:rsidR="00F04603" w:rsidRPr="007B03A0" w:rsidRDefault="00F04603" w:rsidP="00F04603">
      <w:pPr>
        <w:suppressAutoHyphens/>
        <w:spacing w:after="120"/>
        <w:rPr>
          <w:b/>
          <w:lang w:eastAsia="ar-SA"/>
        </w:rPr>
      </w:pPr>
    </w:p>
    <w:p w:rsidR="00F04603" w:rsidRPr="007B03A0" w:rsidRDefault="00F04603" w:rsidP="00F04603">
      <w:pPr>
        <w:suppressAutoHyphens/>
        <w:spacing w:after="120"/>
        <w:rPr>
          <w:sz w:val="20"/>
          <w:lang w:eastAsia="ar-SA"/>
        </w:rPr>
      </w:pPr>
      <w:r w:rsidRPr="007B03A0">
        <w:rPr>
          <w:b/>
          <w:sz w:val="22"/>
          <w:lang w:eastAsia="ar-SA"/>
        </w:rPr>
        <w:t>Глава сельского поселения «Пезмег»                             А.А.Торопов</w:t>
      </w:r>
    </w:p>
    <w:p w:rsidR="00E46D1A" w:rsidRPr="007B03A0" w:rsidRDefault="00E46D1A" w:rsidP="00C73609">
      <w:pPr>
        <w:jc w:val="center"/>
        <w:rPr>
          <w:b/>
          <w:sz w:val="20"/>
          <w:szCs w:val="28"/>
        </w:rPr>
      </w:pPr>
    </w:p>
    <w:p w:rsidR="00E46D1A" w:rsidRDefault="00E46D1A" w:rsidP="00C73609">
      <w:pPr>
        <w:jc w:val="center"/>
        <w:rPr>
          <w:b/>
          <w:sz w:val="22"/>
          <w:szCs w:val="28"/>
        </w:rPr>
      </w:pPr>
    </w:p>
    <w:p w:rsidR="00E46D1A" w:rsidRDefault="00E46D1A" w:rsidP="00C73609">
      <w:pPr>
        <w:jc w:val="center"/>
        <w:rPr>
          <w:b/>
          <w:sz w:val="22"/>
          <w:szCs w:val="28"/>
        </w:rPr>
      </w:pPr>
    </w:p>
    <w:p w:rsidR="00FF1398" w:rsidRDefault="00FF1398" w:rsidP="00C73609">
      <w:pPr>
        <w:jc w:val="center"/>
        <w:rPr>
          <w:b/>
          <w:sz w:val="22"/>
          <w:szCs w:val="28"/>
        </w:rPr>
      </w:pPr>
    </w:p>
    <w:p w:rsidR="00FF1398" w:rsidRDefault="00FF1398" w:rsidP="00C73609">
      <w:pPr>
        <w:jc w:val="center"/>
        <w:rPr>
          <w:b/>
          <w:sz w:val="22"/>
          <w:szCs w:val="28"/>
        </w:rPr>
      </w:pPr>
    </w:p>
    <w:p w:rsidR="00FF1398" w:rsidRDefault="00FF1398" w:rsidP="00C73609">
      <w:pPr>
        <w:jc w:val="center"/>
        <w:rPr>
          <w:b/>
          <w:sz w:val="22"/>
          <w:szCs w:val="28"/>
        </w:rPr>
      </w:pPr>
    </w:p>
    <w:p w:rsidR="00FF1398" w:rsidRDefault="00FF1398" w:rsidP="00C73609">
      <w:pPr>
        <w:jc w:val="center"/>
        <w:rPr>
          <w:b/>
          <w:sz w:val="22"/>
          <w:szCs w:val="28"/>
        </w:rPr>
      </w:pPr>
    </w:p>
    <w:p w:rsidR="00FE15FE" w:rsidRDefault="00FE15FE" w:rsidP="00C73609">
      <w:pPr>
        <w:jc w:val="center"/>
        <w:rPr>
          <w:b/>
          <w:sz w:val="22"/>
          <w:szCs w:val="28"/>
        </w:rPr>
      </w:pPr>
    </w:p>
    <w:p w:rsidR="00FE15FE" w:rsidRDefault="00FE15FE" w:rsidP="00C73609">
      <w:pPr>
        <w:jc w:val="center"/>
        <w:rPr>
          <w:b/>
          <w:sz w:val="22"/>
          <w:szCs w:val="28"/>
        </w:rPr>
      </w:pPr>
    </w:p>
    <w:p w:rsidR="00FE15FE" w:rsidRDefault="00FE15FE" w:rsidP="00C73609">
      <w:pPr>
        <w:jc w:val="center"/>
        <w:rPr>
          <w:b/>
          <w:sz w:val="22"/>
          <w:szCs w:val="28"/>
        </w:rPr>
      </w:pPr>
    </w:p>
    <w:p w:rsidR="00FE15FE" w:rsidRDefault="00FE15FE" w:rsidP="00C73609">
      <w:pPr>
        <w:jc w:val="center"/>
        <w:rPr>
          <w:b/>
          <w:sz w:val="22"/>
          <w:szCs w:val="28"/>
        </w:rPr>
      </w:pPr>
    </w:p>
    <w:p w:rsidR="00FE15FE" w:rsidRDefault="00FE15FE" w:rsidP="00C73609">
      <w:pPr>
        <w:jc w:val="center"/>
        <w:rPr>
          <w:b/>
          <w:sz w:val="22"/>
          <w:szCs w:val="28"/>
        </w:rPr>
      </w:pPr>
    </w:p>
    <w:p w:rsidR="00FE15FE" w:rsidRDefault="00FE15FE" w:rsidP="00C73609">
      <w:pPr>
        <w:jc w:val="center"/>
        <w:rPr>
          <w:b/>
          <w:sz w:val="22"/>
          <w:szCs w:val="28"/>
        </w:rPr>
      </w:pPr>
    </w:p>
    <w:p w:rsidR="00FE15FE" w:rsidRDefault="00FE15FE" w:rsidP="00C73609">
      <w:pPr>
        <w:jc w:val="center"/>
        <w:rPr>
          <w:b/>
          <w:sz w:val="22"/>
          <w:szCs w:val="28"/>
        </w:rPr>
      </w:pPr>
    </w:p>
    <w:p w:rsidR="00FE15FE" w:rsidRDefault="00FE15FE" w:rsidP="00C73609">
      <w:pPr>
        <w:jc w:val="center"/>
        <w:rPr>
          <w:b/>
          <w:sz w:val="22"/>
          <w:szCs w:val="28"/>
        </w:rPr>
      </w:pPr>
    </w:p>
    <w:p w:rsidR="00FE15FE" w:rsidRDefault="00FE15FE" w:rsidP="00C73609">
      <w:pPr>
        <w:jc w:val="center"/>
        <w:rPr>
          <w:b/>
          <w:sz w:val="22"/>
          <w:szCs w:val="28"/>
        </w:rPr>
      </w:pPr>
    </w:p>
    <w:p w:rsidR="00026BC5" w:rsidRDefault="00026BC5" w:rsidP="00C73609">
      <w:pPr>
        <w:jc w:val="center"/>
        <w:rPr>
          <w:b/>
          <w:sz w:val="22"/>
          <w:szCs w:val="28"/>
        </w:rPr>
      </w:pPr>
    </w:p>
    <w:tbl>
      <w:tblPr>
        <w:tblW w:w="7831" w:type="dxa"/>
        <w:tblLayout w:type="fixed"/>
        <w:tblLook w:val="0000" w:firstRow="0" w:lastRow="0" w:firstColumn="0" w:lastColumn="0" w:noHBand="0" w:noVBand="0"/>
      </w:tblPr>
      <w:tblGrid>
        <w:gridCol w:w="3915"/>
        <w:gridCol w:w="3916"/>
      </w:tblGrid>
      <w:tr w:rsidR="00AC082F" w:rsidRPr="00F57DE0" w:rsidTr="001A4C08">
        <w:trPr>
          <w:trHeight w:val="582"/>
        </w:trPr>
        <w:tc>
          <w:tcPr>
            <w:tcW w:w="7831" w:type="dxa"/>
            <w:gridSpan w:val="2"/>
            <w:shd w:val="clear" w:color="auto" w:fill="auto"/>
          </w:tcPr>
          <w:p w:rsidR="00AC082F" w:rsidRPr="00F57DE0" w:rsidRDefault="00AC082F" w:rsidP="001A4C08">
            <w:pPr>
              <w:suppressAutoHyphens/>
              <w:snapToGrid w:val="0"/>
              <w:rPr>
                <w:sz w:val="22"/>
                <w:lang w:eastAsia="ar-SA"/>
              </w:rPr>
            </w:pPr>
          </w:p>
          <w:tbl>
            <w:tblPr>
              <w:tblW w:w="8016" w:type="dxa"/>
              <w:tblInd w:w="95" w:type="dxa"/>
              <w:tblLayout w:type="fixed"/>
              <w:tblLook w:val="0000" w:firstRow="0" w:lastRow="0" w:firstColumn="0" w:lastColumn="0" w:noHBand="0" w:noVBand="0"/>
            </w:tblPr>
            <w:tblGrid>
              <w:gridCol w:w="3089"/>
              <w:gridCol w:w="1622"/>
              <w:gridCol w:w="3305"/>
            </w:tblGrid>
            <w:tr w:rsidR="00AC082F" w:rsidRPr="00F57DE0" w:rsidTr="001A4C08">
              <w:trPr>
                <w:trHeight w:val="1052"/>
              </w:trPr>
              <w:tc>
                <w:tcPr>
                  <w:tcW w:w="3089" w:type="dxa"/>
                  <w:shd w:val="clear" w:color="auto" w:fill="auto"/>
                </w:tcPr>
                <w:p w:rsidR="00AC082F" w:rsidRPr="00F57DE0" w:rsidRDefault="00AC082F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«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Пезмöг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»</w:t>
                  </w:r>
                </w:p>
                <w:p w:rsidR="00AC082F" w:rsidRPr="00F57DE0" w:rsidRDefault="00AC082F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сикт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овмöдчöминса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</w:p>
                <w:p w:rsidR="00AC082F" w:rsidRPr="00F57DE0" w:rsidRDefault="00AC082F" w:rsidP="001A4C08">
                  <w:pPr>
                    <w:suppressAutoHyphens/>
                    <w:rPr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</w:t>
                  </w:r>
                </w:p>
              </w:tc>
              <w:tc>
                <w:tcPr>
                  <w:tcW w:w="1622" w:type="dxa"/>
                  <w:shd w:val="clear" w:color="auto" w:fill="auto"/>
                </w:tcPr>
                <w:p w:rsidR="00AC082F" w:rsidRPr="00F57DE0" w:rsidRDefault="00AC082F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  <w:r w:rsidRPr="00F57DE0">
                    <w:rPr>
                      <w:sz w:val="22"/>
                      <w:szCs w:val="28"/>
                      <w:lang w:eastAsia="ar-SA"/>
                    </w:rPr>
                    <w:t xml:space="preserve">    </w:t>
                  </w:r>
                  <w:r w:rsidRPr="00F57DE0">
                    <w:rPr>
                      <w:sz w:val="22"/>
                      <w:lang w:eastAsia="ar-SA"/>
                    </w:rPr>
                    <w:object w:dxaOrig="1141" w:dyaOrig="1411">
                      <v:shape id="_x0000_i1030" type="#_x0000_t75" style="width:42pt;height:45pt" o:ole="" filled="t">
                        <v:fill color2="black"/>
                        <v:imagedata r:id="rId9" o:title=""/>
                      </v:shape>
                      <o:OLEObject Type="Embed" ProgID="Word.Picture.8" ShapeID="_x0000_i1030" DrawAspect="Content" ObjectID="_1711183467" r:id="rId17"/>
                    </w:object>
                  </w:r>
                </w:p>
                <w:p w:rsidR="00AC082F" w:rsidRPr="00F57DE0" w:rsidRDefault="00AC082F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</w:p>
              </w:tc>
              <w:tc>
                <w:tcPr>
                  <w:tcW w:w="3305" w:type="dxa"/>
                  <w:shd w:val="clear" w:color="auto" w:fill="auto"/>
                </w:tcPr>
                <w:p w:rsidR="00AC082F" w:rsidRPr="00F57DE0" w:rsidRDefault="00AC082F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 </w:t>
                  </w:r>
                </w:p>
                <w:p w:rsidR="00AC082F" w:rsidRPr="00F57DE0" w:rsidRDefault="00AC082F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сельского поселения </w:t>
                  </w:r>
                </w:p>
                <w:p w:rsidR="00AC082F" w:rsidRPr="00F57DE0" w:rsidRDefault="00AC082F" w:rsidP="001A4C08">
                  <w:pPr>
                    <w:suppressAutoHyphens/>
                    <w:rPr>
                      <w:sz w:val="22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 «Пезмег»</w:t>
                  </w:r>
                </w:p>
              </w:tc>
            </w:tr>
          </w:tbl>
          <w:p w:rsidR="00AC082F" w:rsidRPr="00F57DE0" w:rsidRDefault="00AC082F" w:rsidP="001A4C08">
            <w:pPr>
              <w:suppressAutoHyphens/>
              <w:jc w:val="center"/>
              <w:rPr>
                <w:sz w:val="22"/>
                <w:lang w:eastAsia="ar-SA"/>
              </w:rPr>
            </w:pPr>
            <w:proofErr w:type="gramStart"/>
            <w:r w:rsidRPr="00F57DE0">
              <w:rPr>
                <w:b/>
                <w:sz w:val="22"/>
                <w:szCs w:val="28"/>
                <w:lang w:eastAsia="ar-SA"/>
              </w:rPr>
              <w:t>ШУÖМ</w:t>
            </w:r>
            <w:proofErr w:type="gramEnd"/>
          </w:p>
        </w:tc>
      </w:tr>
      <w:tr w:rsidR="00AC082F" w:rsidRPr="00F57DE0" w:rsidTr="001A4C08">
        <w:trPr>
          <w:trHeight w:val="351"/>
        </w:trPr>
        <w:tc>
          <w:tcPr>
            <w:tcW w:w="7831" w:type="dxa"/>
            <w:gridSpan w:val="2"/>
            <w:shd w:val="clear" w:color="auto" w:fill="auto"/>
          </w:tcPr>
          <w:p w:rsidR="00AC082F" w:rsidRPr="00F57DE0" w:rsidRDefault="00AC082F" w:rsidP="001A4C08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ПОСТАНОВЛЕНИЕ</w:t>
            </w:r>
          </w:p>
        </w:tc>
      </w:tr>
      <w:tr w:rsidR="00AC082F" w:rsidRPr="00F57DE0" w:rsidTr="001A4C08">
        <w:trPr>
          <w:trHeight w:val="413"/>
        </w:trPr>
        <w:tc>
          <w:tcPr>
            <w:tcW w:w="3915" w:type="dxa"/>
            <w:shd w:val="clear" w:color="auto" w:fill="auto"/>
          </w:tcPr>
          <w:p w:rsidR="00AC082F" w:rsidRPr="00F57DE0" w:rsidRDefault="00AC082F" w:rsidP="00AC082F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/>
              <w:ind w:left="576" w:hanging="576"/>
              <w:outlineLvl w:val="1"/>
              <w:rPr>
                <w:rFonts w:ascii="Arial" w:eastAsia="Arial Unicode MS" w:hAnsi="Arial" w:cs="Arial"/>
                <w:b/>
                <w:bCs/>
                <w:i/>
                <w:iCs/>
                <w:sz w:val="22"/>
                <w:szCs w:val="28"/>
                <w:lang w:eastAsia="ar-SA"/>
              </w:rPr>
            </w:pPr>
            <w:r w:rsidRPr="00F57DE0">
              <w:rPr>
                <w:rFonts w:ascii="Arial" w:eastAsia="Arial Unicode MS" w:hAnsi="Arial" w:cs="Arial"/>
                <w:b/>
                <w:bCs/>
                <w:sz w:val="22"/>
                <w:szCs w:val="28"/>
                <w:lang w:eastAsia="ar-SA"/>
              </w:rPr>
              <w:t xml:space="preserve">         </w:t>
            </w:r>
            <w:r w:rsidRPr="00F57DE0">
              <w:rPr>
                <w:rFonts w:eastAsia="Arial Unicode MS"/>
                <w:b/>
                <w:bCs/>
                <w:sz w:val="22"/>
                <w:szCs w:val="28"/>
                <w:lang w:eastAsia="ar-SA"/>
              </w:rPr>
              <w:t>от 26 мая 2021 года</w:t>
            </w:r>
          </w:p>
        </w:tc>
        <w:tc>
          <w:tcPr>
            <w:tcW w:w="3916" w:type="dxa"/>
            <w:shd w:val="clear" w:color="auto" w:fill="auto"/>
          </w:tcPr>
          <w:p w:rsidR="00AC082F" w:rsidRPr="00F57DE0" w:rsidRDefault="00AC082F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     </w:t>
            </w:r>
          </w:p>
          <w:p w:rsidR="00AC082F" w:rsidRPr="00F57DE0" w:rsidRDefault="00AC082F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№  16</w:t>
            </w:r>
          </w:p>
          <w:p w:rsidR="00AC082F" w:rsidRPr="00F57DE0" w:rsidRDefault="00AC082F" w:rsidP="001A4C08">
            <w:pPr>
              <w:suppressAutoHyphens/>
              <w:jc w:val="center"/>
              <w:rPr>
                <w:sz w:val="22"/>
                <w:lang w:eastAsia="ar-SA"/>
              </w:rPr>
            </w:pPr>
          </w:p>
        </w:tc>
      </w:tr>
      <w:tr w:rsidR="00AC082F" w:rsidRPr="00F57DE0" w:rsidTr="001A4C08">
        <w:trPr>
          <w:trHeight w:val="334"/>
        </w:trPr>
        <w:tc>
          <w:tcPr>
            <w:tcW w:w="7831" w:type="dxa"/>
            <w:gridSpan w:val="2"/>
            <w:shd w:val="clear" w:color="auto" w:fill="auto"/>
          </w:tcPr>
          <w:p w:rsidR="00AC082F" w:rsidRPr="00F57DE0" w:rsidRDefault="00AC082F" w:rsidP="001A4C08">
            <w:pPr>
              <w:suppressAutoHyphens/>
              <w:jc w:val="center"/>
              <w:rPr>
                <w:lang w:eastAsia="ar-SA"/>
              </w:rPr>
            </w:pPr>
            <w:r w:rsidRPr="00F57DE0">
              <w:rPr>
                <w:sz w:val="22"/>
                <w:szCs w:val="28"/>
                <w:lang w:eastAsia="ar-SA"/>
              </w:rPr>
              <w:t xml:space="preserve">(Республика Коми, Корткеросский район, Пезмег) </w:t>
            </w:r>
          </w:p>
        </w:tc>
      </w:tr>
    </w:tbl>
    <w:p w:rsidR="00AC082F" w:rsidRDefault="00AC082F" w:rsidP="00C73609">
      <w:pPr>
        <w:jc w:val="center"/>
        <w:rPr>
          <w:b/>
          <w:sz w:val="22"/>
          <w:szCs w:val="28"/>
        </w:rPr>
      </w:pPr>
    </w:p>
    <w:p w:rsidR="00AC082F" w:rsidRPr="00AC082F" w:rsidRDefault="00AC082F" w:rsidP="00AC082F">
      <w:pPr>
        <w:keepNext/>
        <w:keepLines/>
        <w:jc w:val="center"/>
        <w:outlineLvl w:val="1"/>
        <w:rPr>
          <w:rFonts w:eastAsiaTheme="majorEastAsia"/>
          <w:b/>
          <w:bCs/>
          <w:i/>
          <w:iCs/>
          <w:color w:val="4F81BD" w:themeColor="accent1"/>
          <w:sz w:val="22"/>
          <w:szCs w:val="28"/>
          <w:lang w:eastAsia="en-US"/>
        </w:rPr>
      </w:pPr>
      <w:r w:rsidRPr="00AC082F">
        <w:rPr>
          <w:rFonts w:eastAsiaTheme="majorEastAsia"/>
          <w:b/>
          <w:bCs/>
          <w:sz w:val="28"/>
          <w:szCs w:val="28"/>
          <w:lang w:eastAsia="en-US"/>
        </w:rPr>
        <w:t xml:space="preserve"> </w:t>
      </w:r>
      <w:r w:rsidRPr="00AC082F">
        <w:rPr>
          <w:rFonts w:eastAsiaTheme="majorEastAsia"/>
          <w:b/>
          <w:bCs/>
          <w:color w:val="4F81BD" w:themeColor="accent1"/>
          <w:sz w:val="28"/>
          <w:szCs w:val="28"/>
          <w:lang w:eastAsia="en-US"/>
        </w:rPr>
        <w:t xml:space="preserve"> </w:t>
      </w:r>
      <w:r w:rsidRPr="00AC082F">
        <w:rPr>
          <w:rFonts w:eastAsiaTheme="majorEastAsia"/>
          <w:b/>
          <w:bCs/>
          <w:color w:val="000000" w:themeColor="text1"/>
          <w:sz w:val="22"/>
          <w:szCs w:val="28"/>
          <w:lang w:eastAsia="en-US"/>
        </w:rPr>
        <w:t>О внесении изменений в административный регламент предоставления муниципальной услуги «</w:t>
      </w:r>
      <w:r w:rsidRPr="00AC082F">
        <w:rPr>
          <w:rFonts w:eastAsiaTheme="majorEastAsia"/>
          <w:b/>
          <w:bCs/>
          <w:sz w:val="22"/>
          <w:szCs w:val="28"/>
          <w:lang w:eastAsia="en-US"/>
        </w:rPr>
        <w:t>Об утверждении административного регламента</w:t>
      </w:r>
    </w:p>
    <w:p w:rsidR="00AC082F" w:rsidRPr="00AC082F" w:rsidRDefault="00AC082F" w:rsidP="00AC082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2"/>
          <w:szCs w:val="28"/>
          <w:lang w:eastAsia="en-US"/>
        </w:rPr>
      </w:pPr>
      <w:r w:rsidRPr="00AC082F">
        <w:rPr>
          <w:rFonts w:eastAsiaTheme="minorHAnsi"/>
          <w:b/>
          <w:bCs/>
          <w:sz w:val="22"/>
          <w:szCs w:val="28"/>
          <w:lang w:eastAsia="en-US"/>
        </w:rPr>
        <w:t>предоставления муниципальной услуги «Выдача архивных справок, копий архивных документов, архивных выписок</w:t>
      </w:r>
    </w:p>
    <w:p w:rsidR="00AC082F" w:rsidRPr="00AC082F" w:rsidRDefault="00AC082F" w:rsidP="00AC082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2"/>
          <w:szCs w:val="28"/>
          <w:lang w:eastAsia="en-US"/>
        </w:rPr>
      </w:pPr>
      <w:r w:rsidRPr="00AC082F">
        <w:rPr>
          <w:rFonts w:eastAsiaTheme="minorHAnsi"/>
          <w:b/>
          <w:bCs/>
          <w:sz w:val="22"/>
          <w:szCs w:val="28"/>
          <w:lang w:eastAsia="en-US"/>
        </w:rPr>
        <w:t xml:space="preserve"> по архивным документам» </w:t>
      </w:r>
      <w:r w:rsidRPr="00AC082F">
        <w:rPr>
          <w:rFonts w:eastAsiaTheme="minorHAnsi"/>
          <w:b/>
          <w:bCs/>
          <w:color w:val="000000" w:themeColor="text1"/>
          <w:sz w:val="22"/>
          <w:szCs w:val="28"/>
          <w:lang w:eastAsia="en-US"/>
        </w:rPr>
        <w:t>от 13.11.2015 № 125»</w:t>
      </w:r>
    </w:p>
    <w:p w:rsidR="00AC082F" w:rsidRPr="00AC082F" w:rsidRDefault="00AC082F" w:rsidP="00AC082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2"/>
          <w:szCs w:val="28"/>
          <w:lang w:eastAsia="en-US"/>
        </w:rPr>
      </w:pPr>
    </w:p>
    <w:p w:rsidR="00AC082F" w:rsidRPr="00AC082F" w:rsidRDefault="00AC082F" w:rsidP="00AC082F">
      <w:pPr>
        <w:spacing w:after="120"/>
        <w:ind w:firstLine="719"/>
        <w:rPr>
          <w:sz w:val="22"/>
          <w:szCs w:val="28"/>
        </w:rPr>
      </w:pPr>
      <w:r w:rsidRPr="00AC082F">
        <w:rPr>
          <w:sz w:val="22"/>
          <w:szCs w:val="28"/>
        </w:rPr>
        <w:t>Во исполнение Федерального закона № 210-ФЗ от 27.07.2010 «Об организации предоставления государственных и муниципальных услуг», Федерального закона № 479-ФЗ от 29.12.2020, администрация сельского поселения «Пезмег»,</w:t>
      </w:r>
    </w:p>
    <w:p w:rsidR="00AC082F" w:rsidRDefault="00AC082F" w:rsidP="00AC082F">
      <w:pPr>
        <w:spacing w:after="120" w:line="276" w:lineRule="auto"/>
        <w:ind w:firstLine="719"/>
        <w:rPr>
          <w:b/>
          <w:sz w:val="22"/>
          <w:szCs w:val="28"/>
        </w:rPr>
      </w:pPr>
      <w:r w:rsidRPr="00AC082F">
        <w:rPr>
          <w:b/>
          <w:sz w:val="22"/>
          <w:szCs w:val="28"/>
        </w:rPr>
        <w:t>ПОСТАНОВЛЯЕТ:</w:t>
      </w:r>
    </w:p>
    <w:p w:rsidR="00AC082F" w:rsidRPr="00AC082F" w:rsidRDefault="00AC082F" w:rsidP="00AC082F">
      <w:pPr>
        <w:keepNext/>
        <w:keepLines/>
        <w:outlineLvl w:val="1"/>
        <w:rPr>
          <w:rFonts w:eastAsiaTheme="majorEastAsia"/>
          <w:bCs/>
          <w:i/>
          <w:iCs/>
          <w:sz w:val="22"/>
          <w:szCs w:val="28"/>
          <w:lang w:eastAsia="en-US"/>
        </w:rPr>
      </w:pPr>
      <w:r w:rsidRPr="00AC082F">
        <w:rPr>
          <w:rFonts w:eastAsiaTheme="majorEastAsia"/>
          <w:bCs/>
          <w:sz w:val="22"/>
          <w:szCs w:val="28"/>
          <w:lang w:eastAsia="en-US"/>
        </w:rPr>
        <w:t>1. Внести следующие дополнения в административный регламент предоставления муниципальной услуги  «Выдача архивных справок, копий архивных документов, архивных выписок по архивным документам»</w:t>
      </w:r>
      <w:r w:rsidRPr="00AC082F">
        <w:rPr>
          <w:rFonts w:eastAsiaTheme="majorEastAsia"/>
          <w:sz w:val="22"/>
          <w:szCs w:val="28"/>
          <w:lang w:eastAsia="en-US"/>
        </w:rPr>
        <w:t xml:space="preserve"> от 13.11.2015 № 125</w:t>
      </w:r>
      <w:r w:rsidRPr="00AC082F">
        <w:rPr>
          <w:rFonts w:eastAsiaTheme="majorEastAsia"/>
          <w:bCs/>
          <w:sz w:val="22"/>
          <w:szCs w:val="28"/>
          <w:lang w:eastAsia="en-US"/>
        </w:rPr>
        <w:t>»</w:t>
      </w:r>
      <w:r w:rsidRPr="00AC082F">
        <w:rPr>
          <w:rFonts w:eastAsiaTheme="majorEastAsia"/>
          <w:bCs/>
          <w:iCs/>
          <w:sz w:val="22"/>
          <w:szCs w:val="28"/>
          <w:lang w:eastAsia="en-US"/>
        </w:rPr>
        <w:t>:</w:t>
      </w:r>
    </w:p>
    <w:p w:rsidR="00AC082F" w:rsidRPr="00AC082F" w:rsidRDefault="00AC082F" w:rsidP="00AC082F">
      <w:pPr>
        <w:widowControl w:val="0"/>
        <w:autoSpaceDE w:val="0"/>
        <w:autoSpaceDN w:val="0"/>
        <w:adjustRightInd w:val="0"/>
        <w:ind w:firstLine="709"/>
        <w:rPr>
          <w:rFonts w:eastAsiaTheme="minorHAnsi"/>
          <w:b/>
          <w:bCs/>
          <w:sz w:val="22"/>
          <w:szCs w:val="28"/>
          <w:lang w:eastAsia="en-US"/>
        </w:rPr>
      </w:pPr>
      <w:r w:rsidRPr="00AC082F">
        <w:rPr>
          <w:rFonts w:eastAsiaTheme="minorHAnsi"/>
          <w:bCs/>
          <w:sz w:val="22"/>
          <w:szCs w:val="28"/>
          <w:lang w:eastAsia="en-US"/>
        </w:rPr>
        <w:t xml:space="preserve">- </w:t>
      </w:r>
      <w:r w:rsidRPr="00AC082F">
        <w:rPr>
          <w:rFonts w:eastAsiaTheme="minorHAnsi"/>
          <w:b/>
          <w:bCs/>
          <w:sz w:val="22"/>
          <w:szCs w:val="28"/>
          <w:lang w:eastAsia="en-US"/>
        </w:rPr>
        <w:t xml:space="preserve">раздела </w:t>
      </w:r>
      <w:r w:rsidRPr="00AC082F">
        <w:rPr>
          <w:rFonts w:eastAsiaTheme="minorHAnsi"/>
          <w:b/>
          <w:bCs/>
          <w:sz w:val="22"/>
          <w:szCs w:val="28"/>
          <w:lang w:val="en-US" w:eastAsia="en-US"/>
        </w:rPr>
        <w:t>II</w:t>
      </w:r>
      <w:r w:rsidRPr="00AC082F">
        <w:rPr>
          <w:rFonts w:eastAsiaTheme="minorHAnsi"/>
          <w:b/>
          <w:bCs/>
          <w:sz w:val="22"/>
          <w:szCs w:val="28"/>
          <w:lang w:eastAsia="en-US"/>
        </w:rPr>
        <w:t xml:space="preserve"> Регламента дополнить третьим абзацем следующего содержания:</w:t>
      </w:r>
    </w:p>
    <w:p w:rsidR="00AC082F" w:rsidRPr="00AC082F" w:rsidRDefault="00AC082F" w:rsidP="00AC082F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AC082F">
        <w:rPr>
          <w:color w:val="000000"/>
          <w:sz w:val="22"/>
          <w:szCs w:val="28"/>
          <w:shd w:val="clear" w:color="auto" w:fill="FFFFFF"/>
        </w:rPr>
        <w:t>«-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AC082F">
        <w:rPr>
          <w:color w:val="000000"/>
          <w:sz w:val="22"/>
          <w:szCs w:val="28"/>
          <w:shd w:val="clear" w:color="auto" w:fill="FFFFFF"/>
        </w:rPr>
        <w:t>.».</w:t>
      </w:r>
      <w:proofErr w:type="gramEnd"/>
    </w:p>
    <w:p w:rsidR="00AC082F" w:rsidRPr="00AC082F" w:rsidRDefault="00AC082F" w:rsidP="00AC082F">
      <w:pPr>
        <w:tabs>
          <w:tab w:val="left" w:pos="8308"/>
        </w:tabs>
        <w:rPr>
          <w:b/>
          <w:color w:val="000000"/>
          <w:sz w:val="22"/>
          <w:szCs w:val="28"/>
          <w:shd w:val="clear" w:color="auto" w:fill="FFFFFF"/>
        </w:rPr>
      </w:pPr>
      <w:r w:rsidRPr="00AC082F">
        <w:rPr>
          <w:color w:val="000000"/>
          <w:sz w:val="22"/>
          <w:szCs w:val="28"/>
          <w:shd w:val="clear" w:color="auto" w:fill="FFFFFF"/>
        </w:rPr>
        <w:t xml:space="preserve">       </w:t>
      </w:r>
      <w:r w:rsidRPr="00AC082F">
        <w:rPr>
          <w:b/>
          <w:color w:val="000000"/>
          <w:sz w:val="22"/>
          <w:szCs w:val="28"/>
          <w:shd w:val="clear" w:color="auto" w:fill="FFFFFF"/>
        </w:rPr>
        <w:t xml:space="preserve">- раздел </w:t>
      </w:r>
      <w:r w:rsidRPr="00AC082F">
        <w:rPr>
          <w:b/>
          <w:color w:val="000000"/>
          <w:sz w:val="22"/>
          <w:szCs w:val="28"/>
          <w:shd w:val="clear" w:color="auto" w:fill="FFFFFF"/>
          <w:lang w:val="en-US"/>
        </w:rPr>
        <w:t>II</w:t>
      </w:r>
      <w:r w:rsidRPr="00AC082F">
        <w:rPr>
          <w:b/>
          <w:color w:val="000000"/>
          <w:sz w:val="22"/>
          <w:szCs w:val="28"/>
          <w:shd w:val="clear" w:color="auto" w:fill="FFFFFF"/>
        </w:rPr>
        <w:t xml:space="preserve"> административного регламента дополнить пунктами 2.26, 2.27 следующего содержания:</w:t>
      </w:r>
    </w:p>
    <w:p w:rsidR="00026BC5" w:rsidRDefault="00026BC5" w:rsidP="00AC082F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</w:p>
    <w:p w:rsidR="00026BC5" w:rsidRDefault="00026BC5" w:rsidP="00AC082F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</w:p>
    <w:p w:rsidR="00AC082F" w:rsidRPr="00AC082F" w:rsidRDefault="00AC082F" w:rsidP="00AC082F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AC082F">
        <w:rPr>
          <w:color w:val="000000"/>
          <w:sz w:val="22"/>
          <w:szCs w:val="28"/>
          <w:shd w:val="clear" w:color="auto" w:fill="FFFFFF"/>
        </w:rPr>
        <w:t>«2.26.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</w:t>
      </w:r>
      <w:proofErr w:type="gramStart"/>
      <w:r w:rsidRPr="00AC082F">
        <w:rPr>
          <w:color w:val="000000"/>
          <w:sz w:val="22"/>
          <w:szCs w:val="28"/>
          <w:shd w:val="clear" w:color="auto" w:fill="FFFFFF"/>
        </w:rPr>
        <w:t xml:space="preserve"> ,</w:t>
      </w:r>
      <w:proofErr w:type="gramEnd"/>
      <w:r w:rsidRPr="00AC082F">
        <w:rPr>
          <w:color w:val="000000"/>
          <w:sz w:val="22"/>
          <w:szCs w:val="28"/>
          <w:shd w:val="clear" w:color="auto" w:fill="FFFFFF"/>
        </w:rPr>
        <w:t xml:space="preserve">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proofErr w:type="gramStart"/>
      <w:r w:rsidRPr="00AC082F">
        <w:rPr>
          <w:color w:val="000000"/>
          <w:sz w:val="22"/>
          <w:szCs w:val="28"/>
          <w:shd w:val="clear" w:color="auto" w:fill="FFFFFF"/>
        </w:rPr>
        <w:t>.»</w:t>
      </w:r>
      <w:proofErr w:type="gramEnd"/>
    </w:p>
    <w:p w:rsidR="00AC082F" w:rsidRPr="00AC082F" w:rsidRDefault="00AC082F" w:rsidP="00AC082F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AC082F">
        <w:rPr>
          <w:color w:val="000000"/>
          <w:sz w:val="22"/>
          <w:szCs w:val="28"/>
          <w:shd w:val="clear" w:color="auto" w:fill="FFFFFF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AC082F" w:rsidRPr="00AC082F" w:rsidRDefault="00AC082F" w:rsidP="00AC082F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proofErr w:type="gramStart"/>
      <w:r w:rsidRPr="00AC082F">
        <w:rPr>
          <w:color w:val="000000"/>
          <w:sz w:val="22"/>
          <w:szCs w:val="28"/>
          <w:shd w:val="clear" w:color="auto" w:fill="FFFFFF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C082F" w:rsidRPr="00AC082F" w:rsidRDefault="00AC082F" w:rsidP="00AC082F">
      <w:pPr>
        <w:tabs>
          <w:tab w:val="left" w:pos="8308"/>
        </w:tabs>
        <w:rPr>
          <w:rFonts w:ascii="Calibri" w:hAnsi="Calibri"/>
          <w:sz w:val="22"/>
          <w:szCs w:val="28"/>
        </w:rPr>
      </w:pPr>
      <w:proofErr w:type="gramStart"/>
      <w:r w:rsidRPr="00AC082F">
        <w:rPr>
          <w:color w:val="000000"/>
          <w:sz w:val="22"/>
          <w:szCs w:val="28"/>
          <w:shd w:val="clear" w:color="auto" w:fill="FFFFFF"/>
        </w:rPr>
        <w:t>2) единой системы идентификации и аутентификации в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  <w:proofErr w:type="gramEnd"/>
    </w:p>
    <w:p w:rsidR="00AC082F" w:rsidRPr="00AC082F" w:rsidRDefault="00AC082F" w:rsidP="00AC08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2"/>
          <w:szCs w:val="28"/>
          <w:lang w:eastAsia="en-US"/>
        </w:rPr>
      </w:pPr>
      <w:r w:rsidRPr="00AC082F">
        <w:rPr>
          <w:rFonts w:eastAsiaTheme="minorHAnsi"/>
          <w:sz w:val="22"/>
          <w:szCs w:val="28"/>
          <w:lang w:eastAsia="en-US"/>
        </w:rPr>
        <w:t>2.Настоящее постановление вступает в силу со дня официального опубликования.</w:t>
      </w:r>
    </w:p>
    <w:p w:rsidR="00AC082F" w:rsidRPr="00AC082F" w:rsidRDefault="00AC082F" w:rsidP="00AC082F">
      <w:pPr>
        <w:spacing w:after="120" w:line="276" w:lineRule="auto"/>
        <w:rPr>
          <w:sz w:val="22"/>
          <w:szCs w:val="28"/>
        </w:rPr>
      </w:pPr>
    </w:p>
    <w:p w:rsidR="00AC082F" w:rsidRPr="00AC082F" w:rsidRDefault="00AC082F" w:rsidP="00AC082F">
      <w:pPr>
        <w:jc w:val="center"/>
        <w:rPr>
          <w:b/>
          <w:sz w:val="18"/>
          <w:szCs w:val="28"/>
        </w:rPr>
      </w:pPr>
      <w:r w:rsidRPr="00AC082F">
        <w:rPr>
          <w:rFonts w:eastAsiaTheme="minorHAnsi" w:cstheme="minorBidi"/>
          <w:b/>
          <w:sz w:val="22"/>
          <w:szCs w:val="28"/>
          <w:lang w:eastAsia="en-US"/>
        </w:rPr>
        <w:t xml:space="preserve">Глава сельского поселения «Пезмег»                                               А.А.Торопов     </w:t>
      </w:r>
    </w:p>
    <w:p w:rsidR="00AC082F" w:rsidRDefault="00AC082F" w:rsidP="00C73609">
      <w:pPr>
        <w:jc w:val="center"/>
        <w:rPr>
          <w:b/>
          <w:sz w:val="22"/>
          <w:szCs w:val="28"/>
        </w:rPr>
      </w:pPr>
    </w:p>
    <w:p w:rsidR="00AC082F" w:rsidRDefault="00AC082F" w:rsidP="00C73609">
      <w:pPr>
        <w:jc w:val="center"/>
        <w:rPr>
          <w:b/>
          <w:sz w:val="22"/>
          <w:szCs w:val="28"/>
        </w:rPr>
      </w:pPr>
    </w:p>
    <w:p w:rsidR="00AC082F" w:rsidRDefault="00AC082F" w:rsidP="00C73609">
      <w:pPr>
        <w:jc w:val="center"/>
        <w:rPr>
          <w:b/>
          <w:sz w:val="22"/>
          <w:szCs w:val="28"/>
        </w:rPr>
      </w:pPr>
    </w:p>
    <w:p w:rsidR="00AC082F" w:rsidRDefault="00AC082F" w:rsidP="00C73609">
      <w:pPr>
        <w:jc w:val="center"/>
        <w:rPr>
          <w:b/>
          <w:sz w:val="22"/>
          <w:szCs w:val="28"/>
        </w:rPr>
      </w:pPr>
    </w:p>
    <w:p w:rsidR="00FF1398" w:rsidRDefault="00FF1398" w:rsidP="00C73609">
      <w:pPr>
        <w:jc w:val="center"/>
        <w:rPr>
          <w:b/>
          <w:sz w:val="22"/>
          <w:szCs w:val="28"/>
        </w:rPr>
      </w:pPr>
    </w:p>
    <w:p w:rsidR="00FF1398" w:rsidRDefault="00FF1398" w:rsidP="00C73609">
      <w:pPr>
        <w:jc w:val="center"/>
        <w:rPr>
          <w:b/>
          <w:sz w:val="22"/>
          <w:szCs w:val="28"/>
        </w:rPr>
      </w:pPr>
    </w:p>
    <w:p w:rsidR="00026BC5" w:rsidRDefault="00026BC5" w:rsidP="00C73609">
      <w:pPr>
        <w:jc w:val="center"/>
        <w:rPr>
          <w:b/>
          <w:sz w:val="22"/>
          <w:szCs w:val="28"/>
        </w:rPr>
      </w:pPr>
    </w:p>
    <w:p w:rsidR="00026BC5" w:rsidRDefault="00026BC5" w:rsidP="00C73609">
      <w:pPr>
        <w:jc w:val="center"/>
        <w:rPr>
          <w:b/>
          <w:sz w:val="22"/>
          <w:szCs w:val="28"/>
        </w:rPr>
      </w:pPr>
    </w:p>
    <w:p w:rsidR="00026BC5" w:rsidRDefault="00026BC5" w:rsidP="00C73609">
      <w:pPr>
        <w:jc w:val="center"/>
        <w:rPr>
          <w:b/>
          <w:sz w:val="22"/>
          <w:szCs w:val="28"/>
        </w:rPr>
      </w:pPr>
    </w:p>
    <w:p w:rsidR="00026BC5" w:rsidRDefault="00026BC5" w:rsidP="00C73609">
      <w:pPr>
        <w:jc w:val="center"/>
        <w:rPr>
          <w:b/>
          <w:sz w:val="22"/>
          <w:szCs w:val="28"/>
        </w:rPr>
      </w:pPr>
    </w:p>
    <w:p w:rsidR="00026BC5" w:rsidRDefault="00026BC5" w:rsidP="00C73609">
      <w:pPr>
        <w:jc w:val="center"/>
        <w:rPr>
          <w:b/>
          <w:sz w:val="22"/>
          <w:szCs w:val="28"/>
        </w:rPr>
      </w:pPr>
    </w:p>
    <w:p w:rsidR="00026BC5" w:rsidRDefault="00026BC5" w:rsidP="00C73609">
      <w:pPr>
        <w:jc w:val="center"/>
        <w:rPr>
          <w:b/>
          <w:sz w:val="22"/>
          <w:szCs w:val="28"/>
        </w:rPr>
      </w:pPr>
    </w:p>
    <w:p w:rsidR="00026BC5" w:rsidRDefault="00026BC5" w:rsidP="00C73609">
      <w:pPr>
        <w:jc w:val="center"/>
        <w:rPr>
          <w:b/>
          <w:sz w:val="22"/>
          <w:szCs w:val="28"/>
        </w:rPr>
      </w:pPr>
    </w:p>
    <w:tbl>
      <w:tblPr>
        <w:tblW w:w="7831" w:type="dxa"/>
        <w:tblLayout w:type="fixed"/>
        <w:tblLook w:val="0000" w:firstRow="0" w:lastRow="0" w:firstColumn="0" w:lastColumn="0" w:noHBand="0" w:noVBand="0"/>
      </w:tblPr>
      <w:tblGrid>
        <w:gridCol w:w="3915"/>
        <w:gridCol w:w="3916"/>
      </w:tblGrid>
      <w:tr w:rsidR="00AC082F" w:rsidRPr="007B03A0" w:rsidTr="001A4C08">
        <w:trPr>
          <w:trHeight w:val="582"/>
        </w:trPr>
        <w:tc>
          <w:tcPr>
            <w:tcW w:w="7831" w:type="dxa"/>
            <w:gridSpan w:val="2"/>
            <w:shd w:val="clear" w:color="auto" w:fill="auto"/>
          </w:tcPr>
          <w:tbl>
            <w:tblPr>
              <w:tblW w:w="8016" w:type="dxa"/>
              <w:tblInd w:w="95" w:type="dxa"/>
              <w:tblLayout w:type="fixed"/>
              <w:tblLook w:val="0000" w:firstRow="0" w:lastRow="0" w:firstColumn="0" w:lastColumn="0" w:noHBand="0" w:noVBand="0"/>
            </w:tblPr>
            <w:tblGrid>
              <w:gridCol w:w="3089"/>
              <w:gridCol w:w="1622"/>
              <w:gridCol w:w="3305"/>
            </w:tblGrid>
            <w:tr w:rsidR="00AC082F" w:rsidRPr="00F57DE0" w:rsidTr="001A4C08">
              <w:trPr>
                <w:trHeight w:val="1052"/>
              </w:trPr>
              <w:tc>
                <w:tcPr>
                  <w:tcW w:w="3089" w:type="dxa"/>
                  <w:shd w:val="clear" w:color="auto" w:fill="auto"/>
                </w:tcPr>
                <w:p w:rsidR="00AC082F" w:rsidRPr="00F57DE0" w:rsidRDefault="00AC082F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«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Пезмöг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»</w:t>
                  </w:r>
                </w:p>
                <w:p w:rsidR="00AC082F" w:rsidRPr="00F57DE0" w:rsidRDefault="00AC082F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сикт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овмöдчöминса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</w:p>
                <w:p w:rsidR="00AC082F" w:rsidRPr="00F57DE0" w:rsidRDefault="00AC082F" w:rsidP="001A4C08">
                  <w:pPr>
                    <w:suppressAutoHyphens/>
                    <w:rPr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</w:t>
                  </w:r>
                </w:p>
              </w:tc>
              <w:tc>
                <w:tcPr>
                  <w:tcW w:w="1622" w:type="dxa"/>
                  <w:shd w:val="clear" w:color="auto" w:fill="auto"/>
                </w:tcPr>
                <w:p w:rsidR="00AC082F" w:rsidRPr="00F57DE0" w:rsidRDefault="00AC082F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  <w:r w:rsidRPr="00F57DE0">
                    <w:rPr>
                      <w:sz w:val="22"/>
                      <w:szCs w:val="28"/>
                      <w:lang w:eastAsia="ar-SA"/>
                    </w:rPr>
                    <w:t xml:space="preserve">    </w:t>
                  </w:r>
                  <w:r w:rsidRPr="00F57DE0">
                    <w:rPr>
                      <w:sz w:val="22"/>
                      <w:lang w:eastAsia="ar-SA"/>
                    </w:rPr>
                    <w:object w:dxaOrig="1141" w:dyaOrig="1411">
                      <v:shape id="_x0000_i1031" type="#_x0000_t75" style="width:42pt;height:45pt" o:ole="" filled="t">
                        <v:fill color2="black"/>
                        <v:imagedata r:id="rId9" o:title=""/>
                      </v:shape>
                      <o:OLEObject Type="Embed" ProgID="Word.Picture.8" ShapeID="_x0000_i1031" DrawAspect="Content" ObjectID="_1711183468" r:id="rId18"/>
                    </w:object>
                  </w:r>
                </w:p>
                <w:p w:rsidR="00AC082F" w:rsidRPr="00F57DE0" w:rsidRDefault="00AC082F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</w:p>
              </w:tc>
              <w:tc>
                <w:tcPr>
                  <w:tcW w:w="3305" w:type="dxa"/>
                  <w:shd w:val="clear" w:color="auto" w:fill="auto"/>
                </w:tcPr>
                <w:p w:rsidR="00AC082F" w:rsidRPr="00F57DE0" w:rsidRDefault="00AC082F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 </w:t>
                  </w:r>
                </w:p>
                <w:p w:rsidR="00AC082F" w:rsidRPr="00F57DE0" w:rsidRDefault="00AC082F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сельского поселения </w:t>
                  </w:r>
                </w:p>
                <w:p w:rsidR="00AC082F" w:rsidRPr="00F57DE0" w:rsidRDefault="00AC082F" w:rsidP="001A4C08">
                  <w:pPr>
                    <w:suppressAutoHyphens/>
                    <w:rPr>
                      <w:sz w:val="22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 «Пезмег»</w:t>
                  </w:r>
                </w:p>
              </w:tc>
            </w:tr>
          </w:tbl>
          <w:p w:rsidR="00AC082F" w:rsidRPr="00F57DE0" w:rsidRDefault="00AC082F" w:rsidP="001A4C08">
            <w:pPr>
              <w:suppressAutoHyphens/>
              <w:jc w:val="center"/>
              <w:rPr>
                <w:sz w:val="22"/>
                <w:lang w:eastAsia="ar-SA"/>
              </w:rPr>
            </w:pPr>
            <w:proofErr w:type="gramStart"/>
            <w:r w:rsidRPr="00F57DE0">
              <w:rPr>
                <w:b/>
                <w:sz w:val="22"/>
                <w:szCs w:val="28"/>
                <w:lang w:eastAsia="ar-SA"/>
              </w:rPr>
              <w:t>ШУÖМ</w:t>
            </w:r>
            <w:proofErr w:type="gramEnd"/>
          </w:p>
        </w:tc>
      </w:tr>
      <w:tr w:rsidR="00AC082F" w:rsidRPr="007B03A0" w:rsidTr="001A4C08">
        <w:trPr>
          <w:trHeight w:val="351"/>
        </w:trPr>
        <w:tc>
          <w:tcPr>
            <w:tcW w:w="7831" w:type="dxa"/>
            <w:gridSpan w:val="2"/>
            <w:shd w:val="clear" w:color="auto" w:fill="auto"/>
          </w:tcPr>
          <w:p w:rsidR="00AC082F" w:rsidRPr="00F57DE0" w:rsidRDefault="00AC082F" w:rsidP="001A4C08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ПОСТАНОВЛЕНИЕ</w:t>
            </w:r>
          </w:p>
        </w:tc>
      </w:tr>
      <w:tr w:rsidR="00AC082F" w:rsidRPr="007B03A0" w:rsidTr="001A4C08">
        <w:trPr>
          <w:trHeight w:val="413"/>
        </w:trPr>
        <w:tc>
          <w:tcPr>
            <w:tcW w:w="3915" w:type="dxa"/>
            <w:shd w:val="clear" w:color="auto" w:fill="auto"/>
          </w:tcPr>
          <w:p w:rsidR="00AC082F" w:rsidRPr="00F57DE0" w:rsidRDefault="00AC082F" w:rsidP="001A4C0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/>
              <w:ind w:left="576" w:hanging="576"/>
              <w:outlineLvl w:val="1"/>
              <w:rPr>
                <w:rFonts w:ascii="Arial" w:eastAsia="Arial Unicode MS" w:hAnsi="Arial" w:cs="Arial"/>
                <w:b/>
                <w:bCs/>
                <w:i/>
                <w:iCs/>
                <w:sz w:val="22"/>
                <w:szCs w:val="28"/>
                <w:lang w:eastAsia="ar-SA"/>
              </w:rPr>
            </w:pPr>
            <w:r w:rsidRPr="00F57DE0">
              <w:rPr>
                <w:rFonts w:ascii="Arial" w:eastAsia="Arial Unicode MS" w:hAnsi="Arial" w:cs="Arial"/>
                <w:b/>
                <w:bCs/>
                <w:sz w:val="22"/>
                <w:szCs w:val="28"/>
                <w:lang w:eastAsia="ar-SA"/>
              </w:rPr>
              <w:t xml:space="preserve">         </w:t>
            </w:r>
            <w:r w:rsidRPr="00F57DE0">
              <w:rPr>
                <w:rFonts w:eastAsia="Arial Unicode MS"/>
                <w:b/>
                <w:bCs/>
                <w:sz w:val="22"/>
                <w:szCs w:val="28"/>
                <w:lang w:eastAsia="ar-SA"/>
              </w:rPr>
              <w:t>от 26 мая 2021 года</w:t>
            </w:r>
          </w:p>
        </w:tc>
        <w:tc>
          <w:tcPr>
            <w:tcW w:w="3916" w:type="dxa"/>
            <w:shd w:val="clear" w:color="auto" w:fill="auto"/>
          </w:tcPr>
          <w:p w:rsidR="00AC082F" w:rsidRPr="00F57DE0" w:rsidRDefault="00AC082F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     </w:t>
            </w:r>
          </w:p>
          <w:p w:rsidR="00AC082F" w:rsidRPr="00F57DE0" w:rsidRDefault="00AC082F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№  17</w:t>
            </w:r>
          </w:p>
          <w:p w:rsidR="00AC082F" w:rsidRPr="00F57DE0" w:rsidRDefault="00AC082F" w:rsidP="001A4C08">
            <w:pPr>
              <w:suppressAutoHyphens/>
              <w:jc w:val="center"/>
              <w:rPr>
                <w:sz w:val="22"/>
                <w:lang w:eastAsia="ar-SA"/>
              </w:rPr>
            </w:pPr>
          </w:p>
        </w:tc>
      </w:tr>
      <w:tr w:rsidR="00AC082F" w:rsidRPr="007B03A0" w:rsidTr="001A4C08">
        <w:trPr>
          <w:trHeight w:val="334"/>
        </w:trPr>
        <w:tc>
          <w:tcPr>
            <w:tcW w:w="7831" w:type="dxa"/>
            <w:gridSpan w:val="2"/>
            <w:shd w:val="clear" w:color="auto" w:fill="auto"/>
          </w:tcPr>
          <w:p w:rsidR="00AC082F" w:rsidRPr="00F57DE0" w:rsidRDefault="00AC082F" w:rsidP="001A4C08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sz w:val="22"/>
                <w:szCs w:val="28"/>
                <w:lang w:eastAsia="ar-SA"/>
              </w:rPr>
              <w:t xml:space="preserve">(Республика Коми, Корткеросский район, Пезмег) </w:t>
            </w:r>
          </w:p>
        </w:tc>
      </w:tr>
    </w:tbl>
    <w:p w:rsidR="00AC082F" w:rsidRDefault="00AC082F" w:rsidP="00F04603">
      <w:pPr>
        <w:rPr>
          <w:b/>
          <w:sz w:val="22"/>
          <w:szCs w:val="28"/>
        </w:rPr>
      </w:pPr>
    </w:p>
    <w:p w:rsidR="00AC082F" w:rsidRPr="00AC082F" w:rsidRDefault="00AC082F" w:rsidP="00AC082F">
      <w:pPr>
        <w:keepNext/>
        <w:keepLines/>
        <w:jc w:val="center"/>
        <w:outlineLvl w:val="1"/>
        <w:rPr>
          <w:rFonts w:eastAsiaTheme="majorEastAsia"/>
          <w:b/>
          <w:bCs/>
          <w:i/>
          <w:iCs/>
          <w:sz w:val="22"/>
          <w:szCs w:val="28"/>
          <w:lang w:eastAsia="en-US"/>
        </w:rPr>
      </w:pPr>
      <w:r w:rsidRPr="00AC082F">
        <w:rPr>
          <w:rFonts w:eastAsiaTheme="majorEastAsia"/>
          <w:b/>
          <w:bCs/>
          <w:sz w:val="22"/>
          <w:szCs w:val="28"/>
          <w:lang w:eastAsia="en-US"/>
        </w:rPr>
        <w:t>О внесении изменений в административный регламент предоставления муниципальной услуги  «Об утверждении административного регламента</w:t>
      </w:r>
    </w:p>
    <w:p w:rsidR="00AC082F" w:rsidRPr="00AC082F" w:rsidRDefault="00AC082F" w:rsidP="00AC082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2"/>
          <w:szCs w:val="28"/>
          <w:lang w:eastAsia="en-US"/>
        </w:rPr>
      </w:pPr>
      <w:r w:rsidRPr="00AC082F">
        <w:rPr>
          <w:rFonts w:eastAsiaTheme="minorHAnsi"/>
          <w:b/>
          <w:bCs/>
          <w:sz w:val="22"/>
          <w:szCs w:val="28"/>
          <w:lang w:eastAsia="en-US"/>
        </w:rPr>
        <w:t xml:space="preserve">предоставления муниципальной услуги </w:t>
      </w:r>
    </w:p>
    <w:p w:rsidR="00AC082F" w:rsidRPr="00AC082F" w:rsidRDefault="00AC082F" w:rsidP="00AC082F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2"/>
          <w:szCs w:val="28"/>
          <w:lang w:eastAsia="en-US"/>
        </w:rPr>
      </w:pPr>
      <w:r w:rsidRPr="00AC082F">
        <w:rPr>
          <w:rFonts w:eastAsiaTheme="minorHAnsi"/>
          <w:b/>
          <w:bCs/>
          <w:sz w:val="22"/>
          <w:szCs w:val="28"/>
          <w:lang w:eastAsia="en-US"/>
        </w:rPr>
        <w:t>«Выдача выписки из похозяйственной книги»</w:t>
      </w:r>
    </w:p>
    <w:p w:rsidR="00AC082F" w:rsidRPr="00AC082F" w:rsidRDefault="00AC082F" w:rsidP="00AC082F">
      <w:pPr>
        <w:keepNext/>
        <w:keepLines/>
        <w:jc w:val="center"/>
        <w:outlineLvl w:val="1"/>
        <w:rPr>
          <w:rFonts w:eastAsiaTheme="majorEastAsia"/>
          <w:sz w:val="22"/>
          <w:szCs w:val="28"/>
          <w:lang w:eastAsia="en-US"/>
        </w:rPr>
      </w:pPr>
      <w:r w:rsidRPr="00AC082F">
        <w:rPr>
          <w:rFonts w:eastAsiaTheme="majorEastAsia"/>
          <w:b/>
          <w:bCs/>
          <w:sz w:val="22"/>
          <w:szCs w:val="28"/>
          <w:lang w:eastAsia="en-US"/>
        </w:rPr>
        <w:t xml:space="preserve"> от 12.11.2015 № 121»</w:t>
      </w:r>
    </w:p>
    <w:p w:rsidR="00AC082F" w:rsidRPr="00AC082F" w:rsidRDefault="00AC082F" w:rsidP="00AC082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2"/>
          <w:szCs w:val="28"/>
          <w:lang w:eastAsia="en-US"/>
        </w:rPr>
      </w:pPr>
    </w:p>
    <w:p w:rsidR="00AC082F" w:rsidRPr="00AC082F" w:rsidRDefault="00AC082F" w:rsidP="00AC082F">
      <w:pPr>
        <w:spacing w:after="120"/>
        <w:ind w:firstLine="719"/>
        <w:rPr>
          <w:sz w:val="22"/>
          <w:szCs w:val="28"/>
        </w:rPr>
      </w:pPr>
      <w:r w:rsidRPr="00AC082F">
        <w:rPr>
          <w:sz w:val="22"/>
          <w:szCs w:val="28"/>
        </w:rPr>
        <w:t>Во исполнение Федерального закона № 210-ФЗ от 27.07.2010 «Об организации предоставления государственных и муниципальных услуг», Федерального закона № 479-ФЗ от 29.12.2020, администрация сельского поселения «Пезмег»,</w:t>
      </w:r>
    </w:p>
    <w:p w:rsidR="00AC082F" w:rsidRPr="00AC082F" w:rsidRDefault="00AC082F" w:rsidP="00AC082F">
      <w:pPr>
        <w:spacing w:after="120" w:line="276" w:lineRule="auto"/>
        <w:ind w:firstLine="719"/>
        <w:rPr>
          <w:b/>
          <w:sz w:val="22"/>
          <w:szCs w:val="28"/>
        </w:rPr>
      </w:pPr>
      <w:r w:rsidRPr="00AC082F">
        <w:rPr>
          <w:b/>
          <w:sz w:val="22"/>
          <w:szCs w:val="28"/>
        </w:rPr>
        <w:t>ПОСТАНОВЛЯЕТ:</w:t>
      </w:r>
    </w:p>
    <w:p w:rsidR="00AC082F" w:rsidRPr="00AC082F" w:rsidRDefault="00AC082F" w:rsidP="00AC082F">
      <w:pPr>
        <w:keepNext/>
        <w:keepLines/>
        <w:outlineLvl w:val="1"/>
        <w:rPr>
          <w:rFonts w:eastAsiaTheme="majorEastAsia"/>
          <w:bCs/>
          <w:iCs/>
          <w:sz w:val="22"/>
          <w:szCs w:val="28"/>
          <w:lang w:eastAsia="en-US"/>
        </w:rPr>
      </w:pPr>
      <w:r w:rsidRPr="00AC082F">
        <w:rPr>
          <w:rFonts w:eastAsiaTheme="majorEastAsia"/>
          <w:bCs/>
          <w:sz w:val="22"/>
          <w:szCs w:val="28"/>
          <w:lang w:eastAsia="en-US"/>
        </w:rPr>
        <w:t>1. Внести следующие дополнения в административный регламент предоставления муниципальной услуги  «Выдача выписки из похозяйственной книги» от 12.11.2015 № 121»</w:t>
      </w:r>
      <w:r w:rsidRPr="00AC082F">
        <w:rPr>
          <w:rFonts w:eastAsiaTheme="majorEastAsia"/>
          <w:bCs/>
          <w:iCs/>
          <w:sz w:val="22"/>
          <w:szCs w:val="28"/>
          <w:lang w:eastAsia="en-US"/>
        </w:rPr>
        <w:t>:</w:t>
      </w:r>
    </w:p>
    <w:p w:rsidR="00AC082F" w:rsidRPr="00AC082F" w:rsidRDefault="00AC082F" w:rsidP="00AC082F">
      <w:pPr>
        <w:widowControl w:val="0"/>
        <w:autoSpaceDE w:val="0"/>
        <w:autoSpaceDN w:val="0"/>
        <w:adjustRightInd w:val="0"/>
        <w:ind w:firstLine="709"/>
        <w:rPr>
          <w:rFonts w:eastAsiaTheme="minorHAnsi"/>
          <w:b/>
          <w:bCs/>
          <w:sz w:val="22"/>
          <w:szCs w:val="28"/>
          <w:lang w:eastAsia="en-US"/>
        </w:rPr>
      </w:pPr>
      <w:r w:rsidRPr="00AC082F">
        <w:rPr>
          <w:rFonts w:eastAsiaTheme="minorHAnsi"/>
          <w:bCs/>
          <w:sz w:val="22"/>
          <w:szCs w:val="28"/>
          <w:lang w:eastAsia="en-US"/>
        </w:rPr>
        <w:t xml:space="preserve">- </w:t>
      </w:r>
      <w:r w:rsidRPr="00AC082F">
        <w:rPr>
          <w:rFonts w:eastAsiaTheme="minorHAnsi"/>
          <w:b/>
          <w:bCs/>
          <w:sz w:val="22"/>
          <w:szCs w:val="28"/>
          <w:lang w:eastAsia="en-US"/>
        </w:rPr>
        <w:t xml:space="preserve">раздела </w:t>
      </w:r>
      <w:r w:rsidRPr="00AC082F">
        <w:rPr>
          <w:rFonts w:eastAsiaTheme="minorHAnsi"/>
          <w:b/>
          <w:bCs/>
          <w:sz w:val="22"/>
          <w:szCs w:val="28"/>
          <w:lang w:val="en-US" w:eastAsia="en-US"/>
        </w:rPr>
        <w:t>II</w:t>
      </w:r>
      <w:r w:rsidRPr="00AC082F">
        <w:rPr>
          <w:rFonts w:eastAsiaTheme="minorHAnsi"/>
          <w:b/>
          <w:bCs/>
          <w:sz w:val="22"/>
          <w:szCs w:val="28"/>
          <w:lang w:eastAsia="en-US"/>
        </w:rPr>
        <w:t xml:space="preserve"> Регламента дополнить третьим абзацем следующего содержания:</w:t>
      </w:r>
    </w:p>
    <w:p w:rsidR="00AC082F" w:rsidRPr="00AC082F" w:rsidRDefault="00AC082F" w:rsidP="00AC082F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AC082F">
        <w:rPr>
          <w:color w:val="000000"/>
          <w:sz w:val="22"/>
          <w:szCs w:val="28"/>
          <w:shd w:val="clear" w:color="auto" w:fill="FFFFFF"/>
        </w:rPr>
        <w:t>«-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AC082F">
        <w:rPr>
          <w:color w:val="000000"/>
          <w:sz w:val="22"/>
          <w:szCs w:val="28"/>
          <w:shd w:val="clear" w:color="auto" w:fill="FFFFFF"/>
        </w:rPr>
        <w:t>.».</w:t>
      </w:r>
      <w:proofErr w:type="gramEnd"/>
    </w:p>
    <w:p w:rsidR="00AC082F" w:rsidRPr="00AC082F" w:rsidRDefault="00AC082F" w:rsidP="00AC082F">
      <w:pPr>
        <w:tabs>
          <w:tab w:val="left" w:pos="8308"/>
        </w:tabs>
        <w:rPr>
          <w:b/>
          <w:color w:val="000000"/>
          <w:sz w:val="22"/>
          <w:szCs w:val="28"/>
          <w:shd w:val="clear" w:color="auto" w:fill="FFFFFF"/>
        </w:rPr>
      </w:pPr>
      <w:r w:rsidRPr="00AC082F">
        <w:rPr>
          <w:color w:val="000000"/>
          <w:sz w:val="22"/>
          <w:szCs w:val="28"/>
          <w:shd w:val="clear" w:color="auto" w:fill="FFFFFF"/>
        </w:rPr>
        <w:t xml:space="preserve">       </w:t>
      </w:r>
      <w:r w:rsidRPr="00AC082F">
        <w:rPr>
          <w:b/>
          <w:color w:val="000000"/>
          <w:sz w:val="22"/>
          <w:szCs w:val="28"/>
          <w:shd w:val="clear" w:color="auto" w:fill="FFFFFF"/>
        </w:rPr>
        <w:t xml:space="preserve">- раздел </w:t>
      </w:r>
      <w:r w:rsidRPr="00AC082F">
        <w:rPr>
          <w:b/>
          <w:color w:val="000000"/>
          <w:sz w:val="22"/>
          <w:szCs w:val="28"/>
          <w:shd w:val="clear" w:color="auto" w:fill="FFFFFF"/>
          <w:lang w:val="en-US"/>
        </w:rPr>
        <w:t>II</w:t>
      </w:r>
      <w:r w:rsidRPr="00AC082F">
        <w:rPr>
          <w:b/>
          <w:color w:val="000000"/>
          <w:sz w:val="22"/>
          <w:szCs w:val="28"/>
          <w:shd w:val="clear" w:color="auto" w:fill="FFFFFF"/>
        </w:rPr>
        <w:t xml:space="preserve"> административного регламента дополнить пунктами 2.26, 2.27 следующего содержания:</w:t>
      </w:r>
    </w:p>
    <w:p w:rsidR="00AC082F" w:rsidRPr="00AC082F" w:rsidRDefault="00AC082F" w:rsidP="00AC082F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AC082F">
        <w:rPr>
          <w:color w:val="000000"/>
          <w:sz w:val="22"/>
          <w:szCs w:val="28"/>
          <w:shd w:val="clear" w:color="auto" w:fill="FFFFFF"/>
        </w:rPr>
        <w:lastRenderedPageBreak/>
        <w:t xml:space="preserve">«2.26. </w:t>
      </w:r>
      <w:proofErr w:type="gramStart"/>
      <w:r w:rsidRPr="00AC082F">
        <w:rPr>
          <w:color w:val="000000"/>
          <w:sz w:val="22"/>
          <w:szCs w:val="28"/>
          <w:shd w:val="clear" w:color="auto" w:fill="FFFFFF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AC082F">
        <w:rPr>
          <w:color w:val="000000"/>
          <w:sz w:val="22"/>
          <w:szCs w:val="28"/>
          <w:shd w:val="clear" w:color="auto" w:fill="FFFFFF"/>
        </w:rPr>
        <w:t xml:space="preserve"> и о защите информации</w:t>
      </w:r>
      <w:proofErr w:type="gramStart"/>
      <w:r w:rsidRPr="00AC082F">
        <w:rPr>
          <w:color w:val="000000"/>
          <w:sz w:val="22"/>
          <w:szCs w:val="28"/>
          <w:shd w:val="clear" w:color="auto" w:fill="FFFFFF"/>
        </w:rPr>
        <w:t>.»</w:t>
      </w:r>
      <w:proofErr w:type="gramEnd"/>
    </w:p>
    <w:p w:rsidR="00AC082F" w:rsidRPr="00AC082F" w:rsidRDefault="00AC082F" w:rsidP="00AC082F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AC082F">
        <w:rPr>
          <w:color w:val="000000"/>
          <w:sz w:val="22"/>
          <w:szCs w:val="28"/>
          <w:shd w:val="clear" w:color="auto" w:fill="FFFFFF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AC082F" w:rsidRPr="00AC082F" w:rsidRDefault="00AC082F" w:rsidP="00AC082F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proofErr w:type="gramStart"/>
      <w:r w:rsidRPr="00AC082F">
        <w:rPr>
          <w:color w:val="000000"/>
          <w:sz w:val="22"/>
          <w:szCs w:val="28"/>
          <w:shd w:val="clear" w:color="auto" w:fill="FFFFFF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C082F" w:rsidRPr="00AC082F" w:rsidRDefault="00AC082F" w:rsidP="00AC082F">
      <w:pPr>
        <w:tabs>
          <w:tab w:val="left" w:pos="8308"/>
        </w:tabs>
        <w:rPr>
          <w:rFonts w:ascii="Calibri" w:hAnsi="Calibri"/>
          <w:sz w:val="22"/>
          <w:szCs w:val="28"/>
        </w:rPr>
      </w:pPr>
      <w:proofErr w:type="gramStart"/>
      <w:r w:rsidRPr="00AC082F">
        <w:rPr>
          <w:color w:val="000000"/>
          <w:sz w:val="22"/>
          <w:szCs w:val="28"/>
          <w:shd w:val="clear" w:color="auto" w:fill="FFFFFF"/>
        </w:rPr>
        <w:t>2) единой системы идентификации и аутентификации в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  <w:proofErr w:type="gramEnd"/>
    </w:p>
    <w:p w:rsidR="00AC082F" w:rsidRPr="00AC082F" w:rsidRDefault="00AC082F" w:rsidP="00AC082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2"/>
          <w:szCs w:val="28"/>
          <w:lang w:eastAsia="en-US"/>
        </w:rPr>
      </w:pPr>
      <w:r w:rsidRPr="00AC082F">
        <w:rPr>
          <w:rFonts w:eastAsiaTheme="minorHAnsi"/>
          <w:sz w:val="22"/>
          <w:szCs w:val="28"/>
          <w:lang w:eastAsia="en-US"/>
        </w:rPr>
        <w:t>2.Настоящее постановление вступает в силу со дня официального опубликования.</w:t>
      </w:r>
    </w:p>
    <w:p w:rsidR="00AC082F" w:rsidRPr="00AC082F" w:rsidRDefault="00AC082F" w:rsidP="00AC082F">
      <w:pPr>
        <w:spacing w:after="120" w:line="276" w:lineRule="auto"/>
        <w:rPr>
          <w:sz w:val="22"/>
          <w:szCs w:val="28"/>
        </w:rPr>
      </w:pPr>
    </w:p>
    <w:p w:rsidR="00AC082F" w:rsidRPr="00AC082F" w:rsidRDefault="00AC082F" w:rsidP="00AC082F">
      <w:pPr>
        <w:rPr>
          <w:b/>
          <w:sz w:val="18"/>
          <w:szCs w:val="28"/>
        </w:rPr>
      </w:pPr>
      <w:r w:rsidRPr="00AC082F">
        <w:rPr>
          <w:rFonts w:eastAsiaTheme="minorHAnsi" w:cstheme="minorBidi"/>
          <w:b/>
          <w:sz w:val="22"/>
          <w:szCs w:val="28"/>
          <w:lang w:eastAsia="en-US"/>
        </w:rPr>
        <w:t xml:space="preserve">Глава сельского поселения «Пезмег»                                               А.А.Торопов     </w:t>
      </w:r>
    </w:p>
    <w:p w:rsidR="00AC082F" w:rsidRDefault="00AC082F" w:rsidP="00F04603">
      <w:pPr>
        <w:rPr>
          <w:b/>
          <w:sz w:val="22"/>
          <w:szCs w:val="28"/>
        </w:rPr>
      </w:pPr>
    </w:p>
    <w:p w:rsidR="00AC082F" w:rsidRDefault="00AC082F" w:rsidP="00F04603">
      <w:pPr>
        <w:rPr>
          <w:b/>
          <w:sz w:val="22"/>
          <w:szCs w:val="28"/>
        </w:rPr>
      </w:pPr>
    </w:p>
    <w:p w:rsidR="00AC082F" w:rsidRDefault="00AC082F" w:rsidP="00F04603">
      <w:pPr>
        <w:rPr>
          <w:b/>
          <w:sz w:val="22"/>
          <w:szCs w:val="28"/>
        </w:rPr>
      </w:pPr>
    </w:p>
    <w:p w:rsidR="00AC082F" w:rsidRDefault="00AC082F" w:rsidP="00F04603">
      <w:pPr>
        <w:rPr>
          <w:b/>
          <w:sz w:val="22"/>
          <w:szCs w:val="28"/>
        </w:rPr>
      </w:pPr>
    </w:p>
    <w:p w:rsidR="00AC082F" w:rsidRDefault="00AC082F" w:rsidP="00F04603">
      <w:pPr>
        <w:rPr>
          <w:b/>
          <w:sz w:val="22"/>
          <w:szCs w:val="28"/>
        </w:rPr>
      </w:pPr>
    </w:p>
    <w:p w:rsidR="00AC082F" w:rsidRDefault="00AC082F" w:rsidP="00F04603">
      <w:pPr>
        <w:rPr>
          <w:b/>
          <w:sz w:val="22"/>
          <w:szCs w:val="28"/>
        </w:rPr>
      </w:pPr>
    </w:p>
    <w:p w:rsidR="00AC082F" w:rsidRDefault="00AC082F" w:rsidP="00F04603">
      <w:pPr>
        <w:rPr>
          <w:b/>
          <w:sz w:val="22"/>
          <w:szCs w:val="28"/>
        </w:rPr>
      </w:pPr>
    </w:p>
    <w:p w:rsidR="00AC082F" w:rsidRDefault="00AC082F" w:rsidP="00F04603">
      <w:pPr>
        <w:rPr>
          <w:b/>
          <w:sz w:val="22"/>
          <w:szCs w:val="28"/>
        </w:rPr>
      </w:pPr>
    </w:p>
    <w:p w:rsidR="00AC082F" w:rsidRDefault="00AC082F" w:rsidP="00F04603">
      <w:pPr>
        <w:rPr>
          <w:b/>
          <w:sz w:val="22"/>
          <w:szCs w:val="28"/>
        </w:rPr>
      </w:pPr>
    </w:p>
    <w:p w:rsidR="00AC082F" w:rsidRDefault="00AC082F" w:rsidP="00F04603">
      <w:pPr>
        <w:rPr>
          <w:b/>
          <w:sz w:val="22"/>
          <w:szCs w:val="28"/>
        </w:rPr>
      </w:pPr>
    </w:p>
    <w:p w:rsidR="00AC082F" w:rsidRDefault="00AC082F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tbl>
      <w:tblPr>
        <w:tblW w:w="7831" w:type="dxa"/>
        <w:tblLayout w:type="fixed"/>
        <w:tblLook w:val="0000" w:firstRow="0" w:lastRow="0" w:firstColumn="0" w:lastColumn="0" w:noHBand="0" w:noVBand="0"/>
      </w:tblPr>
      <w:tblGrid>
        <w:gridCol w:w="3915"/>
        <w:gridCol w:w="3916"/>
      </w:tblGrid>
      <w:tr w:rsidR="00175B36" w:rsidRPr="00F57DE0" w:rsidTr="001A4C08">
        <w:trPr>
          <w:trHeight w:val="582"/>
        </w:trPr>
        <w:tc>
          <w:tcPr>
            <w:tcW w:w="7831" w:type="dxa"/>
            <w:gridSpan w:val="2"/>
            <w:shd w:val="clear" w:color="auto" w:fill="auto"/>
          </w:tcPr>
          <w:tbl>
            <w:tblPr>
              <w:tblW w:w="8016" w:type="dxa"/>
              <w:tblInd w:w="95" w:type="dxa"/>
              <w:tblLayout w:type="fixed"/>
              <w:tblLook w:val="0000" w:firstRow="0" w:lastRow="0" w:firstColumn="0" w:lastColumn="0" w:noHBand="0" w:noVBand="0"/>
            </w:tblPr>
            <w:tblGrid>
              <w:gridCol w:w="3089"/>
              <w:gridCol w:w="1622"/>
              <w:gridCol w:w="3305"/>
            </w:tblGrid>
            <w:tr w:rsidR="00175B36" w:rsidRPr="00F57DE0" w:rsidTr="001A4C08">
              <w:trPr>
                <w:trHeight w:val="1052"/>
              </w:trPr>
              <w:tc>
                <w:tcPr>
                  <w:tcW w:w="3089" w:type="dxa"/>
                  <w:shd w:val="clear" w:color="auto" w:fill="auto"/>
                </w:tcPr>
                <w:p w:rsidR="00175B36" w:rsidRPr="00F57DE0" w:rsidRDefault="00175B36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«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Пезмöг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»</w:t>
                  </w:r>
                </w:p>
                <w:p w:rsidR="00175B36" w:rsidRPr="00F57DE0" w:rsidRDefault="00175B36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сикт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овмöдчöминса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</w:p>
                <w:p w:rsidR="00175B36" w:rsidRPr="00F57DE0" w:rsidRDefault="00175B36" w:rsidP="001A4C08">
                  <w:pPr>
                    <w:suppressAutoHyphens/>
                    <w:rPr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</w:t>
                  </w:r>
                </w:p>
              </w:tc>
              <w:tc>
                <w:tcPr>
                  <w:tcW w:w="1622" w:type="dxa"/>
                  <w:shd w:val="clear" w:color="auto" w:fill="auto"/>
                </w:tcPr>
                <w:p w:rsidR="00175B36" w:rsidRPr="00F57DE0" w:rsidRDefault="00175B36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  <w:r w:rsidRPr="00F57DE0">
                    <w:rPr>
                      <w:sz w:val="22"/>
                      <w:szCs w:val="28"/>
                      <w:lang w:eastAsia="ar-SA"/>
                    </w:rPr>
                    <w:t xml:space="preserve">    </w:t>
                  </w:r>
                  <w:r w:rsidRPr="00F57DE0">
                    <w:rPr>
                      <w:sz w:val="22"/>
                      <w:lang w:eastAsia="ar-SA"/>
                    </w:rPr>
                    <w:object w:dxaOrig="1141" w:dyaOrig="1411">
                      <v:shape id="_x0000_i1032" type="#_x0000_t75" style="width:42pt;height:45pt" o:ole="" filled="t">
                        <v:fill color2="black"/>
                        <v:imagedata r:id="rId9" o:title=""/>
                      </v:shape>
                      <o:OLEObject Type="Embed" ProgID="Word.Picture.8" ShapeID="_x0000_i1032" DrawAspect="Content" ObjectID="_1711183469" r:id="rId19"/>
                    </w:object>
                  </w:r>
                </w:p>
                <w:p w:rsidR="00175B36" w:rsidRPr="00F57DE0" w:rsidRDefault="00175B36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</w:p>
              </w:tc>
              <w:tc>
                <w:tcPr>
                  <w:tcW w:w="3305" w:type="dxa"/>
                  <w:shd w:val="clear" w:color="auto" w:fill="auto"/>
                </w:tcPr>
                <w:p w:rsidR="00175B36" w:rsidRPr="00F57DE0" w:rsidRDefault="00175B36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 </w:t>
                  </w:r>
                </w:p>
                <w:p w:rsidR="00175B36" w:rsidRPr="00F57DE0" w:rsidRDefault="00175B36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сельского поселения </w:t>
                  </w:r>
                </w:p>
                <w:p w:rsidR="00175B36" w:rsidRPr="00F57DE0" w:rsidRDefault="00175B36" w:rsidP="001A4C08">
                  <w:pPr>
                    <w:suppressAutoHyphens/>
                    <w:rPr>
                      <w:sz w:val="22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 «Пезмег»</w:t>
                  </w:r>
                </w:p>
              </w:tc>
            </w:tr>
          </w:tbl>
          <w:p w:rsidR="00175B36" w:rsidRPr="00F57DE0" w:rsidRDefault="00175B36" w:rsidP="001A4C08">
            <w:pPr>
              <w:suppressAutoHyphens/>
              <w:jc w:val="center"/>
              <w:rPr>
                <w:sz w:val="22"/>
                <w:lang w:eastAsia="ar-SA"/>
              </w:rPr>
            </w:pPr>
            <w:proofErr w:type="gramStart"/>
            <w:r w:rsidRPr="00F57DE0">
              <w:rPr>
                <w:b/>
                <w:sz w:val="22"/>
                <w:szCs w:val="28"/>
                <w:lang w:eastAsia="ar-SA"/>
              </w:rPr>
              <w:t>ШУÖМ</w:t>
            </w:r>
            <w:proofErr w:type="gramEnd"/>
          </w:p>
        </w:tc>
      </w:tr>
      <w:tr w:rsidR="00175B36" w:rsidRPr="00F57DE0" w:rsidTr="001A4C08">
        <w:trPr>
          <w:trHeight w:val="351"/>
        </w:trPr>
        <w:tc>
          <w:tcPr>
            <w:tcW w:w="7831" w:type="dxa"/>
            <w:gridSpan w:val="2"/>
            <w:shd w:val="clear" w:color="auto" w:fill="auto"/>
          </w:tcPr>
          <w:p w:rsidR="00175B36" w:rsidRPr="00F57DE0" w:rsidRDefault="00175B36" w:rsidP="001A4C08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ПОСТАНОВЛЕНИЕ</w:t>
            </w:r>
          </w:p>
        </w:tc>
      </w:tr>
      <w:tr w:rsidR="00175B36" w:rsidRPr="00F57DE0" w:rsidTr="001A4C08">
        <w:trPr>
          <w:trHeight w:val="413"/>
        </w:trPr>
        <w:tc>
          <w:tcPr>
            <w:tcW w:w="3915" w:type="dxa"/>
            <w:shd w:val="clear" w:color="auto" w:fill="auto"/>
          </w:tcPr>
          <w:p w:rsidR="00175B36" w:rsidRPr="00F57DE0" w:rsidRDefault="00175B36" w:rsidP="001A4C0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/>
              <w:ind w:left="576" w:hanging="576"/>
              <w:outlineLvl w:val="1"/>
              <w:rPr>
                <w:rFonts w:ascii="Arial" w:eastAsia="Arial Unicode MS" w:hAnsi="Arial" w:cs="Arial"/>
                <w:b/>
                <w:bCs/>
                <w:i/>
                <w:iCs/>
                <w:sz w:val="22"/>
                <w:szCs w:val="28"/>
                <w:lang w:eastAsia="ar-SA"/>
              </w:rPr>
            </w:pPr>
            <w:r w:rsidRPr="00F57DE0">
              <w:rPr>
                <w:rFonts w:ascii="Arial" w:eastAsia="Arial Unicode MS" w:hAnsi="Arial" w:cs="Arial"/>
                <w:b/>
                <w:bCs/>
                <w:sz w:val="22"/>
                <w:szCs w:val="28"/>
                <w:lang w:eastAsia="ar-SA"/>
              </w:rPr>
              <w:t xml:space="preserve">         </w:t>
            </w:r>
            <w:r w:rsidRPr="00F57DE0">
              <w:rPr>
                <w:rFonts w:eastAsia="Arial Unicode MS"/>
                <w:b/>
                <w:bCs/>
                <w:sz w:val="22"/>
                <w:szCs w:val="28"/>
                <w:lang w:eastAsia="ar-SA"/>
              </w:rPr>
              <w:t>от 26 мая 2021 года</w:t>
            </w:r>
          </w:p>
        </w:tc>
        <w:tc>
          <w:tcPr>
            <w:tcW w:w="3916" w:type="dxa"/>
            <w:shd w:val="clear" w:color="auto" w:fill="auto"/>
          </w:tcPr>
          <w:p w:rsidR="00175B36" w:rsidRPr="00F57DE0" w:rsidRDefault="00175B36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     </w:t>
            </w:r>
          </w:p>
          <w:p w:rsidR="00175B36" w:rsidRPr="00F57DE0" w:rsidRDefault="00175B36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№  18</w:t>
            </w:r>
          </w:p>
          <w:p w:rsidR="00175B36" w:rsidRPr="00F57DE0" w:rsidRDefault="00175B36" w:rsidP="001A4C08">
            <w:pPr>
              <w:suppressAutoHyphens/>
              <w:jc w:val="center"/>
              <w:rPr>
                <w:sz w:val="22"/>
                <w:lang w:eastAsia="ar-SA"/>
              </w:rPr>
            </w:pPr>
          </w:p>
        </w:tc>
      </w:tr>
      <w:tr w:rsidR="00175B36" w:rsidRPr="00F57DE0" w:rsidTr="001A4C08">
        <w:trPr>
          <w:trHeight w:val="334"/>
        </w:trPr>
        <w:tc>
          <w:tcPr>
            <w:tcW w:w="7831" w:type="dxa"/>
            <w:gridSpan w:val="2"/>
            <w:shd w:val="clear" w:color="auto" w:fill="auto"/>
          </w:tcPr>
          <w:p w:rsidR="00175B36" w:rsidRPr="00F57DE0" w:rsidRDefault="00175B36" w:rsidP="001A4C08">
            <w:pPr>
              <w:suppressAutoHyphens/>
              <w:jc w:val="center"/>
              <w:rPr>
                <w:lang w:eastAsia="ar-SA"/>
              </w:rPr>
            </w:pPr>
            <w:r w:rsidRPr="00F57DE0">
              <w:rPr>
                <w:sz w:val="22"/>
                <w:szCs w:val="28"/>
                <w:lang w:eastAsia="ar-SA"/>
              </w:rPr>
              <w:t xml:space="preserve">(Республика Коми, Корткеросский район, Пезмег) </w:t>
            </w:r>
          </w:p>
        </w:tc>
      </w:tr>
    </w:tbl>
    <w:p w:rsidR="00AC082F" w:rsidRDefault="00AC082F" w:rsidP="00F04603">
      <w:pPr>
        <w:rPr>
          <w:b/>
          <w:sz w:val="22"/>
          <w:szCs w:val="28"/>
        </w:rPr>
      </w:pPr>
    </w:p>
    <w:p w:rsidR="00175B36" w:rsidRPr="00175B36" w:rsidRDefault="00175B36" w:rsidP="00175B36">
      <w:pPr>
        <w:keepNext/>
        <w:keepLines/>
        <w:jc w:val="center"/>
        <w:outlineLvl w:val="1"/>
        <w:rPr>
          <w:rFonts w:eastAsiaTheme="majorEastAsia"/>
          <w:b/>
          <w:bCs/>
          <w:sz w:val="22"/>
          <w:szCs w:val="28"/>
          <w:lang w:eastAsia="en-US"/>
        </w:rPr>
      </w:pPr>
      <w:r w:rsidRPr="00175B36">
        <w:rPr>
          <w:rFonts w:eastAsiaTheme="majorEastAsia"/>
          <w:b/>
          <w:bCs/>
          <w:sz w:val="22"/>
          <w:szCs w:val="28"/>
          <w:lang w:eastAsia="en-US"/>
        </w:rPr>
        <w:t>О внесении изменений в административный регламент предоставления муниципальной услуги  «</w:t>
      </w:r>
      <w:r w:rsidRPr="00175B36">
        <w:rPr>
          <w:rFonts w:eastAsiaTheme="majorEastAsia"/>
          <w:b/>
          <w:bCs/>
          <w:iCs/>
          <w:sz w:val="22"/>
          <w:szCs w:val="28"/>
          <w:lang w:eastAsia="en-US"/>
        </w:rPr>
        <w:t>Об утверждении административного регламента</w:t>
      </w:r>
    </w:p>
    <w:p w:rsidR="00175B36" w:rsidRPr="00175B36" w:rsidRDefault="00175B36" w:rsidP="00175B36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2"/>
          <w:szCs w:val="28"/>
          <w:lang w:eastAsia="en-US"/>
        </w:rPr>
      </w:pPr>
      <w:r w:rsidRPr="00175B36">
        <w:rPr>
          <w:rFonts w:eastAsiaTheme="minorHAnsi"/>
          <w:b/>
          <w:bCs/>
          <w:sz w:val="22"/>
          <w:szCs w:val="28"/>
          <w:lang w:eastAsia="en-US"/>
        </w:rPr>
        <w:t>предоставления муниципальной услуги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</w:p>
    <w:p w:rsidR="00175B36" w:rsidRPr="00175B36" w:rsidRDefault="00175B36" w:rsidP="00175B36">
      <w:pPr>
        <w:keepNext/>
        <w:keepLines/>
        <w:outlineLvl w:val="1"/>
        <w:rPr>
          <w:rFonts w:eastAsiaTheme="majorEastAsia"/>
          <w:b/>
          <w:sz w:val="22"/>
          <w:szCs w:val="28"/>
          <w:lang w:eastAsia="en-US"/>
        </w:rPr>
      </w:pPr>
      <w:r w:rsidRPr="00175B36">
        <w:rPr>
          <w:rFonts w:eastAsiaTheme="minorHAnsi"/>
          <w:b/>
          <w:bCs/>
          <w:sz w:val="22"/>
          <w:szCs w:val="28"/>
          <w:lang w:eastAsia="en-US"/>
        </w:rPr>
        <w:t xml:space="preserve">                                                        </w:t>
      </w:r>
      <w:r w:rsidRPr="00175B36">
        <w:rPr>
          <w:rFonts w:eastAsiaTheme="majorEastAsia"/>
          <w:b/>
          <w:bCs/>
          <w:sz w:val="22"/>
          <w:szCs w:val="28"/>
          <w:lang w:eastAsia="en-US"/>
        </w:rPr>
        <w:t>от 13.11.2015 № 131»</w:t>
      </w:r>
    </w:p>
    <w:p w:rsidR="00175B36" w:rsidRPr="00175B36" w:rsidRDefault="00175B36" w:rsidP="00175B3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2"/>
          <w:szCs w:val="28"/>
          <w:lang w:eastAsia="en-US"/>
        </w:rPr>
      </w:pPr>
    </w:p>
    <w:p w:rsidR="00175B36" w:rsidRPr="00175B36" w:rsidRDefault="00175B36" w:rsidP="00175B36">
      <w:pPr>
        <w:spacing w:after="120"/>
        <w:ind w:firstLine="719"/>
        <w:rPr>
          <w:sz w:val="22"/>
          <w:szCs w:val="28"/>
        </w:rPr>
      </w:pPr>
      <w:r w:rsidRPr="00175B36">
        <w:rPr>
          <w:sz w:val="22"/>
          <w:szCs w:val="28"/>
        </w:rPr>
        <w:t>Во исполнение Федерального закона № 210-ФЗ от 27.07.2010 «Об организации предоставления государственных и муниципальных услуг», Федерального закона № 479-ФЗ от 29.12.2020, администрация сельского поселения «Пезмег»,</w:t>
      </w:r>
    </w:p>
    <w:p w:rsidR="00175B36" w:rsidRPr="00175B36" w:rsidRDefault="00175B36" w:rsidP="00175B36">
      <w:pPr>
        <w:spacing w:after="120" w:line="276" w:lineRule="auto"/>
        <w:ind w:firstLine="719"/>
        <w:rPr>
          <w:sz w:val="22"/>
          <w:szCs w:val="28"/>
        </w:rPr>
      </w:pPr>
      <w:r w:rsidRPr="00175B36">
        <w:rPr>
          <w:sz w:val="22"/>
          <w:szCs w:val="28"/>
        </w:rPr>
        <w:t>ПОСТАНОВЛЯЕТ:</w:t>
      </w:r>
    </w:p>
    <w:p w:rsidR="00175B36" w:rsidRPr="00175B36" w:rsidRDefault="00175B36" w:rsidP="00175B36">
      <w:pPr>
        <w:keepNext/>
        <w:keepLines/>
        <w:outlineLvl w:val="1"/>
        <w:rPr>
          <w:rFonts w:eastAsiaTheme="majorEastAsia"/>
          <w:bCs/>
          <w:sz w:val="22"/>
          <w:szCs w:val="28"/>
          <w:lang w:eastAsia="en-US"/>
        </w:rPr>
      </w:pPr>
      <w:r w:rsidRPr="00175B36">
        <w:rPr>
          <w:rFonts w:eastAsiaTheme="majorEastAsia"/>
          <w:bCs/>
          <w:sz w:val="22"/>
          <w:szCs w:val="28"/>
          <w:lang w:eastAsia="en-US"/>
        </w:rPr>
        <w:t>1. Внести следующие дополнения в административный регламент предоставления муниципальной услуги</w:t>
      </w:r>
      <w:r w:rsidRPr="00175B36">
        <w:rPr>
          <w:rFonts w:eastAsiaTheme="majorEastAsia"/>
          <w:sz w:val="22"/>
          <w:szCs w:val="28"/>
          <w:lang w:eastAsia="en-US"/>
        </w:rPr>
        <w:t xml:space="preserve"> «Предоставление информации об объектах недвижимого имущества, находящегося в муниципальной собственности и предназначенного для сдачи в аренду»</w:t>
      </w:r>
      <w:r w:rsidRPr="00175B36">
        <w:rPr>
          <w:rFonts w:eastAsiaTheme="minorHAnsi"/>
          <w:bCs/>
          <w:sz w:val="22"/>
          <w:szCs w:val="28"/>
          <w:lang w:eastAsia="en-US"/>
        </w:rPr>
        <w:t xml:space="preserve">  </w:t>
      </w:r>
      <w:r w:rsidRPr="00175B36">
        <w:rPr>
          <w:rFonts w:eastAsiaTheme="majorEastAsia"/>
          <w:bCs/>
          <w:sz w:val="22"/>
          <w:szCs w:val="28"/>
          <w:lang w:eastAsia="en-US"/>
        </w:rPr>
        <w:t>от 13.11.2015 № 131»:</w:t>
      </w:r>
    </w:p>
    <w:p w:rsidR="00175B36" w:rsidRPr="00175B36" w:rsidRDefault="00175B36" w:rsidP="00175B36">
      <w:pPr>
        <w:keepNext/>
        <w:keepLines/>
        <w:outlineLvl w:val="1"/>
        <w:rPr>
          <w:rFonts w:eastAsiaTheme="majorEastAsia"/>
          <w:bCs/>
          <w:sz w:val="22"/>
          <w:szCs w:val="28"/>
          <w:lang w:eastAsia="en-US"/>
        </w:rPr>
      </w:pPr>
    </w:p>
    <w:p w:rsidR="00175B36" w:rsidRPr="00175B36" w:rsidRDefault="00175B36" w:rsidP="00175B36">
      <w:pPr>
        <w:widowControl w:val="0"/>
        <w:autoSpaceDE w:val="0"/>
        <w:autoSpaceDN w:val="0"/>
        <w:adjustRightInd w:val="0"/>
        <w:ind w:firstLine="709"/>
        <w:rPr>
          <w:rFonts w:eastAsiaTheme="minorHAnsi"/>
          <w:b/>
          <w:bCs/>
          <w:sz w:val="22"/>
          <w:szCs w:val="28"/>
          <w:lang w:eastAsia="en-US"/>
        </w:rPr>
      </w:pPr>
      <w:r w:rsidRPr="00175B36">
        <w:rPr>
          <w:rFonts w:eastAsiaTheme="minorHAnsi"/>
          <w:bCs/>
          <w:sz w:val="22"/>
          <w:szCs w:val="28"/>
          <w:lang w:eastAsia="en-US"/>
        </w:rPr>
        <w:t xml:space="preserve">- </w:t>
      </w:r>
      <w:r w:rsidRPr="00175B36">
        <w:rPr>
          <w:rFonts w:eastAsiaTheme="minorHAnsi"/>
          <w:b/>
          <w:bCs/>
          <w:sz w:val="22"/>
          <w:szCs w:val="28"/>
          <w:lang w:eastAsia="en-US"/>
        </w:rPr>
        <w:t xml:space="preserve">раздела </w:t>
      </w:r>
      <w:r w:rsidRPr="00175B36">
        <w:rPr>
          <w:rFonts w:eastAsiaTheme="minorHAnsi"/>
          <w:b/>
          <w:bCs/>
          <w:sz w:val="22"/>
          <w:szCs w:val="28"/>
          <w:lang w:val="en-US" w:eastAsia="en-US"/>
        </w:rPr>
        <w:t>II</w:t>
      </w:r>
      <w:r w:rsidRPr="00175B36">
        <w:rPr>
          <w:rFonts w:eastAsiaTheme="minorHAnsi"/>
          <w:b/>
          <w:bCs/>
          <w:sz w:val="22"/>
          <w:szCs w:val="28"/>
          <w:lang w:eastAsia="en-US"/>
        </w:rPr>
        <w:t xml:space="preserve"> Регламента дополнить третьим абзацем следующего содержания:</w:t>
      </w:r>
    </w:p>
    <w:p w:rsidR="00175B36" w:rsidRPr="00175B36" w:rsidRDefault="00175B36" w:rsidP="00175B36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175B36">
        <w:rPr>
          <w:color w:val="000000"/>
          <w:sz w:val="22"/>
          <w:szCs w:val="28"/>
          <w:shd w:val="clear" w:color="auto" w:fill="FFFFFF"/>
        </w:rPr>
        <w:t>«-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175B36">
        <w:rPr>
          <w:color w:val="000000"/>
          <w:sz w:val="22"/>
          <w:szCs w:val="28"/>
          <w:shd w:val="clear" w:color="auto" w:fill="FFFFFF"/>
        </w:rPr>
        <w:t>.».</w:t>
      </w:r>
      <w:proofErr w:type="gramEnd"/>
    </w:p>
    <w:p w:rsidR="009F5DC5" w:rsidRDefault="00175B36" w:rsidP="00175B36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175B36">
        <w:rPr>
          <w:color w:val="000000"/>
          <w:sz w:val="22"/>
          <w:szCs w:val="28"/>
          <w:shd w:val="clear" w:color="auto" w:fill="FFFFFF"/>
        </w:rPr>
        <w:lastRenderedPageBreak/>
        <w:t xml:space="preserve">      </w:t>
      </w:r>
    </w:p>
    <w:p w:rsidR="00175B36" w:rsidRPr="00175B36" w:rsidRDefault="00175B36" w:rsidP="00175B36">
      <w:pPr>
        <w:tabs>
          <w:tab w:val="left" w:pos="8308"/>
        </w:tabs>
        <w:rPr>
          <w:b/>
          <w:color w:val="000000"/>
          <w:sz w:val="22"/>
          <w:szCs w:val="28"/>
          <w:shd w:val="clear" w:color="auto" w:fill="FFFFFF"/>
        </w:rPr>
      </w:pPr>
      <w:r w:rsidRPr="00175B36">
        <w:rPr>
          <w:b/>
          <w:color w:val="000000"/>
          <w:sz w:val="22"/>
          <w:szCs w:val="28"/>
          <w:shd w:val="clear" w:color="auto" w:fill="FFFFFF"/>
        </w:rPr>
        <w:t xml:space="preserve">- раздел </w:t>
      </w:r>
      <w:r w:rsidRPr="00175B36">
        <w:rPr>
          <w:b/>
          <w:color w:val="000000"/>
          <w:sz w:val="22"/>
          <w:szCs w:val="28"/>
          <w:shd w:val="clear" w:color="auto" w:fill="FFFFFF"/>
          <w:lang w:val="en-US"/>
        </w:rPr>
        <w:t>II</w:t>
      </w:r>
      <w:r w:rsidRPr="00175B36">
        <w:rPr>
          <w:b/>
          <w:color w:val="000000"/>
          <w:sz w:val="22"/>
          <w:szCs w:val="28"/>
          <w:shd w:val="clear" w:color="auto" w:fill="FFFFFF"/>
        </w:rPr>
        <w:t xml:space="preserve"> административного регламента дополнить пунктами 2.26, 2.27 следующего содержания:</w:t>
      </w:r>
    </w:p>
    <w:p w:rsidR="00175B36" w:rsidRPr="00175B36" w:rsidRDefault="00175B36" w:rsidP="00175B36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175B36">
        <w:rPr>
          <w:color w:val="000000"/>
          <w:sz w:val="22"/>
          <w:szCs w:val="28"/>
          <w:shd w:val="clear" w:color="auto" w:fill="FFFFFF"/>
        </w:rPr>
        <w:t>«2.26.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</w:t>
      </w:r>
      <w:proofErr w:type="gramStart"/>
      <w:r w:rsidRPr="00175B36">
        <w:rPr>
          <w:color w:val="000000"/>
          <w:sz w:val="22"/>
          <w:szCs w:val="28"/>
          <w:shd w:val="clear" w:color="auto" w:fill="FFFFFF"/>
        </w:rPr>
        <w:t xml:space="preserve"> ,</w:t>
      </w:r>
      <w:proofErr w:type="gramEnd"/>
      <w:r w:rsidRPr="00175B36">
        <w:rPr>
          <w:color w:val="000000"/>
          <w:sz w:val="22"/>
          <w:szCs w:val="28"/>
          <w:shd w:val="clear" w:color="auto" w:fill="FFFFFF"/>
        </w:rPr>
        <w:t xml:space="preserve">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proofErr w:type="gramStart"/>
      <w:r w:rsidRPr="00175B36">
        <w:rPr>
          <w:color w:val="000000"/>
          <w:sz w:val="22"/>
          <w:szCs w:val="28"/>
          <w:shd w:val="clear" w:color="auto" w:fill="FFFFFF"/>
        </w:rPr>
        <w:t>.»</w:t>
      </w:r>
      <w:proofErr w:type="gramEnd"/>
    </w:p>
    <w:p w:rsidR="00175B36" w:rsidRPr="00175B36" w:rsidRDefault="00175B36" w:rsidP="00175B36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175B36">
        <w:rPr>
          <w:color w:val="000000"/>
          <w:sz w:val="22"/>
          <w:szCs w:val="28"/>
          <w:shd w:val="clear" w:color="auto" w:fill="FFFFFF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175B36" w:rsidRPr="00175B36" w:rsidRDefault="00175B36" w:rsidP="00175B36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proofErr w:type="gramStart"/>
      <w:r w:rsidRPr="00175B36">
        <w:rPr>
          <w:color w:val="000000"/>
          <w:sz w:val="22"/>
          <w:szCs w:val="28"/>
          <w:shd w:val="clear" w:color="auto" w:fill="FFFFFF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75B36" w:rsidRPr="00175B36" w:rsidRDefault="00175B36" w:rsidP="00175B36">
      <w:pPr>
        <w:tabs>
          <w:tab w:val="left" w:pos="8308"/>
        </w:tabs>
        <w:rPr>
          <w:rFonts w:ascii="Calibri" w:hAnsi="Calibri"/>
          <w:sz w:val="22"/>
          <w:szCs w:val="28"/>
        </w:rPr>
      </w:pPr>
      <w:proofErr w:type="gramStart"/>
      <w:r w:rsidRPr="00175B36">
        <w:rPr>
          <w:color w:val="000000"/>
          <w:sz w:val="22"/>
          <w:szCs w:val="28"/>
          <w:shd w:val="clear" w:color="auto" w:fill="FFFFFF"/>
        </w:rPr>
        <w:t>2) единой системы идентификации и аутентификации в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  <w:proofErr w:type="gramEnd"/>
    </w:p>
    <w:p w:rsidR="00175B36" w:rsidRPr="00175B36" w:rsidRDefault="00175B36" w:rsidP="00175B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2"/>
          <w:szCs w:val="28"/>
          <w:lang w:eastAsia="en-US"/>
        </w:rPr>
      </w:pPr>
      <w:r w:rsidRPr="00175B36">
        <w:rPr>
          <w:rFonts w:eastAsiaTheme="minorHAnsi"/>
          <w:sz w:val="22"/>
          <w:szCs w:val="28"/>
          <w:lang w:eastAsia="en-US"/>
        </w:rPr>
        <w:t>2.Настоящее постановление вступает в силу со дня официального опубликования.</w:t>
      </w:r>
    </w:p>
    <w:p w:rsidR="00175B36" w:rsidRPr="00175B36" w:rsidRDefault="00175B36" w:rsidP="00175B36">
      <w:pPr>
        <w:spacing w:after="120" w:line="276" w:lineRule="auto"/>
        <w:rPr>
          <w:sz w:val="22"/>
          <w:szCs w:val="28"/>
        </w:rPr>
      </w:pPr>
    </w:p>
    <w:p w:rsidR="00175B36" w:rsidRPr="00175B36" w:rsidRDefault="00175B36" w:rsidP="00175B36">
      <w:pPr>
        <w:tabs>
          <w:tab w:val="left" w:pos="8308"/>
        </w:tabs>
        <w:spacing w:after="120" w:line="276" w:lineRule="auto"/>
        <w:rPr>
          <w:b/>
          <w:sz w:val="22"/>
          <w:szCs w:val="28"/>
        </w:rPr>
      </w:pPr>
      <w:r w:rsidRPr="00175B36">
        <w:rPr>
          <w:b/>
          <w:sz w:val="22"/>
          <w:szCs w:val="28"/>
        </w:rPr>
        <w:t xml:space="preserve">Глава сельского поселения «Пезмег»                                               А.А.Торопов     </w:t>
      </w:r>
    </w:p>
    <w:p w:rsidR="00175B36" w:rsidRPr="00175B36" w:rsidRDefault="00175B36" w:rsidP="00175B36">
      <w:pPr>
        <w:tabs>
          <w:tab w:val="left" w:pos="8308"/>
        </w:tabs>
        <w:spacing w:after="120" w:line="276" w:lineRule="auto"/>
        <w:rPr>
          <w:b/>
          <w:sz w:val="28"/>
          <w:szCs w:val="28"/>
        </w:rPr>
      </w:pPr>
    </w:p>
    <w:p w:rsidR="00AC082F" w:rsidRDefault="00AC082F" w:rsidP="00F04603">
      <w:pPr>
        <w:rPr>
          <w:b/>
          <w:sz w:val="22"/>
          <w:szCs w:val="28"/>
        </w:rPr>
      </w:pPr>
    </w:p>
    <w:p w:rsidR="00AC082F" w:rsidRDefault="00AC082F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tbl>
      <w:tblPr>
        <w:tblW w:w="7831" w:type="dxa"/>
        <w:tblLayout w:type="fixed"/>
        <w:tblLook w:val="0000" w:firstRow="0" w:lastRow="0" w:firstColumn="0" w:lastColumn="0" w:noHBand="0" w:noVBand="0"/>
      </w:tblPr>
      <w:tblGrid>
        <w:gridCol w:w="3915"/>
        <w:gridCol w:w="3916"/>
      </w:tblGrid>
      <w:tr w:rsidR="00175B36" w:rsidRPr="007B03A0" w:rsidTr="001A4C08">
        <w:trPr>
          <w:trHeight w:val="582"/>
        </w:trPr>
        <w:tc>
          <w:tcPr>
            <w:tcW w:w="7831" w:type="dxa"/>
            <w:gridSpan w:val="2"/>
            <w:shd w:val="clear" w:color="auto" w:fill="auto"/>
          </w:tcPr>
          <w:tbl>
            <w:tblPr>
              <w:tblW w:w="8016" w:type="dxa"/>
              <w:tblInd w:w="95" w:type="dxa"/>
              <w:tblLayout w:type="fixed"/>
              <w:tblLook w:val="0000" w:firstRow="0" w:lastRow="0" w:firstColumn="0" w:lastColumn="0" w:noHBand="0" w:noVBand="0"/>
            </w:tblPr>
            <w:tblGrid>
              <w:gridCol w:w="3089"/>
              <w:gridCol w:w="1622"/>
              <w:gridCol w:w="3305"/>
            </w:tblGrid>
            <w:tr w:rsidR="00175B36" w:rsidRPr="00F57DE0" w:rsidTr="001A4C08">
              <w:trPr>
                <w:trHeight w:val="1052"/>
              </w:trPr>
              <w:tc>
                <w:tcPr>
                  <w:tcW w:w="3089" w:type="dxa"/>
                  <w:shd w:val="clear" w:color="auto" w:fill="auto"/>
                </w:tcPr>
                <w:p w:rsidR="00175B36" w:rsidRPr="00F57DE0" w:rsidRDefault="00175B36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«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Пезмöг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»</w:t>
                  </w:r>
                </w:p>
                <w:p w:rsidR="00175B36" w:rsidRPr="00F57DE0" w:rsidRDefault="00175B36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сикт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овмöдчöминса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</w:p>
                <w:p w:rsidR="00175B36" w:rsidRPr="00F57DE0" w:rsidRDefault="00175B36" w:rsidP="001A4C08">
                  <w:pPr>
                    <w:suppressAutoHyphens/>
                    <w:rPr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</w:t>
                  </w:r>
                </w:p>
              </w:tc>
              <w:tc>
                <w:tcPr>
                  <w:tcW w:w="1622" w:type="dxa"/>
                  <w:shd w:val="clear" w:color="auto" w:fill="auto"/>
                </w:tcPr>
                <w:p w:rsidR="00175B36" w:rsidRPr="00F57DE0" w:rsidRDefault="00175B36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  <w:r w:rsidRPr="00F57DE0">
                    <w:rPr>
                      <w:sz w:val="22"/>
                      <w:szCs w:val="28"/>
                      <w:lang w:eastAsia="ar-SA"/>
                    </w:rPr>
                    <w:t xml:space="preserve">    </w:t>
                  </w:r>
                  <w:r w:rsidRPr="00F57DE0">
                    <w:rPr>
                      <w:sz w:val="22"/>
                      <w:lang w:eastAsia="ar-SA"/>
                    </w:rPr>
                    <w:object w:dxaOrig="1141" w:dyaOrig="1411">
                      <v:shape id="_x0000_i1033" type="#_x0000_t75" style="width:42pt;height:45pt" o:ole="" filled="t">
                        <v:fill color2="black"/>
                        <v:imagedata r:id="rId9" o:title=""/>
                      </v:shape>
                      <o:OLEObject Type="Embed" ProgID="Word.Picture.8" ShapeID="_x0000_i1033" DrawAspect="Content" ObjectID="_1711183470" r:id="rId20"/>
                    </w:object>
                  </w:r>
                </w:p>
                <w:p w:rsidR="00175B36" w:rsidRPr="00F57DE0" w:rsidRDefault="00175B36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</w:p>
              </w:tc>
              <w:tc>
                <w:tcPr>
                  <w:tcW w:w="3305" w:type="dxa"/>
                  <w:shd w:val="clear" w:color="auto" w:fill="auto"/>
                </w:tcPr>
                <w:p w:rsidR="00175B36" w:rsidRPr="00F57DE0" w:rsidRDefault="00175B36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 </w:t>
                  </w:r>
                </w:p>
                <w:p w:rsidR="00175B36" w:rsidRPr="00F57DE0" w:rsidRDefault="00175B36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сельского поселения </w:t>
                  </w:r>
                </w:p>
                <w:p w:rsidR="00175B36" w:rsidRPr="00F57DE0" w:rsidRDefault="00175B36" w:rsidP="001A4C08">
                  <w:pPr>
                    <w:suppressAutoHyphens/>
                    <w:rPr>
                      <w:sz w:val="22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 «Пезмег»</w:t>
                  </w:r>
                </w:p>
              </w:tc>
            </w:tr>
          </w:tbl>
          <w:p w:rsidR="00175B36" w:rsidRPr="00F57DE0" w:rsidRDefault="00175B36" w:rsidP="001A4C08">
            <w:pPr>
              <w:suppressAutoHyphens/>
              <w:jc w:val="center"/>
              <w:rPr>
                <w:sz w:val="22"/>
                <w:lang w:eastAsia="ar-SA"/>
              </w:rPr>
            </w:pPr>
            <w:proofErr w:type="gramStart"/>
            <w:r w:rsidRPr="00F57DE0">
              <w:rPr>
                <w:b/>
                <w:sz w:val="22"/>
                <w:szCs w:val="28"/>
                <w:lang w:eastAsia="ar-SA"/>
              </w:rPr>
              <w:t>ШУÖМ</w:t>
            </w:r>
            <w:proofErr w:type="gramEnd"/>
          </w:p>
        </w:tc>
      </w:tr>
      <w:tr w:rsidR="00175B36" w:rsidRPr="007B03A0" w:rsidTr="001A4C08">
        <w:trPr>
          <w:trHeight w:val="351"/>
        </w:trPr>
        <w:tc>
          <w:tcPr>
            <w:tcW w:w="7831" w:type="dxa"/>
            <w:gridSpan w:val="2"/>
            <w:shd w:val="clear" w:color="auto" w:fill="auto"/>
          </w:tcPr>
          <w:p w:rsidR="00175B36" w:rsidRPr="00F57DE0" w:rsidRDefault="00175B36" w:rsidP="001A4C08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ПОСТАНОВЛЕНИЕ</w:t>
            </w:r>
          </w:p>
        </w:tc>
      </w:tr>
      <w:tr w:rsidR="00175B36" w:rsidRPr="007B03A0" w:rsidTr="001A4C08">
        <w:trPr>
          <w:trHeight w:val="413"/>
        </w:trPr>
        <w:tc>
          <w:tcPr>
            <w:tcW w:w="3915" w:type="dxa"/>
            <w:shd w:val="clear" w:color="auto" w:fill="auto"/>
          </w:tcPr>
          <w:p w:rsidR="00175B36" w:rsidRPr="00F57DE0" w:rsidRDefault="00175B36" w:rsidP="001A4C0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/>
              <w:ind w:left="576" w:hanging="576"/>
              <w:outlineLvl w:val="1"/>
              <w:rPr>
                <w:rFonts w:ascii="Arial" w:eastAsia="Arial Unicode MS" w:hAnsi="Arial" w:cs="Arial"/>
                <w:b/>
                <w:bCs/>
                <w:i/>
                <w:iCs/>
                <w:sz w:val="22"/>
                <w:szCs w:val="28"/>
                <w:lang w:eastAsia="ar-SA"/>
              </w:rPr>
            </w:pPr>
            <w:r w:rsidRPr="00F57DE0">
              <w:rPr>
                <w:rFonts w:ascii="Arial" w:eastAsia="Arial Unicode MS" w:hAnsi="Arial" w:cs="Arial"/>
                <w:b/>
                <w:bCs/>
                <w:sz w:val="22"/>
                <w:szCs w:val="28"/>
                <w:lang w:eastAsia="ar-SA"/>
              </w:rPr>
              <w:t xml:space="preserve">         </w:t>
            </w:r>
            <w:r w:rsidRPr="00F57DE0">
              <w:rPr>
                <w:rFonts w:eastAsia="Arial Unicode MS"/>
                <w:b/>
                <w:bCs/>
                <w:sz w:val="22"/>
                <w:szCs w:val="28"/>
                <w:lang w:eastAsia="ar-SA"/>
              </w:rPr>
              <w:t>от 26 мая 2021 года</w:t>
            </w:r>
          </w:p>
        </w:tc>
        <w:tc>
          <w:tcPr>
            <w:tcW w:w="3916" w:type="dxa"/>
            <w:shd w:val="clear" w:color="auto" w:fill="auto"/>
          </w:tcPr>
          <w:p w:rsidR="00175B36" w:rsidRPr="00F57DE0" w:rsidRDefault="00175B36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     </w:t>
            </w:r>
          </w:p>
          <w:p w:rsidR="00175B36" w:rsidRPr="00F57DE0" w:rsidRDefault="00175B36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№  19</w:t>
            </w:r>
          </w:p>
          <w:p w:rsidR="00175B36" w:rsidRPr="00F57DE0" w:rsidRDefault="00175B36" w:rsidP="001A4C08">
            <w:pPr>
              <w:suppressAutoHyphens/>
              <w:jc w:val="center"/>
              <w:rPr>
                <w:sz w:val="22"/>
                <w:lang w:eastAsia="ar-SA"/>
              </w:rPr>
            </w:pPr>
          </w:p>
        </w:tc>
      </w:tr>
      <w:tr w:rsidR="00175B36" w:rsidRPr="007B03A0" w:rsidTr="001A4C08">
        <w:trPr>
          <w:trHeight w:val="334"/>
        </w:trPr>
        <w:tc>
          <w:tcPr>
            <w:tcW w:w="7831" w:type="dxa"/>
            <w:gridSpan w:val="2"/>
            <w:shd w:val="clear" w:color="auto" w:fill="auto"/>
          </w:tcPr>
          <w:p w:rsidR="00175B36" w:rsidRPr="00F57DE0" w:rsidRDefault="00175B36" w:rsidP="001A4C08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sz w:val="22"/>
                <w:szCs w:val="28"/>
                <w:lang w:eastAsia="ar-SA"/>
              </w:rPr>
              <w:t xml:space="preserve">(Республика Коми, Корткеросский район, Пезмег) </w:t>
            </w:r>
          </w:p>
        </w:tc>
      </w:tr>
    </w:tbl>
    <w:p w:rsidR="00175B36" w:rsidRDefault="00175B36" w:rsidP="00F04603">
      <w:pPr>
        <w:rPr>
          <w:b/>
          <w:sz w:val="22"/>
          <w:szCs w:val="28"/>
        </w:rPr>
      </w:pPr>
    </w:p>
    <w:p w:rsidR="00175B36" w:rsidRDefault="00175B36" w:rsidP="00F04603">
      <w:pPr>
        <w:rPr>
          <w:b/>
          <w:sz w:val="22"/>
          <w:szCs w:val="28"/>
        </w:rPr>
      </w:pPr>
    </w:p>
    <w:p w:rsidR="00175B36" w:rsidRPr="00175B36" w:rsidRDefault="00175B36" w:rsidP="00175B36">
      <w:pPr>
        <w:keepNext/>
        <w:keepLines/>
        <w:jc w:val="center"/>
        <w:outlineLvl w:val="1"/>
        <w:rPr>
          <w:rFonts w:eastAsiaTheme="majorEastAsia"/>
          <w:b/>
          <w:bCs/>
          <w:sz w:val="22"/>
          <w:szCs w:val="28"/>
          <w:lang w:eastAsia="en-US"/>
        </w:rPr>
      </w:pPr>
      <w:r w:rsidRPr="00175B36">
        <w:rPr>
          <w:rFonts w:eastAsiaTheme="majorEastAsia"/>
          <w:b/>
          <w:bCs/>
          <w:sz w:val="28"/>
          <w:szCs w:val="28"/>
          <w:lang w:eastAsia="en-US"/>
        </w:rPr>
        <w:t xml:space="preserve">  </w:t>
      </w:r>
      <w:r w:rsidRPr="00175B36">
        <w:rPr>
          <w:rFonts w:eastAsiaTheme="majorEastAsia"/>
          <w:b/>
          <w:bCs/>
          <w:sz w:val="22"/>
          <w:szCs w:val="28"/>
          <w:lang w:eastAsia="en-US"/>
        </w:rPr>
        <w:t>О внесении изменений в административный регламент предоставления муниципальной услуги «</w:t>
      </w:r>
      <w:r w:rsidRPr="00175B36">
        <w:rPr>
          <w:rFonts w:eastAsiaTheme="majorEastAsia"/>
          <w:b/>
          <w:bCs/>
          <w:iCs/>
          <w:sz w:val="22"/>
          <w:szCs w:val="28"/>
          <w:lang w:eastAsia="en-US"/>
        </w:rPr>
        <w:t>Об утверждении административного регламента</w:t>
      </w:r>
    </w:p>
    <w:p w:rsidR="00175B36" w:rsidRPr="00175B36" w:rsidRDefault="00175B36" w:rsidP="00175B3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8"/>
          <w:lang w:eastAsia="en-US"/>
        </w:rPr>
      </w:pPr>
      <w:r w:rsidRPr="00175B36">
        <w:rPr>
          <w:rFonts w:eastAsiaTheme="minorHAnsi"/>
          <w:b/>
          <w:bCs/>
          <w:sz w:val="22"/>
          <w:szCs w:val="28"/>
          <w:lang w:eastAsia="en-US"/>
        </w:rPr>
        <w:t xml:space="preserve">предоставления муниципальной услуги </w:t>
      </w:r>
    </w:p>
    <w:p w:rsidR="00175B36" w:rsidRPr="00175B36" w:rsidRDefault="00175B36" w:rsidP="00175B3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8"/>
          <w:lang w:eastAsia="en-US"/>
        </w:rPr>
      </w:pPr>
      <w:r w:rsidRPr="00175B36">
        <w:rPr>
          <w:rFonts w:eastAsiaTheme="minorHAnsi"/>
          <w:b/>
          <w:bCs/>
          <w:sz w:val="22"/>
          <w:szCs w:val="28"/>
          <w:lang w:eastAsia="en-US"/>
        </w:rPr>
        <w:t xml:space="preserve">«Передача муниципального имущества в аренду» </w:t>
      </w:r>
    </w:p>
    <w:p w:rsidR="00175B36" w:rsidRPr="00175B36" w:rsidRDefault="00175B36" w:rsidP="00175B36">
      <w:pPr>
        <w:keepNext/>
        <w:keepLines/>
        <w:outlineLvl w:val="1"/>
        <w:rPr>
          <w:rFonts w:eastAsiaTheme="majorEastAsia"/>
          <w:sz w:val="22"/>
          <w:szCs w:val="28"/>
          <w:lang w:eastAsia="en-US"/>
        </w:rPr>
      </w:pPr>
      <w:r w:rsidRPr="00175B36">
        <w:rPr>
          <w:rFonts w:eastAsiaTheme="minorHAnsi"/>
          <w:b/>
          <w:bCs/>
          <w:sz w:val="22"/>
          <w:szCs w:val="28"/>
          <w:lang w:eastAsia="en-US"/>
        </w:rPr>
        <w:t xml:space="preserve">                                                 </w:t>
      </w:r>
      <w:r w:rsidRPr="00175B36">
        <w:rPr>
          <w:rFonts w:eastAsiaTheme="majorEastAsia"/>
          <w:b/>
          <w:bCs/>
          <w:sz w:val="22"/>
          <w:szCs w:val="28"/>
          <w:lang w:eastAsia="en-US"/>
        </w:rPr>
        <w:t xml:space="preserve"> от 13.11.2015 № 127»</w:t>
      </w:r>
    </w:p>
    <w:p w:rsidR="00175B36" w:rsidRPr="00175B36" w:rsidRDefault="00175B36" w:rsidP="00175B3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2"/>
          <w:szCs w:val="28"/>
          <w:lang w:eastAsia="en-US"/>
        </w:rPr>
      </w:pPr>
    </w:p>
    <w:p w:rsidR="00175B36" w:rsidRPr="00175B36" w:rsidRDefault="00175B36" w:rsidP="00175B36">
      <w:pPr>
        <w:spacing w:after="120"/>
        <w:ind w:firstLine="719"/>
        <w:rPr>
          <w:sz w:val="22"/>
          <w:szCs w:val="28"/>
        </w:rPr>
      </w:pPr>
      <w:r w:rsidRPr="00175B36">
        <w:rPr>
          <w:sz w:val="22"/>
          <w:szCs w:val="28"/>
        </w:rPr>
        <w:t>Во исполнение Федерального закона № 210-ФЗ от 27.07.2010 «Об организации предоставления государственных и муниципальных услуг», Федерального закона № 479-ФЗ от 29.12.2020, администрация сельского поселения «Пезмег»,</w:t>
      </w:r>
    </w:p>
    <w:p w:rsidR="00175B36" w:rsidRPr="00175B36" w:rsidRDefault="00175B36" w:rsidP="00175B36">
      <w:pPr>
        <w:spacing w:after="120" w:line="276" w:lineRule="auto"/>
        <w:ind w:firstLine="719"/>
        <w:rPr>
          <w:sz w:val="22"/>
          <w:szCs w:val="28"/>
        </w:rPr>
      </w:pPr>
      <w:r w:rsidRPr="00175B36">
        <w:rPr>
          <w:sz w:val="22"/>
          <w:szCs w:val="28"/>
        </w:rPr>
        <w:t>ПОСТАНОВЛЯЕТ:</w:t>
      </w:r>
    </w:p>
    <w:p w:rsidR="00175B36" w:rsidRPr="00175B36" w:rsidRDefault="00175B36" w:rsidP="00175B36">
      <w:pPr>
        <w:keepNext/>
        <w:keepLines/>
        <w:outlineLvl w:val="1"/>
        <w:rPr>
          <w:rFonts w:eastAsiaTheme="majorEastAsia"/>
          <w:bCs/>
          <w:sz w:val="22"/>
          <w:szCs w:val="28"/>
          <w:lang w:eastAsia="en-US"/>
        </w:rPr>
      </w:pPr>
      <w:r w:rsidRPr="00175B36">
        <w:rPr>
          <w:rFonts w:eastAsiaTheme="majorEastAsia"/>
          <w:bCs/>
          <w:sz w:val="22"/>
          <w:szCs w:val="28"/>
          <w:lang w:eastAsia="en-US"/>
        </w:rPr>
        <w:t xml:space="preserve">1. Внести следующие дополнения в административный регламент предоставления муниципальной услуги </w:t>
      </w:r>
      <w:r w:rsidRPr="00175B36">
        <w:rPr>
          <w:rFonts w:eastAsiaTheme="majorEastAsia"/>
          <w:sz w:val="22"/>
          <w:szCs w:val="28"/>
          <w:lang w:eastAsia="en-US"/>
        </w:rPr>
        <w:t xml:space="preserve">«Передача муниципального имущества в аренду» </w:t>
      </w:r>
      <w:r w:rsidRPr="00175B36">
        <w:rPr>
          <w:rFonts w:eastAsiaTheme="minorHAnsi"/>
          <w:bCs/>
          <w:sz w:val="22"/>
          <w:szCs w:val="28"/>
          <w:lang w:eastAsia="en-US"/>
        </w:rPr>
        <w:t xml:space="preserve"> </w:t>
      </w:r>
      <w:r w:rsidRPr="00175B36">
        <w:rPr>
          <w:rFonts w:eastAsiaTheme="majorEastAsia"/>
          <w:bCs/>
          <w:sz w:val="22"/>
          <w:szCs w:val="28"/>
          <w:lang w:eastAsia="en-US"/>
        </w:rPr>
        <w:t xml:space="preserve"> от 13.11.2015 № 127»</w:t>
      </w:r>
      <w:r w:rsidRPr="00175B36">
        <w:rPr>
          <w:rFonts w:eastAsiaTheme="majorEastAsia"/>
          <w:b/>
          <w:sz w:val="22"/>
          <w:szCs w:val="28"/>
          <w:lang w:eastAsia="en-US"/>
        </w:rPr>
        <w:t>:</w:t>
      </w:r>
    </w:p>
    <w:p w:rsidR="00175B36" w:rsidRPr="00175B36" w:rsidRDefault="00175B36" w:rsidP="00175B36">
      <w:pPr>
        <w:widowControl w:val="0"/>
        <w:autoSpaceDE w:val="0"/>
        <w:autoSpaceDN w:val="0"/>
        <w:adjustRightInd w:val="0"/>
        <w:ind w:firstLine="709"/>
        <w:rPr>
          <w:rFonts w:eastAsiaTheme="minorHAnsi"/>
          <w:b/>
          <w:bCs/>
          <w:sz w:val="22"/>
          <w:szCs w:val="28"/>
          <w:lang w:eastAsia="en-US"/>
        </w:rPr>
      </w:pPr>
      <w:r w:rsidRPr="00175B36">
        <w:rPr>
          <w:rFonts w:eastAsiaTheme="minorHAnsi"/>
          <w:bCs/>
          <w:sz w:val="22"/>
          <w:szCs w:val="28"/>
          <w:lang w:eastAsia="en-US"/>
        </w:rPr>
        <w:t xml:space="preserve">- </w:t>
      </w:r>
      <w:r w:rsidRPr="00175B36">
        <w:rPr>
          <w:rFonts w:eastAsiaTheme="minorHAnsi"/>
          <w:b/>
          <w:bCs/>
          <w:sz w:val="22"/>
          <w:szCs w:val="28"/>
          <w:lang w:eastAsia="en-US"/>
        </w:rPr>
        <w:t xml:space="preserve">раздела </w:t>
      </w:r>
      <w:r w:rsidRPr="00175B36">
        <w:rPr>
          <w:rFonts w:eastAsiaTheme="minorHAnsi"/>
          <w:b/>
          <w:bCs/>
          <w:sz w:val="22"/>
          <w:szCs w:val="28"/>
          <w:lang w:val="en-US" w:eastAsia="en-US"/>
        </w:rPr>
        <w:t>II</w:t>
      </w:r>
      <w:r w:rsidRPr="00175B36">
        <w:rPr>
          <w:rFonts w:eastAsiaTheme="minorHAnsi"/>
          <w:b/>
          <w:bCs/>
          <w:sz w:val="22"/>
          <w:szCs w:val="28"/>
          <w:lang w:eastAsia="en-US"/>
        </w:rPr>
        <w:t xml:space="preserve"> Регламента дополнить третьим абзацем следующего содержания:</w:t>
      </w:r>
    </w:p>
    <w:p w:rsidR="00175B36" w:rsidRPr="00175B36" w:rsidRDefault="00175B36" w:rsidP="00175B36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175B36">
        <w:rPr>
          <w:color w:val="000000"/>
          <w:sz w:val="22"/>
          <w:szCs w:val="28"/>
          <w:shd w:val="clear" w:color="auto" w:fill="FFFFFF"/>
        </w:rPr>
        <w:t>«-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175B36">
        <w:rPr>
          <w:color w:val="000000"/>
          <w:sz w:val="22"/>
          <w:szCs w:val="28"/>
          <w:shd w:val="clear" w:color="auto" w:fill="FFFFFF"/>
        </w:rPr>
        <w:t>.».</w:t>
      </w:r>
      <w:proofErr w:type="gramEnd"/>
    </w:p>
    <w:p w:rsidR="00175B36" w:rsidRPr="00175B36" w:rsidRDefault="00175B36" w:rsidP="00175B36">
      <w:pPr>
        <w:tabs>
          <w:tab w:val="left" w:pos="8308"/>
        </w:tabs>
        <w:rPr>
          <w:b/>
          <w:color w:val="000000"/>
          <w:sz w:val="22"/>
          <w:szCs w:val="28"/>
          <w:shd w:val="clear" w:color="auto" w:fill="FFFFFF"/>
        </w:rPr>
      </w:pPr>
      <w:r w:rsidRPr="00175B36">
        <w:rPr>
          <w:color w:val="000000"/>
          <w:sz w:val="22"/>
          <w:szCs w:val="28"/>
          <w:shd w:val="clear" w:color="auto" w:fill="FFFFFF"/>
        </w:rPr>
        <w:t xml:space="preserve">       </w:t>
      </w:r>
      <w:r w:rsidRPr="00175B36">
        <w:rPr>
          <w:b/>
          <w:color w:val="000000"/>
          <w:sz w:val="22"/>
          <w:szCs w:val="28"/>
          <w:shd w:val="clear" w:color="auto" w:fill="FFFFFF"/>
        </w:rPr>
        <w:t xml:space="preserve">- раздел </w:t>
      </w:r>
      <w:r w:rsidRPr="00175B36">
        <w:rPr>
          <w:b/>
          <w:color w:val="000000"/>
          <w:sz w:val="22"/>
          <w:szCs w:val="28"/>
          <w:shd w:val="clear" w:color="auto" w:fill="FFFFFF"/>
          <w:lang w:val="en-US"/>
        </w:rPr>
        <w:t>II</w:t>
      </w:r>
      <w:r w:rsidRPr="00175B36">
        <w:rPr>
          <w:b/>
          <w:color w:val="000000"/>
          <w:sz w:val="22"/>
          <w:szCs w:val="28"/>
          <w:shd w:val="clear" w:color="auto" w:fill="FFFFFF"/>
        </w:rPr>
        <w:t xml:space="preserve"> административного регламента дополнить пунктами 2.26, 2.27 следующего содержания:</w:t>
      </w:r>
    </w:p>
    <w:p w:rsidR="00175B36" w:rsidRPr="00175B36" w:rsidRDefault="00175B36" w:rsidP="00175B36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175B36">
        <w:rPr>
          <w:color w:val="000000"/>
          <w:sz w:val="22"/>
          <w:szCs w:val="28"/>
          <w:shd w:val="clear" w:color="auto" w:fill="FFFFFF"/>
        </w:rPr>
        <w:lastRenderedPageBreak/>
        <w:t xml:space="preserve">«2.26. </w:t>
      </w:r>
      <w:proofErr w:type="gramStart"/>
      <w:r w:rsidRPr="00175B36">
        <w:rPr>
          <w:color w:val="000000"/>
          <w:sz w:val="22"/>
          <w:szCs w:val="28"/>
          <w:shd w:val="clear" w:color="auto" w:fill="FFFFFF"/>
        </w:rPr>
        <w:t>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</w:t>
      </w:r>
      <w:proofErr w:type="gramEnd"/>
      <w:r w:rsidRPr="00175B36">
        <w:rPr>
          <w:color w:val="000000"/>
          <w:sz w:val="22"/>
          <w:szCs w:val="28"/>
          <w:shd w:val="clear" w:color="auto" w:fill="FFFFFF"/>
        </w:rPr>
        <w:t xml:space="preserve"> и о защите информации</w:t>
      </w:r>
      <w:proofErr w:type="gramStart"/>
      <w:r w:rsidRPr="00175B36">
        <w:rPr>
          <w:color w:val="000000"/>
          <w:sz w:val="22"/>
          <w:szCs w:val="28"/>
          <w:shd w:val="clear" w:color="auto" w:fill="FFFFFF"/>
        </w:rPr>
        <w:t>.»</w:t>
      </w:r>
      <w:proofErr w:type="gramEnd"/>
    </w:p>
    <w:p w:rsidR="00175B36" w:rsidRPr="00175B36" w:rsidRDefault="00175B36" w:rsidP="00175B36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175B36">
        <w:rPr>
          <w:color w:val="000000"/>
          <w:sz w:val="22"/>
          <w:szCs w:val="28"/>
          <w:shd w:val="clear" w:color="auto" w:fill="FFFFFF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175B36" w:rsidRPr="00175B36" w:rsidRDefault="00175B36" w:rsidP="00175B36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proofErr w:type="gramStart"/>
      <w:r w:rsidRPr="00175B36">
        <w:rPr>
          <w:color w:val="000000"/>
          <w:sz w:val="22"/>
          <w:szCs w:val="28"/>
          <w:shd w:val="clear" w:color="auto" w:fill="FFFFFF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75B36" w:rsidRPr="00175B36" w:rsidRDefault="00175B36" w:rsidP="00175B36">
      <w:pPr>
        <w:tabs>
          <w:tab w:val="left" w:pos="8308"/>
        </w:tabs>
        <w:rPr>
          <w:rFonts w:ascii="Calibri" w:hAnsi="Calibri"/>
          <w:sz w:val="22"/>
          <w:szCs w:val="28"/>
        </w:rPr>
      </w:pPr>
      <w:proofErr w:type="gramStart"/>
      <w:r w:rsidRPr="00175B36">
        <w:rPr>
          <w:color w:val="000000"/>
          <w:sz w:val="22"/>
          <w:szCs w:val="28"/>
          <w:shd w:val="clear" w:color="auto" w:fill="FFFFFF"/>
        </w:rPr>
        <w:t>2) единой системы идентификации и аутентификации в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  <w:proofErr w:type="gramEnd"/>
    </w:p>
    <w:p w:rsidR="00175B36" w:rsidRPr="00175B36" w:rsidRDefault="00175B36" w:rsidP="00175B36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2"/>
          <w:szCs w:val="28"/>
          <w:lang w:eastAsia="en-US"/>
        </w:rPr>
      </w:pPr>
      <w:r w:rsidRPr="00175B36">
        <w:rPr>
          <w:rFonts w:eastAsiaTheme="minorHAnsi"/>
          <w:sz w:val="22"/>
          <w:szCs w:val="28"/>
          <w:lang w:eastAsia="en-US"/>
        </w:rPr>
        <w:t>2.Настоящее постановление вступает в силу со дня официального опубликования.</w:t>
      </w:r>
    </w:p>
    <w:p w:rsidR="00175B36" w:rsidRPr="00175B36" w:rsidRDefault="00175B36" w:rsidP="00175B36">
      <w:pPr>
        <w:spacing w:after="120" w:line="276" w:lineRule="auto"/>
        <w:rPr>
          <w:sz w:val="22"/>
          <w:szCs w:val="28"/>
        </w:rPr>
      </w:pPr>
    </w:p>
    <w:p w:rsidR="00175B36" w:rsidRPr="00175B36" w:rsidRDefault="00175B36" w:rsidP="00175B36">
      <w:pPr>
        <w:tabs>
          <w:tab w:val="left" w:pos="8308"/>
        </w:tabs>
        <w:spacing w:after="120" w:line="276" w:lineRule="auto"/>
        <w:rPr>
          <w:b/>
          <w:sz w:val="22"/>
          <w:szCs w:val="28"/>
        </w:rPr>
      </w:pPr>
      <w:r w:rsidRPr="00175B36">
        <w:rPr>
          <w:b/>
          <w:sz w:val="22"/>
          <w:szCs w:val="28"/>
        </w:rPr>
        <w:t xml:space="preserve">Глава сельского поселения «Пезмег»                                               А.А.Торопов     </w:t>
      </w:r>
    </w:p>
    <w:p w:rsidR="00175B36" w:rsidRDefault="00175B36" w:rsidP="00F04603">
      <w:pPr>
        <w:rPr>
          <w:b/>
          <w:sz w:val="22"/>
          <w:szCs w:val="28"/>
        </w:rPr>
      </w:pPr>
    </w:p>
    <w:p w:rsidR="00175B36" w:rsidRDefault="00175B36" w:rsidP="00F04603">
      <w:pPr>
        <w:rPr>
          <w:b/>
          <w:sz w:val="22"/>
          <w:szCs w:val="28"/>
        </w:rPr>
      </w:pPr>
    </w:p>
    <w:p w:rsidR="00175B36" w:rsidRDefault="00175B36" w:rsidP="00F04603">
      <w:pPr>
        <w:rPr>
          <w:b/>
          <w:sz w:val="22"/>
          <w:szCs w:val="28"/>
        </w:rPr>
      </w:pPr>
    </w:p>
    <w:p w:rsidR="00175B36" w:rsidRDefault="00175B36" w:rsidP="00F04603">
      <w:pPr>
        <w:rPr>
          <w:b/>
          <w:sz w:val="22"/>
          <w:szCs w:val="28"/>
        </w:rPr>
      </w:pPr>
    </w:p>
    <w:p w:rsidR="00175B36" w:rsidRDefault="00175B36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tbl>
      <w:tblPr>
        <w:tblW w:w="7831" w:type="dxa"/>
        <w:tblLayout w:type="fixed"/>
        <w:tblLook w:val="0000" w:firstRow="0" w:lastRow="0" w:firstColumn="0" w:lastColumn="0" w:noHBand="0" w:noVBand="0"/>
      </w:tblPr>
      <w:tblGrid>
        <w:gridCol w:w="3915"/>
        <w:gridCol w:w="3916"/>
      </w:tblGrid>
      <w:tr w:rsidR="00175B36" w:rsidRPr="007B03A0" w:rsidTr="001A4C08">
        <w:trPr>
          <w:trHeight w:val="582"/>
        </w:trPr>
        <w:tc>
          <w:tcPr>
            <w:tcW w:w="7831" w:type="dxa"/>
            <w:gridSpan w:val="2"/>
            <w:shd w:val="clear" w:color="auto" w:fill="auto"/>
          </w:tcPr>
          <w:p w:rsidR="00175B36" w:rsidRPr="00F57DE0" w:rsidRDefault="00175B36" w:rsidP="001A4C08">
            <w:pPr>
              <w:suppressAutoHyphens/>
              <w:snapToGrid w:val="0"/>
              <w:rPr>
                <w:sz w:val="22"/>
                <w:lang w:eastAsia="ar-SA"/>
              </w:rPr>
            </w:pPr>
          </w:p>
          <w:tbl>
            <w:tblPr>
              <w:tblW w:w="8016" w:type="dxa"/>
              <w:tblInd w:w="95" w:type="dxa"/>
              <w:tblLayout w:type="fixed"/>
              <w:tblLook w:val="0000" w:firstRow="0" w:lastRow="0" w:firstColumn="0" w:lastColumn="0" w:noHBand="0" w:noVBand="0"/>
            </w:tblPr>
            <w:tblGrid>
              <w:gridCol w:w="3089"/>
              <w:gridCol w:w="1622"/>
              <w:gridCol w:w="3305"/>
            </w:tblGrid>
            <w:tr w:rsidR="00175B36" w:rsidRPr="00F57DE0" w:rsidTr="001A4C08">
              <w:trPr>
                <w:trHeight w:val="1052"/>
              </w:trPr>
              <w:tc>
                <w:tcPr>
                  <w:tcW w:w="3089" w:type="dxa"/>
                  <w:shd w:val="clear" w:color="auto" w:fill="auto"/>
                </w:tcPr>
                <w:p w:rsidR="00175B36" w:rsidRPr="00F57DE0" w:rsidRDefault="00175B36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«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Пезмöг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»</w:t>
                  </w:r>
                </w:p>
                <w:p w:rsidR="00175B36" w:rsidRPr="00F57DE0" w:rsidRDefault="00175B36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сикт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овмöдчöминса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</w:p>
                <w:p w:rsidR="00175B36" w:rsidRPr="00F57DE0" w:rsidRDefault="00175B36" w:rsidP="001A4C08">
                  <w:pPr>
                    <w:suppressAutoHyphens/>
                    <w:rPr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</w:t>
                  </w:r>
                </w:p>
              </w:tc>
              <w:tc>
                <w:tcPr>
                  <w:tcW w:w="1622" w:type="dxa"/>
                  <w:shd w:val="clear" w:color="auto" w:fill="auto"/>
                </w:tcPr>
                <w:p w:rsidR="00175B36" w:rsidRPr="00F57DE0" w:rsidRDefault="00175B36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  <w:r w:rsidRPr="00F57DE0">
                    <w:rPr>
                      <w:sz w:val="22"/>
                      <w:szCs w:val="28"/>
                      <w:lang w:eastAsia="ar-SA"/>
                    </w:rPr>
                    <w:t xml:space="preserve">    </w:t>
                  </w:r>
                  <w:r w:rsidRPr="00F57DE0">
                    <w:rPr>
                      <w:sz w:val="22"/>
                      <w:lang w:eastAsia="ar-SA"/>
                    </w:rPr>
                    <w:object w:dxaOrig="1141" w:dyaOrig="1411">
                      <v:shape id="_x0000_i1034" type="#_x0000_t75" style="width:42pt;height:45pt" o:ole="" filled="t">
                        <v:fill color2="black"/>
                        <v:imagedata r:id="rId9" o:title=""/>
                      </v:shape>
                      <o:OLEObject Type="Embed" ProgID="Word.Picture.8" ShapeID="_x0000_i1034" DrawAspect="Content" ObjectID="_1711183471" r:id="rId21"/>
                    </w:object>
                  </w:r>
                </w:p>
                <w:p w:rsidR="00175B36" w:rsidRPr="00F57DE0" w:rsidRDefault="00175B36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</w:p>
              </w:tc>
              <w:tc>
                <w:tcPr>
                  <w:tcW w:w="3305" w:type="dxa"/>
                  <w:shd w:val="clear" w:color="auto" w:fill="auto"/>
                </w:tcPr>
                <w:p w:rsidR="00175B36" w:rsidRPr="00F57DE0" w:rsidRDefault="00175B36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 </w:t>
                  </w:r>
                </w:p>
                <w:p w:rsidR="00175B36" w:rsidRPr="00F57DE0" w:rsidRDefault="00175B36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сельского поселения </w:t>
                  </w:r>
                </w:p>
                <w:p w:rsidR="00175B36" w:rsidRPr="00F57DE0" w:rsidRDefault="00175B36" w:rsidP="001A4C08">
                  <w:pPr>
                    <w:suppressAutoHyphens/>
                    <w:rPr>
                      <w:sz w:val="22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 «Пезмег»</w:t>
                  </w:r>
                </w:p>
              </w:tc>
            </w:tr>
          </w:tbl>
          <w:p w:rsidR="00175B36" w:rsidRPr="00F57DE0" w:rsidRDefault="00175B36" w:rsidP="001A4C08">
            <w:pPr>
              <w:suppressAutoHyphens/>
              <w:jc w:val="center"/>
              <w:rPr>
                <w:sz w:val="22"/>
                <w:lang w:eastAsia="ar-SA"/>
              </w:rPr>
            </w:pPr>
            <w:proofErr w:type="gramStart"/>
            <w:r w:rsidRPr="00F57DE0">
              <w:rPr>
                <w:b/>
                <w:sz w:val="22"/>
                <w:szCs w:val="28"/>
                <w:lang w:eastAsia="ar-SA"/>
              </w:rPr>
              <w:t>ШУÖМ</w:t>
            </w:r>
            <w:proofErr w:type="gramEnd"/>
          </w:p>
        </w:tc>
      </w:tr>
      <w:tr w:rsidR="00175B36" w:rsidRPr="007B03A0" w:rsidTr="001A4C08">
        <w:trPr>
          <w:trHeight w:val="351"/>
        </w:trPr>
        <w:tc>
          <w:tcPr>
            <w:tcW w:w="7831" w:type="dxa"/>
            <w:gridSpan w:val="2"/>
            <w:shd w:val="clear" w:color="auto" w:fill="auto"/>
          </w:tcPr>
          <w:p w:rsidR="00175B36" w:rsidRPr="00F57DE0" w:rsidRDefault="00175B36" w:rsidP="001A4C08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ПОСТАНОВЛЕНИЕ</w:t>
            </w:r>
          </w:p>
        </w:tc>
      </w:tr>
      <w:tr w:rsidR="00175B36" w:rsidRPr="007B03A0" w:rsidTr="001A4C08">
        <w:trPr>
          <w:trHeight w:val="413"/>
        </w:trPr>
        <w:tc>
          <w:tcPr>
            <w:tcW w:w="3915" w:type="dxa"/>
            <w:shd w:val="clear" w:color="auto" w:fill="auto"/>
          </w:tcPr>
          <w:p w:rsidR="00175B36" w:rsidRPr="00F57DE0" w:rsidRDefault="00175B36" w:rsidP="001A4C0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/>
              <w:ind w:left="576" w:hanging="576"/>
              <w:outlineLvl w:val="1"/>
              <w:rPr>
                <w:rFonts w:ascii="Arial" w:eastAsia="Arial Unicode MS" w:hAnsi="Arial" w:cs="Arial"/>
                <w:b/>
                <w:bCs/>
                <w:i/>
                <w:iCs/>
                <w:sz w:val="22"/>
                <w:szCs w:val="28"/>
                <w:lang w:eastAsia="ar-SA"/>
              </w:rPr>
            </w:pPr>
            <w:r w:rsidRPr="00F57DE0">
              <w:rPr>
                <w:rFonts w:ascii="Arial" w:eastAsia="Arial Unicode MS" w:hAnsi="Arial" w:cs="Arial"/>
                <w:b/>
                <w:bCs/>
                <w:sz w:val="22"/>
                <w:szCs w:val="28"/>
                <w:lang w:eastAsia="ar-SA"/>
              </w:rPr>
              <w:t xml:space="preserve">         </w:t>
            </w:r>
            <w:r w:rsidRPr="00F57DE0">
              <w:rPr>
                <w:rFonts w:eastAsia="Arial Unicode MS"/>
                <w:b/>
                <w:bCs/>
                <w:sz w:val="22"/>
                <w:szCs w:val="28"/>
                <w:lang w:eastAsia="ar-SA"/>
              </w:rPr>
              <w:t>от 26 мая 2021 года</w:t>
            </w:r>
          </w:p>
        </w:tc>
        <w:tc>
          <w:tcPr>
            <w:tcW w:w="3916" w:type="dxa"/>
            <w:shd w:val="clear" w:color="auto" w:fill="auto"/>
          </w:tcPr>
          <w:p w:rsidR="00175B36" w:rsidRPr="00F57DE0" w:rsidRDefault="00175B36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     </w:t>
            </w:r>
          </w:p>
          <w:p w:rsidR="00175B36" w:rsidRPr="00F57DE0" w:rsidRDefault="00175B36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№  20</w:t>
            </w:r>
          </w:p>
          <w:p w:rsidR="00175B36" w:rsidRPr="00F57DE0" w:rsidRDefault="00175B36" w:rsidP="001A4C08">
            <w:pPr>
              <w:suppressAutoHyphens/>
              <w:jc w:val="center"/>
              <w:rPr>
                <w:sz w:val="22"/>
                <w:lang w:eastAsia="ar-SA"/>
              </w:rPr>
            </w:pPr>
          </w:p>
        </w:tc>
      </w:tr>
      <w:tr w:rsidR="00175B36" w:rsidRPr="007B03A0" w:rsidTr="001A4C08">
        <w:trPr>
          <w:trHeight w:val="334"/>
        </w:trPr>
        <w:tc>
          <w:tcPr>
            <w:tcW w:w="7831" w:type="dxa"/>
            <w:gridSpan w:val="2"/>
            <w:shd w:val="clear" w:color="auto" w:fill="auto"/>
          </w:tcPr>
          <w:p w:rsidR="00175B36" w:rsidRPr="00F57DE0" w:rsidRDefault="00175B36" w:rsidP="001A4C08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sz w:val="22"/>
                <w:szCs w:val="28"/>
                <w:lang w:eastAsia="ar-SA"/>
              </w:rPr>
              <w:t xml:space="preserve">(Республика Коми, Корткеросский район, Пезмег) </w:t>
            </w:r>
          </w:p>
        </w:tc>
      </w:tr>
    </w:tbl>
    <w:p w:rsidR="00175B36" w:rsidRDefault="00175B36" w:rsidP="00F04603">
      <w:pPr>
        <w:rPr>
          <w:b/>
          <w:sz w:val="22"/>
          <w:szCs w:val="28"/>
        </w:rPr>
      </w:pPr>
    </w:p>
    <w:p w:rsidR="00E51353" w:rsidRPr="00E51353" w:rsidRDefault="00E51353" w:rsidP="00E51353">
      <w:pPr>
        <w:keepNext/>
        <w:keepLines/>
        <w:jc w:val="center"/>
        <w:outlineLvl w:val="1"/>
        <w:rPr>
          <w:rFonts w:eastAsiaTheme="majorEastAsia"/>
          <w:b/>
          <w:bCs/>
          <w:sz w:val="22"/>
          <w:szCs w:val="28"/>
          <w:lang w:eastAsia="en-US"/>
        </w:rPr>
      </w:pPr>
      <w:r w:rsidRPr="00E51353">
        <w:rPr>
          <w:rFonts w:eastAsiaTheme="majorEastAsia"/>
          <w:b/>
          <w:bCs/>
          <w:sz w:val="22"/>
          <w:szCs w:val="28"/>
          <w:lang w:eastAsia="en-US"/>
        </w:rPr>
        <w:t>О внесении изменений в административный регламент предоставления муниципальной услуги  «</w:t>
      </w:r>
      <w:r w:rsidRPr="00E51353">
        <w:rPr>
          <w:rFonts w:eastAsiaTheme="majorEastAsia"/>
          <w:b/>
          <w:bCs/>
          <w:iCs/>
          <w:sz w:val="22"/>
          <w:szCs w:val="28"/>
          <w:lang w:eastAsia="en-US"/>
        </w:rPr>
        <w:t>Об утверждении административного регламента</w:t>
      </w:r>
    </w:p>
    <w:p w:rsidR="00E51353" w:rsidRPr="00E51353" w:rsidRDefault="00E51353" w:rsidP="00E5135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8"/>
          <w:lang w:eastAsia="en-US"/>
        </w:rPr>
      </w:pPr>
      <w:r w:rsidRPr="00E51353">
        <w:rPr>
          <w:rFonts w:eastAsiaTheme="minorHAnsi"/>
          <w:b/>
          <w:bCs/>
          <w:sz w:val="22"/>
          <w:szCs w:val="28"/>
          <w:lang w:eastAsia="en-US"/>
        </w:rPr>
        <w:t xml:space="preserve">предоставления муниципальной услуги  </w:t>
      </w:r>
    </w:p>
    <w:p w:rsidR="00E51353" w:rsidRPr="00E51353" w:rsidRDefault="00E51353" w:rsidP="00E51353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8"/>
          <w:lang w:eastAsia="en-US"/>
        </w:rPr>
      </w:pPr>
      <w:r w:rsidRPr="00E51353">
        <w:rPr>
          <w:rFonts w:eastAsiaTheme="minorHAnsi"/>
          <w:b/>
          <w:bCs/>
          <w:sz w:val="22"/>
          <w:szCs w:val="28"/>
          <w:lang w:eastAsia="en-US"/>
        </w:rPr>
        <w:t xml:space="preserve">«Передача муниципального имущества в доверительное управление» </w:t>
      </w:r>
    </w:p>
    <w:p w:rsidR="00E51353" w:rsidRPr="00E51353" w:rsidRDefault="00E51353" w:rsidP="00E51353">
      <w:pPr>
        <w:keepNext/>
        <w:keepLines/>
        <w:jc w:val="center"/>
        <w:outlineLvl w:val="1"/>
        <w:rPr>
          <w:rFonts w:eastAsiaTheme="majorEastAsia"/>
          <w:sz w:val="22"/>
          <w:szCs w:val="28"/>
          <w:lang w:eastAsia="en-US"/>
        </w:rPr>
      </w:pPr>
      <w:r w:rsidRPr="00E51353">
        <w:rPr>
          <w:rFonts w:eastAsiaTheme="majorEastAsia"/>
          <w:b/>
          <w:bCs/>
          <w:sz w:val="22"/>
          <w:szCs w:val="28"/>
          <w:lang w:eastAsia="en-US"/>
        </w:rPr>
        <w:t xml:space="preserve"> от 12.11.2015 № 123»</w:t>
      </w:r>
    </w:p>
    <w:p w:rsidR="00E51353" w:rsidRPr="00E51353" w:rsidRDefault="00E51353" w:rsidP="00E5135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2"/>
          <w:szCs w:val="28"/>
          <w:lang w:eastAsia="en-US"/>
        </w:rPr>
      </w:pPr>
    </w:p>
    <w:p w:rsidR="00E51353" w:rsidRPr="00E51353" w:rsidRDefault="00E51353" w:rsidP="00E51353">
      <w:pPr>
        <w:spacing w:after="120"/>
        <w:ind w:firstLine="719"/>
        <w:rPr>
          <w:sz w:val="22"/>
          <w:szCs w:val="28"/>
        </w:rPr>
      </w:pPr>
      <w:r w:rsidRPr="00E51353">
        <w:rPr>
          <w:sz w:val="22"/>
          <w:szCs w:val="28"/>
        </w:rPr>
        <w:t>Во исполнение Федерального закона № 210-ФЗ от 27.07.2010 «Об организации предоставления государственных и муниципальных услуг», Федерального закона № 479-ФЗ от 29.12.2020, администрация сельского поселения «Пезмег»,</w:t>
      </w:r>
    </w:p>
    <w:p w:rsidR="00E51353" w:rsidRPr="00E51353" w:rsidRDefault="00E51353" w:rsidP="00E51353">
      <w:pPr>
        <w:spacing w:after="120" w:line="276" w:lineRule="auto"/>
        <w:ind w:firstLine="719"/>
        <w:rPr>
          <w:b/>
          <w:sz w:val="22"/>
          <w:szCs w:val="28"/>
        </w:rPr>
      </w:pPr>
      <w:r w:rsidRPr="00E51353">
        <w:rPr>
          <w:b/>
          <w:sz w:val="22"/>
          <w:szCs w:val="28"/>
        </w:rPr>
        <w:t>ПОСТАНОВЛЯЕТ:</w:t>
      </w:r>
    </w:p>
    <w:p w:rsidR="00E51353" w:rsidRPr="00E51353" w:rsidRDefault="00E51353" w:rsidP="00E51353">
      <w:pPr>
        <w:keepNext/>
        <w:keepLines/>
        <w:outlineLvl w:val="1"/>
        <w:rPr>
          <w:rFonts w:eastAsiaTheme="majorEastAsia"/>
          <w:sz w:val="22"/>
          <w:szCs w:val="28"/>
          <w:lang w:eastAsia="en-US"/>
        </w:rPr>
      </w:pPr>
      <w:r w:rsidRPr="00E51353">
        <w:rPr>
          <w:rFonts w:eastAsiaTheme="majorEastAsia"/>
          <w:bCs/>
          <w:sz w:val="22"/>
          <w:szCs w:val="28"/>
          <w:lang w:eastAsia="en-US"/>
        </w:rPr>
        <w:t>1. Внести следующие дополнения в административный регламент предоставления муниципальной услуги</w:t>
      </w:r>
      <w:r w:rsidRPr="00E51353">
        <w:rPr>
          <w:rFonts w:eastAsiaTheme="majorEastAsia"/>
          <w:b/>
          <w:bCs/>
          <w:color w:val="4F81BD" w:themeColor="accent1"/>
          <w:sz w:val="22"/>
          <w:szCs w:val="28"/>
          <w:lang w:eastAsia="en-US"/>
        </w:rPr>
        <w:t xml:space="preserve">  </w:t>
      </w:r>
      <w:r w:rsidRPr="00E51353">
        <w:rPr>
          <w:rFonts w:eastAsiaTheme="majorEastAsia"/>
          <w:bCs/>
          <w:sz w:val="22"/>
          <w:szCs w:val="28"/>
          <w:lang w:eastAsia="en-US"/>
        </w:rPr>
        <w:t>«Передача муниципального имущества в доверительное управление» от 12.11.2015 № 123»</w:t>
      </w:r>
      <w:r w:rsidRPr="00E51353">
        <w:rPr>
          <w:rFonts w:eastAsiaTheme="majorEastAsia"/>
          <w:bCs/>
          <w:iCs/>
          <w:sz w:val="22"/>
          <w:szCs w:val="28"/>
          <w:lang w:eastAsia="en-US"/>
        </w:rPr>
        <w:t>:</w:t>
      </w:r>
    </w:p>
    <w:p w:rsidR="00E51353" w:rsidRPr="00E51353" w:rsidRDefault="00E51353" w:rsidP="00E51353">
      <w:pPr>
        <w:widowControl w:val="0"/>
        <w:autoSpaceDE w:val="0"/>
        <w:autoSpaceDN w:val="0"/>
        <w:adjustRightInd w:val="0"/>
        <w:ind w:firstLine="709"/>
        <w:rPr>
          <w:rFonts w:eastAsiaTheme="minorHAnsi"/>
          <w:b/>
          <w:bCs/>
          <w:sz w:val="22"/>
          <w:szCs w:val="28"/>
          <w:lang w:eastAsia="en-US"/>
        </w:rPr>
      </w:pPr>
      <w:r w:rsidRPr="00E51353">
        <w:rPr>
          <w:rFonts w:eastAsiaTheme="minorHAnsi"/>
          <w:bCs/>
          <w:sz w:val="22"/>
          <w:szCs w:val="28"/>
          <w:lang w:eastAsia="en-US"/>
        </w:rPr>
        <w:t xml:space="preserve">- </w:t>
      </w:r>
      <w:r w:rsidRPr="00E51353">
        <w:rPr>
          <w:rFonts w:eastAsiaTheme="minorHAnsi"/>
          <w:b/>
          <w:bCs/>
          <w:sz w:val="22"/>
          <w:szCs w:val="28"/>
          <w:lang w:eastAsia="en-US"/>
        </w:rPr>
        <w:t xml:space="preserve">раздела </w:t>
      </w:r>
      <w:r w:rsidRPr="00E51353">
        <w:rPr>
          <w:rFonts w:eastAsiaTheme="minorHAnsi"/>
          <w:b/>
          <w:bCs/>
          <w:sz w:val="22"/>
          <w:szCs w:val="28"/>
          <w:lang w:val="en-US" w:eastAsia="en-US"/>
        </w:rPr>
        <w:t>II</w:t>
      </w:r>
      <w:r w:rsidRPr="00E51353">
        <w:rPr>
          <w:rFonts w:eastAsiaTheme="minorHAnsi"/>
          <w:b/>
          <w:bCs/>
          <w:sz w:val="22"/>
          <w:szCs w:val="28"/>
          <w:lang w:eastAsia="en-US"/>
        </w:rPr>
        <w:t xml:space="preserve"> Регламента дополнить третьим абзацем следующего содержания:</w:t>
      </w:r>
    </w:p>
    <w:p w:rsidR="00E51353" w:rsidRPr="00E51353" w:rsidRDefault="00E51353" w:rsidP="00E51353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E51353">
        <w:rPr>
          <w:color w:val="000000"/>
          <w:sz w:val="22"/>
          <w:szCs w:val="28"/>
          <w:shd w:val="clear" w:color="auto" w:fill="FFFFFF"/>
        </w:rPr>
        <w:t>«-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E51353">
        <w:rPr>
          <w:color w:val="000000"/>
          <w:sz w:val="22"/>
          <w:szCs w:val="28"/>
          <w:shd w:val="clear" w:color="auto" w:fill="FFFFFF"/>
        </w:rPr>
        <w:t>.».</w:t>
      </w:r>
      <w:proofErr w:type="gramEnd"/>
    </w:p>
    <w:p w:rsidR="00E51353" w:rsidRPr="00E51353" w:rsidRDefault="00E51353" w:rsidP="00E51353">
      <w:pPr>
        <w:tabs>
          <w:tab w:val="left" w:pos="8308"/>
        </w:tabs>
        <w:rPr>
          <w:b/>
          <w:color w:val="000000"/>
          <w:sz w:val="22"/>
          <w:szCs w:val="28"/>
          <w:shd w:val="clear" w:color="auto" w:fill="FFFFFF"/>
        </w:rPr>
      </w:pPr>
      <w:r w:rsidRPr="00E51353">
        <w:rPr>
          <w:color w:val="000000"/>
          <w:sz w:val="22"/>
          <w:szCs w:val="28"/>
          <w:shd w:val="clear" w:color="auto" w:fill="FFFFFF"/>
        </w:rPr>
        <w:t xml:space="preserve">       </w:t>
      </w:r>
      <w:r w:rsidRPr="00E51353">
        <w:rPr>
          <w:b/>
          <w:color w:val="000000"/>
          <w:sz w:val="22"/>
          <w:szCs w:val="28"/>
          <w:shd w:val="clear" w:color="auto" w:fill="FFFFFF"/>
        </w:rPr>
        <w:t xml:space="preserve">- раздел </w:t>
      </w:r>
      <w:r w:rsidRPr="00E51353">
        <w:rPr>
          <w:b/>
          <w:color w:val="000000"/>
          <w:sz w:val="22"/>
          <w:szCs w:val="28"/>
          <w:shd w:val="clear" w:color="auto" w:fill="FFFFFF"/>
          <w:lang w:val="en-US"/>
        </w:rPr>
        <w:t>II</w:t>
      </w:r>
      <w:r w:rsidRPr="00E51353">
        <w:rPr>
          <w:b/>
          <w:color w:val="000000"/>
          <w:sz w:val="22"/>
          <w:szCs w:val="28"/>
          <w:shd w:val="clear" w:color="auto" w:fill="FFFFFF"/>
        </w:rPr>
        <w:t xml:space="preserve"> административного регламента дополнить пунктами 2.26, 2.27 следующего содержания:</w:t>
      </w:r>
    </w:p>
    <w:p w:rsidR="009F5DC5" w:rsidRDefault="009F5DC5" w:rsidP="00E51353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</w:p>
    <w:p w:rsidR="009F5DC5" w:rsidRDefault="009F5DC5" w:rsidP="00E51353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</w:p>
    <w:p w:rsidR="00E51353" w:rsidRPr="00E51353" w:rsidRDefault="005F5255" w:rsidP="00E51353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E51353">
        <w:rPr>
          <w:color w:val="000000"/>
          <w:sz w:val="22"/>
          <w:szCs w:val="28"/>
          <w:shd w:val="clear" w:color="auto" w:fill="FFFFFF"/>
        </w:rPr>
        <w:t xml:space="preserve"> </w:t>
      </w:r>
      <w:r w:rsidR="00E51353" w:rsidRPr="00E51353">
        <w:rPr>
          <w:color w:val="000000"/>
          <w:sz w:val="22"/>
          <w:szCs w:val="28"/>
          <w:shd w:val="clear" w:color="auto" w:fill="FFFFFF"/>
        </w:rPr>
        <w:t>«2.26.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</w:t>
      </w:r>
      <w:proofErr w:type="gramStart"/>
      <w:r w:rsidR="00E51353" w:rsidRPr="00E51353">
        <w:rPr>
          <w:color w:val="000000"/>
          <w:sz w:val="22"/>
          <w:szCs w:val="28"/>
          <w:shd w:val="clear" w:color="auto" w:fill="FFFFFF"/>
        </w:rPr>
        <w:t xml:space="preserve"> ,</w:t>
      </w:r>
      <w:proofErr w:type="gramEnd"/>
      <w:r w:rsidR="00E51353" w:rsidRPr="00E51353">
        <w:rPr>
          <w:color w:val="000000"/>
          <w:sz w:val="22"/>
          <w:szCs w:val="28"/>
          <w:shd w:val="clear" w:color="auto" w:fill="FFFFFF"/>
        </w:rPr>
        <w:t xml:space="preserve">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proofErr w:type="gramStart"/>
      <w:r w:rsidR="00E51353" w:rsidRPr="00E51353">
        <w:rPr>
          <w:color w:val="000000"/>
          <w:sz w:val="22"/>
          <w:szCs w:val="28"/>
          <w:shd w:val="clear" w:color="auto" w:fill="FFFFFF"/>
        </w:rPr>
        <w:t>.».</w:t>
      </w:r>
      <w:proofErr w:type="gramEnd"/>
    </w:p>
    <w:p w:rsidR="00E51353" w:rsidRPr="00E51353" w:rsidRDefault="00E51353" w:rsidP="00E51353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E51353">
        <w:rPr>
          <w:color w:val="000000"/>
          <w:sz w:val="22"/>
          <w:szCs w:val="28"/>
          <w:shd w:val="clear" w:color="auto" w:fill="FFFFFF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E51353" w:rsidRPr="00E51353" w:rsidRDefault="00E51353" w:rsidP="00E51353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proofErr w:type="gramStart"/>
      <w:r w:rsidRPr="00E51353">
        <w:rPr>
          <w:color w:val="000000"/>
          <w:sz w:val="22"/>
          <w:szCs w:val="28"/>
          <w:shd w:val="clear" w:color="auto" w:fill="FFFFFF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E51353" w:rsidRPr="00E51353" w:rsidRDefault="00E51353" w:rsidP="00E51353">
      <w:pPr>
        <w:tabs>
          <w:tab w:val="left" w:pos="8308"/>
        </w:tabs>
        <w:rPr>
          <w:rFonts w:ascii="Calibri" w:hAnsi="Calibri"/>
          <w:sz w:val="22"/>
          <w:szCs w:val="28"/>
        </w:rPr>
      </w:pPr>
      <w:proofErr w:type="gramStart"/>
      <w:r w:rsidRPr="00E51353">
        <w:rPr>
          <w:color w:val="000000"/>
          <w:sz w:val="22"/>
          <w:szCs w:val="28"/>
          <w:shd w:val="clear" w:color="auto" w:fill="FFFFFF"/>
        </w:rPr>
        <w:t>2) единой системы идентификации и аутентификации в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  <w:proofErr w:type="gramEnd"/>
    </w:p>
    <w:p w:rsidR="00E51353" w:rsidRPr="00E51353" w:rsidRDefault="00E51353" w:rsidP="00E51353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2"/>
          <w:szCs w:val="28"/>
          <w:lang w:eastAsia="en-US"/>
        </w:rPr>
      </w:pPr>
      <w:r w:rsidRPr="00E51353">
        <w:rPr>
          <w:rFonts w:eastAsiaTheme="minorHAnsi"/>
          <w:sz w:val="22"/>
          <w:szCs w:val="28"/>
          <w:lang w:eastAsia="en-US"/>
        </w:rPr>
        <w:t>2.Настоящее постановление вступает в силу со дня официального опубликования.</w:t>
      </w:r>
    </w:p>
    <w:p w:rsidR="00E51353" w:rsidRPr="00E51353" w:rsidRDefault="00E51353" w:rsidP="00E51353">
      <w:pPr>
        <w:spacing w:after="120" w:line="276" w:lineRule="auto"/>
        <w:rPr>
          <w:sz w:val="22"/>
          <w:szCs w:val="28"/>
        </w:rPr>
      </w:pPr>
    </w:p>
    <w:p w:rsidR="00E51353" w:rsidRPr="00E51353" w:rsidRDefault="00E51353" w:rsidP="00E51353">
      <w:pPr>
        <w:tabs>
          <w:tab w:val="left" w:pos="8308"/>
        </w:tabs>
        <w:spacing w:after="120" w:line="276" w:lineRule="auto"/>
        <w:rPr>
          <w:b/>
          <w:sz w:val="22"/>
          <w:szCs w:val="28"/>
        </w:rPr>
      </w:pPr>
      <w:r w:rsidRPr="00E51353">
        <w:rPr>
          <w:b/>
          <w:sz w:val="22"/>
          <w:szCs w:val="28"/>
        </w:rPr>
        <w:t xml:space="preserve">Глава сельского поселения «Пезмег»                                               А.А.Торопов     </w:t>
      </w:r>
    </w:p>
    <w:p w:rsidR="00E51353" w:rsidRPr="00E51353" w:rsidRDefault="00E51353" w:rsidP="00E51353">
      <w:pPr>
        <w:tabs>
          <w:tab w:val="left" w:pos="8308"/>
        </w:tabs>
        <w:spacing w:after="120" w:line="276" w:lineRule="auto"/>
        <w:rPr>
          <w:b/>
          <w:sz w:val="28"/>
          <w:szCs w:val="28"/>
        </w:rPr>
      </w:pPr>
    </w:p>
    <w:p w:rsidR="00175B36" w:rsidRDefault="00175B36" w:rsidP="00F04603">
      <w:pPr>
        <w:rPr>
          <w:b/>
          <w:sz w:val="22"/>
          <w:szCs w:val="28"/>
        </w:rPr>
      </w:pPr>
    </w:p>
    <w:p w:rsidR="00175B36" w:rsidRDefault="00175B36" w:rsidP="00F04603">
      <w:pPr>
        <w:rPr>
          <w:b/>
          <w:sz w:val="22"/>
          <w:szCs w:val="28"/>
        </w:rPr>
      </w:pPr>
    </w:p>
    <w:p w:rsidR="00175B36" w:rsidRDefault="00175B36" w:rsidP="00F04603">
      <w:pPr>
        <w:rPr>
          <w:b/>
          <w:sz w:val="22"/>
          <w:szCs w:val="28"/>
        </w:rPr>
      </w:pPr>
    </w:p>
    <w:p w:rsidR="00175B36" w:rsidRDefault="00175B36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tbl>
      <w:tblPr>
        <w:tblW w:w="7831" w:type="dxa"/>
        <w:tblLayout w:type="fixed"/>
        <w:tblLook w:val="0000" w:firstRow="0" w:lastRow="0" w:firstColumn="0" w:lastColumn="0" w:noHBand="0" w:noVBand="0"/>
      </w:tblPr>
      <w:tblGrid>
        <w:gridCol w:w="3915"/>
        <w:gridCol w:w="3916"/>
      </w:tblGrid>
      <w:tr w:rsidR="00F57DE0" w:rsidRPr="00F57DE0" w:rsidTr="001A4C08">
        <w:trPr>
          <w:trHeight w:val="582"/>
        </w:trPr>
        <w:tc>
          <w:tcPr>
            <w:tcW w:w="7831" w:type="dxa"/>
            <w:gridSpan w:val="2"/>
            <w:shd w:val="clear" w:color="auto" w:fill="auto"/>
          </w:tcPr>
          <w:tbl>
            <w:tblPr>
              <w:tblW w:w="8016" w:type="dxa"/>
              <w:tblInd w:w="95" w:type="dxa"/>
              <w:tblLayout w:type="fixed"/>
              <w:tblLook w:val="0000" w:firstRow="0" w:lastRow="0" w:firstColumn="0" w:lastColumn="0" w:noHBand="0" w:noVBand="0"/>
            </w:tblPr>
            <w:tblGrid>
              <w:gridCol w:w="3089"/>
              <w:gridCol w:w="1622"/>
              <w:gridCol w:w="3305"/>
            </w:tblGrid>
            <w:tr w:rsidR="00F57DE0" w:rsidRPr="00F57DE0" w:rsidTr="001A4C08">
              <w:trPr>
                <w:trHeight w:val="1052"/>
              </w:trPr>
              <w:tc>
                <w:tcPr>
                  <w:tcW w:w="3089" w:type="dxa"/>
                  <w:shd w:val="clear" w:color="auto" w:fill="auto"/>
                </w:tcPr>
                <w:p w:rsidR="00F57DE0" w:rsidRPr="00F57DE0" w:rsidRDefault="00F57DE0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«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Пезмöг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»</w:t>
                  </w:r>
                </w:p>
                <w:p w:rsidR="00F57DE0" w:rsidRPr="00F57DE0" w:rsidRDefault="00F57DE0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сикт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овмöдчöминса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</w:p>
                <w:p w:rsidR="00F57DE0" w:rsidRPr="00F57DE0" w:rsidRDefault="00F57DE0" w:rsidP="001A4C08">
                  <w:pPr>
                    <w:suppressAutoHyphens/>
                    <w:rPr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</w:t>
                  </w:r>
                </w:p>
              </w:tc>
              <w:tc>
                <w:tcPr>
                  <w:tcW w:w="1622" w:type="dxa"/>
                  <w:shd w:val="clear" w:color="auto" w:fill="auto"/>
                </w:tcPr>
                <w:p w:rsidR="00F57DE0" w:rsidRPr="00F57DE0" w:rsidRDefault="00F57DE0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  <w:r w:rsidRPr="00F57DE0">
                    <w:rPr>
                      <w:sz w:val="22"/>
                      <w:szCs w:val="28"/>
                      <w:lang w:eastAsia="ar-SA"/>
                    </w:rPr>
                    <w:t xml:space="preserve">    </w:t>
                  </w:r>
                  <w:r w:rsidRPr="00F57DE0">
                    <w:rPr>
                      <w:sz w:val="22"/>
                      <w:lang w:eastAsia="ar-SA"/>
                    </w:rPr>
                    <w:object w:dxaOrig="1141" w:dyaOrig="1411">
                      <v:shape id="_x0000_i1035" type="#_x0000_t75" style="width:42pt;height:45pt" o:ole="" filled="t">
                        <v:fill color2="black"/>
                        <v:imagedata r:id="rId9" o:title=""/>
                      </v:shape>
                      <o:OLEObject Type="Embed" ProgID="Word.Picture.8" ShapeID="_x0000_i1035" DrawAspect="Content" ObjectID="_1711183472" r:id="rId22"/>
                    </w:object>
                  </w:r>
                </w:p>
                <w:p w:rsidR="00F57DE0" w:rsidRPr="00F57DE0" w:rsidRDefault="00F57DE0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</w:p>
              </w:tc>
              <w:tc>
                <w:tcPr>
                  <w:tcW w:w="3305" w:type="dxa"/>
                  <w:shd w:val="clear" w:color="auto" w:fill="auto"/>
                </w:tcPr>
                <w:p w:rsidR="00F57DE0" w:rsidRPr="00F57DE0" w:rsidRDefault="00F57DE0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 </w:t>
                  </w:r>
                </w:p>
                <w:p w:rsidR="00F57DE0" w:rsidRPr="00F57DE0" w:rsidRDefault="00F57DE0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сельского поселения </w:t>
                  </w:r>
                </w:p>
                <w:p w:rsidR="00F57DE0" w:rsidRPr="00F57DE0" w:rsidRDefault="00F57DE0" w:rsidP="001A4C08">
                  <w:pPr>
                    <w:suppressAutoHyphens/>
                    <w:rPr>
                      <w:sz w:val="22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 «Пезмег»</w:t>
                  </w:r>
                </w:p>
              </w:tc>
            </w:tr>
          </w:tbl>
          <w:p w:rsidR="00F57DE0" w:rsidRPr="00F57DE0" w:rsidRDefault="00F57DE0" w:rsidP="001A4C08">
            <w:pPr>
              <w:suppressAutoHyphens/>
              <w:jc w:val="center"/>
              <w:rPr>
                <w:sz w:val="22"/>
                <w:lang w:eastAsia="ar-SA"/>
              </w:rPr>
            </w:pPr>
            <w:proofErr w:type="gramStart"/>
            <w:r w:rsidRPr="00F57DE0">
              <w:rPr>
                <w:b/>
                <w:sz w:val="22"/>
                <w:szCs w:val="28"/>
                <w:lang w:eastAsia="ar-SA"/>
              </w:rPr>
              <w:t>ШУÖМ</w:t>
            </w:r>
            <w:proofErr w:type="gramEnd"/>
          </w:p>
        </w:tc>
      </w:tr>
      <w:tr w:rsidR="00F57DE0" w:rsidRPr="00F57DE0" w:rsidTr="001A4C08">
        <w:trPr>
          <w:trHeight w:val="351"/>
        </w:trPr>
        <w:tc>
          <w:tcPr>
            <w:tcW w:w="7831" w:type="dxa"/>
            <w:gridSpan w:val="2"/>
            <w:shd w:val="clear" w:color="auto" w:fill="auto"/>
          </w:tcPr>
          <w:p w:rsidR="00F57DE0" w:rsidRPr="00F57DE0" w:rsidRDefault="00F57DE0" w:rsidP="001A4C08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ПОСТАНОВЛЕНИЕ</w:t>
            </w:r>
          </w:p>
        </w:tc>
      </w:tr>
      <w:tr w:rsidR="00F57DE0" w:rsidRPr="00F57DE0" w:rsidTr="001A4C08">
        <w:trPr>
          <w:trHeight w:val="413"/>
        </w:trPr>
        <w:tc>
          <w:tcPr>
            <w:tcW w:w="3915" w:type="dxa"/>
            <w:shd w:val="clear" w:color="auto" w:fill="auto"/>
          </w:tcPr>
          <w:p w:rsidR="00F57DE0" w:rsidRPr="00F57DE0" w:rsidRDefault="00F57DE0" w:rsidP="001A4C0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/>
              <w:ind w:left="576" w:hanging="576"/>
              <w:outlineLvl w:val="1"/>
              <w:rPr>
                <w:rFonts w:ascii="Arial" w:eastAsia="Arial Unicode MS" w:hAnsi="Arial" w:cs="Arial"/>
                <w:b/>
                <w:bCs/>
                <w:i/>
                <w:iCs/>
                <w:sz w:val="22"/>
                <w:szCs w:val="28"/>
                <w:lang w:eastAsia="ar-SA"/>
              </w:rPr>
            </w:pPr>
            <w:r w:rsidRPr="00F57DE0">
              <w:rPr>
                <w:rFonts w:ascii="Arial" w:eastAsia="Arial Unicode MS" w:hAnsi="Arial" w:cs="Arial"/>
                <w:b/>
                <w:bCs/>
                <w:sz w:val="22"/>
                <w:szCs w:val="28"/>
                <w:lang w:eastAsia="ar-SA"/>
              </w:rPr>
              <w:t xml:space="preserve">         </w:t>
            </w:r>
            <w:r w:rsidRPr="00F57DE0">
              <w:rPr>
                <w:rFonts w:eastAsia="Arial Unicode MS"/>
                <w:b/>
                <w:bCs/>
                <w:sz w:val="22"/>
                <w:szCs w:val="28"/>
                <w:lang w:eastAsia="ar-SA"/>
              </w:rPr>
              <w:t>от 26 мая 2021 года</w:t>
            </w:r>
          </w:p>
        </w:tc>
        <w:tc>
          <w:tcPr>
            <w:tcW w:w="3916" w:type="dxa"/>
            <w:shd w:val="clear" w:color="auto" w:fill="auto"/>
          </w:tcPr>
          <w:p w:rsidR="00F57DE0" w:rsidRPr="00F57DE0" w:rsidRDefault="00F57DE0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     </w:t>
            </w:r>
          </w:p>
          <w:p w:rsidR="00F57DE0" w:rsidRPr="00F57DE0" w:rsidRDefault="00F57DE0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№  2</w:t>
            </w:r>
            <w:r>
              <w:rPr>
                <w:b/>
                <w:sz w:val="22"/>
                <w:szCs w:val="28"/>
                <w:lang w:eastAsia="ar-SA"/>
              </w:rPr>
              <w:t>1</w:t>
            </w:r>
          </w:p>
          <w:p w:rsidR="00F57DE0" w:rsidRPr="00F57DE0" w:rsidRDefault="00F57DE0" w:rsidP="001A4C08">
            <w:pPr>
              <w:suppressAutoHyphens/>
              <w:jc w:val="center"/>
              <w:rPr>
                <w:sz w:val="22"/>
                <w:lang w:eastAsia="ar-SA"/>
              </w:rPr>
            </w:pPr>
          </w:p>
        </w:tc>
      </w:tr>
      <w:tr w:rsidR="00F57DE0" w:rsidRPr="00F57DE0" w:rsidTr="001A4C08">
        <w:trPr>
          <w:trHeight w:val="334"/>
        </w:trPr>
        <w:tc>
          <w:tcPr>
            <w:tcW w:w="7831" w:type="dxa"/>
            <w:gridSpan w:val="2"/>
            <w:shd w:val="clear" w:color="auto" w:fill="auto"/>
          </w:tcPr>
          <w:p w:rsidR="00F57DE0" w:rsidRPr="00F57DE0" w:rsidRDefault="00F57DE0" w:rsidP="001A4C08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sz w:val="22"/>
                <w:szCs w:val="28"/>
                <w:lang w:eastAsia="ar-SA"/>
              </w:rPr>
              <w:t xml:space="preserve">(Республика Коми, Корткеросский район, Пезмег) </w:t>
            </w:r>
          </w:p>
        </w:tc>
      </w:tr>
    </w:tbl>
    <w:p w:rsidR="00E51353" w:rsidRDefault="00E51353" w:rsidP="00F04603">
      <w:pPr>
        <w:rPr>
          <w:b/>
          <w:sz w:val="22"/>
          <w:szCs w:val="28"/>
        </w:rPr>
      </w:pPr>
    </w:p>
    <w:p w:rsidR="00F57DE0" w:rsidRPr="00F57DE0" w:rsidRDefault="00F57DE0" w:rsidP="00F57DE0">
      <w:pPr>
        <w:keepNext/>
        <w:keepLines/>
        <w:jc w:val="center"/>
        <w:outlineLvl w:val="1"/>
        <w:rPr>
          <w:rFonts w:eastAsiaTheme="majorEastAsia"/>
          <w:b/>
          <w:bCs/>
          <w:i/>
          <w:iCs/>
          <w:sz w:val="22"/>
          <w:szCs w:val="28"/>
          <w:lang w:eastAsia="en-US"/>
        </w:rPr>
      </w:pPr>
      <w:r w:rsidRPr="00F57DE0">
        <w:rPr>
          <w:rFonts w:eastAsiaTheme="majorEastAsia"/>
          <w:b/>
          <w:bCs/>
          <w:sz w:val="22"/>
          <w:szCs w:val="28"/>
          <w:lang w:eastAsia="en-US"/>
        </w:rPr>
        <w:t>О внесении изменений в административный регламент предоставления муниципальной услуги «Об утверждении административного регламента</w:t>
      </w:r>
    </w:p>
    <w:p w:rsidR="00F57DE0" w:rsidRPr="00F57DE0" w:rsidRDefault="00F57DE0" w:rsidP="00F57DE0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2"/>
          <w:szCs w:val="28"/>
          <w:lang w:eastAsia="en-US"/>
        </w:rPr>
      </w:pPr>
      <w:r w:rsidRPr="00F57DE0">
        <w:rPr>
          <w:rFonts w:eastAsiaTheme="minorHAnsi"/>
          <w:b/>
          <w:bCs/>
          <w:sz w:val="22"/>
          <w:szCs w:val="28"/>
          <w:lang w:eastAsia="en-US"/>
        </w:rPr>
        <w:t xml:space="preserve">предоставления муниципальной услуги </w:t>
      </w:r>
    </w:p>
    <w:p w:rsidR="00F57DE0" w:rsidRPr="00F57DE0" w:rsidRDefault="00F57DE0" w:rsidP="00F57DE0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2"/>
          <w:szCs w:val="28"/>
          <w:lang w:eastAsia="en-US"/>
        </w:rPr>
      </w:pPr>
      <w:r w:rsidRPr="00F57DE0">
        <w:rPr>
          <w:rFonts w:eastAsiaTheme="minorHAnsi"/>
          <w:b/>
          <w:bCs/>
          <w:sz w:val="22"/>
          <w:szCs w:val="28"/>
          <w:lang w:eastAsia="en-US"/>
        </w:rPr>
        <w:t>«Предоставление выписки из Реестра муниципальной собственности» от 12.11.2015 № 124»</w:t>
      </w:r>
    </w:p>
    <w:p w:rsidR="00F57DE0" w:rsidRPr="00F57DE0" w:rsidRDefault="00F57DE0" w:rsidP="00F57DE0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2"/>
          <w:szCs w:val="28"/>
          <w:lang w:eastAsia="en-US"/>
        </w:rPr>
      </w:pPr>
    </w:p>
    <w:p w:rsidR="00F57DE0" w:rsidRPr="00F57DE0" w:rsidRDefault="00F57DE0" w:rsidP="00F57DE0">
      <w:pPr>
        <w:spacing w:after="120"/>
        <w:ind w:firstLine="719"/>
        <w:rPr>
          <w:sz w:val="22"/>
          <w:szCs w:val="28"/>
        </w:rPr>
      </w:pPr>
      <w:r w:rsidRPr="00F57DE0">
        <w:rPr>
          <w:sz w:val="22"/>
          <w:szCs w:val="28"/>
        </w:rPr>
        <w:t>Во исполнение Федерального закона № 210-ФЗ от 27.07.2010 «Об организации предоставления государственных и муниципальных услуг», Федерального закона № 479-ФЗ от 29.12.2020, администрация сельского поселения «Пезмег»,</w:t>
      </w:r>
    </w:p>
    <w:p w:rsidR="00F57DE0" w:rsidRPr="00F57DE0" w:rsidRDefault="00F57DE0" w:rsidP="00F57DE0">
      <w:pPr>
        <w:spacing w:after="120" w:line="276" w:lineRule="auto"/>
        <w:ind w:firstLine="719"/>
        <w:rPr>
          <w:sz w:val="22"/>
          <w:szCs w:val="28"/>
        </w:rPr>
      </w:pPr>
      <w:r w:rsidRPr="00F57DE0">
        <w:rPr>
          <w:sz w:val="22"/>
          <w:szCs w:val="28"/>
        </w:rPr>
        <w:t>ПОСТАНОВЛЯЕТ:</w:t>
      </w:r>
    </w:p>
    <w:p w:rsidR="00F57DE0" w:rsidRPr="00F57DE0" w:rsidRDefault="00F57DE0" w:rsidP="00F57DE0">
      <w:pPr>
        <w:keepNext/>
        <w:keepLines/>
        <w:outlineLvl w:val="1"/>
        <w:rPr>
          <w:rFonts w:eastAsiaTheme="majorEastAsia"/>
          <w:bCs/>
          <w:iCs/>
          <w:sz w:val="22"/>
          <w:szCs w:val="28"/>
          <w:lang w:eastAsia="en-US"/>
        </w:rPr>
      </w:pPr>
      <w:r w:rsidRPr="00F57DE0">
        <w:rPr>
          <w:rFonts w:eastAsiaTheme="majorEastAsia"/>
          <w:bCs/>
          <w:sz w:val="22"/>
          <w:szCs w:val="28"/>
          <w:lang w:eastAsia="en-US"/>
        </w:rPr>
        <w:t>1. Внести следующие дополнения в административный регламент предоставления муниципальной услуги  «Предоставление выписки из Реестра муниципальной собственности» от 1</w:t>
      </w:r>
      <w:r w:rsidRPr="00F57DE0">
        <w:rPr>
          <w:rFonts w:eastAsiaTheme="majorEastAsia"/>
          <w:sz w:val="22"/>
          <w:szCs w:val="28"/>
          <w:lang w:eastAsia="en-US"/>
        </w:rPr>
        <w:t>2</w:t>
      </w:r>
      <w:r w:rsidRPr="00F57DE0">
        <w:rPr>
          <w:rFonts w:eastAsiaTheme="majorEastAsia"/>
          <w:bCs/>
          <w:sz w:val="22"/>
          <w:szCs w:val="28"/>
          <w:lang w:eastAsia="en-US"/>
        </w:rPr>
        <w:t>.11.2015 № 1</w:t>
      </w:r>
      <w:r w:rsidRPr="00F57DE0">
        <w:rPr>
          <w:rFonts w:eastAsiaTheme="majorEastAsia"/>
          <w:sz w:val="22"/>
          <w:szCs w:val="28"/>
          <w:lang w:eastAsia="en-US"/>
        </w:rPr>
        <w:t>24</w:t>
      </w:r>
      <w:r w:rsidRPr="00F57DE0">
        <w:rPr>
          <w:rFonts w:eastAsiaTheme="majorEastAsia"/>
          <w:bCs/>
          <w:sz w:val="22"/>
          <w:szCs w:val="28"/>
          <w:lang w:eastAsia="en-US"/>
        </w:rPr>
        <w:t>»</w:t>
      </w:r>
      <w:r w:rsidRPr="00F57DE0">
        <w:rPr>
          <w:rFonts w:eastAsiaTheme="majorEastAsia"/>
          <w:bCs/>
          <w:iCs/>
          <w:sz w:val="22"/>
          <w:szCs w:val="28"/>
          <w:lang w:eastAsia="en-US"/>
        </w:rPr>
        <w:t>:</w:t>
      </w:r>
    </w:p>
    <w:p w:rsidR="00F57DE0" w:rsidRPr="00F57DE0" w:rsidRDefault="00F57DE0" w:rsidP="00F57DE0">
      <w:pPr>
        <w:widowControl w:val="0"/>
        <w:autoSpaceDE w:val="0"/>
        <w:autoSpaceDN w:val="0"/>
        <w:adjustRightInd w:val="0"/>
        <w:ind w:firstLine="709"/>
        <w:rPr>
          <w:rFonts w:eastAsiaTheme="minorHAnsi"/>
          <w:b/>
          <w:bCs/>
          <w:sz w:val="22"/>
          <w:szCs w:val="28"/>
          <w:lang w:eastAsia="en-US"/>
        </w:rPr>
      </w:pPr>
      <w:r w:rsidRPr="00F57DE0">
        <w:rPr>
          <w:rFonts w:eastAsiaTheme="minorHAnsi"/>
          <w:bCs/>
          <w:sz w:val="22"/>
          <w:szCs w:val="28"/>
          <w:lang w:eastAsia="en-US"/>
        </w:rPr>
        <w:t xml:space="preserve">- </w:t>
      </w:r>
      <w:r w:rsidRPr="00F57DE0">
        <w:rPr>
          <w:rFonts w:eastAsiaTheme="minorHAnsi"/>
          <w:b/>
          <w:bCs/>
          <w:sz w:val="22"/>
          <w:szCs w:val="28"/>
          <w:lang w:eastAsia="en-US"/>
        </w:rPr>
        <w:t xml:space="preserve">раздела </w:t>
      </w:r>
      <w:r w:rsidRPr="00F57DE0">
        <w:rPr>
          <w:rFonts w:eastAsiaTheme="minorHAnsi"/>
          <w:b/>
          <w:bCs/>
          <w:sz w:val="22"/>
          <w:szCs w:val="28"/>
          <w:lang w:val="en-US" w:eastAsia="en-US"/>
        </w:rPr>
        <w:t>II</w:t>
      </w:r>
      <w:r w:rsidRPr="00F57DE0">
        <w:rPr>
          <w:rFonts w:eastAsiaTheme="minorHAnsi"/>
          <w:b/>
          <w:bCs/>
          <w:sz w:val="22"/>
          <w:szCs w:val="28"/>
          <w:lang w:eastAsia="en-US"/>
        </w:rPr>
        <w:t xml:space="preserve"> Регламента дополнить третьим абзацем следующего содержания:</w:t>
      </w:r>
    </w:p>
    <w:p w:rsidR="00F57DE0" w:rsidRPr="00F57DE0" w:rsidRDefault="00F57DE0" w:rsidP="00F57DE0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F57DE0">
        <w:rPr>
          <w:color w:val="000000"/>
          <w:sz w:val="22"/>
          <w:szCs w:val="28"/>
          <w:shd w:val="clear" w:color="auto" w:fill="FFFFFF"/>
        </w:rPr>
        <w:t>«-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F57DE0">
        <w:rPr>
          <w:color w:val="000000"/>
          <w:sz w:val="22"/>
          <w:szCs w:val="28"/>
          <w:shd w:val="clear" w:color="auto" w:fill="FFFFFF"/>
        </w:rPr>
        <w:t>.».</w:t>
      </w:r>
      <w:proofErr w:type="gramEnd"/>
    </w:p>
    <w:p w:rsidR="00F57DE0" w:rsidRPr="00F57DE0" w:rsidRDefault="00F57DE0" w:rsidP="00F57DE0">
      <w:pPr>
        <w:tabs>
          <w:tab w:val="left" w:pos="8308"/>
        </w:tabs>
        <w:rPr>
          <w:b/>
          <w:color w:val="000000"/>
          <w:sz w:val="22"/>
          <w:szCs w:val="28"/>
          <w:shd w:val="clear" w:color="auto" w:fill="FFFFFF"/>
        </w:rPr>
      </w:pPr>
      <w:r w:rsidRPr="00F57DE0">
        <w:rPr>
          <w:color w:val="000000"/>
          <w:sz w:val="22"/>
          <w:szCs w:val="28"/>
          <w:shd w:val="clear" w:color="auto" w:fill="FFFFFF"/>
        </w:rPr>
        <w:t xml:space="preserve">       </w:t>
      </w:r>
      <w:r w:rsidRPr="00F57DE0">
        <w:rPr>
          <w:b/>
          <w:color w:val="000000"/>
          <w:sz w:val="22"/>
          <w:szCs w:val="28"/>
          <w:shd w:val="clear" w:color="auto" w:fill="FFFFFF"/>
        </w:rPr>
        <w:t xml:space="preserve">- раздел </w:t>
      </w:r>
      <w:r w:rsidRPr="00F57DE0">
        <w:rPr>
          <w:b/>
          <w:color w:val="000000"/>
          <w:sz w:val="22"/>
          <w:szCs w:val="28"/>
          <w:shd w:val="clear" w:color="auto" w:fill="FFFFFF"/>
          <w:lang w:val="en-US"/>
        </w:rPr>
        <w:t>II</w:t>
      </w:r>
      <w:r w:rsidRPr="00F57DE0">
        <w:rPr>
          <w:b/>
          <w:color w:val="000000"/>
          <w:sz w:val="22"/>
          <w:szCs w:val="28"/>
          <w:shd w:val="clear" w:color="auto" w:fill="FFFFFF"/>
        </w:rPr>
        <w:t xml:space="preserve"> административного регламента дополнить пунктами 2.26, 2.27 следующего содержания:</w:t>
      </w:r>
    </w:p>
    <w:p w:rsidR="009F5DC5" w:rsidRDefault="009F5DC5" w:rsidP="00F57DE0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</w:p>
    <w:p w:rsidR="00F57DE0" w:rsidRPr="00F57DE0" w:rsidRDefault="00F57DE0" w:rsidP="00F57DE0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F57DE0">
        <w:rPr>
          <w:color w:val="000000"/>
          <w:sz w:val="22"/>
          <w:szCs w:val="28"/>
          <w:shd w:val="clear" w:color="auto" w:fill="FFFFFF"/>
        </w:rPr>
        <w:lastRenderedPageBreak/>
        <w:t>«2.26.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</w:t>
      </w:r>
      <w:proofErr w:type="gramStart"/>
      <w:r w:rsidRPr="00F57DE0">
        <w:rPr>
          <w:color w:val="000000"/>
          <w:sz w:val="22"/>
          <w:szCs w:val="28"/>
          <w:shd w:val="clear" w:color="auto" w:fill="FFFFFF"/>
        </w:rPr>
        <w:t xml:space="preserve"> ,</w:t>
      </w:r>
      <w:proofErr w:type="gramEnd"/>
      <w:r w:rsidRPr="00F57DE0">
        <w:rPr>
          <w:color w:val="000000"/>
          <w:sz w:val="22"/>
          <w:szCs w:val="28"/>
          <w:shd w:val="clear" w:color="auto" w:fill="FFFFFF"/>
        </w:rPr>
        <w:t xml:space="preserve">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proofErr w:type="gramStart"/>
      <w:r w:rsidRPr="00F57DE0">
        <w:rPr>
          <w:color w:val="000000"/>
          <w:sz w:val="22"/>
          <w:szCs w:val="28"/>
          <w:shd w:val="clear" w:color="auto" w:fill="FFFFFF"/>
        </w:rPr>
        <w:t>.»</w:t>
      </w:r>
      <w:proofErr w:type="gramEnd"/>
    </w:p>
    <w:p w:rsidR="00F57DE0" w:rsidRPr="00F57DE0" w:rsidRDefault="00F57DE0" w:rsidP="00F57DE0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F57DE0">
        <w:rPr>
          <w:color w:val="000000"/>
          <w:sz w:val="22"/>
          <w:szCs w:val="28"/>
          <w:shd w:val="clear" w:color="auto" w:fill="FFFFFF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F57DE0" w:rsidRPr="00F57DE0" w:rsidRDefault="00F57DE0" w:rsidP="00F57DE0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proofErr w:type="gramStart"/>
      <w:r w:rsidRPr="00F57DE0">
        <w:rPr>
          <w:color w:val="000000"/>
          <w:sz w:val="22"/>
          <w:szCs w:val="28"/>
          <w:shd w:val="clear" w:color="auto" w:fill="FFFFFF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F57DE0" w:rsidRPr="00F57DE0" w:rsidRDefault="00F57DE0" w:rsidP="00F57DE0">
      <w:pPr>
        <w:tabs>
          <w:tab w:val="left" w:pos="8308"/>
        </w:tabs>
        <w:rPr>
          <w:rFonts w:ascii="Calibri" w:hAnsi="Calibri"/>
          <w:sz w:val="22"/>
          <w:szCs w:val="28"/>
        </w:rPr>
      </w:pPr>
      <w:proofErr w:type="gramStart"/>
      <w:r w:rsidRPr="00F57DE0">
        <w:rPr>
          <w:color w:val="000000"/>
          <w:sz w:val="22"/>
          <w:szCs w:val="28"/>
          <w:shd w:val="clear" w:color="auto" w:fill="FFFFFF"/>
        </w:rPr>
        <w:t>2) единой системы идентификации и аутентификации в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  <w:proofErr w:type="gramEnd"/>
    </w:p>
    <w:p w:rsidR="00F57DE0" w:rsidRPr="00F57DE0" w:rsidRDefault="00F57DE0" w:rsidP="00F57DE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2"/>
          <w:szCs w:val="28"/>
          <w:lang w:eastAsia="en-US"/>
        </w:rPr>
      </w:pPr>
      <w:r w:rsidRPr="00F57DE0">
        <w:rPr>
          <w:rFonts w:eastAsiaTheme="minorHAnsi"/>
          <w:sz w:val="22"/>
          <w:szCs w:val="28"/>
          <w:lang w:eastAsia="en-US"/>
        </w:rPr>
        <w:t>2.Настоящее постановление вступает в силу со дня официального опубликования.</w:t>
      </w:r>
    </w:p>
    <w:p w:rsidR="00F57DE0" w:rsidRPr="00F57DE0" w:rsidRDefault="00F57DE0" w:rsidP="00F57DE0">
      <w:pPr>
        <w:spacing w:after="120" w:line="276" w:lineRule="auto"/>
        <w:rPr>
          <w:sz w:val="22"/>
          <w:szCs w:val="28"/>
        </w:rPr>
      </w:pPr>
    </w:p>
    <w:p w:rsidR="00F57DE0" w:rsidRPr="00F57DE0" w:rsidRDefault="00F57DE0" w:rsidP="00F57DE0">
      <w:pPr>
        <w:tabs>
          <w:tab w:val="left" w:pos="8308"/>
        </w:tabs>
        <w:spacing w:after="120" w:line="276" w:lineRule="auto"/>
        <w:rPr>
          <w:b/>
          <w:sz w:val="22"/>
          <w:szCs w:val="28"/>
        </w:rPr>
      </w:pPr>
      <w:r w:rsidRPr="00F57DE0">
        <w:rPr>
          <w:b/>
          <w:sz w:val="22"/>
          <w:szCs w:val="28"/>
        </w:rPr>
        <w:t xml:space="preserve">Глава сельского поселения «Пезмег»                                               А.А.Торопов     </w:t>
      </w:r>
    </w:p>
    <w:p w:rsidR="00E51353" w:rsidRDefault="00E51353" w:rsidP="00F04603">
      <w:pPr>
        <w:rPr>
          <w:b/>
          <w:sz w:val="22"/>
          <w:szCs w:val="28"/>
        </w:rPr>
      </w:pPr>
    </w:p>
    <w:p w:rsidR="00E51353" w:rsidRDefault="00E51353" w:rsidP="00F04603">
      <w:pPr>
        <w:rPr>
          <w:b/>
          <w:sz w:val="22"/>
          <w:szCs w:val="28"/>
        </w:rPr>
      </w:pPr>
    </w:p>
    <w:p w:rsidR="00E51353" w:rsidRDefault="00E51353" w:rsidP="00F04603">
      <w:pPr>
        <w:rPr>
          <w:b/>
          <w:sz w:val="22"/>
          <w:szCs w:val="28"/>
        </w:rPr>
      </w:pPr>
    </w:p>
    <w:p w:rsidR="00E51353" w:rsidRDefault="00E51353" w:rsidP="00F04603">
      <w:pPr>
        <w:rPr>
          <w:b/>
          <w:sz w:val="22"/>
          <w:szCs w:val="28"/>
        </w:rPr>
      </w:pPr>
    </w:p>
    <w:p w:rsidR="00E51353" w:rsidRDefault="00E51353" w:rsidP="00F04603">
      <w:pPr>
        <w:rPr>
          <w:b/>
          <w:sz w:val="22"/>
          <w:szCs w:val="28"/>
        </w:rPr>
      </w:pPr>
    </w:p>
    <w:p w:rsidR="00E51353" w:rsidRDefault="00E51353" w:rsidP="00F04603">
      <w:pPr>
        <w:rPr>
          <w:b/>
          <w:sz w:val="22"/>
          <w:szCs w:val="28"/>
        </w:rPr>
      </w:pPr>
    </w:p>
    <w:p w:rsidR="00E51353" w:rsidRDefault="00E51353" w:rsidP="00F04603">
      <w:pPr>
        <w:rPr>
          <w:b/>
          <w:sz w:val="22"/>
          <w:szCs w:val="28"/>
        </w:rPr>
      </w:pPr>
    </w:p>
    <w:p w:rsidR="00E51353" w:rsidRDefault="00E51353" w:rsidP="00F04603">
      <w:pPr>
        <w:rPr>
          <w:b/>
          <w:sz w:val="22"/>
          <w:szCs w:val="28"/>
        </w:rPr>
      </w:pPr>
    </w:p>
    <w:p w:rsidR="00E51353" w:rsidRDefault="00E51353" w:rsidP="00F04603">
      <w:pPr>
        <w:rPr>
          <w:b/>
          <w:sz w:val="22"/>
          <w:szCs w:val="28"/>
        </w:rPr>
      </w:pPr>
    </w:p>
    <w:p w:rsidR="00E51353" w:rsidRDefault="00E51353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tbl>
      <w:tblPr>
        <w:tblW w:w="7831" w:type="dxa"/>
        <w:tblLayout w:type="fixed"/>
        <w:tblLook w:val="0000" w:firstRow="0" w:lastRow="0" w:firstColumn="0" w:lastColumn="0" w:noHBand="0" w:noVBand="0"/>
      </w:tblPr>
      <w:tblGrid>
        <w:gridCol w:w="3915"/>
        <w:gridCol w:w="3916"/>
      </w:tblGrid>
      <w:tr w:rsidR="001102C1" w:rsidRPr="00F57DE0" w:rsidTr="001A4C08">
        <w:trPr>
          <w:trHeight w:val="582"/>
        </w:trPr>
        <w:tc>
          <w:tcPr>
            <w:tcW w:w="7831" w:type="dxa"/>
            <w:gridSpan w:val="2"/>
            <w:shd w:val="clear" w:color="auto" w:fill="auto"/>
          </w:tcPr>
          <w:tbl>
            <w:tblPr>
              <w:tblW w:w="8016" w:type="dxa"/>
              <w:tblInd w:w="95" w:type="dxa"/>
              <w:tblLayout w:type="fixed"/>
              <w:tblLook w:val="0000" w:firstRow="0" w:lastRow="0" w:firstColumn="0" w:lastColumn="0" w:noHBand="0" w:noVBand="0"/>
            </w:tblPr>
            <w:tblGrid>
              <w:gridCol w:w="3089"/>
              <w:gridCol w:w="1622"/>
              <w:gridCol w:w="3305"/>
            </w:tblGrid>
            <w:tr w:rsidR="001102C1" w:rsidRPr="00F57DE0" w:rsidTr="001A4C08">
              <w:trPr>
                <w:trHeight w:val="1052"/>
              </w:trPr>
              <w:tc>
                <w:tcPr>
                  <w:tcW w:w="3089" w:type="dxa"/>
                  <w:shd w:val="clear" w:color="auto" w:fill="auto"/>
                </w:tcPr>
                <w:p w:rsidR="001102C1" w:rsidRPr="00F57DE0" w:rsidRDefault="001102C1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«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Пезмöг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»</w:t>
                  </w:r>
                </w:p>
                <w:p w:rsidR="001102C1" w:rsidRPr="00F57DE0" w:rsidRDefault="001102C1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сикт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овмöдчöминса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</w:p>
                <w:p w:rsidR="001102C1" w:rsidRPr="00F57DE0" w:rsidRDefault="001102C1" w:rsidP="001A4C08">
                  <w:pPr>
                    <w:suppressAutoHyphens/>
                    <w:rPr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</w:t>
                  </w:r>
                </w:p>
              </w:tc>
              <w:tc>
                <w:tcPr>
                  <w:tcW w:w="1622" w:type="dxa"/>
                  <w:shd w:val="clear" w:color="auto" w:fill="auto"/>
                </w:tcPr>
                <w:p w:rsidR="001102C1" w:rsidRPr="00F57DE0" w:rsidRDefault="001102C1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  <w:r w:rsidRPr="00F57DE0">
                    <w:rPr>
                      <w:sz w:val="22"/>
                      <w:szCs w:val="28"/>
                      <w:lang w:eastAsia="ar-SA"/>
                    </w:rPr>
                    <w:t xml:space="preserve">    </w:t>
                  </w:r>
                  <w:r w:rsidRPr="00F57DE0">
                    <w:rPr>
                      <w:sz w:val="22"/>
                      <w:lang w:eastAsia="ar-SA"/>
                    </w:rPr>
                    <w:object w:dxaOrig="1141" w:dyaOrig="1411">
                      <v:shape id="_x0000_i1036" type="#_x0000_t75" style="width:42pt;height:45pt" o:ole="" filled="t">
                        <v:fill color2="black"/>
                        <v:imagedata r:id="rId9" o:title=""/>
                      </v:shape>
                      <o:OLEObject Type="Embed" ProgID="Word.Picture.8" ShapeID="_x0000_i1036" DrawAspect="Content" ObjectID="_1711183473" r:id="rId23"/>
                    </w:object>
                  </w:r>
                </w:p>
                <w:p w:rsidR="001102C1" w:rsidRPr="00F57DE0" w:rsidRDefault="001102C1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</w:p>
              </w:tc>
              <w:tc>
                <w:tcPr>
                  <w:tcW w:w="3305" w:type="dxa"/>
                  <w:shd w:val="clear" w:color="auto" w:fill="auto"/>
                </w:tcPr>
                <w:p w:rsidR="001102C1" w:rsidRPr="00F57DE0" w:rsidRDefault="001102C1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 </w:t>
                  </w:r>
                </w:p>
                <w:p w:rsidR="001102C1" w:rsidRPr="00F57DE0" w:rsidRDefault="001102C1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сельского поселения </w:t>
                  </w:r>
                </w:p>
                <w:p w:rsidR="001102C1" w:rsidRPr="00F57DE0" w:rsidRDefault="001102C1" w:rsidP="001A4C08">
                  <w:pPr>
                    <w:suppressAutoHyphens/>
                    <w:rPr>
                      <w:sz w:val="22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 «Пезмег»</w:t>
                  </w:r>
                </w:p>
              </w:tc>
            </w:tr>
          </w:tbl>
          <w:p w:rsidR="001102C1" w:rsidRPr="00F57DE0" w:rsidRDefault="001102C1" w:rsidP="001A4C08">
            <w:pPr>
              <w:suppressAutoHyphens/>
              <w:jc w:val="center"/>
              <w:rPr>
                <w:sz w:val="22"/>
                <w:lang w:eastAsia="ar-SA"/>
              </w:rPr>
            </w:pPr>
            <w:proofErr w:type="gramStart"/>
            <w:r w:rsidRPr="00F57DE0">
              <w:rPr>
                <w:b/>
                <w:sz w:val="22"/>
                <w:szCs w:val="28"/>
                <w:lang w:eastAsia="ar-SA"/>
              </w:rPr>
              <w:t>ШУÖМ</w:t>
            </w:r>
            <w:proofErr w:type="gramEnd"/>
          </w:p>
        </w:tc>
      </w:tr>
      <w:tr w:rsidR="001102C1" w:rsidRPr="00F57DE0" w:rsidTr="001A4C08">
        <w:trPr>
          <w:trHeight w:val="351"/>
        </w:trPr>
        <w:tc>
          <w:tcPr>
            <w:tcW w:w="7831" w:type="dxa"/>
            <w:gridSpan w:val="2"/>
            <w:shd w:val="clear" w:color="auto" w:fill="auto"/>
          </w:tcPr>
          <w:p w:rsidR="001102C1" w:rsidRPr="00F57DE0" w:rsidRDefault="001102C1" w:rsidP="001A4C08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ПОСТАНОВЛЕНИЕ</w:t>
            </w:r>
          </w:p>
        </w:tc>
      </w:tr>
      <w:tr w:rsidR="001102C1" w:rsidRPr="00F57DE0" w:rsidTr="001A4C08">
        <w:trPr>
          <w:trHeight w:val="413"/>
        </w:trPr>
        <w:tc>
          <w:tcPr>
            <w:tcW w:w="3915" w:type="dxa"/>
            <w:shd w:val="clear" w:color="auto" w:fill="auto"/>
          </w:tcPr>
          <w:p w:rsidR="001102C1" w:rsidRPr="00F57DE0" w:rsidRDefault="001102C1" w:rsidP="001A4C0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/>
              <w:ind w:left="576" w:hanging="576"/>
              <w:outlineLvl w:val="1"/>
              <w:rPr>
                <w:rFonts w:ascii="Arial" w:eastAsia="Arial Unicode MS" w:hAnsi="Arial" w:cs="Arial"/>
                <w:b/>
                <w:bCs/>
                <w:i/>
                <w:iCs/>
                <w:sz w:val="22"/>
                <w:szCs w:val="28"/>
                <w:lang w:eastAsia="ar-SA"/>
              </w:rPr>
            </w:pPr>
            <w:r w:rsidRPr="00F57DE0">
              <w:rPr>
                <w:rFonts w:ascii="Arial" w:eastAsia="Arial Unicode MS" w:hAnsi="Arial" w:cs="Arial"/>
                <w:b/>
                <w:bCs/>
                <w:sz w:val="22"/>
                <w:szCs w:val="28"/>
                <w:lang w:eastAsia="ar-SA"/>
              </w:rPr>
              <w:t xml:space="preserve">         </w:t>
            </w:r>
            <w:r w:rsidRPr="00F57DE0">
              <w:rPr>
                <w:rFonts w:eastAsia="Arial Unicode MS"/>
                <w:b/>
                <w:bCs/>
                <w:sz w:val="22"/>
                <w:szCs w:val="28"/>
                <w:lang w:eastAsia="ar-SA"/>
              </w:rPr>
              <w:t>от 26 мая 2021 года</w:t>
            </w:r>
          </w:p>
        </w:tc>
        <w:tc>
          <w:tcPr>
            <w:tcW w:w="3916" w:type="dxa"/>
            <w:shd w:val="clear" w:color="auto" w:fill="auto"/>
          </w:tcPr>
          <w:p w:rsidR="001102C1" w:rsidRPr="00F57DE0" w:rsidRDefault="001102C1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     </w:t>
            </w:r>
          </w:p>
          <w:p w:rsidR="001102C1" w:rsidRPr="00F57DE0" w:rsidRDefault="001102C1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№  2</w:t>
            </w:r>
            <w:r>
              <w:rPr>
                <w:b/>
                <w:sz w:val="22"/>
                <w:szCs w:val="28"/>
                <w:lang w:eastAsia="ar-SA"/>
              </w:rPr>
              <w:t>2</w:t>
            </w:r>
          </w:p>
          <w:p w:rsidR="001102C1" w:rsidRPr="00F57DE0" w:rsidRDefault="001102C1" w:rsidP="001A4C08">
            <w:pPr>
              <w:suppressAutoHyphens/>
              <w:jc w:val="center"/>
              <w:rPr>
                <w:sz w:val="22"/>
                <w:lang w:eastAsia="ar-SA"/>
              </w:rPr>
            </w:pPr>
          </w:p>
        </w:tc>
      </w:tr>
      <w:tr w:rsidR="001102C1" w:rsidRPr="00F57DE0" w:rsidTr="001A4C08">
        <w:trPr>
          <w:trHeight w:val="334"/>
        </w:trPr>
        <w:tc>
          <w:tcPr>
            <w:tcW w:w="7831" w:type="dxa"/>
            <w:gridSpan w:val="2"/>
            <w:shd w:val="clear" w:color="auto" w:fill="auto"/>
          </w:tcPr>
          <w:p w:rsidR="001102C1" w:rsidRPr="00F57DE0" w:rsidRDefault="001102C1" w:rsidP="001A4C08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sz w:val="22"/>
                <w:szCs w:val="28"/>
                <w:lang w:eastAsia="ar-SA"/>
              </w:rPr>
              <w:t xml:space="preserve">(Республика Коми, Корткеросский район, Пезмег) </w:t>
            </w:r>
          </w:p>
        </w:tc>
      </w:tr>
    </w:tbl>
    <w:p w:rsidR="00F57DE0" w:rsidRDefault="00F57DE0" w:rsidP="00F04603">
      <w:pPr>
        <w:rPr>
          <w:b/>
          <w:sz w:val="22"/>
          <w:szCs w:val="28"/>
        </w:rPr>
      </w:pPr>
    </w:p>
    <w:p w:rsidR="001102C1" w:rsidRPr="001102C1" w:rsidRDefault="001102C1" w:rsidP="001102C1">
      <w:pPr>
        <w:keepNext/>
        <w:keepLines/>
        <w:jc w:val="center"/>
        <w:outlineLvl w:val="1"/>
        <w:rPr>
          <w:rFonts w:eastAsiaTheme="majorEastAsia"/>
          <w:b/>
          <w:bCs/>
          <w:sz w:val="22"/>
          <w:szCs w:val="28"/>
          <w:lang w:eastAsia="en-US"/>
        </w:rPr>
      </w:pPr>
      <w:r w:rsidRPr="001102C1">
        <w:rPr>
          <w:rFonts w:eastAsiaTheme="majorEastAsia"/>
          <w:b/>
          <w:bCs/>
          <w:sz w:val="22"/>
          <w:szCs w:val="28"/>
          <w:lang w:eastAsia="en-US"/>
        </w:rPr>
        <w:t>О внесении изменений в административный регламент предоставления муниципальной услуги  «</w:t>
      </w:r>
      <w:r w:rsidRPr="001102C1">
        <w:rPr>
          <w:rFonts w:eastAsiaTheme="majorEastAsia"/>
          <w:b/>
          <w:bCs/>
          <w:iCs/>
          <w:sz w:val="22"/>
          <w:szCs w:val="28"/>
          <w:lang w:eastAsia="en-US"/>
        </w:rPr>
        <w:t>Об утверждении административного регламента</w:t>
      </w:r>
    </w:p>
    <w:p w:rsidR="001102C1" w:rsidRPr="001102C1" w:rsidRDefault="001102C1" w:rsidP="001102C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2"/>
          <w:szCs w:val="28"/>
          <w:lang w:eastAsia="en-US"/>
        </w:rPr>
      </w:pPr>
      <w:r w:rsidRPr="001102C1">
        <w:rPr>
          <w:rFonts w:eastAsiaTheme="minorHAnsi"/>
          <w:b/>
          <w:bCs/>
          <w:sz w:val="22"/>
          <w:szCs w:val="28"/>
          <w:lang w:eastAsia="en-US"/>
        </w:rPr>
        <w:t>предоставления муниципальной услуги</w:t>
      </w:r>
    </w:p>
    <w:p w:rsidR="001102C1" w:rsidRPr="001102C1" w:rsidRDefault="001102C1" w:rsidP="001102C1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2"/>
          <w:szCs w:val="28"/>
          <w:lang w:eastAsia="en-US"/>
        </w:rPr>
      </w:pPr>
      <w:r w:rsidRPr="001102C1">
        <w:rPr>
          <w:rFonts w:eastAsiaTheme="minorHAnsi"/>
          <w:b/>
          <w:bCs/>
          <w:sz w:val="22"/>
          <w:szCs w:val="28"/>
          <w:lang w:eastAsia="en-US"/>
        </w:rPr>
        <w:t>«Выдача разрешения вступить в брак несовершеннолетним лицам, достигшим возраста 16 лет» от 16.11.2015 № 133»</w:t>
      </w:r>
    </w:p>
    <w:p w:rsidR="001102C1" w:rsidRPr="001102C1" w:rsidRDefault="001102C1" w:rsidP="001102C1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sz w:val="22"/>
          <w:szCs w:val="28"/>
          <w:lang w:eastAsia="en-US"/>
        </w:rPr>
      </w:pPr>
    </w:p>
    <w:p w:rsidR="001102C1" w:rsidRPr="001102C1" w:rsidRDefault="001102C1" w:rsidP="001102C1">
      <w:pPr>
        <w:spacing w:after="120"/>
        <w:ind w:firstLine="719"/>
        <w:rPr>
          <w:sz w:val="22"/>
          <w:szCs w:val="28"/>
        </w:rPr>
      </w:pPr>
      <w:r w:rsidRPr="001102C1">
        <w:rPr>
          <w:sz w:val="22"/>
          <w:szCs w:val="28"/>
        </w:rPr>
        <w:t>Во исполнение Федерального закона № 210-ФЗ от 27.07.2010 «Об организации предоставления государственных и муниципальных услуг», Федерального закона № 479-ФЗ от 29.12.2020, администрация сельского поселения «Пезмег»,</w:t>
      </w:r>
    </w:p>
    <w:p w:rsidR="001102C1" w:rsidRPr="001102C1" w:rsidRDefault="001102C1" w:rsidP="001102C1">
      <w:pPr>
        <w:spacing w:after="120" w:line="276" w:lineRule="auto"/>
        <w:ind w:firstLine="719"/>
        <w:rPr>
          <w:sz w:val="22"/>
          <w:szCs w:val="28"/>
        </w:rPr>
      </w:pPr>
      <w:r w:rsidRPr="001102C1">
        <w:rPr>
          <w:sz w:val="22"/>
          <w:szCs w:val="28"/>
        </w:rPr>
        <w:t>ПОСТАНОВЛЯЕТ:</w:t>
      </w:r>
    </w:p>
    <w:p w:rsidR="001102C1" w:rsidRPr="001102C1" w:rsidRDefault="001102C1" w:rsidP="001102C1">
      <w:pPr>
        <w:keepNext/>
        <w:keepLines/>
        <w:outlineLvl w:val="1"/>
        <w:rPr>
          <w:rFonts w:eastAsiaTheme="majorEastAsia"/>
          <w:bCs/>
          <w:sz w:val="22"/>
          <w:szCs w:val="28"/>
          <w:lang w:eastAsia="en-US"/>
        </w:rPr>
      </w:pPr>
      <w:r w:rsidRPr="001102C1">
        <w:rPr>
          <w:rFonts w:eastAsiaTheme="majorEastAsia"/>
          <w:bCs/>
          <w:sz w:val="22"/>
          <w:szCs w:val="28"/>
          <w:lang w:eastAsia="en-US"/>
        </w:rPr>
        <w:t xml:space="preserve">1. Внести следующие дополнения в административный регламент предоставления </w:t>
      </w:r>
      <w:proofErr w:type="gramStart"/>
      <w:r w:rsidRPr="001102C1">
        <w:rPr>
          <w:rFonts w:eastAsiaTheme="majorEastAsia"/>
          <w:bCs/>
          <w:sz w:val="22"/>
          <w:szCs w:val="28"/>
          <w:lang w:eastAsia="en-US"/>
        </w:rPr>
        <w:t>муниципальной</w:t>
      </w:r>
      <w:proofErr w:type="gramEnd"/>
      <w:r w:rsidRPr="001102C1">
        <w:rPr>
          <w:rFonts w:eastAsiaTheme="majorEastAsia"/>
          <w:bCs/>
          <w:sz w:val="22"/>
          <w:szCs w:val="28"/>
          <w:lang w:eastAsia="en-US"/>
        </w:rPr>
        <w:t xml:space="preserve">  «Выдача разрешения вступить в брак несовершеннолетним лицам, достигшим возраста 16 лет» от 16.11.2015 № 133»</w:t>
      </w:r>
      <w:r w:rsidRPr="001102C1">
        <w:rPr>
          <w:rFonts w:eastAsiaTheme="majorEastAsia"/>
          <w:sz w:val="22"/>
          <w:szCs w:val="28"/>
          <w:lang w:eastAsia="en-US"/>
        </w:rPr>
        <w:t>:</w:t>
      </w:r>
    </w:p>
    <w:p w:rsidR="001102C1" w:rsidRPr="001102C1" w:rsidRDefault="001102C1" w:rsidP="001102C1">
      <w:pPr>
        <w:widowControl w:val="0"/>
        <w:autoSpaceDE w:val="0"/>
        <w:autoSpaceDN w:val="0"/>
        <w:adjustRightInd w:val="0"/>
        <w:ind w:firstLine="709"/>
        <w:rPr>
          <w:rFonts w:eastAsiaTheme="minorHAnsi"/>
          <w:b/>
          <w:bCs/>
          <w:sz w:val="22"/>
          <w:szCs w:val="28"/>
          <w:lang w:eastAsia="en-US"/>
        </w:rPr>
      </w:pPr>
      <w:r w:rsidRPr="001102C1">
        <w:rPr>
          <w:rFonts w:eastAsiaTheme="minorHAnsi"/>
          <w:bCs/>
          <w:sz w:val="22"/>
          <w:szCs w:val="28"/>
          <w:lang w:eastAsia="en-US"/>
        </w:rPr>
        <w:t xml:space="preserve">- </w:t>
      </w:r>
      <w:r w:rsidRPr="001102C1">
        <w:rPr>
          <w:rFonts w:eastAsiaTheme="minorHAnsi"/>
          <w:b/>
          <w:bCs/>
          <w:sz w:val="22"/>
          <w:szCs w:val="28"/>
          <w:lang w:eastAsia="en-US"/>
        </w:rPr>
        <w:t xml:space="preserve">раздела </w:t>
      </w:r>
      <w:r w:rsidRPr="001102C1">
        <w:rPr>
          <w:rFonts w:eastAsiaTheme="minorHAnsi"/>
          <w:b/>
          <w:bCs/>
          <w:sz w:val="22"/>
          <w:szCs w:val="28"/>
          <w:lang w:val="en-US" w:eastAsia="en-US"/>
        </w:rPr>
        <w:t>II</w:t>
      </w:r>
      <w:r w:rsidRPr="001102C1">
        <w:rPr>
          <w:rFonts w:eastAsiaTheme="minorHAnsi"/>
          <w:b/>
          <w:bCs/>
          <w:sz w:val="22"/>
          <w:szCs w:val="28"/>
          <w:lang w:eastAsia="en-US"/>
        </w:rPr>
        <w:t xml:space="preserve"> Регламента дополнить третьим абзацем следующего содержания:</w:t>
      </w:r>
    </w:p>
    <w:p w:rsidR="001102C1" w:rsidRPr="001102C1" w:rsidRDefault="001102C1" w:rsidP="001102C1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1102C1">
        <w:rPr>
          <w:color w:val="000000"/>
          <w:sz w:val="22"/>
          <w:szCs w:val="28"/>
          <w:shd w:val="clear" w:color="auto" w:fill="FFFFFF"/>
        </w:rPr>
        <w:t>«-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 w:rsidRPr="001102C1">
        <w:rPr>
          <w:color w:val="000000"/>
          <w:sz w:val="22"/>
          <w:szCs w:val="28"/>
          <w:shd w:val="clear" w:color="auto" w:fill="FFFFFF"/>
        </w:rPr>
        <w:t>.».</w:t>
      </w:r>
      <w:proofErr w:type="gramEnd"/>
    </w:p>
    <w:p w:rsidR="001102C1" w:rsidRPr="001102C1" w:rsidRDefault="001102C1" w:rsidP="001102C1">
      <w:pPr>
        <w:tabs>
          <w:tab w:val="left" w:pos="8308"/>
        </w:tabs>
        <w:rPr>
          <w:b/>
          <w:color w:val="000000"/>
          <w:sz w:val="22"/>
          <w:szCs w:val="28"/>
          <w:shd w:val="clear" w:color="auto" w:fill="FFFFFF"/>
        </w:rPr>
      </w:pPr>
      <w:r w:rsidRPr="001102C1">
        <w:rPr>
          <w:color w:val="000000"/>
          <w:sz w:val="22"/>
          <w:szCs w:val="28"/>
          <w:shd w:val="clear" w:color="auto" w:fill="FFFFFF"/>
        </w:rPr>
        <w:t xml:space="preserve">       </w:t>
      </w:r>
      <w:r w:rsidRPr="001102C1">
        <w:rPr>
          <w:b/>
          <w:color w:val="000000"/>
          <w:sz w:val="22"/>
          <w:szCs w:val="28"/>
          <w:shd w:val="clear" w:color="auto" w:fill="FFFFFF"/>
        </w:rPr>
        <w:t xml:space="preserve">- раздел </w:t>
      </w:r>
      <w:r w:rsidRPr="001102C1">
        <w:rPr>
          <w:b/>
          <w:color w:val="000000"/>
          <w:sz w:val="22"/>
          <w:szCs w:val="28"/>
          <w:shd w:val="clear" w:color="auto" w:fill="FFFFFF"/>
          <w:lang w:val="en-US"/>
        </w:rPr>
        <w:t>II</w:t>
      </w:r>
      <w:r w:rsidRPr="001102C1">
        <w:rPr>
          <w:b/>
          <w:color w:val="000000"/>
          <w:sz w:val="22"/>
          <w:szCs w:val="28"/>
          <w:shd w:val="clear" w:color="auto" w:fill="FFFFFF"/>
        </w:rPr>
        <w:t xml:space="preserve"> административного регламента дополнить пунктами 2.26, 2.27 следующего содержания:</w:t>
      </w:r>
    </w:p>
    <w:p w:rsidR="009F5DC5" w:rsidRDefault="009F5DC5" w:rsidP="001102C1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</w:p>
    <w:p w:rsidR="009F5DC5" w:rsidRDefault="009F5DC5" w:rsidP="001102C1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</w:p>
    <w:p w:rsidR="009F5DC5" w:rsidRDefault="009F5DC5" w:rsidP="001102C1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</w:p>
    <w:p w:rsidR="001102C1" w:rsidRPr="001102C1" w:rsidRDefault="009F5DC5" w:rsidP="001102C1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1102C1">
        <w:rPr>
          <w:color w:val="000000"/>
          <w:sz w:val="22"/>
          <w:szCs w:val="28"/>
          <w:shd w:val="clear" w:color="auto" w:fill="FFFFFF"/>
        </w:rPr>
        <w:t xml:space="preserve"> </w:t>
      </w:r>
      <w:r w:rsidR="001102C1" w:rsidRPr="001102C1">
        <w:rPr>
          <w:color w:val="000000"/>
          <w:sz w:val="22"/>
          <w:szCs w:val="28"/>
          <w:shd w:val="clear" w:color="auto" w:fill="FFFFFF"/>
        </w:rPr>
        <w:t>«2.26.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</w:t>
      </w:r>
      <w:proofErr w:type="gramStart"/>
      <w:r w:rsidR="001102C1" w:rsidRPr="001102C1">
        <w:rPr>
          <w:color w:val="000000"/>
          <w:sz w:val="22"/>
          <w:szCs w:val="28"/>
          <w:shd w:val="clear" w:color="auto" w:fill="FFFFFF"/>
        </w:rPr>
        <w:t xml:space="preserve"> ,</w:t>
      </w:r>
      <w:proofErr w:type="gramEnd"/>
      <w:r w:rsidR="001102C1" w:rsidRPr="001102C1">
        <w:rPr>
          <w:color w:val="000000"/>
          <w:sz w:val="22"/>
          <w:szCs w:val="28"/>
          <w:shd w:val="clear" w:color="auto" w:fill="FFFFFF"/>
        </w:rPr>
        <w:t xml:space="preserve">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proofErr w:type="gramStart"/>
      <w:r w:rsidR="001102C1" w:rsidRPr="001102C1">
        <w:rPr>
          <w:color w:val="000000"/>
          <w:sz w:val="22"/>
          <w:szCs w:val="28"/>
          <w:shd w:val="clear" w:color="auto" w:fill="FFFFFF"/>
        </w:rPr>
        <w:t>.»</w:t>
      </w:r>
      <w:proofErr w:type="gramEnd"/>
    </w:p>
    <w:p w:rsidR="001102C1" w:rsidRPr="001102C1" w:rsidRDefault="001102C1" w:rsidP="001102C1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r w:rsidRPr="001102C1">
        <w:rPr>
          <w:color w:val="000000"/>
          <w:sz w:val="22"/>
          <w:szCs w:val="28"/>
          <w:shd w:val="clear" w:color="auto" w:fill="FFFFFF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1102C1" w:rsidRPr="001102C1" w:rsidRDefault="001102C1" w:rsidP="001102C1">
      <w:pPr>
        <w:tabs>
          <w:tab w:val="left" w:pos="8308"/>
        </w:tabs>
        <w:rPr>
          <w:color w:val="000000"/>
          <w:sz w:val="22"/>
          <w:szCs w:val="28"/>
          <w:shd w:val="clear" w:color="auto" w:fill="FFFFFF"/>
        </w:rPr>
      </w:pPr>
      <w:proofErr w:type="gramStart"/>
      <w:r w:rsidRPr="001102C1">
        <w:rPr>
          <w:color w:val="000000"/>
          <w:sz w:val="22"/>
          <w:szCs w:val="28"/>
          <w:shd w:val="clear" w:color="auto" w:fill="FFFFFF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1102C1" w:rsidRPr="001102C1" w:rsidRDefault="001102C1" w:rsidP="001102C1">
      <w:pPr>
        <w:tabs>
          <w:tab w:val="left" w:pos="8308"/>
        </w:tabs>
        <w:rPr>
          <w:rFonts w:ascii="Calibri" w:hAnsi="Calibri"/>
          <w:sz w:val="22"/>
          <w:szCs w:val="28"/>
        </w:rPr>
      </w:pPr>
      <w:proofErr w:type="gramStart"/>
      <w:r w:rsidRPr="001102C1">
        <w:rPr>
          <w:color w:val="000000"/>
          <w:sz w:val="22"/>
          <w:szCs w:val="28"/>
          <w:shd w:val="clear" w:color="auto" w:fill="FFFFFF"/>
        </w:rPr>
        <w:t>2) единой системы идентификации и аутентификации в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лица.».</w:t>
      </w:r>
      <w:proofErr w:type="gramEnd"/>
    </w:p>
    <w:p w:rsidR="001102C1" w:rsidRPr="001102C1" w:rsidRDefault="001102C1" w:rsidP="001102C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2"/>
          <w:szCs w:val="28"/>
          <w:lang w:eastAsia="en-US"/>
        </w:rPr>
      </w:pPr>
      <w:r w:rsidRPr="001102C1">
        <w:rPr>
          <w:rFonts w:eastAsiaTheme="minorHAnsi"/>
          <w:sz w:val="22"/>
          <w:szCs w:val="28"/>
          <w:lang w:eastAsia="en-US"/>
        </w:rPr>
        <w:t>2.Настоящее постановление вступает в силу со дня официального опубликования.</w:t>
      </w:r>
    </w:p>
    <w:p w:rsidR="001102C1" w:rsidRPr="001102C1" w:rsidRDefault="001102C1" w:rsidP="001102C1">
      <w:pPr>
        <w:spacing w:after="120" w:line="276" w:lineRule="auto"/>
        <w:rPr>
          <w:sz w:val="22"/>
          <w:szCs w:val="28"/>
        </w:rPr>
      </w:pPr>
    </w:p>
    <w:p w:rsidR="001102C1" w:rsidRPr="001102C1" w:rsidRDefault="001102C1" w:rsidP="001102C1">
      <w:pPr>
        <w:tabs>
          <w:tab w:val="left" w:pos="8308"/>
        </w:tabs>
        <w:spacing w:after="120" w:line="276" w:lineRule="auto"/>
        <w:rPr>
          <w:b/>
          <w:sz w:val="22"/>
          <w:szCs w:val="28"/>
        </w:rPr>
      </w:pPr>
      <w:r w:rsidRPr="001102C1">
        <w:rPr>
          <w:b/>
          <w:sz w:val="22"/>
          <w:szCs w:val="28"/>
        </w:rPr>
        <w:t xml:space="preserve">Глава сельского поселения «Пезмег»                                               А.А.Торопов     </w:t>
      </w:r>
    </w:p>
    <w:p w:rsidR="00F57DE0" w:rsidRDefault="00F57DE0" w:rsidP="00F04603">
      <w:pPr>
        <w:rPr>
          <w:b/>
          <w:sz w:val="22"/>
          <w:szCs w:val="28"/>
        </w:rPr>
      </w:pPr>
    </w:p>
    <w:p w:rsidR="00F57DE0" w:rsidRDefault="00F57DE0" w:rsidP="00F04603">
      <w:pPr>
        <w:rPr>
          <w:b/>
          <w:sz w:val="22"/>
          <w:szCs w:val="28"/>
        </w:rPr>
      </w:pPr>
    </w:p>
    <w:p w:rsidR="00F57DE0" w:rsidRDefault="00F57DE0" w:rsidP="00F04603">
      <w:pPr>
        <w:rPr>
          <w:b/>
          <w:sz w:val="22"/>
          <w:szCs w:val="28"/>
        </w:rPr>
      </w:pPr>
    </w:p>
    <w:p w:rsidR="00927FFE" w:rsidRDefault="00927FFE" w:rsidP="00F04603">
      <w:pPr>
        <w:rPr>
          <w:b/>
          <w:sz w:val="22"/>
          <w:szCs w:val="28"/>
        </w:rPr>
      </w:pPr>
    </w:p>
    <w:p w:rsidR="00927FFE" w:rsidRDefault="00927FFE" w:rsidP="00F04603">
      <w:pPr>
        <w:rPr>
          <w:b/>
          <w:sz w:val="22"/>
          <w:szCs w:val="28"/>
        </w:rPr>
      </w:pPr>
    </w:p>
    <w:p w:rsidR="00927FFE" w:rsidRDefault="00927FFE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p w:rsidR="009F5DC5" w:rsidRDefault="009F5DC5" w:rsidP="00F04603">
      <w:pPr>
        <w:rPr>
          <w:b/>
          <w:sz w:val="22"/>
          <w:szCs w:val="28"/>
        </w:rPr>
      </w:pPr>
    </w:p>
    <w:tbl>
      <w:tblPr>
        <w:tblW w:w="7831" w:type="dxa"/>
        <w:tblLayout w:type="fixed"/>
        <w:tblLook w:val="0000" w:firstRow="0" w:lastRow="0" w:firstColumn="0" w:lastColumn="0" w:noHBand="0" w:noVBand="0"/>
      </w:tblPr>
      <w:tblGrid>
        <w:gridCol w:w="3915"/>
        <w:gridCol w:w="3916"/>
      </w:tblGrid>
      <w:tr w:rsidR="001A4C08" w:rsidRPr="00F57DE0" w:rsidTr="001A4C08">
        <w:trPr>
          <w:trHeight w:val="582"/>
        </w:trPr>
        <w:tc>
          <w:tcPr>
            <w:tcW w:w="7831" w:type="dxa"/>
            <w:gridSpan w:val="2"/>
            <w:shd w:val="clear" w:color="auto" w:fill="auto"/>
          </w:tcPr>
          <w:tbl>
            <w:tblPr>
              <w:tblW w:w="8016" w:type="dxa"/>
              <w:tblInd w:w="95" w:type="dxa"/>
              <w:tblLayout w:type="fixed"/>
              <w:tblLook w:val="0000" w:firstRow="0" w:lastRow="0" w:firstColumn="0" w:lastColumn="0" w:noHBand="0" w:noVBand="0"/>
            </w:tblPr>
            <w:tblGrid>
              <w:gridCol w:w="3089"/>
              <w:gridCol w:w="1622"/>
              <w:gridCol w:w="3305"/>
            </w:tblGrid>
            <w:tr w:rsidR="001A4C08" w:rsidRPr="00F57DE0" w:rsidTr="001A4C08">
              <w:trPr>
                <w:trHeight w:val="1052"/>
              </w:trPr>
              <w:tc>
                <w:tcPr>
                  <w:tcW w:w="3089" w:type="dxa"/>
                  <w:shd w:val="clear" w:color="auto" w:fill="auto"/>
                </w:tcPr>
                <w:p w:rsidR="001A4C08" w:rsidRPr="00F57DE0" w:rsidRDefault="001A4C08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«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Пезмöг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»</w:t>
                  </w:r>
                </w:p>
                <w:p w:rsidR="001A4C08" w:rsidRPr="00F57DE0" w:rsidRDefault="001A4C08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сикт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овмöдчöминса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</w:p>
                <w:p w:rsidR="001A4C08" w:rsidRPr="00F57DE0" w:rsidRDefault="001A4C08" w:rsidP="001A4C08">
                  <w:pPr>
                    <w:suppressAutoHyphens/>
                    <w:rPr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</w:t>
                  </w:r>
                </w:p>
              </w:tc>
              <w:tc>
                <w:tcPr>
                  <w:tcW w:w="1622" w:type="dxa"/>
                  <w:shd w:val="clear" w:color="auto" w:fill="auto"/>
                </w:tcPr>
                <w:p w:rsidR="001A4C08" w:rsidRPr="00F57DE0" w:rsidRDefault="001A4C08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  <w:r w:rsidRPr="00F57DE0">
                    <w:rPr>
                      <w:sz w:val="22"/>
                      <w:szCs w:val="28"/>
                      <w:lang w:eastAsia="ar-SA"/>
                    </w:rPr>
                    <w:t xml:space="preserve">    </w:t>
                  </w:r>
                  <w:r w:rsidRPr="00F57DE0">
                    <w:rPr>
                      <w:sz w:val="22"/>
                      <w:lang w:eastAsia="ar-SA"/>
                    </w:rPr>
                    <w:object w:dxaOrig="1141" w:dyaOrig="1411">
                      <v:shape id="_x0000_i1037" type="#_x0000_t75" style="width:42pt;height:45pt" o:ole="" filled="t">
                        <v:fill color2="black"/>
                        <v:imagedata r:id="rId9" o:title=""/>
                      </v:shape>
                      <o:OLEObject Type="Embed" ProgID="Word.Picture.8" ShapeID="_x0000_i1037" DrawAspect="Content" ObjectID="_1711183474" r:id="rId24"/>
                    </w:object>
                  </w:r>
                </w:p>
                <w:p w:rsidR="001A4C08" w:rsidRPr="00F57DE0" w:rsidRDefault="001A4C08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</w:p>
              </w:tc>
              <w:tc>
                <w:tcPr>
                  <w:tcW w:w="3305" w:type="dxa"/>
                  <w:shd w:val="clear" w:color="auto" w:fill="auto"/>
                </w:tcPr>
                <w:p w:rsidR="001A4C08" w:rsidRPr="00F57DE0" w:rsidRDefault="001A4C08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 </w:t>
                  </w:r>
                </w:p>
                <w:p w:rsidR="001A4C08" w:rsidRPr="00F57DE0" w:rsidRDefault="001A4C08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сельского поселения </w:t>
                  </w:r>
                </w:p>
                <w:p w:rsidR="001A4C08" w:rsidRPr="00F57DE0" w:rsidRDefault="001A4C08" w:rsidP="001A4C08">
                  <w:pPr>
                    <w:suppressAutoHyphens/>
                    <w:rPr>
                      <w:sz w:val="22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 «Пезмег»</w:t>
                  </w:r>
                </w:p>
              </w:tc>
            </w:tr>
          </w:tbl>
          <w:p w:rsidR="001A4C08" w:rsidRPr="00F57DE0" w:rsidRDefault="001A4C08" w:rsidP="001A4C08">
            <w:pPr>
              <w:suppressAutoHyphens/>
              <w:jc w:val="center"/>
              <w:rPr>
                <w:sz w:val="22"/>
                <w:lang w:eastAsia="ar-SA"/>
              </w:rPr>
            </w:pPr>
            <w:proofErr w:type="gramStart"/>
            <w:r w:rsidRPr="00F57DE0">
              <w:rPr>
                <w:b/>
                <w:sz w:val="22"/>
                <w:szCs w:val="28"/>
                <w:lang w:eastAsia="ar-SA"/>
              </w:rPr>
              <w:t>ШУÖМ</w:t>
            </w:r>
            <w:proofErr w:type="gramEnd"/>
          </w:p>
        </w:tc>
      </w:tr>
      <w:tr w:rsidR="001A4C08" w:rsidRPr="00F57DE0" w:rsidTr="001A4C08">
        <w:trPr>
          <w:trHeight w:val="351"/>
        </w:trPr>
        <w:tc>
          <w:tcPr>
            <w:tcW w:w="7831" w:type="dxa"/>
            <w:gridSpan w:val="2"/>
            <w:shd w:val="clear" w:color="auto" w:fill="auto"/>
          </w:tcPr>
          <w:p w:rsidR="001A4C08" w:rsidRPr="00F57DE0" w:rsidRDefault="001A4C08" w:rsidP="001A4C08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ПОСТАНОВЛЕНИЕ</w:t>
            </w:r>
          </w:p>
        </w:tc>
      </w:tr>
      <w:tr w:rsidR="001A4C08" w:rsidRPr="00F57DE0" w:rsidTr="001A4C08">
        <w:trPr>
          <w:trHeight w:val="413"/>
        </w:trPr>
        <w:tc>
          <w:tcPr>
            <w:tcW w:w="3915" w:type="dxa"/>
            <w:shd w:val="clear" w:color="auto" w:fill="auto"/>
          </w:tcPr>
          <w:p w:rsidR="001A4C08" w:rsidRPr="00F57DE0" w:rsidRDefault="001A4C08" w:rsidP="001A4C0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/>
              <w:ind w:left="576" w:hanging="576"/>
              <w:outlineLvl w:val="1"/>
              <w:rPr>
                <w:rFonts w:ascii="Arial" w:eastAsia="Arial Unicode MS" w:hAnsi="Arial" w:cs="Arial"/>
                <w:b/>
                <w:bCs/>
                <w:i/>
                <w:iCs/>
                <w:sz w:val="22"/>
                <w:szCs w:val="28"/>
                <w:lang w:eastAsia="ar-SA"/>
              </w:rPr>
            </w:pPr>
            <w:r w:rsidRPr="00F57DE0">
              <w:rPr>
                <w:rFonts w:ascii="Arial" w:eastAsia="Arial Unicode MS" w:hAnsi="Arial" w:cs="Arial"/>
                <w:b/>
                <w:bCs/>
                <w:sz w:val="22"/>
                <w:szCs w:val="28"/>
                <w:lang w:eastAsia="ar-SA"/>
              </w:rPr>
              <w:t xml:space="preserve">         </w:t>
            </w:r>
            <w:r w:rsidRPr="00F57DE0">
              <w:rPr>
                <w:rFonts w:eastAsia="Arial Unicode MS"/>
                <w:b/>
                <w:bCs/>
                <w:sz w:val="22"/>
                <w:szCs w:val="28"/>
                <w:lang w:eastAsia="ar-SA"/>
              </w:rPr>
              <w:t>от 26 мая 2021 года</w:t>
            </w:r>
          </w:p>
        </w:tc>
        <w:tc>
          <w:tcPr>
            <w:tcW w:w="3916" w:type="dxa"/>
            <w:shd w:val="clear" w:color="auto" w:fill="auto"/>
          </w:tcPr>
          <w:p w:rsidR="001A4C08" w:rsidRPr="00F57DE0" w:rsidRDefault="001A4C08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     </w:t>
            </w:r>
          </w:p>
          <w:p w:rsidR="001A4C08" w:rsidRPr="00F57DE0" w:rsidRDefault="001A4C08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№  2</w:t>
            </w:r>
            <w:r>
              <w:rPr>
                <w:b/>
                <w:sz w:val="22"/>
                <w:szCs w:val="28"/>
                <w:lang w:eastAsia="ar-SA"/>
              </w:rPr>
              <w:t>3</w:t>
            </w:r>
          </w:p>
          <w:p w:rsidR="001A4C08" w:rsidRPr="00F57DE0" w:rsidRDefault="001A4C08" w:rsidP="001A4C08">
            <w:pPr>
              <w:suppressAutoHyphens/>
              <w:jc w:val="center"/>
              <w:rPr>
                <w:sz w:val="22"/>
                <w:lang w:eastAsia="ar-SA"/>
              </w:rPr>
            </w:pPr>
          </w:p>
        </w:tc>
      </w:tr>
      <w:tr w:rsidR="001A4C08" w:rsidRPr="00F57DE0" w:rsidTr="001A4C08">
        <w:trPr>
          <w:trHeight w:val="334"/>
        </w:trPr>
        <w:tc>
          <w:tcPr>
            <w:tcW w:w="7831" w:type="dxa"/>
            <w:gridSpan w:val="2"/>
            <w:shd w:val="clear" w:color="auto" w:fill="auto"/>
          </w:tcPr>
          <w:p w:rsidR="001A4C08" w:rsidRPr="00F57DE0" w:rsidRDefault="001A4C08" w:rsidP="001A4C08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sz w:val="22"/>
                <w:szCs w:val="28"/>
                <w:lang w:eastAsia="ar-SA"/>
              </w:rPr>
              <w:t xml:space="preserve">(Республика Коми, Корткеросский район, Пезмег) </w:t>
            </w:r>
          </w:p>
        </w:tc>
      </w:tr>
    </w:tbl>
    <w:p w:rsidR="001102C1" w:rsidRDefault="001102C1" w:rsidP="00F04603">
      <w:pPr>
        <w:rPr>
          <w:b/>
          <w:sz w:val="22"/>
          <w:szCs w:val="28"/>
        </w:rPr>
      </w:pPr>
    </w:p>
    <w:p w:rsidR="001A4C08" w:rsidRPr="001A4C08" w:rsidRDefault="001A4C08" w:rsidP="001A4C08">
      <w:pPr>
        <w:shd w:val="clear" w:color="auto" w:fill="FFFFFF"/>
        <w:spacing w:after="225"/>
        <w:jc w:val="center"/>
        <w:rPr>
          <w:b/>
          <w:szCs w:val="28"/>
        </w:rPr>
      </w:pPr>
      <w:r w:rsidRPr="001A4C08">
        <w:rPr>
          <w:b/>
          <w:szCs w:val="28"/>
        </w:rPr>
        <w:t>О признании утратившим силу постановления администрации сельского поселения «Пезмег» от 25.02.2020 № 15 «</w:t>
      </w:r>
      <w:r w:rsidRPr="001A4C08">
        <w:rPr>
          <w:b/>
          <w:bCs/>
          <w:szCs w:val="28"/>
        </w:rPr>
        <w:t>Об утверждении Положения о вырубке и (или) пересадке деревьев и кустарников и Методику определения восстановительной стоимости деревьев и кустарников на территории сельского поселения «Пезмег».</w:t>
      </w:r>
    </w:p>
    <w:p w:rsidR="001A4C08" w:rsidRPr="001A4C08" w:rsidRDefault="001A4C08" w:rsidP="001A4C08">
      <w:pPr>
        <w:shd w:val="clear" w:color="auto" w:fill="FFFFFF"/>
        <w:spacing w:after="225"/>
        <w:rPr>
          <w:szCs w:val="28"/>
        </w:rPr>
      </w:pPr>
      <w:r w:rsidRPr="001A4C08">
        <w:rPr>
          <w:szCs w:val="28"/>
        </w:rPr>
        <w:t xml:space="preserve">   </w:t>
      </w:r>
      <w:r w:rsidRPr="001A4C08">
        <w:rPr>
          <w:color w:val="000000"/>
          <w:szCs w:val="28"/>
          <w:shd w:val="clear" w:color="auto" w:fill="FFFFFF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 </w:t>
      </w:r>
      <w:r w:rsidRPr="001A4C08">
        <w:rPr>
          <w:szCs w:val="28"/>
        </w:rPr>
        <w:t xml:space="preserve"> администрация сельского поселения «Пезмег»</w:t>
      </w:r>
    </w:p>
    <w:p w:rsidR="001A4C08" w:rsidRPr="001A4C08" w:rsidRDefault="001A4C08" w:rsidP="001A4C08">
      <w:pPr>
        <w:shd w:val="clear" w:color="auto" w:fill="FFFFFF"/>
        <w:spacing w:after="225"/>
        <w:rPr>
          <w:szCs w:val="28"/>
        </w:rPr>
      </w:pPr>
      <w:r w:rsidRPr="001A4C08">
        <w:rPr>
          <w:b/>
          <w:bCs/>
          <w:szCs w:val="28"/>
        </w:rPr>
        <w:t>ПОСТАНОВЛЯЕТ:</w:t>
      </w:r>
    </w:p>
    <w:p w:rsidR="001A4C08" w:rsidRPr="001A4C08" w:rsidRDefault="001A4C08" w:rsidP="001A4C08">
      <w:pPr>
        <w:shd w:val="clear" w:color="auto" w:fill="FFFFFF"/>
        <w:spacing w:after="225"/>
        <w:rPr>
          <w:bCs/>
          <w:szCs w:val="28"/>
        </w:rPr>
      </w:pPr>
      <w:r w:rsidRPr="001A4C08">
        <w:rPr>
          <w:szCs w:val="28"/>
        </w:rPr>
        <w:t>1. Признать утратившим силу Постановление администрации сельского поселения «Пезмег» от 25.02.2020 № 15 «</w:t>
      </w:r>
      <w:r w:rsidRPr="001A4C08">
        <w:rPr>
          <w:bCs/>
          <w:szCs w:val="28"/>
        </w:rPr>
        <w:t>Об утверждении Положения о вырубке и (или) пересадке деревьев и кустарников и Методику определения восстановительной стоимости деревьев и кустарников на территории сельского поселения «Пезмег».</w:t>
      </w:r>
    </w:p>
    <w:p w:rsidR="001A4C08" w:rsidRPr="001A4C08" w:rsidRDefault="001A4C08" w:rsidP="001A4C08">
      <w:pPr>
        <w:shd w:val="clear" w:color="auto" w:fill="FFFFFF"/>
        <w:spacing w:after="225"/>
        <w:rPr>
          <w:szCs w:val="28"/>
        </w:rPr>
      </w:pPr>
      <w:r w:rsidRPr="001A4C08">
        <w:rPr>
          <w:szCs w:val="28"/>
        </w:rPr>
        <w:t>2. Настоящее постановление вступает в силу со дня его обнародования.</w:t>
      </w:r>
    </w:p>
    <w:p w:rsidR="001A4C08" w:rsidRPr="001A4C08" w:rsidRDefault="001A4C08" w:rsidP="001A4C08">
      <w:pPr>
        <w:shd w:val="clear" w:color="auto" w:fill="FFFFFF"/>
        <w:spacing w:after="225"/>
        <w:rPr>
          <w:szCs w:val="28"/>
        </w:rPr>
      </w:pPr>
    </w:p>
    <w:p w:rsidR="00AC082F" w:rsidRDefault="001A4C08" w:rsidP="001A4C08">
      <w:pPr>
        <w:shd w:val="clear" w:color="auto" w:fill="FFFFFF"/>
        <w:spacing w:after="225"/>
        <w:rPr>
          <w:b/>
          <w:szCs w:val="28"/>
        </w:rPr>
      </w:pPr>
      <w:r w:rsidRPr="001A4C08">
        <w:rPr>
          <w:b/>
          <w:szCs w:val="28"/>
        </w:rPr>
        <w:t>Глава сельского поселения «Пезмег»                                   А.А.Торопов</w:t>
      </w:r>
    </w:p>
    <w:tbl>
      <w:tblPr>
        <w:tblW w:w="7831" w:type="dxa"/>
        <w:tblLayout w:type="fixed"/>
        <w:tblLook w:val="0000" w:firstRow="0" w:lastRow="0" w:firstColumn="0" w:lastColumn="0" w:noHBand="0" w:noVBand="0"/>
      </w:tblPr>
      <w:tblGrid>
        <w:gridCol w:w="3915"/>
        <w:gridCol w:w="3916"/>
      </w:tblGrid>
      <w:tr w:rsidR="001A4C08" w:rsidRPr="00F57DE0" w:rsidTr="001A4C08">
        <w:trPr>
          <w:trHeight w:val="582"/>
        </w:trPr>
        <w:tc>
          <w:tcPr>
            <w:tcW w:w="7831" w:type="dxa"/>
            <w:gridSpan w:val="2"/>
            <w:shd w:val="clear" w:color="auto" w:fill="auto"/>
          </w:tcPr>
          <w:p w:rsidR="001A4C08" w:rsidRPr="00F57DE0" w:rsidRDefault="001A4C08" w:rsidP="001A4C08">
            <w:pPr>
              <w:suppressAutoHyphens/>
              <w:snapToGrid w:val="0"/>
              <w:rPr>
                <w:sz w:val="22"/>
                <w:lang w:eastAsia="ar-SA"/>
              </w:rPr>
            </w:pPr>
          </w:p>
          <w:tbl>
            <w:tblPr>
              <w:tblW w:w="8016" w:type="dxa"/>
              <w:tblInd w:w="95" w:type="dxa"/>
              <w:tblLayout w:type="fixed"/>
              <w:tblLook w:val="0000" w:firstRow="0" w:lastRow="0" w:firstColumn="0" w:lastColumn="0" w:noHBand="0" w:noVBand="0"/>
            </w:tblPr>
            <w:tblGrid>
              <w:gridCol w:w="3089"/>
              <w:gridCol w:w="1622"/>
              <w:gridCol w:w="3305"/>
            </w:tblGrid>
            <w:tr w:rsidR="001A4C08" w:rsidRPr="00F57DE0" w:rsidTr="001A4C08">
              <w:trPr>
                <w:trHeight w:val="1052"/>
              </w:trPr>
              <w:tc>
                <w:tcPr>
                  <w:tcW w:w="3089" w:type="dxa"/>
                  <w:shd w:val="clear" w:color="auto" w:fill="auto"/>
                </w:tcPr>
                <w:p w:rsidR="001A4C08" w:rsidRPr="00F57DE0" w:rsidRDefault="001A4C08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«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Пезмöг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»</w:t>
                  </w:r>
                </w:p>
                <w:p w:rsidR="001A4C08" w:rsidRPr="00F57DE0" w:rsidRDefault="001A4C08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сикт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овмöдчöминса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</w:p>
                <w:p w:rsidR="001A4C08" w:rsidRPr="00F57DE0" w:rsidRDefault="001A4C08" w:rsidP="001A4C08">
                  <w:pPr>
                    <w:suppressAutoHyphens/>
                    <w:rPr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</w:t>
                  </w:r>
                </w:p>
              </w:tc>
              <w:tc>
                <w:tcPr>
                  <w:tcW w:w="1622" w:type="dxa"/>
                  <w:shd w:val="clear" w:color="auto" w:fill="auto"/>
                </w:tcPr>
                <w:p w:rsidR="001A4C08" w:rsidRPr="00F57DE0" w:rsidRDefault="001A4C08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  <w:r w:rsidRPr="00F57DE0">
                    <w:rPr>
                      <w:sz w:val="22"/>
                      <w:szCs w:val="28"/>
                      <w:lang w:eastAsia="ar-SA"/>
                    </w:rPr>
                    <w:t xml:space="preserve">    </w:t>
                  </w:r>
                  <w:r w:rsidRPr="00F57DE0">
                    <w:rPr>
                      <w:sz w:val="22"/>
                      <w:lang w:eastAsia="ar-SA"/>
                    </w:rPr>
                    <w:object w:dxaOrig="1141" w:dyaOrig="1411">
                      <v:shape id="_x0000_i1038" type="#_x0000_t75" style="width:42pt;height:45pt" o:ole="" filled="t">
                        <v:fill color2="black"/>
                        <v:imagedata r:id="rId9" o:title=""/>
                      </v:shape>
                      <o:OLEObject Type="Embed" ProgID="Word.Picture.8" ShapeID="_x0000_i1038" DrawAspect="Content" ObjectID="_1711183475" r:id="rId25"/>
                    </w:object>
                  </w:r>
                </w:p>
                <w:p w:rsidR="001A4C08" w:rsidRPr="00F57DE0" w:rsidRDefault="001A4C08" w:rsidP="001A4C08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</w:p>
              </w:tc>
              <w:tc>
                <w:tcPr>
                  <w:tcW w:w="3305" w:type="dxa"/>
                  <w:shd w:val="clear" w:color="auto" w:fill="auto"/>
                </w:tcPr>
                <w:p w:rsidR="001A4C08" w:rsidRPr="00F57DE0" w:rsidRDefault="001A4C08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 </w:t>
                  </w:r>
                </w:p>
                <w:p w:rsidR="001A4C08" w:rsidRPr="00F57DE0" w:rsidRDefault="001A4C08" w:rsidP="001A4C08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сельского поселения </w:t>
                  </w:r>
                </w:p>
                <w:p w:rsidR="001A4C08" w:rsidRPr="00F57DE0" w:rsidRDefault="001A4C08" w:rsidP="001A4C08">
                  <w:pPr>
                    <w:suppressAutoHyphens/>
                    <w:rPr>
                      <w:sz w:val="22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 «Пезмег»</w:t>
                  </w:r>
                </w:p>
              </w:tc>
            </w:tr>
          </w:tbl>
          <w:p w:rsidR="001A4C08" w:rsidRPr="00F57DE0" w:rsidRDefault="001A4C08" w:rsidP="001A4C08">
            <w:pPr>
              <w:suppressAutoHyphens/>
              <w:jc w:val="center"/>
              <w:rPr>
                <w:sz w:val="22"/>
                <w:lang w:eastAsia="ar-SA"/>
              </w:rPr>
            </w:pPr>
            <w:proofErr w:type="gramStart"/>
            <w:r w:rsidRPr="00F57DE0">
              <w:rPr>
                <w:b/>
                <w:sz w:val="22"/>
                <w:szCs w:val="28"/>
                <w:lang w:eastAsia="ar-SA"/>
              </w:rPr>
              <w:t>ШУÖМ</w:t>
            </w:r>
            <w:proofErr w:type="gramEnd"/>
          </w:p>
        </w:tc>
      </w:tr>
      <w:tr w:rsidR="001A4C08" w:rsidRPr="00F57DE0" w:rsidTr="001A4C08">
        <w:trPr>
          <w:trHeight w:val="351"/>
        </w:trPr>
        <w:tc>
          <w:tcPr>
            <w:tcW w:w="7831" w:type="dxa"/>
            <w:gridSpan w:val="2"/>
            <w:shd w:val="clear" w:color="auto" w:fill="auto"/>
          </w:tcPr>
          <w:p w:rsidR="001A4C08" w:rsidRPr="00F57DE0" w:rsidRDefault="001A4C08" w:rsidP="001A4C08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ПОСТАНОВЛЕНИЕ</w:t>
            </w:r>
          </w:p>
        </w:tc>
      </w:tr>
      <w:tr w:rsidR="001A4C08" w:rsidRPr="00F57DE0" w:rsidTr="001A4C08">
        <w:trPr>
          <w:trHeight w:val="413"/>
        </w:trPr>
        <w:tc>
          <w:tcPr>
            <w:tcW w:w="3915" w:type="dxa"/>
            <w:shd w:val="clear" w:color="auto" w:fill="auto"/>
          </w:tcPr>
          <w:p w:rsidR="001A4C08" w:rsidRPr="00F57DE0" w:rsidRDefault="001A4C08" w:rsidP="001A4C0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/>
              <w:ind w:left="576" w:hanging="576"/>
              <w:outlineLvl w:val="1"/>
              <w:rPr>
                <w:rFonts w:ascii="Arial" w:eastAsia="Arial Unicode MS" w:hAnsi="Arial" w:cs="Arial"/>
                <w:b/>
                <w:bCs/>
                <w:i/>
                <w:iCs/>
                <w:sz w:val="22"/>
                <w:szCs w:val="28"/>
                <w:lang w:eastAsia="ar-SA"/>
              </w:rPr>
            </w:pPr>
            <w:r w:rsidRPr="00F57DE0">
              <w:rPr>
                <w:rFonts w:ascii="Arial" w:eastAsia="Arial Unicode MS" w:hAnsi="Arial" w:cs="Arial"/>
                <w:b/>
                <w:bCs/>
                <w:sz w:val="22"/>
                <w:szCs w:val="28"/>
                <w:lang w:eastAsia="ar-SA"/>
              </w:rPr>
              <w:t xml:space="preserve">         </w:t>
            </w:r>
            <w:r w:rsidRPr="00F57DE0">
              <w:rPr>
                <w:rFonts w:eastAsia="Arial Unicode MS"/>
                <w:b/>
                <w:bCs/>
                <w:sz w:val="22"/>
                <w:szCs w:val="28"/>
                <w:lang w:eastAsia="ar-SA"/>
              </w:rPr>
              <w:t>от 26 мая 2021 года</w:t>
            </w:r>
          </w:p>
        </w:tc>
        <w:tc>
          <w:tcPr>
            <w:tcW w:w="3916" w:type="dxa"/>
            <w:shd w:val="clear" w:color="auto" w:fill="auto"/>
          </w:tcPr>
          <w:p w:rsidR="001A4C08" w:rsidRPr="00F57DE0" w:rsidRDefault="001A4C08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     </w:t>
            </w:r>
          </w:p>
          <w:p w:rsidR="001A4C08" w:rsidRPr="00F57DE0" w:rsidRDefault="001A4C08" w:rsidP="001A4C08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№  2</w:t>
            </w:r>
            <w:r>
              <w:rPr>
                <w:b/>
                <w:sz w:val="22"/>
                <w:szCs w:val="28"/>
                <w:lang w:eastAsia="ar-SA"/>
              </w:rPr>
              <w:t>4</w:t>
            </w:r>
          </w:p>
          <w:p w:rsidR="001A4C08" w:rsidRPr="00F57DE0" w:rsidRDefault="001A4C08" w:rsidP="001A4C08">
            <w:pPr>
              <w:suppressAutoHyphens/>
              <w:jc w:val="center"/>
              <w:rPr>
                <w:sz w:val="22"/>
                <w:lang w:eastAsia="ar-SA"/>
              </w:rPr>
            </w:pPr>
          </w:p>
        </w:tc>
      </w:tr>
      <w:tr w:rsidR="001A4C08" w:rsidRPr="00F57DE0" w:rsidTr="001A4C08">
        <w:trPr>
          <w:trHeight w:val="334"/>
        </w:trPr>
        <w:tc>
          <w:tcPr>
            <w:tcW w:w="7831" w:type="dxa"/>
            <w:gridSpan w:val="2"/>
            <w:shd w:val="clear" w:color="auto" w:fill="auto"/>
          </w:tcPr>
          <w:p w:rsidR="001A4C08" w:rsidRPr="00F57DE0" w:rsidRDefault="001A4C08" w:rsidP="001A4C08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sz w:val="22"/>
                <w:szCs w:val="28"/>
                <w:lang w:eastAsia="ar-SA"/>
              </w:rPr>
              <w:t xml:space="preserve">(Республика Коми, Корткеросский район, Пезмег) </w:t>
            </w:r>
          </w:p>
        </w:tc>
      </w:tr>
    </w:tbl>
    <w:p w:rsidR="001A4C08" w:rsidRDefault="001A4C08" w:rsidP="001A4C08">
      <w:pPr>
        <w:shd w:val="clear" w:color="auto" w:fill="FFFFFF"/>
        <w:spacing w:after="225"/>
        <w:rPr>
          <w:b/>
          <w:szCs w:val="28"/>
        </w:rPr>
      </w:pPr>
    </w:p>
    <w:p w:rsidR="00927FFE" w:rsidRPr="00927FFE" w:rsidRDefault="00927FFE" w:rsidP="00927FFE">
      <w:pPr>
        <w:spacing w:after="200"/>
        <w:jc w:val="center"/>
        <w:rPr>
          <w:rFonts w:eastAsiaTheme="minorHAnsi"/>
          <w:b/>
          <w:sz w:val="22"/>
          <w:szCs w:val="28"/>
          <w:lang w:eastAsia="en-US"/>
        </w:rPr>
      </w:pPr>
      <w:r w:rsidRPr="00927FFE">
        <w:rPr>
          <w:rFonts w:eastAsiaTheme="minorHAnsi"/>
          <w:b/>
          <w:sz w:val="22"/>
          <w:szCs w:val="28"/>
          <w:lang w:eastAsia="en-US"/>
        </w:rPr>
        <w:t xml:space="preserve">Об утверждении порядка разведения костров, сжигания мусора, травы и иных отходов на территории муниципального образования сельского поселения «Пезмег» </w:t>
      </w:r>
    </w:p>
    <w:p w:rsidR="00927FFE" w:rsidRPr="00927FFE" w:rsidRDefault="00927FFE" w:rsidP="00927FFE">
      <w:pPr>
        <w:ind w:firstLine="426"/>
        <w:jc w:val="both"/>
        <w:rPr>
          <w:sz w:val="22"/>
          <w:szCs w:val="28"/>
        </w:rPr>
      </w:pPr>
      <w:r w:rsidRPr="00927FFE">
        <w:rPr>
          <w:sz w:val="22"/>
          <w:szCs w:val="28"/>
        </w:rPr>
        <w:t> </w:t>
      </w:r>
      <w:proofErr w:type="gramStart"/>
      <w:r w:rsidRPr="00927FFE">
        <w:rPr>
          <w:sz w:val="22"/>
          <w:szCs w:val="28"/>
        </w:rPr>
        <w:t>В соответствии с положениями  Федерального закона от 21.12.1994 № 69-ФЗ «О пожарной безопасности», Федерального закона от 06.10 20003 № 131-ФЗ «Об общих принципах организации местного самоуправления в Российской Федерации», постановлением Правительства Российской Федерации от 16 сентября 2020 года № 1479 «</w:t>
      </w:r>
      <w:r w:rsidRPr="00927FFE">
        <w:rPr>
          <w:sz w:val="22"/>
          <w:szCs w:val="28"/>
          <w:shd w:val="clear" w:color="auto" w:fill="FFFFFF"/>
        </w:rPr>
        <w:t>Об утверждении Правил противопожарного режима в </w:t>
      </w:r>
      <w:r w:rsidRPr="00927FFE">
        <w:rPr>
          <w:bCs/>
          <w:sz w:val="22"/>
          <w:szCs w:val="28"/>
          <w:shd w:val="clear" w:color="auto" w:fill="FFFFFF"/>
        </w:rPr>
        <w:t>Российской</w:t>
      </w:r>
      <w:r w:rsidRPr="00927FFE">
        <w:rPr>
          <w:sz w:val="22"/>
          <w:szCs w:val="28"/>
          <w:shd w:val="clear" w:color="auto" w:fill="FFFFFF"/>
        </w:rPr>
        <w:t> </w:t>
      </w:r>
      <w:r w:rsidRPr="00927FFE">
        <w:rPr>
          <w:bCs/>
          <w:sz w:val="22"/>
          <w:szCs w:val="28"/>
          <w:shd w:val="clear" w:color="auto" w:fill="FFFFFF"/>
        </w:rPr>
        <w:t>Федерации</w:t>
      </w:r>
      <w:r w:rsidRPr="00927FFE">
        <w:rPr>
          <w:sz w:val="22"/>
          <w:szCs w:val="28"/>
          <w:shd w:val="clear" w:color="auto" w:fill="FFFFFF"/>
        </w:rPr>
        <w:t xml:space="preserve">", администрация </w:t>
      </w:r>
      <w:r w:rsidRPr="00927FFE">
        <w:rPr>
          <w:sz w:val="22"/>
          <w:szCs w:val="28"/>
        </w:rPr>
        <w:t xml:space="preserve">муниципальном образовании сельского поселения «Пезмег», </w:t>
      </w:r>
      <w:proofErr w:type="gramEnd"/>
    </w:p>
    <w:p w:rsidR="00927FFE" w:rsidRPr="00927FFE" w:rsidRDefault="00927FFE" w:rsidP="00927FFE">
      <w:pPr>
        <w:spacing w:line="276" w:lineRule="auto"/>
        <w:jc w:val="center"/>
        <w:rPr>
          <w:rFonts w:eastAsiaTheme="minorHAnsi"/>
          <w:sz w:val="22"/>
          <w:szCs w:val="28"/>
          <w:lang w:eastAsia="en-US"/>
        </w:rPr>
      </w:pPr>
    </w:p>
    <w:p w:rsidR="00927FFE" w:rsidRPr="00927FFE" w:rsidRDefault="00927FFE" w:rsidP="00927FFE">
      <w:pPr>
        <w:spacing w:after="200" w:line="276" w:lineRule="auto"/>
        <w:rPr>
          <w:rFonts w:eastAsiaTheme="minorHAnsi"/>
          <w:b/>
          <w:sz w:val="22"/>
          <w:szCs w:val="28"/>
          <w:lang w:eastAsia="en-US"/>
        </w:rPr>
      </w:pPr>
      <w:r w:rsidRPr="00927FFE">
        <w:rPr>
          <w:rFonts w:eastAsiaTheme="minorHAnsi"/>
          <w:b/>
          <w:sz w:val="22"/>
          <w:szCs w:val="28"/>
          <w:lang w:eastAsia="en-US"/>
        </w:rPr>
        <w:t xml:space="preserve"> ПОСТАНОВЛЯЮ:</w:t>
      </w:r>
    </w:p>
    <w:p w:rsidR="00927FFE" w:rsidRPr="00927FFE" w:rsidRDefault="00927FFE" w:rsidP="00927FFE">
      <w:pPr>
        <w:ind w:firstLine="567"/>
        <w:jc w:val="both"/>
        <w:rPr>
          <w:sz w:val="22"/>
          <w:szCs w:val="28"/>
        </w:rPr>
      </w:pPr>
      <w:r w:rsidRPr="00927FFE">
        <w:rPr>
          <w:sz w:val="22"/>
          <w:szCs w:val="28"/>
        </w:rPr>
        <w:t xml:space="preserve">1.Утвердить порядок разведения костров, сжигания мусора, травы иных отходов на территории муниципального образования сельского поселения «Пезмег», </w:t>
      </w:r>
      <w:proofErr w:type="gramStart"/>
      <w:r w:rsidRPr="00927FFE">
        <w:rPr>
          <w:sz w:val="22"/>
          <w:szCs w:val="28"/>
        </w:rPr>
        <w:t>согласно приложения</w:t>
      </w:r>
      <w:proofErr w:type="gramEnd"/>
      <w:r w:rsidRPr="00927FFE">
        <w:rPr>
          <w:sz w:val="22"/>
          <w:szCs w:val="28"/>
        </w:rPr>
        <w:t>.</w:t>
      </w:r>
    </w:p>
    <w:p w:rsidR="00927FFE" w:rsidRPr="00927FFE" w:rsidRDefault="00927FFE" w:rsidP="00927FFE">
      <w:pPr>
        <w:ind w:firstLine="567"/>
        <w:jc w:val="both"/>
        <w:rPr>
          <w:sz w:val="22"/>
          <w:szCs w:val="28"/>
        </w:rPr>
      </w:pPr>
      <w:r w:rsidRPr="00927FFE">
        <w:rPr>
          <w:sz w:val="22"/>
          <w:szCs w:val="28"/>
        </w:rPr>
        <w:t>2. Настоящее постановление вступает в силу со дня подписания и обнародования.</w:t>
      </w:r>
    </w:p>
    <w:p w:rsidR="00927FFE" w:rsidRPr="00927FFE" w:rsidRDefault="00927FFE" w:rsidP="00927FFE">
      <w:pPr>
        <w:spacing w:before="240"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927FFE">
        <w:rPr>
          <w:rFonts w:eastAsiaTheme="minorHAnsi"/>
          <w:b/>
          <w:sz w:val="22"/>
          <w:szCs w:val="28"/>
          <w:lang w:eastAsia="en-US"/>
        </w:rPr>
        <w:t>Глава сельского поселения «Пезмег»                                  А.А.Торопов</w:t>
      </w:r>
    </w:p>
    <w:p w:rsidR="00927FFE" w:rsidRDefault="00927FFE" w:rsidP="00927FFE">
      <w:pPr>
        <w:jc w:val="right"/>
        <w:rPr>
          <w:rFonts w:eastAsiaTheme="minorHAnsi"/>
          <w:sz w:val="20"/>
          <w:szCs w:val="28"/>
          <w:lang w:eastAsia="en-US"/>
        </w:rPr>
      </w:pPr>
    </w:p>
    <w:p w:rsidR="009F5DC5" w:rsidRDefault="009F5DC5" w:rsidP="00927FFE">
      <w:pPr>
        <w:jc w:val="right"/>
        <w:rPr>
          <w:rFonts w:eastAsiaTheme="minorHAnsi"/>
          <w:sz w:val="20"/>
          <w:szCs w:val="28"/>
          <w:lang w:eastAsia="en-US"/>
        </w:rPr>
      </w:pPr>
    </w:p>
    <w:p w:rsidR="009F5DC5" w:rsidRDefault="009F5DC5" w:rsidP="00927FFE">
      <w:pPr>
        <w:jc w:val="right"/>
        <w:rPr>
          <w:rFonts w:eastAsiaTheme="minorHAnsi"/>
          <w:sz w:val="20"/>
          <w:szCs w:val="28"/>
          <w:lang w:eastAsia="en-US"/>
        </w:rPr>
      </w:pPr>
    </w:p>
    <w:p w:rsidR="009F5DC5" w:rsidRDefault="009F5DC5" w:rsidP="00927FFE">
      <w:pPr>
        <w:jc w:val="right"/>
        <w:rPr>
          <w:rFonts w:eastAsiaTheme="minorHAnsi"/>
          <w:sz w:val="20"/>
          <w:szCs w:val="28"/>
          <w:lang w:eastAsia="en-US"/>
        </w:rPr>
      </w:pPr>
    </w:p>
    <w:p w:rsidR="009F5DC5" w:rsidRDefault="009F5DC5" w:rsidP="00927FFE">
      <w:pPr>
        <w:jc w:val="right"/>
        <w:rPr>
          <w:rFonts w:eastAsiaTheme="minorHAnsi"/>
          <w:sz w:val="20"/>
          <w:szCs w:val="28"/>
          <w:lang w:eastAsia="en-US"/>
        </w:rPr>
      </w:pPr>
    </w:p>
    <w:p w:rsidR="00927FFE" w:rsidRPr="00927FFE" w:rsidRDefault="00927FFE" w:rsidP="00927FFE">
      <w:pPr>
        <w:jc w:val="right"/>
        <w:rPr>
          <w:rFonts w:eastAsiaTheme="minorHAnsi"/>
          <w:sz w:val="20"/>
          <w:szCs w:val="28"/>
          <w:lang w:eastAsia="en-US"/>
        </w:rPr>
      </w:pPr>
      <w:r w:rsidRPr="00927FFE">
        <w:rPr>
          <w:rFonts w:eastAsiaTheme="minorHAnsi"/>
          <w:sz w:val="20"/>
          <w:szCs w:val="28"/>
          <w:lang w:eastAsia="en-US"/>
        </w:rPr>
        <w:t xml:space="preserve">Приложение </w:t>
      </w:r>
    </w:p>
    <w:p w:rsidR="00927FFE" w:rsidRPr="00927FFE" w:rsidRDefault="00927FFE" w:rsidP="00927FFE">
      <w:pPr>
        <w:jc w:val="right"/>
        <w:rPr>
          <w:rFonts w:eastAsiaTheme="minorHAnsi"/>
          <w:sz w:val="20"/>
          <w:szCs w:val="28"/>
          <w:lang w:eastAsia="en-US"/>
        </w:rPr>
      </w:pPr>
      <w:r w:rsidRPr="00927FFE">
        <w:rPr>
          <w:rFonts w:eastAsiaTheme="minorHAnsi"/>
          <w:sz w:val="20"/>
          <w:szCs w:val="28"/>
          <w:lang w:eastAsia="en-US"/>
        </w:rPr>
        <w:t xml:space="preserve"> к постановлению администрации</w:t>
      </w:r>
    </w:p>
    <w:p w:rsidR="00927FFE" w:rsidRDefault="00927FFE" w:rsidP="00927FFE">
      <w:pPr>
        <w:jc w:val="right"/>
        <w:rPr>
          <w:rFonts w:eastAsiaTheme="minorHAnsi"/>
          <w:sz w:val="20"/>
          <w:szCs w:val="28"/>
          <w:lang w:eastAsia="en-US"/>
        </w:rPr>
      </w:pPr>
      <w:r w:rsidRPr="00927FFE">
        <w:rPr>
          <w:rFonts w:eastAsiaTheme="minorHAnsi"/>
          <w:sz w:val="20"/>
          <w:szCs w:val="28"/>
          <w:lang w:eastAsia="en-US"/>
        </w:rPr>
        <w:t xml:space="preserve"> сельского поселения «Пезмег»</w:t>
      </w:r>
    </w:p>
    <w:p w:rsidR="001A4C08" w:rsidRDefault="00927FFE" w:rsidP="00927FFE">
      <w:pPr>
        <w:shd w:val="clear" w:color="auto" w:fill="FFFFFF"/>
        <w:spacing w:after="225"/>
        <w:rPr>
          <w:b/>
          <w:szCs w:val="28"/>
        </w:rPr>
      </w:pPr>
      <w:r>
        <w:rPr>
          <w:rFonts w:eastAsiaTheme="minorHAnsi"/>
          <w:sz w:val="20"/>
          <w:szCs w:val="28"/>
          <w:lang w:eastAsia="en-US"/>
        </w:rPr>
        <w:t xml:space="preserve">                                                                                                            </w:t>
      </w:r>
      <w:r w:rsidRPr="00927FFE">
        <w:rPr>
          <w:rFonts w:eastAsiaTheme="minorHAnsi"/>
          <w:sz w:val="20"/>
          <w:szCs w:val="28"/>
          <w:lang w:eastAsia="en-US"/>
        </w:rPr>
        <w:t>от 26 мая 2021 года № 24</w:t>
      </w:r>
    </w:p>
    <w:p w:rsidR="00927FFE" w:rsidRPr="009F5DC5" w:rsidRDefault="00927FFE" w:rsidP="00927FFE">
      <w:pPr>
        <w:spacing w:after="240"/>
        <w:jc w:val="center"/>
        <w:rPr>
          <w:rFonts w:eastAsiaTheme="minorHAnsi"/>
          <w:b/>
          <w:sz w:val="20"/>
          <w:szCs w:val="28"/>
          <w:lang w:eastAsia="en-US"/>
        </w:rPr>
      </w:pPr>
      <w:r w:rsidRPr="009F5DC5">
        <w:rPr>
          <w:rFonts w:eastAsiaTheme="minorHAnsi"/>
          <w:b/>
          <w:sz w:val="20"/>
          <w:szCs w:val="28"/>
          <w:lang w:eastAsia="en-US"/>
        </w:rPr>
        <w:t>Порядок разведения костров, сжигания мусора, травы иных отходов на территории муниципального образования сельского поселения «Пезмег»</w:t>
      </w:r>
    </w:p>
    <w:p w:rsidR="00927FFE" w:rsidRPr="009F5DC5" w:rsidRDefault="00927FFE" w:rsidP="00927FFE">
      <w:pPr>
        <w:ind w:firstLine="567"/>
        <w:jc w:val="both"/>
        <w:rPr>
          <w:rFonts w:eastAsiaTheme="minorHAnsi"/>
          <w:color w:val="000000"/>
          <w:sz w:val="20"/>
          <w:szCs w:val="28"/>
          <w:lang w:eastAsia="en-US"/>
        </w:rPr>
      </w:pPr>
      <w:r w:rsidRPr="009F5DC5">
        <w:rPr>
          <w:rFonts w:eastAsiaTheme="minorHAnsi"/>
          <w:color w:val="000000"/>
          <w:sz w:val="20"/>
          <w:szCs w:val="28"/>
          <w:lang w:eastAsia="en-US"/>
        </w:rPr>
        <w:t>1. Запрещается разведение костров, а также сжигание мусора, травы и иных отходов на территориях общего пользования, в местах массового отдыха граждан на территории сельского поселения «Пезмег», кроме как в местах и (или) способами, установленными настоящим Порядком.</w:t>
      </w:r>
    </w:p>
    <w:p w:rsidR="00927FFE" w:rsidRPr="009F5DC5" w:rsidRDefault="00927FFE" w:rsidP="00927FFE">
      <w:pPr>
        <w:ind w:firstLine="567"/>
        <w:jc w:val="both"/>
        <w:rPr>
          <w:sz w:val="20"/>
          <w:szCs w:val="28"/>
        </w:rPr>
      </w:pPr>
      <w:r w:rsidRPr="009F5DC5">
        <w:rPr>
          <w:sz w:val="20"/>
          <w:szCs w:val="28"/>
        </w:rPr>
        <w:t> 2. На территории сельского поселения «Пезмег» разрешается разведение и использование открытого огня только на земельных участках, на которых расположены жилые дома, а также на земельных участках, предназначенных для ведения личного подсобного хозяйства, принадлежащих гражданам на законных основаниях, при выполнении следующих обязательных требований:</w:t>
      </w:r>
    </w:p>
    <w:p w:rsidR="00927FFE" w:rsidRPr="009F5DC5" w:rsidRDefault="00927FFE" w:rsidP="00927FFE">
      <w:pPr>
        <w:ind w:firstLine="567"/>
        <w:jc w:val="both"/>
        <w:rPr>
          <w:sz w:val="20"/>
          <w:szCs w:val="28"/>
        </w:rPr>
      </w:pPr>
      <w:r w:rsidRPr="009F5DC5">
        <w:rPr>
          <w:sz w:val="20"/>
          <w:szCs w:val="28"/>
        </w:rPr>
        <w:t>- на территории сельского поселения «Пезмег» не установлен и не действует особый противопожарный режим;</w:t>
      </w:r>
    </w:p>
    <w:p w:rsidR="00927FFE" w:rsidRPr="009F5DC5" w:rsidRDefault="00927FFE" w:rsidP="00927FFE">
      <w:pPr>
        <w:ind w:firstLine="567"/>
        <w:jc w:val="both"/>
        <w:rPr>
          <w:sz w:val="20"/>
          <w:szCs w:val="28"/>
        </w:rPr>
      </w:pPr>
      <w:proofErr w:type="gramStart"/>
      <w:r w:rsidRPr="009F5DC5">
        <w:rPr>
          <w:sz w:val="20"/>
          <w:szCs w:val="28"/>
        </w:rPr>
        <w:t>- место использования открытого огня,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</w:t>
      </w:r>
      <w:proofErr w:type="gramEnd"/>
      <w:r w:rsidRPr="009F5DC5">
        <w:rPr>
          <w:sz w:val="20"/>
          <w:szCs w:val="28"/>
        </w:rPr>
        <w:t xml:space="preserve"> 1 куб. метра;</w:t>
      </w:r>
    </w:p>
    <w:p w:rsidR="00927FFE" w:rsidRPr="009F5DC5" w:rsidRDefault="00927FFE" w:rsidP="00927FFE">
      <w:pPr>
        <w:ind w:firstLine="567"/>
        <w:jc w:val="both"/>
        <w:rPr>
          <w:sz w:val="20"/>
          <w:szCs w:val="28"/>
        </w:rPr>
      </w:pPr>
      <w:r w:rsidRPr="009F5DC5">
        <w:rPr>
          <w:sz w:val="20"/>
          <w:szCs w:val="28"/>
        </w:rPr>
        <w:t>-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927FFE" w:rsidRPr="009F5DC5" w:rsidRDefault="00927FFE" w:rsidP="00927FFE">
      <w:pPr>
        <w:ind w:firstLine="567"/>
        <w:jc w:val="both"/>
        <w:rPr>
          <w:sz w:val="20"/>
          <w:szCs w:val="28"/>
        </w:rPr>
      </w:pPr>
      <w:r w:rsidRPr="009F5DC5">
        <w:rPr>
          <w:sz w:val="20"/>
          <w:szCs w:val="28"/>
        </w:rPr>
        <w:t>-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927FFE" w:rsidRPr="009F5DC5" w:rsidRDefault="00927FFE" w:rsidP="00927FFE">
      <w:pPr>
        <w:ind w:firstLine="567"/>
        <w:jc w:val="both"/>
        <w:rPr>
          <w:sz w:val="20"/>
          <w:szCs w:val="28"/>
        </w:rPr>
      </w:pPr>
      <w:r w:rsidRPr="009F5DC5">
        <w:rPr>
          <w:sz w:val="20"/>
          <w:szCs w:val="28"/>
        </w:rPr>
        <w:t>-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1A4C08" w:rsidRPr="009F5DC5" w:rsidRDefault="00927FFE" w:rsidP="00927FFE">
      <w:pPr>
        <w:ind w:firstLine="567"/>
        <w:jc w:val="both"/>
        <w:rPr>
          <w:sz w:val="20"/>
          <w:szCs w:val="28"/>
        </w:rPr>
      </w:pPr>
      <w:r w:rsidRPr="009F5DC5">
        <w:rPr>
          <w:sz w:val="20"/>
          <w:szCs w:val="28"/>
        </w:rPr>
        <w:t>- 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 со скоростью более 10 метров в секунду.</w:t>
      </w:r>
    </w:p>
    <w:p w:rsidR="007830FE" w:rsidRDefault="007830FE" w:rsidP="00927FFE">
      <w:pPr>
        <w:ind w:firstLine="567"/>
        <w:jc w:val="both"/>
        <w:rPr>
          <w:sz w:val="22"/>
          <w:szCs w:val="28"/>
        </w:rPr>
      </w:pPr>
    </w:p>
    <w:p w:rsidR="007830FE" w:rsidRDefault="007830FE" w:rsidP="00927FFE">
      <w:pPr>
        <w:ind w:firstLine="567"/>
        <w:jc w:val="both"/>
        <w:rPr>
          <w:sz w:val="22"/>
          <w:szCs w:val="28"/>
        </w:rPr>
      </w:pPr>
    </w:p>
    <w:tbl>
      <w:tblPr>
        <w:tblW w:w="7831" w:type="dxa"/>
        <w:tblLayout w:type="fixed"/>
        <w:tblLook w:val="0000" w:firstRow="0" w:lastRow="0" w:firstColumn="0" w:lastColumn="0" w:noHBand="0" w:noVBand="0"/>
      </w:tblPr>
      <w:tblGrid>
        <w:gridCol w:w="3915"/>
        <w:gridCol w:w="3916"/>
      </w:tblGrid>
      <w:tr w:rsidR="007830FE" w:rsidRPr="00F57DE0" w:rsidTr="00E65391">
        <w:trPr>
          <w:trHeight w:val="582"/>
        </w:trPr>
        <w:tc>
          <w:tcPr>
            <w:tcW w:w="7831" w:type="dxa"/>
            <w:gridSpan w:val="2"/>
            <w:shd w:val="clear" w:color="auto" w:fill="auto"/>
          </w:tcPr>
          <w:p w:rsidR="007830FE" w:rsidRPr="00F57DE0" w:rsidRDefault="007830FE" w:rsidP="00E65391">
            <w:pPr>
              <w:suppressAutoHyphens/>
              <w:snapToGrid w:val="0"/>
              <w:rPr>
                <w:sz w:val="22"/>
                <w:lang w:eastAsia="ar-SA"/>
              </w:rPr>
            </w:pPr>
          </w:p>
          <w:tbl>
            <w:tblPr>
              <w:tblW w:w="8016" w:type="dxa"/>
              <w:tblInd w:w="95" w:type="dxa"/>
              <w:tblLayout w:type="fixed"/>
              <w:tblLook w:val="0000" w:firstRow="0" w:lastRow="0" w:firstColumn="0" w:lastColumn="0" w:noHBand="0" w:noVBand="0"/>
            </w:tblPr>
            <w:tblGrid>
              <w:gridCol w:w="3089"/>
              <w:gridCol w:w="1622"/>
              <w:gridCol w:w="3305"/>
            </w:tblGrid>
            <w:tr w:rsidR="007830FE" w:rsidRPr="00F57DE0" w:rsidTr="00E65391">
              <w:trPr>
                <w:trHeight w:val="1052"/>
              </w:trPr>
              <w:tc>
                <w:tcPr>
                  <w:tcW w:w="3089" w:type="dxa"/>
                  <w:shd w:val="clear" w:color="auto" w:fill="auto"/>
                </w:tcPr>
                <w:p w:rsidR="007830FE" w:rsidRPr="00F57DE0" w:rsidRDefault="007830FE" w:rsidP="00E65391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«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Пезмöг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»</w:t>
                  </w:r>
                </w:p>
                <w:p w:rsidR="007830FE" w:rsidRPr="00F57DE0" w:rsidRDefault="007830FE" w:rsidP="00E65391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сикт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  <w:proofErr w:type="spellStart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>овмöдчöминса</w:t>
                  </w:r>
                  <w:proofErr w:type="spellEnd"/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</w:t>
                  </w:r>
                </w:p>
                <w:p w:rsidR="007830FE" w:rsidRPr="00F57DE0" w:rsidRDefault="007830FE" w:rsidP="00E65391">
                  <w:pPr>
                    <w:suppressAutoHyphens/>
                    <w:rPr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</w:t>
                  </w:r>
                </w:p>
              </w:tc>
              <w:tc>
                <w:tcPr>
                  <w:tcW w:w="1622" w:type="dxa"/>
                  <w:shd w:val="clear" w:color="auto" w:fill="auto"/>
                </w:tcPr>
                <w:p w:rsidR="007830FE" w:rsidRPr="00F57DE0" w:rsidRDefault="007830FE" w:rsidP="00E65391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  <w:r w:rsidRPr="00F57DE0">
                    <w:rPr>
                      <w:sz w:val="22"/>
                      <w:szCs w:val="28"/>
                      <w:lang w:eastAsia="ar-SA"/>
                    </w:rPr>
                    <w:t xml:space="preserve">    </w:t>
                  </w:r>
                  <w:r w:rsidRPr="00F57DE0">
                    <w:rPr>
                      <w:sz w:val="22"/>
                      <w:lang w:eastAsia="ar-SA"/>
                    </w:rPr>
                    <w:object w:dxaOrig="1141" w:dyaOrig="1411">
                      <v:shape id="_x0000_i1039" type="#_x0000_t75" style="width:42pt;height:45pt" o:ole="" filled="t">
                        <v:fill color2="black"/>
                        <v:imagedata r:id="rId9" o:title=""/>
                      </v:shape>
                      <o:OLEObject Type="Embed" ProgID="Word.Picture.8" ShapeID="_x0000_i1039" DrawAspect="Content" ObjectID="_1711183476" r:id="rId26"/>
                    </w:object>
                  </w:r>
                </w:p>
                <w:p w:rsidR="007830FE" w:rsidRPr="00F57DE0" w:rsidRDefault="007830FE" w:rsidP="00E65391">
                  <w:pPr>
                    <w:suppressAutoHyphens/>
                    <w:rPr>
                      <w:sz w:val="22"/>
                      <w:szCs w:val="28"/>
                      <w:lang w:val="en-US" w:eastAsia="ar-SA"/>
                    </w:rPr>
                  </w:pPr>
                </w:p>
              </w:tc>
              <w:tc>
                <w:tcPr>
                  <w:tcW w:w="3305" w:type="dxa"/>
                  <w:shd w:val="clear" w:color="auto" w:fill="auto"/>
                </w:tcPr>
                <w:p w:rsidR="007830FE" w:rsidRPr="00F57DE0" w:rsidRDefault="007830FE" w:rsidP="00E65391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Администрация </w:t>
                  </w:r>
                </w:p>
                <w:p w:rsidR="007830FE" w:rsidRPr="00F57DE0" w:rsidRDefault="007830FE" w:rsidP="00E65391">
                  <w:pPr>
                    <w:suppressAutoHyphens/>
                    <w:rPr>
                      <w:b/>
                      <w:sz w:val="22"/>
                      <w:szCs w:val="28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сельского поселения </w:t>
                  </w:r>
                </w:p>
                <w:p w:rsidR="007830FE" w:rsidRPr="00F57DE0" w:rsidRDefault="007830FE" w:rsidP="00E65391">
                  <w:pPr>
                    <w:suppressAutoHyphens/>
                    <w:rPr>
                      <w:sz w:val="22"/>
                      <w:lang w:eastAsia="ar-SA"/>
                    </w:rPr>
                  </w:pPr>
                  <w:r w:rsidRPr="00F57DE0">
                    <w:rPr>
                      <w:b/>
                      <w:sz w:val="22"/>
                      <w:szCs w:val="28"/>
                      <w:lang w:eastAsia="ar-SA"/>
                    </w:rPr>
                    <w:t xml:space="preserve">              «Пезмег»</w:t>
                  </w:r>
                </w:p>
              </w:tc>
            </w:tr>
          </w:tbl>
          <w:p w:rsidR="007830FE" w:rsidRPr="00F57DE0" w:rsidRDefault="007830FE" w:rsidP="00E65391">
            <w:pPr>
              <w:suppressAutoHyphens/>
              <w:jc w:val="center"/>
              <w:rPr>
                <w:sz w:val="22"/>
                <w:lang w:eastAsia="ar-SA"/>
              </w:rPr>
            </w:pPr>
            <w:proofErr w:type="gramStart"/>
            <w:r w:rsidRPr="00F57DE0">
              <w:rPr>
                <w:b/>
                <w:sz w:val="22"/>
                <w:szCs w:val="28"/>
                <w:lang w:eastAsia="ar-SA"/>
              </w:rPr>
              <w:t>ШУÖМ</w:t>
            </w:r>
            <w:proofErr w:type="gramEnd"/>
          </w:p>
        </w:tc>
      </w:tr>
      <w:tr w:rsidR="007830FE" w:rsidRPr="00F57DE0" w:rsidTr="00E65391">
        <w:trPr>
          <w:trHeight w:val="351"/>
        </w:trPr>
        <w:tc>
          <w:tcPr>
            <w:tcW w:w="7831" w:type="dxa"/>
            <w:gridSpan w:val="2"/>
            <w:shd w:val="clear" w:color="auto" w:fill="auto"/>
          </w:tcPr>
          <w:p w:rsidR="007830FE" w:rsidRPr="00F57DE0" w:rsidRDefault="007830FE" w:rsidP="00E65391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ПОСТАНОВЛЕНИЕ</w:t>
            </w:r>
          </w:p>
        </w:tc>
      </w:tr>
      <w:tr w:rsidR="007830FE" w:rsidRPr="00F57DE0" w:rsidTr="00E65391">
        <w:trPr>
          <w:trHeight w:val="413"/>
        </w:trPr>
        <w:tc>
          <w:tcPr>
            <w:tcW w:w="3915" w:type="dxa"/>
            <w:shd w:val="clear" w:color="auto" w:fill="auto"/>
          </w:tcPr>
          <w:p w:rsidR="007830FE" w:rsidRPr="00F57DE0" w:rsidRDefault="007830FE" w:rsidP="00E65391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before="240" w:after="60"/>
              <w:ind w:left="576" w:hanging="576"/>
              <w:outlineLvl w:val="1"/>
              <w:rPr>
                <w:rFonts w:ascii="Arial" w:eastAsia="Arial Unicode MS" w:hAnsi="Arial" w:cs="Arial"/>
                <w:b/>
                <w:bCs/>
                <w:i/>
                <w:iCs/>
                <w:sz w:val="22"/>
                <w:szCs w:val="28"/>
                <w:lang w:eastAsia="ar-SA"/>
              </w:rPr>
            </w:pPr>
            <w:r w:rsidRPr="00F57DE0">
              <w:rPr>
                <w:rFonts w:ascii="Arial" w:eastAsia="Arial Unicode MS" w:hAnsi="Arial" w:cs="Arial"/>
                <w:b/>
                <w:bCs/>
                <w:sz w:val="22"/>
                <w:szCs w:val="28"/>
                <w:lang w:eastAsia="ar-SA"/>
              </w:rPr>
              <w:t xml:space="preserve">         </w:t>
            </w:r>
            <w:r w:rsidRPr="00F57DE0">
              <w:rPr>
                <w:rFonts w:eastAsia="Arial Unicode MS"/>
                <w:b/>
                <w:bCs/>
                <w:sz w:val="22"/>
                <w:szCs w:val="28"/>
                <w:lang w:eastAsia="ar-SA"/>
              </w:rPr>
              <w:t>от 26 мая 2021 года</w:t>
            </w:r>
          </w:p>
        </w:tc>
        <w:tc>
          <w:tcPr>
            <w:tcW w:w="3916" w:type="dxa"/>
            <w:shd w:val="clear" w:color="auto" w:fill="auto"/>
          </w:tcPr>
          <w:p w:rsidR="007830FE" w:rsidRPr="00F57DE0" w:rsidRDefault="007830FE" w:rsidP="00E65391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     </w:t>
            </w:r>
          </w:p>
          <w:p w:rsidR="007830FE" w:rsidRPr="00F57DE0" w:rsidRDefault="007830FE" w:rsidP="00E65391">
            <w:pPr>
              <w:suppressAutoHyphens/>
              <w:jc w:val="center"/>
              <w:rPr>
                <w:b/>
                <w:sz w:val="22"/>
                <w:szCs w:val="28"/>
                <w:lang w:eastAsia="ar-SA"/>
              </w:rPr>
            </w:pPr>
            <w:r w:rsidRPr="00F57DE0">
              <w:rPr>
                <w:b/>
                <w:sz w:val="22"/>
                <w:szCs w:val="28"/>
                <w:lang w:eastAsia="ar-SA"/>
              </w:rPr>
              <w:t xml:space="preserve">                 №  2</w:t>
            </w:r>
            <w:r>
              <w:rPr>
                <w:b/>
                <w:sz w:val="22"/>
                <w:szCs w:val="28"/>
                <w:lang w:eastAsia="ar-SA"/>
              </w:rPr>
              <w:t>5</w:t>
            </w:r>
          </w:p>
          <w:p w:rsidR="007830FE" w:rsidRPr="00F57DE0" w:rsidRDefault="007830FE" w:rsidP="00E65391">
            <w:pPr>
              <w:suppressAutoHyphens/>
              <w:jc w:val="center"/>
              <w:rPr>
                <w:sz w:val="22"/>
                <w:lang w:eastAsia="ar-SA"/>
              </w:rPr>
            </w:pPr>
          </w:p>
        </w:tc>
      </w:tr>
      <w:tr w:rsidR="007830FE" w:rsidRPr="00F57DE0" w:rsidTr="00E65391">
        <w:trPr>
          <w:trHeight w:val="334"/>
        </w:trPr>
        <w:tc>
          <w:tcPr>
            <w:tcW w:w="7831" w:type="dxa"/>
            <w:gridSpan w:val="2"/>
            <w:shd w:val="clear" w:color="auto" w:fill="auto"/>
          </w:tcPr>
          <w:p w:rsidR="007830FE" w:rsidRPr="00F57DE0" w:rsidRDefault="007830FE" w:rsidP="00E65391">
            <w:pPr>
              <w:suppressAutoHyphens/>
              <w:jc w:val="center"/>
              <w:rPr>
                <w:sz w:val="22"/>
                <w:lang w:eastAsia="ar-SA"/>
              </w:rPr>
            </w:pPr>
            <w:r w:rsidRPr="00F57DE0">
              <w:rPr>
                <w:sz w:val="22"/>
                <w:szCs w:val="28"/>
                <w:lang w:eastAsia="ar-SA"/>
              </w:rPr>
              <w:t xml:space="preserve">(Республика Коми, Корткеросский район, Пезмег) </w:t>
            </w:r>
          </w:p>
        </w:tc>
      </w:tr>
    </w:tbl>
    <w:p w:rsidR="007830FE" w:rsidRDefault="007830FE" w:rsidP="00927FFE">
      <w:pPr>
        <w:ind w:firstLine="567"/>
        <w:jc w:val="both"/>
        <w:rPr>
          <w:sz w:val="22"/>
          <w:szCs w:val="28"/>
        </w:rPr>
      </w:pPr>
    </w:p>
    <w:p w:rsidR="007830FE" w:rsidRPr="007830FE" w:rsidRDefault="007830FE" w:rsidP="007830FE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8"/>
          <w:lang w:eastAsia="en-US"/>
        </w:rPr>
      </w:pPr>
      <w:r w:rsidRPr="007830FE">
        <w:rPr>
          <w:rFonts w:eastAsia="Calibri"/>
          <w:b/>
          <w:sz w:val="22"/>
          <w:szCs w:val="28"/>
          <w:lang w:eastAsia="en-US"/>
        </w:rPr>
        <w:t>Об утверждении Административного регламента  предоставления муниципальной услуги «Выдача разрешения на вывоз тела умершего»</w:t>
      </w:r>
    </w:p>
    <w:p w:rsidR="007830FE" w:rsidRPr="007830FE" w:rsidRDefault="007830FE" w:rsidP="007830FE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8"/>
          <w:lang w:eastAsia="en-US"/>
        </w:rPr>
      </w:pPr>
    </w:p>
    <w:p w:rsidR="007830FE" w:rsidRPr="007830FE" w:rsidRDefault="007830FE" w:rsidP="007830FE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8"/>
          <w:lang w:eastAsia="en-US"/>
        </w:rPr>
      </w:pPr>
      <w:r w:rsidRPr="007830FE">
        <w:rPr>
          <w:rFonts w:eastAsia="Calibri"/>
          <w:sz w:val="22"/>
          <w:szCs w:val="28"/>
          <w:lang w:eastAsia="en-US"/>
        </w:rPr>
        <w:t xml:space="preserve">  </w:t>
      </w:r>
      <w:proofErr w:type="gramStart"/>
      <w:r w:rsidRPr="007830FE">
        <w:rPr>
          <w:rFonts w:eastAsia="Calibri"/>
          <w:sz w:val="22"/>
          <w:szCs w:val="28"/>
          <w:lang w:eastAsia="en-US"/>
        </w:rPr>
        <w:t>В целях приведения административного регламента в соответствие с Федеральным законом от 27 июля 2010 года № 210-ФЗ «Об организации предоставления государственных и муниципальных услуг», Постановлением Правительства РФ от 27 сентября 2011 года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proofErr w:type="gramEnd"/>
    </w:p>
    <w:p w:rsidR="007830FE" w:rsidRPr="007830FE" w:rsidRDefault="007830FE" w:rsidP="007830FE">
      <w:pPr>
        <w:autoSpaceDE w:val="0"/>
        <w:autoSpaceDN w:val="0"/>
        <w:adjustRightInd w:val="0"/>
        <w:outlineLvl w:val="1"/>
        <w:rPr>
          <w:rFonts w:eastAsia="Calibri"/>
          <w:b/>
          <w:sz w:val="22"/>
          <w:szCs w:val="28"/>
          <w:lang w:eastAsia="en-US"/>
        </w:rPr>
      </w:pPr>
    </w:p>
    <w:p w:rsidR="007830FE" w:rsidRPr="007830FE" w:rsidRDefault="007830FE" w:rsidP="007830FE">
      <w:pPr>
        <w:autoSpaceDE w:val="0"/>
        <w:autoSpaceDN w:val="0"/>
        <w:adjustRightInd w:val="0"/>
        <w:outlineLvl w:val="1"/>
        <w:rPr>
          <w:rFonts w:eastAsia="Calibri"/>
          <w:b/>
          <w:sz w:val="22"/>
          <w:szCs w:val="28"/>
          <w:lang w:eastAsia="en-US"/>
        </w:rPr>
      </w:pPr>
      <w:r w:rsidRPr="007830FE">
        <w:rPr>
          <w:rFonts w:eastAsia="Calibri"/>
          <w:b/>
          <w:sz w:val="22"/>
          <w:szCs w:val="28"/>
          <w:lang w:eastAsia="en-US"/>
        </w:rPr>
        <w:t>ПОСТАНОВЛЯЮ:</w:t>
      </w:r>
    </w:p>
    <w:p w:rsidR="007830FE" w:rsidRPr="007830FE" w:rsidRDefault="007830FE" w:rsidP="007830FE">
      <w:pPr>
        <w:autoSpaceDE w:val="0"/>
        <w:autoSpaceDN w:val="0"/>
        <w:adjustRightInd w:val="0"/>
        <w:jc w:val="center"/>
        <w:outlineLvl w:val="1"/>
        <w:rPr>
          <w:rFonts w:eastAsia="Calibri"/>
          <w:sz w:val="22"/>
          <w:szCs w:val="28"/>
          <w:lang w:eastAsia="en-US"/>
        </w:rPr>
      </w:pPr>
    </w:p>
    <w:p w:rsidR="007830FE" w:rsidRPr="007830FE" w:rsidRDefault="007830FE" w:rsidP="007830FE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szCs w:val="28"/>
          <w:lang w:eastAsia="en-US"/>
        </w:rPr>
      </w:pPr>
      <w:r w:rsidRPr="007830FE">
        <w:rPr>
          <w:rFonts w:eastAsia="Calibri"/>
          <w:sz w:val="22"/>
          <w:szCs w:val="28"/>
          <w:lang w:eastAsia="en-US"/>
        </w:rPr>
        <w:t>1. Утвердить административный  регламент  предоставления  муниципальной услуги «Выдача разрешения на вывоз тела умершего», согласно приложению.</w:t>
      </w:r>
    </w:p>
    <w:p w:rsidR="007830FE" w:rsidRPr="007830FE" w:rsidRDefault="007830FE" w:rsidP="007830FE">
      <w:pPr>
        <w:autoSpaceDE w:val="0"/>
        <w:autoSpaceDN w:val="0"/>
        <w:adjustRightInd w:val="0"/>
        <w:ind w:firstLine="567"/>
        <w:jc w:val="both"/>
        <w:rPr>
          <w:rFonts w:eastAsia="Lucida Sans Unicode"/>
          <w:sz w:val="22"/>
          <w:szCs w:val="28"/>
          <w:lang w:eastAsia="en-US" w:bidi="en-US"/>
        </w:rPr>
      </w:pPr>
      <w:r w:rsidRPr="007830FE">
        <w:rPr>
          <w:rFonts w:eastAsia="Calibri"/>
          <w:sz w:val="22"/>
          <w:szCs w:val="28"/>
          <w:lang w:eastAsia="en-US"/>
        </w:rPr>
        <w:t>2.  Признать утратившим силу постановление администрации</w:t>
      </w:r>
      <w:r w:rsidRPr="007830FE">
        <w:rPr>
          <w:rFonts w:eastAsia="Lucida Sans Unicode"/>
          <w:sz w:val="22"/>
          <w:szCs w:val="28"/>
          <w:lang w:eastAsia="en-US" w:bidi="en-US"/>
        </w:rPr>
        <w:t xml:space="preserve"> сельского поселения «Пезмег» от</w:t>
      </w:r>
      <w:r w:rsidRPr="007830FE">
        <w:rPr>
          <w:rFonts w:eastAsia="Calibri"/>
          <w:sz w:val="22"/>
          <w:szCs w:val="28"/>
          <w:lang w:eastAsia="en-US"/>
        </w:rPr>
        <w:t xml:space="preserve"> 25 июля 2012 г. №  68  «Об  утверждении Административного регламента предоставления муниципальной услуги по выдаче разрешения на вывоз тела умершего».</w:t>
      </w:r>
    </w:p>
    <w:p w:rsidR="007830FE" w:rsidRPr="007830FE" w:rsidRDefault="007830FE" w:rsidP="007830FE">
      <w:pPr>
        <w:ind w:firstLine="567"/>
        <w:jc w:val="both"/>
        <w:rPr>
          <w:rFonts w:eastAsia="Calibri"/>
          <w:sz w:val="22"/>
          <w:szCs w:val="28"/>
          <w:lang w:eastAsia="en-US"/>
        </w:rPr>
      </w:pPr>
      <w:r w:rsidRPr="007830FE">
        <w:rPr>
          <w:rFonts w:eastAsia="Calibri"/>
          <w:sz w:val="22"/>
          <w:szCs w:val="28"/>
          <w:lang w:eastAsia="en-US"/>
        </w:rPr>
        <w:t>3. Контроль исполнения настоящего постановления оставляю за собой.</w:t>
      </w:r>
    </w:p>
    <w:p w:rsidR="007830FE" w:rsidRPr="007830FE" w:rsidRDefault="007830FE" w:rsidP="007830FE">
      <w:pPr>
        <w:ind w:firstLine="567"/>
        <w:jc w:val="both"/>
        <w:rPr>
          <w:rFonts w:eastAsia="Calibri"/>
          <w:sz w:val="22"/>
          <w:szCs w:val="28"/>
          <w:lang w:eastAsia="en-US"/>
        </w:rPr>
      </w:pPr>
      <w:r w:rsidRPr="007830FE">
        <w:rPr>
          <w:rFonts w:eastAsia="Calibri"/>
          <w:sz w:val="22"/>
          <w:szCs w:val="28"/>
          <w:lang w:eastAsia="en-US"/>
        </w:rPr>
        <w:t>4. Настоящее постановление вступает в силу со дня его обнародования.</w:t>
      </w:r>
    </w:p>
    <w:p w:rsidR="007830FE" w:rsidRPr="007830FE" w:rsidRDefault="007830FE" w:rsidP="007830FE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7830FE" w:rsidRPr="007830FE" w:rsidRDefault="007830FE" w:rsidP="007830FE">
      <w:pPr>
        <w:ind w:firstLine="567"/>
        <w:jc w:val="both"/>
        <w:rPr>
          <w:sz w:val="22"/>
          <w:szCs w:val="28"/>
        </w:rPr>
      </w:pPr>
      <w:r w:rsidRPr="007830FE">
        <w:rPr>
          <w:rFonts w:eastAsia="Calibri"/>
          <w:b/>
          <w:sz w:val="22"/>
          <w:szCs w:val="28"/>
          <w:lang w:eastAsia="en-US"/>
        </w:rPr>
        <w:t>Глава сельского поселения «Пезмег»                      А.А.Торопов</w:t>
      </w:r>
    </w:p>
    <w:p w:rsidR="007830FE" w:rsidRDefault="007830FE" w:rsidP="00927FFE">
      <w:pPr>
        <w:ind w:firstLine="567"/>
        <w:jc w:val="both"/>
        <w:rPr>
          <w:sz w:val="22"/>
          <w:szCs w:val="28"/>
        </w:rPr>
      </w:pPr>
    </w:p>
    <w:p w:rsidR="005F5255" w:rsidRDefault="005F5255" w:rsidP="007830FE">
      <w:pPr>
        <w:autoSpaceDE w:val="0"/>
        <w:autoSpaceDN w:val="0"/>
        <w:adjustRightInd w:val="0"/>
        <w:ind w:firstLine="4500"/>
        <w:jc w:val="right"/>
        <w:rPr>
          <w:rFonts w:cs="Arial"/>
          <w:sz w:val="20"/>
        </w:rPr>
      </w:pPr>
    </w:p>
    <w:p w:rsidR="007830FE" w:rsidRPr="007830FE" w:rsidRDefault="007830FE" w:rsidP="007830FE">
      <w:pPr>
        <w:autoSpaceDE w:val="0"/>
        <w:autoSpaceDN w:val="0"/>
        <w:adjustRightInd w:val="0"/>
        <w:ind w:firstLine="4500"/>
        <w:jc w:val="right"/>
        <w:rPr>
          <w:rFonts w:cs="Arial"/>
          <w:sz w:val="20"/>
        </w:rPr>
      </w:pPr>
      <w:r w:rsidRPr="007830FE">
        <w:rPr>
          <w:rFonts w:cs="Arial"/>
          <w:sz w:val="20"/>
        </w:rPr>
        <w:t>Приложение</w:t>
      </w:r>
    </w:p>
    <w:p w:rsidR="007830FE" w:rsidRPr="007830FE" w:rsidRDefault="007830FE" w:rsidP="007830FE">
      <w:pPr>
        <w:autoSpaceDE w:val="0"/>
        <w:autoSpaceDN w:val="0"/>
        <w:adjustRightInd w:val="0"/>
        <w:rPr>
          <w:rFonts w:cs="Arial"/>
          <w:sz w:val="20"/>
        </w:rPr>
      </w:pPr>
      <w:r w:rsidRPr="006205FF">
        <w:rPr>
          <w:rFonts w:cs="Arial"/>
          <w:sz w:val="20"/>
        </w:rPr>
        <w:t xml:space="preserve">                                                                            </w:t>
      </w:r>
      <w:r w:rsidR="006205FF">
        <w:rPr>
          <w:rFonts w:cs="Arial"/>
          <w:sz w:val="20"/>
        </w:rPr>
        <w:t xml:space="preserve">              </w:t>
      </w:r>
      <w:r w:rsidRPr="006205FF">
        <w:rPr>
          <w:rFonts w:cs="Arial"/>
          <w:sz w:val="20"/>
        </w:rPr>
        <w:t xml:space="preserve">    </w:t>
      </w:r>
      <w:r w:rsidRPr="007830FE">
        <w:rPr>
          <w:rFonts w:cs="Arial"/>
          <w:sz w:val="20"/>
        </w:rPr>
        <w:t xml:space="preserve">к постановлению </w:t>
      </w:r>
      <w:r w:rsidRPr="006205FF">
        <w:rPr>
          <w:rFonts w:cs="Arial"/>
          <w:sz w:val="20"/>
        </w:rPr>
        <w:t>а</w:t>
      </w:r>
      <w:r w:rsidRPr="007830FE">
        <w:rPr>
          <w:rFonts w:cs="Arial"/>
          <w:sz w:val="20"/>
        </w:rPr>
        <w:t xml:space="preserve">дминистрации </w:t>
      </w:r>
    </w:p>
    <w:p w:rsidR="007830FE" w:rsidRPr="007830FE" w:rsidRDefault="007830FE" w:rsidP="007830FE">
      <w:pPr>
        <w:autoSpaceDE w:val="0"/>
        <w:autoSpaceDN w:val="0"/>
        <w:adjustRightInd w:val="0"/>
        <w:ind w:firstLine="4500"/>
        <w:jc w:val="right"/>
        <w:rPr>
          <w:rFonts w:cs="Arial"/>
          <w:sz w:val="20"/>
        </w:rPr>
      </w:pPr>
      <w:r w:rsidRPr="007830FE">
        <w:rPr>
          <w:rFonts w:cs="Arial"/>
          <w:sz w:val="20"/>
        </w:rPr>
        <w:t>сельского поселения «Пезмег»                                                                                                         от  26 мая 2021 г. № 25</w:t>
      </w:r>
    </w:p>
    <w:p w:rsidR="007830FE" w:rsidRPr="007830FE" w:rsidRDefault="007830FE" w:rsidP="007830FE">
      <w:pPr>
        <w:autoSpaceDE w:val="0"/>
        <w:autoSpaceDN w:val="0"/>
        <w:adjustRightInd w:val="0"/>
        <w:jc w:val="right"/>
        <w:rPr>
          <w:rFonts w:ascii="Calibri" w:eastAsia="Calibri" w:hAnsi="Calibri" w:cs="Calibri"/>
          <w:b/>
          <w:bCs/>
          <w:szCs w:val="26"/>
          <w:lang w:eastAsia="en-US"/>
        </w:rPr>
      </w:pPr>
    </w:p>
    <w:p w:rsidR="007830FE" w:rsidRPr="007830FE" w:rsidRDefault="007830FE" w:rsidP="007830F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830FE">
        <w:rPr>
          <w:b/>
          <w:bCs/>
          <w:sz w:val="22"/>
          <w:szCs w:val="22"/>
        </w:rPr>
        <w:t>АДМИНИСТРАТИВНЫЙ РЕГЛАМЕНТ</w:t>
      </w:r>
    </w:p>
    <w:p w:rsidR="007830FE" w:rsidRPr="007830FE" w:rsidRDefault="007830FE" w:rsidP="007830F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830FE">
        <w:rPr>
          <w:b/>
          <w:bCs/>
          <w:sz w:val="22"/>
          <w:szCs w:val="22"/>
        </w:rPr>
        <w:t xml:space="preserve">предоставления муниципальной услуги </w:t>
      </w:r>
    </w:p>
    <w:p w:rsidR="007830FE" w:rsidRPr="007830FE" w:rsidRDefault="007830FE" w:rsidP="007830F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830FE">
        <w:rPr>
          <w:b/>
          <w:bCs/>
          <w:sz w:val="22"/>
          <w:szCs w:val="22"/>
        </w:rPr>
        <w:t>«Выдача разрешения на вывоз тела умершего»</w:t>
      </w:r>
    </w:p>
    <w:p w:rsidR="007830FE" w:rsidRPr="007830FE" w:rsidRDefault="007830FE" w:rsidP="007830FE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830FE" w:rsidRPr="007830FE" w:rsidRDefault="007830FE" w:rsidP="007830FE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7830FE">
        <w:rPr>
          <w:b/>
          <w:sz w:val="22"/>
          <w:szCs w:val="22"/>
        </w:rPr>
        <w:t>Общие положения</w:t>
      </w:r>
    </w:p>
    <w:p w:rsidR="007830FE" w:rsidRPr="007830FE" w:rsidRDefault="007830FE" w:rsidP="007830FE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2"/>
          <w:szCs w:val="22"/>
        </w:rPr>
      </w:pPr>
      <w:r w:rsidRPr="007830FE">
        <w:rPr>
          <w:b/>
          <w:sz w:val="22"/>
          <w:szCs w:val="22"/>
        </w:rPr>
        <w:t>Предмет регулирования административного регламента</w:t>
      </w:r>
    </w:p>
    <w:p w:rsidR="007830FE" w:rsidRPr="007830FE" w:rsidRDefault="007830FE" w:rsidP="007830FE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2"/>
        </w:rPr>
      </w:pPr>
    </w:p>
    <w:p w:rsidR="007830FE" w:rsidRPr="007830FE" w:rsidRDefault="007830FE" w:rsidP="007830FE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2"/>
        </w:rPr>
      </w:pPr>
      <w:proofErr w:type="gramStart"/>
      <w:r w:rsidRPr="007830FE">
        <w:rPr>
          <w:rFonts w:eastAsia="Calibri"/>
          <w:sz w:val="22"/>
        </w:rPr>
        <w:t>Административный регламент предоставления муниципальной услуги «</w:t>
      </w:r>
      <w:r w:rsidRPr="007830FE">
        <w:rPr>
          <w:rFonts w:eastAsia="Calibri"/>
          <w:sz w:val="22"/>
          <w:lang w:eastAsia="en-US"/>
        </w:rPr>
        <w:t>Выдача архивных справок, копий архивных документов, архивных выписок по архивным документам</w:t>
      </w:r>
      <w:r w:rsidRPr="007830FE">
        <w:rPr>
          <w:rFonts w:eastAsia="Calibri"/>
          <w:sz w:val="22"/>
        </w:rPr>
        <w:t>» (далее - административный регламент), определяет порядок, сроки и последовательность действий (административных процедур) администрации муниципального образования сельского поселения «Приозёрный»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</w:t>
      </w:r>
      <w:proofErr w:type="gramEnd"/>
      <w:r w:rsidRPr="007830FE">
        <w:rPr>
          <w:rFonts w:eastAsia="Calibri"/>
          <w:sz w:val="22"/>
        </w:rPr>
        <w:t xml:space="preserve">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</w:t>
      </w:r>
      <w:r w:rsidRPr="007830FE">
        <w:rPr>
          <w:rFonts w:eastAsia="Calibri"/>
          <w:sz w:val="22"/>
          <w:lang w:eastAsia="en-US"/>
        </w:rPr>
        <w:t>ыдаче архивных справок, копий архивных документов, архивных выписок по архивным документам</w:t>
      </w:r>
      <w:r w:rsidRPr="007830FE">
        <w:rPr>
          <w:rFonts w:eastAsia="Calibri"/>
          <w:sz w:val="22"/>
        </w:rPr>
        <w:t xml:space="preserve"> (далее – муниципальная услуга).</w:t>
      </w:r>
    </w:p>
    <w:p w:rsidR="007830FE" w:rsidRPr="007830FE" w:rsidRDefault="007830FE" w:rsidP="007830F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proofErr w:type="gramStart"/>
      <w:r w:rsidRPr="007830FE">
        <w:rPr>
          <w:rFonts w:eastAsia="Calibri"/>
          <w:sz w:val="22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7830FE">
        <w:rPr>
          <w:rFonts w:eastAsia="Calibri"/>
          <w:sz w:val="22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7830FE" w:rsidRPr="007830FE" w:rsidRDefault="007830FE" w:rsidP="007830FE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7830FE" w:rsidRPr="007830FE" w:rsidRDefault="007830FE" w:rsidP="005F5255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</w:rPr>
      </w:pPr>
      <w:r w:rsidRPr="007830FE">
        <w:rPr>
          <w:b/>
          <w:sz w:val="22"/>
        </w:rPr>
        <w:lastRenderedPageBreak/>
        <w:t>Круг заявителей</w:t>
      </w:r>
    </w:p>
    <w:p w:rsidR="007830FE" w:rsidRPr="007830FE" w:rsidRDefault="007830FE" w:rsidP="007830FE">
      <w:pPr>
        <w:numPr>
          <w:ilvl w:val="1"/>
          <w:numId w:val="11"/>
        </w:numPr>
        <w:ind w:left="142" w:firstLine="567"/>
        <w:jc w:val="both"/>
        <w:rPr>
          <w:rFonts w:eastAsia="Calibri"/>
          <w:sz w:val="22"/>
          <w:lang w:eastAsia="en-US"/>
        </w:rPr>
      </w:pPr>
      <w:r w:rsidRPr="007830FE">
        <w:rPr>
          <w:rFonts w:eastAsia="Calibri"/>
          <w:sz w:val="22"/>
          <w:lang w:eastAsia="en-US"/>
        </w:rPr>
        <w:t>Заявителями являются физические лица.</w:t>
      </w:r>
      <w:r w:rsidRPr="007830FE">
        <w:rPr>
          <w:rFonts w:eastAsia="Calibri"/>
          <w:sz w:val="22"/>
          <w:lang w:eastAsia="en-US"/>
        </w:rPr>
        <w:br/>
        <w:t>1.3. От имени заявителя для получения муниципальной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7830FE" w:rsidRPr="007830FE" w:rsidRDefault="007830FE" w:rsidP="007830FE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7830FE" w:rsidRPr="007830FE" w:rsidRDefault="007830FE" w:rsidP="005F5255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2"/>
        </w:rPr>
      </w:pPr>
      <w:r w:rsidRPr="007830FE">
        <w:rPr>
          <w:b/>
          <w:sz w:val="22"/>
        </w:rPr>
        <w:t>Требования к порядку информирования о правилах предоставления муниципальной услуги</w:t>
      </w:r>
    </w:p>
    <w:p w:rsidR="007830FE" w:rsidRPr="007830FE" w:rsidRDefault="007830FE" w:rsidP="007830FE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7830FE">
        <w:rPr>
          <w:rFonts w:eastAsia="Calibri"/>
          <w:sz w:val="22"/>
        </w:rPr>
        <w:t xml:space="preserve">1.4. </w:t>
      </w:r>
      <w:proofErr w:type="gramStart"/>
      <w:r w:rsidRPr="007830FE">
        <w:rPr>
          <w:rFonts w:eastAsia="Calibri"/>
          <w:sz w:val="22"/>
          <w:lang w:eastAsia="en-US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(Учреждения), предоставляющего муниципальную услугу.</w:t>
      </w:r>
      <w:proofErr w:type="gramEnd"/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 xml:space="preserve">- в Органе, МФЦ по месту своего проживания (регистрации); 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>- по справочным телефонам;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 xml:space="preserve">- в сети Интернет на официальном сайте Органа </w:t>
      </w:r>
      <w:hyperlink r:id="rId27" w:history="1">
        <w:r w:rsidRPr="006205FF">
          <w:rPr>
            <w:rFonts w:eastAsia="Calibri"/>
            <w:color w:val="0000FF"/>
            <w:sz w:val="22"/>
            <w:u w:val="single"/>
            <w:lang w:eastAsia="en-US"/>
          </w:rPr>
          <w:t>http://kortkeros.ru/priozyornyy</w:t>
        </w:r>
      </w:hyperlink>
      <w:r w:rsidRPr="006205FF">
        <w:rPr>
          <w:rFonts w:eastAsia="Calibri"/>
          <w:sz w:val="22"/>
          <w:lang w:eastAsia="en-US"/>
        </w:rPr>
        <w:t>/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pgu.rkomi.ru,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>- направив письменное обращение через организацию почтовой связи, либо по электронной почте.</w:t>
      </w:r>
    </w:p>
    <w:p w:rsidR="009F5DC5" w:rsidRDefault="006205FF" w:rsidP="006205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 xml:space="preserve">Лица, заинтересованные в предоставлении услуги, вправе получить по телефону информацию по вопросам предоставления муниципальной услуги </w:t>
      </w:r>
      <w:proofErr w:type="gramStart"/>
      <w:r w:rsidRPr="006205FF">
        <w:rPr>
          <w:rFonts w:eastAsia="Calibri"/>
          <w:sz w:val="22"/>
          <w:lang w:eastAsia="en-US"/>
        </w:rPr>
        <w:t>в</w:t>
      </w:r>
      <w:proofErr w:type="gramEnd"/>
      <w:r w:rsidRPr="006205FF">
        <w:rPr>
          <w:rFonts w:eastAsia="Calibri"/>
          <w:sz w:val="22"/>
          <w:lang w:eastAsia="en-US"/>
        </w:rPr>
        <w:t xml:space="preserve"> </w:t>
      </w:r>
    </w:p>
    <w:p w:rsidR="009F5DC5" w:rsidRDefault="009F5DC5" w:rsidP="006205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</w:p>
    <w:p w:rsidR="009F5DC5" w:rsidRDefault="009F5DC5" w:rsidP="006205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 xml:space="preserve">вежливой форме, быстро, четко и по существу поставленного вопроса. При консультировании по телефону должностное лицо Органа </w:t>
      </w:r>
      <w:r w:rsidRPr="006205FF">
        <w:rPr>
          <w:sz w:val="22"/>
        </w:rPr>
        <w:t>(Учреждение)</w:t>
      </w:r>
      <w:r w:rsidRPr="006205FF">
        <w:rPr>
          <w:rFonts w:eastAsia="Calibri"/>
          <w:sz w:val="22"/>
          <w:lang w:eastAsia="en-US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</w:t>
      </w:r>
      <w:r w:rsidRPr="006205FF">
        <w:rPr>
          <w:rFonts w:eastAsia="Calibri"/>
          <w:sz w:val="22"/>
          <w:vertAlign w:val="superscript"/>
          <w:lang w:eastAsia="en-US"/>
        </w:rPr>
        <w:footnoteReference w:id="3"/>
      </w:r>
      <w:r w:rsidRPr="006205FF">
        <w:rPr>
          <w:rFonts w:eastAsia="Calibri"/>
          <w:sz w:val="22"/>
          <w:lang w:eastAsia="en-US"/>
        </w:rPr>
        <w:t>.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lastRenderedPageBreak/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>- настоящий Административный регламент;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>- справочная информация: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>справочные телефоны структурных подразделений Орган, организаций, участвующих в предоставлении муниципальной услуги, в том числе номер;</w:t>
      </w:r>
    </w:p>
    <w:p w:rsidR="006205FF" w:rsidRPr="006205FF" w:rsidRDefault="006205FF" w:rsidP="00927FFE">
      <w:pPr>
        <w:ind w:firstLine="567"/>
        <w:jc w:val="both"/>
        <w:rPr>
          <w:b/>
          <w:sz w:val="20"/>
          <w:szCs w:val="28"/>
        </w:rPr>
      </w:pP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 xml:space="preserve"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</w:t>
      </w:r>
      <w:hyperlink r:id="rId28" w:history="1">
        <w:hyperlink r:id="rId29" w:history="1">
          <w:r w:rsidRPr="006205FF">
            <w:rPr>
              <w:rFonts w:eastAsia="Calibri"/>
              <w:color w:val="0000FF"/>
              <w:sz w:val="22"/>
              <w:u w:val="single"/>
              <w:lang w:eastAsia="en-US"/>
            </w:rPr>
            <w:t>http://kortkeros.ru/priozyornyy</w:t>
          </w:r>
        </w:hyperlink>
        <w:r w:rsidRPr="006205FF">
          <w:rPr>
            <w:color w:val="0000FF"/>
            <w:sz w:val="22"/>
            <w:u w:val="single"/>
          </w:rPr>
          <w:t>/</w:t>
        </w:r>
      </w:hyperlink>
      <w:r w:rsidRPr="006205FF">
        <w:rPr>
          <w:rFonts w:eastAsia="Calibri"/>
          <w:sz w:val="22"/>
          <w:lang w:eastAsia="en-US"/>
        </w:rPr>
        <w:t>;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>адрес сайта МФЦ (mfc.rkomi.ru);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6205FF" w:rsidRPr="006205FF" w:rsidRDefault="006205FF" w:rsidP="006205FF">
      <w:pPr>
        <w:shd w:val="clear" w:color="auto" w:fill="FFFFFF"/>
        <w:ind w:right="5" w:firstLine="850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>Н</w:t>
      </w:r>
      <w:r w:rsidRPr="006205FF">
        <w:rPr>
          <w:sz w:val="22"/>
          <w:lang w:eastAsia="en-US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6205FF" w:rsidRPr="006205FF" w:rsidRDefault="006205FF" w:rsidP="006205FF">
      <w:pPr>
        <w:shd w:val="clear" w:color="auto" w:fill="FFFFFF"/>
        <w:tabs>
          <w:tab w:val="left" w:pos="1277"/>
        </w:tabs>
        <w:ind w:firstLine="850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pacing w:val="-5"/>
          <w:sz w:val="22"/>
          <w:lang w:eastAsia="en-US"/>
        </w:rPr>
        <w:t>а)</w:t>
      </w:r>
      <w:r w:rsidRPr="006205FF">
        <w:rPr>
          <w:rFonts w:eastAsia="Calibri"/>
          <w:sz w:val="22"/>
          <w:lang w:eastAsia="en-US"/>
        </w:rPr>
        <w:t> </w:t>
      </w:r>
      <w:r w:rsidRPr="006205FF">
        <w:rPr>
          <w:sz w:val="22"/>
          <w:lang w:eastAsia="en-US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205FF" w:rsidRPr="006205FF" w:rsidRDefault="006205FF" w:rsidP="006205FF">
      <w:pPr>
        <w:shd w:val="clear" w:color="auto" w:fill="FFFFFF"/>
        <w:tabs>
          <w:tab w:val="left" w:pos="1133"/>
        </w:tabs>
        <w:ind w:left="850"/>
        <w:jc w:val="both"/>
        <w:rPr>
          <w:rFonts w:eastAsia="Calibri"/>
          <w:spacing w:val="-5"/>
          <w:sz w:val="22"/>
          <w:lang w:eastAsia="en-US"/>
        </w:rPr>
      </w:pPr>
      <w:r w:rsidRPr="006205FF">
        <w:rPr>
          <w:sz w:val="22"/>
          <w:lang w:eastAsia="en-US"/>
        </w:rPr>
        <w:t>б) круг заявителей;</w:t>
      </w:r>
    </w:p>
    <w:p w:rsidR="006205FF" w:rsidRPr="006205FF" w:rsidRDefault="006205FF" w:rsidP="006205FF">
      <w:pPr>
        <w:shd w:val="clear" w:color="auto" w:fill="FFFFFF"/>
        <w:tabs>
          <w:tab w:val="left" w:pos="1133"/>
        </w:tabs>
        <w:ind w:left="850"/>
        <w:jc w:val="both"/>
        <w:rPr>
          <w:rFonts w:eastAsia="Calibri"/>
          <w:spacing w:val="-5"/>
          <w:sz w:val="22"/>
          <w:lang w:eastAsia="en-US"/>
        </w:rPr>
      </w:pPr>
      <w:r w:rsidRPr="006205FF">
        <w:rPr>
          <w:rFonts w:eastAsia="Calibri"/>
          <w:spacing w:val="-5"/>
          <w:sz w:val="22"/>
          <w:lang w:eastAsia="en-US"/>
        </w:rPr>
        <w:t xml:space="preserve">в) </w:t>
      </w:r>
      <w:r w:rsidRPr="006205FF">
        <w:rPr>
          <w:sz w:val="22"/>
          <w:lang w:eastAsia="en-US"/>
        </w:rPr>
        <w:t>срок предоставления муниципальной услуги;</w:t>
      </w:r>
    </w:p>
    <w:p w:rsidR="006205FF" w:rsidRPr="006205FF" w:rsidRDefault="006205FF" w:rsidP="006205FF">
      <w:pPr>
        <w:shd w:val="clear" w:color="auto" w:fill="FFFFFF"/>
        <w:tabs>
          <w:tab w:val="left" w:pos="1219"/>
        </w:tabs>
        <w:ind w:right="5" w:firstLine="850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pacing w:val="-5"/>
          <w:sz w:val="22"/>
          <w:lang w:eastAsia="en-US"/>
        </w:rPr>
        <w:t>г)</w:t>
      </w:r>
      <w:r w:rsidRPr="006205FF">
        <w:rPr>
          <w:rFonts w:eastAsia="Calibri"/>
          <w:sz w:val="22"/>
          <w:lang w:eastAsia="en-US"/>
        </w:rPr>
        <w:t> </w:t>
      </w:r>
      <w:r w:rsidRPr="006205FF">
        <w:rPr>
          <w:sz w:val="22"/>
          <w:lang w:eastAsia="en-US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205FF" w:rsidRPr="006205FF" w:rsidRDefault="006205FF" w:rsidP="006205FF">
      <w:pPr>
        <w:shd w:val="clear" w:color="auto" w:fill="FFFFFF"/>
        <w:tabs>
          <w:tab w:val="left" w:pos="1440"/>
          <w:tab w:val="left" w:pos="8453"/>
        </w:tabs>
        <w:ind w:right="5" w:firstLine="850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pacing w:val="-5"/>
          <w:sz w:val="22"/>
          <w:lang w:eastAsia="en-US"/>
        </w:rPr>
        <w:t>д)</w:t>
      </w:r>
      <w:r w:rsidRPr="006205FF">
        <w:rPr>
          <w:rFonts w:eastAsia="Calibri"/>
          <w:sz w:val="22"/>
          <w:lang w:eastAsia="en-US"/>
        </w:rPr>
        <w:t> </w:t>
      </w:r>
      <w:r w:rsidRPr="006205FF">
        <w:rPr>
          <w:spacing w:val="-1"/>
          <w:sz w:val="22"/>
          <w:lang w:eastAsia="en-US"/>
        </w:rPr>
        <w:t xml:space="preserve">размер государственной пошлины, взимаемой за </w:t>
      </w:r>
      <w:r w:rsidRPr="006205FF">
        <w:rPr>
          <w:spacing w:val="-2"/>
          <w:sz w:val="22"/>
          <w:lang w:eastAsia="en-US"/>
        </w:rPr>
        <w:t xml:space="preserve">предоставление </w:t>
      </w:r>
      <w:r w:rsidRPr="006205FF">
        <w:rPr>
          <w:sz w:val="22"/>
          <w:lang w:eastAsia="en-US"/>
        </w:rPr>
        <w:t>муниципальной услуги;</w:t>
      </w:r>
    </w:p>
    <w:p w:rsidR="006205FF" w:rsidRPr="006205FF" w:rsidRDefault="006205FF" w:rsidP="006205FF">
      <w:pPr>
        <w:shd w:val="clear" w:color="auto" w:fill="FFFFFF"/>
        <w:tabs>
          <w:tab w:val="left" w:pos="993"/>
        </w:tabs>
        <w:ind w:right="5" w:firstLine="851"/>
        <w:jc w:val="both"/>
        <w:rPr>
          <w:rFonts w:eastAsia="Calibri"/>
          <w:spacing w:val="-5"/>
          <w:sz w:val="22"/>
          <w:lang w:eastAsia="en-US"/>
        </w:rPr>
      </w:pPr>
      <w:r w:rsidRPr="006205FF">
        <w:rPr>
          <w:sz w:val="22"/>
          <w:lang w:eastAsia="en-US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9F5DC5" w:rsidRDefault="009F5DC5" w:rsidP="006205FF">
      <w:pPr>
        <w:shd w:val="clear" w:color="auto" w:fill="FFFFFF"/>
        <w:tabs>
          <w:tab w:val="left" w:pos="1262"/>
        </w:tabs>
        <w:ind w:firstLine="851"/>
        <w:contextualSpacing/>
        <w:jc w:val="both"/>
        <w:rPr>
          <w:sz w:val="22"/>
          <w:lang w:eastAsia="en-US"/>
        </w:rPr>
      </w:pPr>
    </w:p>
    <w:p w:rsidR="009F5DC5" w:rsidRDefault="009F5DC5" w:rsidP="006205FF">
      <w:pPr>
        <w:shd w:val="clear" w:color="auto" w:fill="FFFFFF"/>
        <w:tabs>
          <w:tab w:val="left" w:pos="1262"/>
        </w:tabs>
        <w:ind w:firstLine="851"/>
        <w:contextualSpacing/>
        <w:jc w:val="both"/>
        <w:rPr>
          <w:sz w:val="22"/>
          <w:lang w:eastAsia="en-US"/>
        </w:rPr>
      </w:pPr>
    </w:p>
    <w:p w:rsidR="006205FF" w:rsidRPr="006205FF" w:rsidRDefault="006205FF" w:rsidP="006205FF">
      <w:pPr>
        <w:shd w:val="clear" w:color="auto" w:fill="FFFFFF"/>
        <w:tabs>
          <w:tab w:val="left" w:pos="1262"/>
        </w:tabs>
        <w:ind w:firstLine="851"/>
        <w:contextualSpacing/>
        <w:jc w:val="both"/>
        <w:rPr>
          <w:rFonts w:eastAsia="Calibri"/>
          <w:spacing w:val="-5"/>
          <w:sz w:val="22"/>
          <w:lang w:eastAsia="en-US"/>
        </w:rPr>
      </w:pPr>
      <w:r w:rsidRPr="006205FF">
        <w:rPr>
          <w:sz w:val="22"/>
          <w:lang w:eastAsia="en-US"/>
        </w:rPr>
        <w:lastRenderedPageBreak/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6205FF" w:rsidRPr="006205FF" w:rsidRDefault="006205FF" w:rsidP="006205FF">
      <w:pPr>
        <w:shd w:val="clear" w:color="auto" w:fill="FFFFFF"/>
        <w:spacing w:before="38"/>
        <w:ind w:firstLine="850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pacing w:val="-1"/>
          <w:sz w:val="22"/>
          <w:lang w:eastAsia="en-US"/>
        </w:rPr>
        <w:t xml:space="preserve">з) </w:t>
      </w:r>
      <w:r w:rsidRPr="006205FF">
        <w:rPr>
          <w:spacing w:val="-1"/>
          <w:sz w:val="22"/>
          <w:lang w:eastAsia="en-US"/>
        </w:rPr>
        <w:t xml:space="preserve">формы заявлений (уведомлений, сообщений), используемые при предоставлении </w:t>
      </w:r>
      <w:r w:rsidRPr="006205FF">
        <w:rPr>
          <w:sz w:val="22"/>
          <w:lang w:eastAsia="en-US"/>
        </w:rPr>
        <w:t>муниципальной услуги.</w:t>
      </w:r>
    </w:p>
    <w:p w:rsidR="006205FF" w:rsidRPr="006205FF" w:rsidRDefault="006205FF" w:rsidP="006205FF">
      <w:pPr>
        <w:shd w:val="clear" w:color="auto" w:fill="FFFFFF"/>
        <w:ind w:firstLine="850"/>
        <w:jc w:val="both"/>
        <w:rPr>
          <w:rFonts w:eastAsia="Calibri"/>
          <w:sz w:val="22"/>
          <w:lang w:eastAsia="en-US"/>
        </w:rPr>
      </w:pPr>
      <w:r w:rsidRPr="006205FF">
        <w:rPr>
          <w:sz w:val="22"/>
          <w:lang w:eastAsia="en-US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6205FF" w:rsidRPr="006205FF" w:rsidRDefault="006205FF" w:rsidP="006205FF">
      <w:pPr>
        <w:shd w:val="clear" w:color="auto" w:fill="FFFFFF"/>
        <w:ind w:firstLine="850"/>
        <w:jc w:val="both"/>
        <w:rPr>
          <w:rFonts w:eastAsia="Calibri"/>
          <w:sz w:val="22"/>
          <w:lang w:eastAsia="en-US"/>
        </w:rPr>
      </w:pPr>
      <w:r w:rsidRPr="006205FF">
        <w:rPr>
          <w:sz w:val="22"/>
          <w:lang w:eastAsia="en-US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6205FF">
        <w:rPr>
          <w:spacing w:val="-1"/>
          <w:sz w:val="22"/>
          <w:lang w:eastAsia="en-US"/>
        </w:rPr>
        <w:t xml:space="preserve">программного обеспечения, установка которого на технические средства заявителя требует </w:t>
      </w:r>
      <w:r w:rsidRPr="006205FF">
        <w:rPr>
          <w:sz w:val="22"/>
          <w:lang w:eastAsia="en-US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2"/>
        </w:rPr>
      </w:pP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sz w:val="22"/>
        </w:rPr>
      </w:pPr>
      <w:r w:rsidRPr="006205FF">
        <w:rPr>
          <w:b/>
          <w:sz w:val="22"/>
          <w:lang w:val="en-US"/>
        </w:rPr>
        <w:t>II</w:t>
      </w:r>
      <w:r w:rsidRPr="006205FF">
        <w:rPr>
          <w:b/>
          <w:sz w:val="22"/>
        </w:rPr>
        <w:t>. Стандарт предоставления муниципальной услуги</w:t>
      </w: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2"/>
        </w:rPr>
      </w:pPr>
      <w:r w:rsidRPr="006205FF">
        <w:rPr>
          <w:b/>
          <w:sz w:val="22"/>
        </w:rPr>
        <w:t>Наименование муниципальной услуги</w:t>
      </w: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2"/>
        </w:rPr>
      </w:pP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6205FF">
        <w:rPr>
          <w:sz w:val="22"/>
        </w:rPr>
        <w:t>2.1. Наименование муниципальной услуги: «Выдача разрешения на вывоз тела умершего».</w:t>
      </w: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  <w:sz w:val="22"/>
        </w:rPr>
      </w:pPr>
      <w:r w:rsidRPr="006205FF">
        <w:rPr>
          <w:b/>
          <w:sz w:val="22"/>
        </w:rPr>
        <w:t>Наименование органа, предоставляющего муниципальную услугу</w:t>
      </w: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  <w:sz w:val="22"/>
        </w:rPr>
      </w:pP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6205FF">
        <w:rPr>
          <w:rFonts w:eastAsia="Calibri"/>
          <w:sz w:val="22"/>
          <w:lang w:eastAsia="en-US"/>
        </w:rPr>
        <w:t xml:space="preserve">2.2. </w:t>
      </w:r>
      <w:r w:rsidRPr="006205FF">
        <w:rPr>
          <w:rFonts w:eastAsia="Calibri"/>
          <w:sz w:val="22"/>
        </w:rPr>
        <w:t>Предоставление муниципальной услуги осуществляется администрацией муниципального образования сельского поселения «Пезмег».</w:t>
      </w: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</w:rPr>
      </w:pPr>
      <w:r w:rsidRPr="006205FF">
        <w:rPr>
          <w:rFonts w:eastAsia="Calibri"/>
          <w:sz w:val="22"/>
          <w:lang w:eastAsia="en-US"/>
        </w:rPr>
        <w:t>При предоставлении муниципальной услуги запрещается требовать от заявителя:</w:t>
      </w:r>
    </w:p>
    <w:p w:rsidR="006205FF" w:rsidRPr="006205FF" w:rsidRDefault="006205FF" w:rsidP="006205FF">
      <w:pPr>
        <w:ind w:firstLine="567"/>
        <w:jc w:val="both"/>
        <w:rPr>
          <w:b/>
          <w:sz w:val="20"/>
          <w:szCs w:val="28"/>
        </w:rPr>
      </w:pPr>
      <w:r w:rsidRPr="006205FF">
        <w:rPr>
          <w:rFonts w:eastAsia="Calibri"/>
          <w:sz w:val="22"/>
          <w:lang w:eastAsia="en-US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</w:t>
      </w: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>включенных в перечни, указанные в части 1 статьи 9 Федерального закона от 27 июля 2010 г. № 210-ФЗ «Об организации предоставления</w:t>
      </w:r>
      <w:r w:rsidRPr="006205FF">
        <w:rPr>
          <w:rFonts w:eastAsia="Calibri"/>
          <w:lang w:eastAsia="en-US"/>
        </w:rPr>
        <w:t xml:space="preserve"> </w:t>
      </w:r>
      <w:r w:rsidRPr="006205FF">
        <w:rPr>
          <w:rFonts w:eastAsia="Calibri"/>
          <w:sz w:val="22"/>
          <w:lang w:eastAsia="en-US"/>
        </w:rPr>
        <w:t>государственных и муниципальных услуг».</w:t>
      </w: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</w:rPr>
      </w:pP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2"/>
        </w:rPr>
      </w:pPr>
      <w:r w:rsidRPr="006205FF">
        <w:rPr>
          <w:rFonts w:eastAsia="Calibri"/>
          <w:b/>
          <w:sz w:val="22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6205FF">
        <w:rPr>
          <w:sz w:val="22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6205FF">
        <w:rPr>
          <w:rFonts w:eastAsia="Calibri"/>
          <w:sz w:val="22"/>
        </w:rPr>
        <w:t xml:space="preserve">2.3.1. Орган – в части приема и регистрации документов у Заявителя;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организаций; </w:t>
      </w:r>
      <w:r w:rsidRPr="006205FF">
        <w:rPr>
          <w:rFonts w:eastAsia="Calibri"/>
          <w:color w:val="000000"/>
          <w:sz w:val="22"/>
        </w:rPr>
        <w:t xml:space="preserve">предоставления </w:t>
      </w:r>
      <w:r w:rsidRPr="006205FF">
        <w:rPr>
          <w:rFonts w:eastAsia="Calibri"/>
          <w:sz w:val="22"/>
        </w:rPr>
        <w:t xml:space="preserve">документов, находящихся в распоряжении Администрации; </w:t>
      </w:r>
      <w:r w:rsidRPr="006205FF">
        <w:rPr>
          <w:rFonts w:eastAsia="Calibri"/>
          <w:color w:val="000000"/>
          <w:sz w:val="22"/>
        </w:rPr>
        <w:t xml:space="preserve"> </w:t>
      </w:r>
      <w:r w:rsidRPr="006205FF">
        <w:rPr>
          <w:rFonts w:eastAsia="Calibri"/>
          <w:sz w:val="22"/>
        </w:rPr>
        <w:t xml:space="preserve">принятия решения; выдачи результата предоставления </w:t>
      </w:r>
      <w:r w:rsidRPr="006205FF">
        <w:rPr>
          <w:rFonts w:eastAsia="Calibri"/>
          <w:color w:val="000000"/>
          <w:sz w:val="22"/>
        </w:rPr>
        <w:t>муниципальной услуги Заявителю</w:t>
      </w:r>
      <w:r w:rsidRPr="006205FF">
        <w:rPr>
          <w:rFonts w:eastAsia="Calibri"/>
          <w:sz w:val="22"/>
        </w:rPr>
        <w:t>.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6205FF">
        <w:rPr>
          <w:rFonts w:eastAsia="Calibri"/>
          <w:sz w:val="22"/>
          <w:lang w:eastAsia="en-US"/>
        </w:rPr>
        <w:t xml:space="preserve">2.4. </w:t>
      </w:r>
      <w:proofErr w:type="gramStart"/>
      <w:r w:rsidRPr="006205FF">
        <w:rPr>
          <w:rFonts w:eastAsia="Calibri"/>
          <w:sz w:val="22"/>
          <w:lang w:eastAsia="en-US"/>
        </w:rPr>
        <w:t>При предоставлении муниципальной услуги 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</w:t>
      </w:r>
      <w:proofErr w:type="gramEnd"/>
      <w:r w:rsidRPr="006205FF">
        <w:rPr>
          <w:rFonts w:eastAsia="Calibri"/>
          <w:sz w:val="22"/>
          <w:lang w:eastAsia="en-US"/>
        </w:rPr>
        <w:t xml:space="preserve"> Правительством Республики Коми.</w:t>
      </w: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2"/>
        </w:rPr>
      </w:pP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1134"/>
        <w:outlineLvl w:val="2"/>
        <w:rPr>
          <w:sz w:val="22"/>
        </w:rPr>
      </w:pPr>
      <w:r w:rsidRPr="006205FF">
        <w:rPr>
          <w:b/>
          <w:sz w:val="22"/>
        </w:rPr>
        <w:t>Описание результата предоставления муниципальной услуги</w:t>
      </w: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284"/>
        <w:jc w:val="both"/>
        <w:rPr>
          <w:sz w:val="22"/>
        </w:rPr>
      </w:pPr>
      <w:r w:rsidRPr="006205FF">
        <w:rPr>
          <w:sz w:val="22"/>
        </w:rPr>
        <w:t>2.5. Результатом предоставления муниципальной услуги является:</w:t>
      </w: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284"/>
        <w:jc w:val="both"/>
        <w:rPr>
          <w:sz w:val="22"/>
        </w:rPr>
      </w:pPr>
      <w:r w:rsidRPr="006205FF">
        <w:rPr>
          <w:sz w:val="22"/>
        </w:rPr>
        <w:t>1) выдача справки о разрешении на вывоз тела умершего;</w:t>
      </w: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284"/>
        <w:jc w:val="both"/>
        <w:rPr>
          <w:sz w:val="22"/>
        </w:rPr>
      </w:pPr>
      <w:r w:rsidRPr="006205FF">
        <w:rPr>
          <w:sz w:val="22"/>
        </w:rPr>
        <w:t xml:space="preserve">2) </w:t>
      </w:r>
      <w:r w:rsidRPr="006205FF">
        <w:rPr>
          <w:color w:val="2D2D2D"/>
          <w:spacing w:val="2"/>
          <w:sz w:val="22"/>
        </w:rPr>
        <w:t>выдача уведомления об отказе в предоставлении муниципальной услуги.</w:t>
      </w: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2"/>
        </w:rPr>
      </w:pPr>
      <w:r w:rsidRPr="006205FF">
        <w:rPr>
          <w:b/>
          <w:sz w:val="22"/>
        </w:rPr>
        <w:t>Срок предоставления муниципальной услуги</w:t>
      </w: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6205FF">
        <w:rPr>
          <w:sz w:val="22"/>
        </w:rPr>
        <w:t>2.6. Срок предоставления муниципальной услуги составляет 3 рабочий день, исчисляемый со дня регистрации заявления с документами, необходимыми для предоставления муниципальной услуги.</w:t>
      </w: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205FF">
        <w:rPr>
          <w:sz w:val="22"/>
        </w:rPr>
        <w:t>2.6.1. 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9F5DC5" w:rsidRDefault="006205FF" w:rsidP="006205FF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205FF">
        <w:rPr>
          <w:sz w:val="22"/>
        </w:rPr>
        <w:t xml:space="preserve">2.6.2. В случае обнаружения опечатки, ошибки в полученном заявителем документе, являющемся результатом предоставления </w:t>
      </w:r>
    </w:p>
    <w:p w:rsidR="009F5DC5" w:rsidRDefault="009F5DC5" w:rsidP="006205FF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9F5DC5" w:rsidRDefault="009F5DC5" w:rsidP="006205FF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6205FF" w:rsidRPr="006205FF" w:rsidRDefault="006205FF" w:rsidP="006205FF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205FF">
        <w:rPr>
          <w:rFonts w:eastAsia="Calibri"/>
          <w:sz w:val="22"/>
          <w:lang w:eastAsia="en-US"/>
        </w:rPr>
        <w:t>муниципальной</w:t>
      </w:r>
      <w:r w:rsidRPr="006205FF">
        <w:rPr>
          <w:sz w:val="22"/>
        </w:rPr>
        <w:t xml:space="preserve"> услуги, срок рассмотрения заявления об исправлении допущенных опечаток и ошибок в выданных в результате предоставления </w:t>
      </w:r>
      <w:r w:rsidRPr="006205FF">
        <w:rPr>
          <w:rFonts w:eastAsia="Calibri"/>
          <w:sz w:val="22"/>
          <w:lang w:eastAsia="en-US"/>
        </w:rPr>
        <w:t>муниципальной</w:t>
      </w:r>
      <w:r w:rsidRPr="006205FF">
        <w:rPr>
          <w:sz w:val="22"/>
        </w:rPr>
        <w:t xml:space="preserve"> услуги документах, составляет 1 календарный день со дня его регистрации.</w:t>
      </w: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2"/>
        </w:rPr>
      </w:pPr>
      <w:r w:rsidRPr="006205FF">
        <w:rPr>
          <w:rFonts w:eastAsia="Calibri"/>
          <w:b/>
          <w:sz w:val="22"/>
        </w:rPr>
        <w:t>Нормативные правовые акты, регулирующие предоставление муниципальной услуги</w:t>
      </w: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color w:val="FF0000"/>
          <w:sz w:val="22"/>
        </w:rPr>
      </w:pPr>
      <w:r w:rsidRPr="006205FF">
        <w:rPr>
          <w:rFonts w:eastAsia="Calibri"/>
          <w:sz w:val="22"/>
        </w:rPr>
        <w:t xml:space="preserve">2.7. </w:t>
      </w:r>
      <w:proofErr w:type="gramStart"/>
      <w:r w:rsidRPr="006205FF">
        <w:rPr>
          <w:rFonts w:eastAsia="Calibri"/>
          <w:sz w:val="22"/>
          <w:lang w:eastAsia="en-US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hyperlink r:id="rId30" w:history="1">
        <w:r w:rsidRPr="006205FF">
          <w:rPr>
            <w:rFonts w:eastAsia="Calibri"/>
            <w:color w:val="0000FF"/>
            <w:sz w:val="22"/>
            <w:u w:val="single"/>
            <w:lang w:eastAsia="en-US"/>
          </w:rPr>
          <w:t>http://kortkeros.ru/priozyornyy</w:t>
        </w:r>
      </w:hyperlink>
      <w:r w:rsidRPr="006205FF">
        <w:rPr>
          <w:rFonts w:eastAsia="Calibri"/>
          <w:sz w:val="22"/>
          <w:lang w:eastAsia="en-US"/>
        </w:rPr>
        <w:t>/,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6205FF" w:rsidRPr="006205FF" w:rsidRDefault="006205FF" w:rsidP="006205F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2"/>
        </w:rPr>
      </w:pPr>
      <w:r w:rsidRPr="006205FF">
        <w:rPr>
          <w:b/>
          <w:sz w:val="22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205FF" w:rsidRDefault="006205FF" w:rsidP="00927FFE">
      <w:pPr>
        <w:ind w:firstLine="567"/>
        <w:jc w:val="both"/>
        <w:rPr>
          <w:b/>
          <w:sz w:val="22"/>
          <w:szCs w:val="28"/>
        </w:rPr>
      </w:pPr>
    </w:p>
    <w:p w:rsidR="00BB6A69" w:rsidRPr="00BB6A69" w:rsidRDefault="00BB6A69" w:rsidP="00BB6A69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BB6A69">
        <w:rPr>
          <w:sz w:val="22"/>
        </w:rPr>
        <w:t>2.8. Для предоставления муниципальной услуги необходимы следующие документы:</w:t>
      </w:r>
    </w:p>
    <w:p w:rsidR="00BB6A69" w:rsidRPr="00BB6A69" w:rsidRDefault="00BB6A69" w:rsidP="00BB6A69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BB6A69">
        <w:rPr>
          <w:sz w:val="22"/>
        </w:rPr>
        <w:t>1. заявление о предоставлении муниципальной услуги по форме, приведенной в Приложении № 1 к настоящему административному регламенту;</w:t>
      </w:r>
    </w:p>
    <w:p w:rsidR="00BB6A69" w:rsidRPr="00BB6A69" w:rsidRDefault="00BB6A69" w:rsidP="00BB6A6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B6A69">
        <w:rPr>
          <w:rFonts w:eastAsia="Calibri"/>
          <w:sz w:val="22"/>
          <w:lang w:eastAsia="en-US"/>
        </w:rPr>
        <w:t>2. документ, удостоверяющий личность лица, сопровождающего тело умершего к месту захоронения;</w:t>
      </w:r>
    </w:p>
    <w:p w:rsidR="00BB6A69" w:rsidRPr="00BB6A69" w:rsidRDefault="00BB6A69" w:rsidP="00BB6A69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BB6A69">
        <w:rPr>
          <w:sz w:val="22"/>
        </w:rPr>
        <w:t>3</w:t>
      </w:r>
      <w:r w:rsidRPr="00BB6A69">
        <w:rPr>
          <w:color w:val="2D2D2D"/>
          <w:spacing w:val="2"/>
          <w:sz w:val="22"/>
          <w:shd w:val="clear" w:color="auto" w:fill="FFFFFF"/>
        </w:rPr>
        <w:t xml:space="preserve"> Медицинское свидетельство о смерти или </w:t>
      </w:r>
      <w:proofErr w:type="gramStart"/>
      <w:r w:rsidRPr="00BB6A69">
        <w:rPr>
          <w:color w:val="2D2D2D"/>
          <w:spacing w:val="2"/>
          <w:sz w:val="22"/>
          <w:shd w:val="clear" w:color="auto" w:fill="FFFFFF"/>
        </w:rPr>
        <w:t>свидетельство</w:t>
      </w:r>
      <w:proofErr w:type="gramEnd"/>
      <w:r w:rsidRPr="00BB6A69">
        <w:rPr>
          <w:color w:val="2D2D2D"/>
          <w:spacing w:val="2"/>
          <w:sz w:val="22"/>
          <w:shd w:val="clear" w:color="auto" w:fill="FFFFFF"/>
        </w:rPr>
        <w:t xml:space="preserve"> о смерти гражданина, тело которого предполагается перевезти к месту захоронения</w:t>
      </w:r>
      <w:r w:rsidRPr="00BB6A69">
        <w:rPr>
          <w:sz w:val="22"/>
        </w:rPr>
        <w:t>;</w:t>
      </w:r>
    </w:p>
    <w:p w:rsidR="00BB6A69" w:rsidRPr="00BB6A69" w:rsidRDefault="00BB6A69" w:rsidP="00BB6A69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BB6A69">
        <w:rPr>
          <w:sz w:val="22"/>
        </w:rPr>
        <w:t xml:space="preserve">4. </w:t>
      </w:r>
      <w:r w:rsidRPr="00BB6A69">
        <w:rPr>
          <w:color w:val="2D2D2D"/>
          <w:spacing w:val="2"/>
          <w:sz w:val="22"/>
          <w:shd w:val="clear" w:color="auto" w:fill="FFFFFF"/>
        </w:rPr>
        <w:t>Справка ФБУЗ "Центр гигиены и эпидемиологии в Республике Коми" или справка Управления Федеральной службы по надзору в сфере защиты прав потребителей и благополучия человека по Республике Коми о разрешении на перевозку тела умершего</w:t>
      </w:r>
      <w:r w:rsidRPr="00BB6A69">
        <w:rPr>
          <w:sz w:val="22"/>
        </w:rPr>
        <w:t>.</w:t>
      </w:r>
    </w:p>
    <w:p w:rsidR="00BB6A69" w:rsidRPr="00BB6A69" w:rsidRDefault="00BB6A69" w:rsidP="00BB6A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BB6A69">
        <w:rPr>
          <w:rFonts w:eastAsia="Calibri"/>
          <w:sz w:val="22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полномочия.</w:t>
      </w:r>
    </w:p>
    <w:p w:rsidR="00BB6A69" w:rsidRPr="00BB6A69" w:rsidRDefault="00BB6A69" w:rsidP="00BB6A69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B6A69">
        <w:rPr>
          <w:rFonts w:eastAsia="Calibri"/>
          <w:bCs/>
          <w:sz w:val="22"/>
        </w:rPr>
        <w:t xml:space="preserve">2.8.1.  </w:t>
      </w:r>
      <w:r w:rsidRPr="00BB6A69">
        <w:rPr>
          <w:rFonts w:eastAsia="Calibri"/>
          <w:sz w:val="22"/>
          <w:lang w:eastAsia="en-US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BB6A69" w:rsidRPr="00BB6A69" w:rsidRDefault="00BB6A69" w:rsidP="00BB6A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BB6A69">
        <w:rPr>
          <w:rFonts w:eastAsia="Calibri"/>
          <w:sz w:val="22"/>
        </w:rPr>
        <w:t>- лично (в Орган, МФЦ);</w:t>
      </w:r>
    </w:p>
    <w:p w:rsidR="00BB6A69" w:rsidRPr="00BB6A69" w:rsidRDefault="00BB6A69" w:rsidP="00BB6A6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BB6A69">
        <w:rPr>
          <w:rFonts w:eastAsia="Calibri"/>
          <w:sz w:val="22"/>
        </w:rPr>
        <w:t>- посредством  почтового  отправления (в Орган).</w:t>
      </w:r>
    </w:p>
    <w:p w:rsidR="00BB6A69" w:rsidRPr="00BB6A69" w:rsidRDefault="00BB6A69" w:rsidP="00BB6A69">
      <w:pPr>
        <w:ind w:firstLine="567"/>
        <w:jc w:val="both"/>
        <w:rPr>
          <w:rFonts w:eastAsia="Calibri"/>
          <w:sz w:val="22"/>
          <w:lang w:eastAsia="en-US"/>
        </w:rPr>
      </w:pPr>
      <w:r w:rsidRPr="00BB6A69">
        <w:rPr>
          <w:rFonts w:eastAsia="Calibri"/>
          <w:sz w:val="22"/>
          <w:lang w:eastAsia="en-US"/>
        </w:rPr>
        <w:lastRenderedPageBreak/>
        <w:t>2.8.2. Варианты представления документов, необходимых для предоставления муниципальной услуги:</w:t>
      </w:r>
    </w:p>
    <w:p w:rsidR="00BB6A69" w:rsidRPr="00BB6A69" w:rsidRDefault="00BB6A69" w:rsidP="00BB6A69">
      <w:pPr>
        <w:ind w:firstLine="567"/>
        <w:jc w:val="both"/>
        <w:rPr>
          <w:rFonts w:eastAsia="Calibri"/>
          <w:sz w:val="22"/>
          <w:lang w:eastAsia="en-US"/>
        </w:rPr>
      </w:pPr>
      <w:r w:rsidRPr="00BB6A69">
        <w:rPr>
          <w:rFonts w:eastAsia="Calibri"/>
          <w:sz w:val="22"/>
          <w:lang w:eastAsia="en-US"/>
        </w:rPr>
        <w:br/>
        <w:t>- при личном обращении в Орган заявитель представляет оригиналы и (или) копии документов согласно требованиям, указанным в пункте 2.8 настоящего административного регламента;</w:t>
      </w:r>
    </w:p>
    <w:p w:rsidR="00BB6A69" w:rsidRPr="00BB6A69" w:rsidRDefault="00BB6A69" w:rsidP="00BB6A69">
      <w:pPr>
        <w:ind w:firstLine="567"/>
        <w:jc w:val="both"/>
        <w:rPr>
          <w:rFonts w:eastAsia="Calibri"/>
          <w:sz w:val="22"/>
          <w:lang w:eastAsia="en-US"/>
        </w:rPr>
      </w:pPr>
      <w:r w:rsidRPr="00BB6A69">
        <w:rPr>
          <w:rFonts w:eastAsia="Calibri"/>
          <w:sz w:val="22"/>
          <w:lang w:eastAsia="en-US"/>
        </w:rPr>
        <w:br/>
        <w:t>- при направлении заявления и документов, необходимых для предоставления муниципальной услуги, через отделение почтовой связи, удостоверение верности копий документов и свидетельствование подлинности подписи заявителя на заявлении осуществляется в порядке, установленном федеральным законодательством.</w:t>
      </w:r>
    </w:p>
    <w:p w:rsidR="00BB6A69" w:rsidRPr="00BB6A69" w:rsidRDefault="00BB6A69" w:rsidP="00BB6A69">
      <w:pPr>
        <w:ind w:firstLine="567"/>
        <w:jc w:val="both"/>
        <w:rPr>
          <w:rFonts w:eastAsia="Calibri"/>
          <w:sz w:val="22"/>
          <w:lang w:eastAsia="en-US"/>
        </w:rPr>
      </w:pPr>
      <w:r w:rsidRPr="00BB6A69">
        <w:rPr>
          <w:rFonts w:eastAsia="Calibri"/>
          <w:sz w:val="22"/>
          <w:lang w:eastAsia="en-US"/>
        </w:rPr>
        <w:br/>
        <w:t>- документы, необходимые для предоставления муниципальной услуги, могут быть представлены заявителем в форме электронных документов, заверенных электронной подписью, с использованием информационно-коммуникационных сетей общего пользования, в том числе сети "Интернет", включая порталы государственных и муниципальных услуг (функций).</w:t>
      </w:r>
    </w:p>
    <w:p w:rsidR="00BB6A69" w:rsidRPr="00BB6A69" w:rsidRDefault="00BB6A69" w:rsidP="00BB6A69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highlight w:val="yellow"/>
        </w:rPr>
      </w:pPr>
    </w:p>
    <w:p w:rsidR="00BB6A69" w:rsidRPr="00BB6A69" w:rsidRDefault="00BB6A69" w:rsidP="00BB6A69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2"/>
        </w:rPr>
      </w:pPr>
      <w:r w:rsidRPr="00BB6A69">
        <w:rPr>
          <w:b/>
          <w:sz w:val="22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BB6A69" w:rsidRPr="00BB6A69" w:rsidRDefault="00BB6A69" w:rsidP="00BB6A69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BB6A69" w:rsidRPr="00BB6A69" w:rsidRDefault="00BB6A69" w:rsidP="00BB6A69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2"/>
        </w:rPr>
      </w:pPr>
      <w:r w:rsidRPr="00BB6A69">
        <w:rPr>
          <w:sz w:val="22"/>
        </w:rPr>
        <w:t>2.9. Документом, который в соответствии с нормативными правовыми актами подлежит получению посредством межведомственного информационного взаимодействия, является:</w:t>
      </w:r>
    </w:p>
    <w:p w:rsidR="00BB6A69" w:rsidRPr="00BB6A69" w:rsidRDefault="00BB6A69" w:rsidP="00BB6A69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BB6A69">
        <w:rPr>
          <w:sz w:val="22"/>
        </w:rPr>
        <w:t>- справка о смерти в исправительном или лечебном учреждении Федеральной службы исполнения наказаний (предоставляется в отношении лица, отбывавшего наказание и умершего в исправительном или лечебном учреждении Федеральной службы исполнения наказаний).</w:t>
      </w:r>
    </w:p>
    <w:p w:rsidR="00BB6A69" w:rsidRPr="00BB6A69" w:rsidRDefault="00BB6A69" w:rsidP="00BB6A69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BB6A69">
        <w:rPr>
          <w:sz w:val="22"/>
        </w:rPr>
        <w:t>2.10. Документ, указанный в пункте 2.9 настоящего административного регламента, может быть представлен заявителем по собственной инициативе.</w:t>
      </w:r>
    </w:p>
    <w:p w:rsidR="00BB6A69" w:rsidRPr="00BB6A69" w:rsidRDefault="00BB6A69" w:rsidP="00BB6A69">
      <w:pPr>
        <w:ind w:firstLine="709"/>
        <w:jc w:val="center"/>
        <w:rPr>
          <w:b/>
          <w:bCs/>
          <w:color w:val="000000"/>
          <w:sz w:val="22"/>
        </w:rPr>
      </w:pPr>
    </w:p>
    <w:p w:rsidR="00BB6A69" w:rsidRPr="00BB6A69" w:rsidRDefault="00BB6A69" w:rsidP="00BB6A69">
      <w:pPr>
        <w:ind w:firstLine="709"/>
        <w:jc w:val="center"/>
        <w:rPr>
          <w:b/>
          <w:bCs/>
          <w:color w:val="000000"/>
          <w:sz w:val="22"/>
        </w:rPr>
      </w:pPr>
      <w:r w:rsidRPr="00BB6A69">
        <w:rPr>
          <w:b/>
          <w:bCs/>
          <w:color w:val="000000"/>
          <w:sz w:val="22"/>
        </w:rPr>
        <w:t>Указание на запрет требовать от заявителя</w:t>
      </w:r>
    </w:p>
    <w:p w:rsidR="00BB6A69" w:rsidRPr="00BB6A69" w:rsidRDefault="00BB6A69" w:rsidP="00BB6A69">
      <w:pPr>
        <w:ind w:firstLine="709"/>
        <w:jc w:val="both"/>
        <w:rPr>
          <w:color w:val="000000"/>
          <w:sz w:val="22"/>
        </w:rPr>
      </w:pPr>
    </w:p>
    <w:p w:rsidR="00BB6A69" w:rsidRPr="00BB6A69" w:rsidRDefault="00BB6A69" w:rsidP="00BB6A69">
      <w:pPr>
        <w:ind w:firstLine="709"/>
        <w:jc w:val="both"/>
        <w:rPr>
          <w:sz w:val="22"/>
        </w:rPr>
      </w:pPr>
      <w:r w:rsidRPr="00BB6A69">
        <w:rPr>
          <w:sz w:val="22"/>
        </w:rPr>
        <w:t>2.11.</w:t>
      </w:r>
      <w:r w:rsidRPr="00BB6A69">
        <w:rPr>
          <w:sz w:val="22"/>
        </w:rPr>
        <w:tab/>
        <w:t>Не допускается требовать от заявителя:</w:t>
      </w:r>
    </w:p>
    <w:p w:rsidR="00374DA7" w:rsidRPr="00374DA7" w:rsidRDefault="00374DA7" w:rsidP="00374DA7">
      <w:pPr>
        <w:autoSpaceDE w:val="0"/>
        <w:autoSpaceDN w:val="0"/>
        <w:adjustRightInd w:val="0"/>
        <w:ind w:firstLine="567"/>
        <w:jc w:val="both"/>
        <w:rPr>
          <w:rFonts w:eastAsia="Calibri"/>
          <w:sz w:val="22"/>
          <w:lang w:eastAsia="en-US"/>
        </w:rPr>
      </w:pPr>
      <w:r w:rsidRPr="00374DA7">
        <w:rPr>
          <w:rFonts w:eastAsia="Calibri"/>
          <w:sz w:val="22"/>
          <w:lang w:eastAsia="en-US"/>
        </w:rPr>
        <w:lastRenderedPageBreak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74DA7" w:rsidRPr="00374DA7" w:rsidRDefault="00374DA7" w:rsidP="00374DA7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proofErr w:type="gramStart"/>
      <w:r w:rsidRPr="00374DA7">
        <w:rPr>
          <w:rFonts w:eastAsia="Calibri"/>
          <w:sz w:val="22"/>
          <w:lang w:eastAsia="en-US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374DA7">
        <w:rPr>
          <w:rFonts w:eastAsia="Calibri"/>
          <w:sz w:val="22"/>
          <w:lang w:eastAsia="en-US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</w:t>
      </w:r>
      <w:proofErr w:type="gramStart"/>
      <w:r w:rsidRPr="00374DA7">
        <w:rPr>
          <w:rFonts w:eastAsia="Calibri"/>
          <w:sz w:val="22"/>
          <w:lang w:eastAsia="en-US"/>
        </w:rPr>
        <w:t>Заявитель вправе представить указанные документы и информацию по собственной инициативе;</w:t>
      </w:r>
      <w:proofErr w:type="gramEnd"/>
    </w:p>
    <w:p w:rsidR="00374DA7" w:rsidRPr="00374DA7" w:rsidRDefault="00374DA7" w:rsidP="00374DA7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374DA7">
        <w:rPr>
          <w:rFonts w:eastAsia="Calibri"/>
          <w:sz w:val="22"/>
          <w:lang w:eastAsia="en-US"/>
        </w:rPr>
        <w:t xml:space="preserve">- </w:t>
      </w:r>
      <w:r w:rsidRPr="00374DA7">
        <w:rPr>
          <w:rFonts w:eastAsia="Calibri" w:cs="Calibri"/>
          <w:color w:val="000000"/>
          <w:sz w:val="22"/>
          <w:shd w:val="clear" w:color="auto" w:fill="FFFFFF"/>
          <w:lang w:eastAsia="en-US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74DA7" w:rsidRPr="00374DA7" w:rsidRDefault="00374DA7" w:rsidP="00374DA7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highlight w:val="yellow"/>
        </w:rPr>
      </w:pPr>
    </w:p>
    <w:p w:rsidR="00374DA7" w:rsidRPr="00374DA7" w:rsidRDefault="00374DA7" w:rsidP="00374DA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2"/>
        </w:rPr>
      </w:pPr>
      <w:r w:rsidRPr="00374DA7">
        <w:rPr>
          <w:b/>
          <w:sz w:val="22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74DA7" w:rsidRPr="00374DA7" w:rsidRDefault="00374DA7" w:rsidP="00374DA7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374DA7">
        <w:rPr>
          <w:sz w:val="22"/>
        </w:rPr>
        <w:t>2.12. Услуги, являющиеся необходимыми и обязательными для предоставления муниципальной услуги, отсутствуют.</w:t>
      </w:r>
    </w:p>
    <w:p w:rsidR="00374DA7" w:rsidRPr="00374DA7" w:rsidRDefault="00374DA7" w:rsidP="00374DA7">
      <w:pPr>
        <w:widowControl w:val="0"/>
        <w:autoSpaceDE w:val="0"/>
        <w:autoSpaceDN w:val="0"/>
        <w:adjustRightInd w:val="0"/>
        <w:ind w:firstLine="720"/>
        <w:jc w:val="both"/>
      </w:pPr>
    </w:p>
    <w:p w:rsidR="00374DA7" w:rsidRPr="00374DA7" w:rsidRDefault="00374DA7" w:rsidP="00374DA7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2"/>
        </w:rPr>
      </w:pPr>
      <w:r w:rsidRPr="00374DA7">
        <w:rPr>
          <w:b/>
          <w:sz w:val="22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74DA7" w:rsidRPr="00374DA7" w:rsidRDefault="00374DA7" w:rsidP="00374DA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74DA7">
        <w:rPr>
          <w:rFonts w:eastAsia="Calibri"/>
          <w:sz w:val="22"/>
          <w:lang w:eastAsia="en-US"/>
        </w:rPr>
        <w:t xml:space="preserve">2.13. В соответствии с законодательством Российской Федерации оснований для отказа в приеме документов, необходимых для </w:t>
      </w:r>
      <w:bookmarkStart w:id="5" w:name="YANDEX_280"/>
      <w:bookmarkEnd w:id="5"/>
      <w:r w:rsidRPr="00374DA7">
        <w:rPr>
          <w:rFonts w:eastAsia="Calibri"/>
          <w:sz w:val="22"/>
          <w:lang w:eastAsia="en-US"/>
        </w:rPr>
        <w:t> предоставления </w:t>
      </w:r>
      <w:bookmarkStart w:id="6" w:name="YANDEX_281"/>
      <w:bookmarkEnd w:id="6"/>
      <w:r w:rsidRPr="00374DA7">
        <w:rPr>
          <w:rFonts w:eastAsia="Calibri"/>
          <w:sz w:val="22"/>
          <w:lang w:eastAsia="en-US"/>
        </w:rPr>
        <w:t>муниципальной услуги, не имеется.</w:t>
      </w:r>
    </w:p>
    <w:p w:rsidR="00374DA7" w:rsidRPr="00374DA7" w:rsidRDefault="00374DA7" w:rsidP="00374DA7">
      <w:pPr>
        <w:widowControl w:val="0"/>
        <w:autoSpaceDE w:val="0"/>
        <w:autoSpaceDN w:val="0"/>
        <w:adjustRightInd w:val="0"/>
        <w:ind w:firstLine="709"/>
        <w:jc w:val="center"/>
      </w:pPr>
    </w:p>
    <w:p w:rsidR="00374DA7" w:rsidRPr="00374DA7" w:rsidRDefault="00374DA7" w:rsidP="00374DA7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374DA7">
        <w:rPr>
          <w:b/>
        </w:rPr>
        <w:t>Исчерпывающий перечень оснований для приостановления или отказа в предоставлении муниципальной услуги</w:t>
      </w:r>
    </w:p>
    <w:p w:rsidR="00374DA7" w:rsidRPr="00374DA7" w:rsidRDefault="00374DA7" w:rsidP="00374DA7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374DA7" w:rsidRPr="00374DA7" w:rsidRDefault="00374DA7" w:rsidP="00374DA7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374DA7">
        <w:rPr>
          <w:sz w:val="22"/>
        </w:rPr>
        <w:t>2.14. Приостановление предоставления муниципальной услуги не предусмотрено.</w:t>
      </w:r>
    </w:p>
    <w:p w:rsidR="00374DA7" w:rsidRPr="00374DA7" w:rsidRDefault="00374DA7" w:rsidP="00374DA7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374DA7">
        <w:rPr>
          <w:rFonts w:eastAsia="Calibri"/>
          <w:sz w:val="22"/>
          <w:lang w:eastAsia="en-US"/>
        </w:rPr>
        <w:t>2.15. Исчерпывающий перечень оснований для отказа в предоставлении   муниципальной услуги:</w:t>
      </w:r>
    </w:p>
    <w:p w:rsidR="00374DA7" w:rsidRPr="00374DA7" w:rsidRDefault="00374DA7" w:rsidP="00374DA7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374DA7">
        <w:rPr>
          <w:color w:val="2D2D2D"/>
          <w:spacing w:val="2"/>
          <w:sz w:val="22"/>
          <w:shd w:val="clear" w:color="auto" w:fill="FFFFFF"/>
        </w:rPr>
        <w:t>Заявление и прилагаемые к нему документы, необходимые для предоставления муниципальной услуги, оформлены ненадлежащим образом (не поддаются прочтению; имеются нецензурные либо оскорбительные выражения, отсутствуют Ф.И.О., контактные данные заявителя).</w:t>
      </w:r>
    </w:p>
    <w:p w:rsidR="00374DA7" w:rsidRPr="00374DA7" w:rsidRDefault="00374DA7" w:rsidP="00374DA7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374DA7">
        <w:rPr>
          <w:sz w:val="22"/>
        </w:rPr>
        <w:t>После устранения оснований для отказа в предоставлении муниципальной услуги в случаях, предусмотренных пунктом 2.15 административного регламента, заявитель вправе обратиться повторно за получением муниципальной услуги.</w:t>
      </w:r>
    </w:p>
    <w:p w:rsidR="00374DA7" w:rsidRPr="00374DA7" w:rsidRDefault="00374DA7" w:rsidP="00374DA7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374DA7" w:rsidRPr="00374DA7" w:rsidRDefault="00374DA7" w:rsidP="00374DA7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b/>
          <w:sz w:val="22"/>
        </w:rPr>
      </w:pPr>
      <w:r w:rsidRPr="00374DA7">
        <w:rPr>
          <w:b/>
          <w:sz w:val="22"/>
        </w:rPr>
        <w:tab/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374DA7" w:rsidRPr="00374DA7" w:rsidRDefault="00374DA7" w:rsidP="00374DA7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374DA7">
        <w:rPr>
          <w:sz w:val="22"/>
        </w:rPr>
        <w:t>2.16. Муниципальная услуга предоставляется бесплатно.</w:t>
      </w:r>
    </w:p>
    <w:p w:rsidR="00374DA7" w:rsidRPr="00374DA7" w:rsidRDefault="00374DA7" w:rsidP="00374DA7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6205FF" w:rsidRPr="00374DA7" w:rsidRDefault="00374DA7" w:rsidP="00374DA7">
      <w:pPr>
        <w:shd w:val="clear" w:color="auto" w:fill="FFFFFF"/>
        <w:spacing w:after="225"/>
        <w:rPr>
          <w:b/>
          <w:sz w:val="22"/>
          <w:szCs w:val="28"/>
        </w:rPr>
      </w:pPr>
      <w:r w:rsidRPr="00374DA7">
        <w:rPr>
          <w:rFonts w:eastAsia="Calibri"/>
          <w:b/>
          <w:sz w:val="22"/>
          <w:lang w:eastAsia="en-US"/>
        </w:rPr>
        <w:t>Порядок, размер и основания взимания платы за предоставление услуг,</w:t>
      </w:r>
    </w:p>
    <w:p w:rsidR="002679FC" w:rsidRPr="002679FC" w:rsidRDefault="002679FC" w:rsidP="002679FC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2"/>
        </w:rPr>
      </w:pPr>
      <w:proofErr w:type="gramStart"/>
      <w:r w:rsidRPr="002679FC">
        <w:rPr>
          <w:b/>
          <w:sz w:val="22"/>
        </w:rPr>
        <w:t>необходимых и обязательных для предоставления муниципальной услуги, включая информацию о методиках расчета такой платы</w:t>
      </w:r>
      <w:proofErr w:type="gramEnd"/>
    </w:p>
    <w:p w:rsidR="002679FC" w:rsidRPr="002679FC" w:rsidRDefault="002679FC" w:rsidP="002679FC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2679FC">
        <w:rPr>
          <w:sz w:val="22"/>
        </w:rPr>
        <w:t>2.17. Услуги, являющиеся необходимыми и обязательными для предоставления муниципальной услуги, отсутствуют.</w:t>
      </w:r>
    </w:p>
    <w:p w:rsidR="002679FC" w:rsidRPr="002679FC" w:rsidRDefault="002679FC" w:rsidP="002679FC">
      <w:pPr>
        <w:widowControl w:val="0"/>
        <w:tabs>
          <w:tab w:val="left" w:pos="2190"/>
          <w:tab w:val="center" w:pos="4961"/>
        </w:tabs>
        <w:autoSpaceDE w:val="0"/>
        <w:autoSpaceDN w:val="0"/>
        <w:adjustRightInd w:val="0"/>
        <w:ind w:firstLine="567"/>
        <w:outlineLvl w:val="2"/>
        <w:rPr>
          <w:sz w:val="22"/>
        </w:rPr>
      </w:pPr>
      <w:r w:rsidRPr="002679FC">
        <w:rPr>
          <w:b/>
          <w:sz w:val="22"/>
        </w:rPr>
        <w:tab/>
      </w:r>
    </w:p>
    <w:p w:rsidR="002679FC" w:rsidRPr="002679FC" w:rsidRDefault="002679FC" w:rsidP="002679FC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b/>
          <w:sz w:val="22"/>
        </w:rPr>
      </w:pPr>
      <w:r w:rsidRPr="002679FC">
        <w:rPr>
          <w:b/>
          <w:sz w:val="22"/>
        </w:rPr>
        <w:t>Максимальный срок ожидания в очереди при подаче запроса</w:t>
      </w:r>
    </w:p>
    <w:p w:rsidR="002679FC" w:rsidRPr="002679FC" w:rsidRDefault="002679FC" w:rsidP="002679F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2"/>
        </w:rPr>
      </w:pPr>
      <w:r w:rsidRPr="002679FC">
        <w:rPr>
          <w:b/>
          <w:sz w:val="22"/>
        </w:rPr>
        <w:t>о предоставлении муниципальной услуги и при получении</w:t>
      </w:r>
    </w:p>
    <w:p w:rsidR="002679FC" w:rsidRPr="002679FC" w:rsidRDefault="002679FC" w:rsidP="002679FC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2"/>
        </w:rPr>
      </w:pPr>
      <w:r w:rsidRPr="002679FC">
        <w:rPr>
          <w:b/>
          <w:sz w:val="22"/>
        </w:rPr>
        <w:t>результата предоставления муниципальной услуги</w:t>
      </w:r>
    </w:p>
    <w:p w:rsidR="002679FC" w:rsidRPr="002679FC" w:rsidRDefault="002679FC" w:rsidP="002679FC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2679FC">
        <w:rPr>
          <w:sz w:val="22"/>
        </w:rPr>
        <w:t>2.18. Максимальный срок ожидания в очереди при подаче заявления о предоставлении муниципальной услуги и при получении результата, в том числе через МФЦ, составляет не более 15 минут.</w:t>
      </w:r>
    </w:p>
    <w:p w:rsidR="002679FC" w:rsidRPr="002679FC" w:rsidRDefault="002679FC" w:rsidP="002679FC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</w:p>
    <w:p w:rsidR="002679FC" w:rsidRPr="002679FC" w:rsidRDefault="002679FC" w:rsidP="002679FC">
      <w:pPr>
        <w:widowControl w:val="0"/>
        <w:autoSpaceDE w:val="0"/>
        <w:autoSpaceDN w:val="0"/>
        <w:adjustRightInd w:val="0"/>
        <w:ind w:firstLine="567"/>
        <w:jc w:val="center"/>
        <w:outlineLvl w:val="2"/>
        <w:rPr>
          <w:sz w:val="22"/>
        </w:rPr>
      </w:pPr>
      <w:r w:rsidRPr="002679FC">
        <w:rPr>
          <w:b/>
          <w:sz w:val="22"/>
        </w:rPr>
        <w:t>Срок регистрации запроса заявителя о предоставлении муниципальной услуги</w:t>
      </w:r>
    </w:p>
    <w:p w:rsidR="002679FC" w:rsidRPr="002679FC" w:rsidRDefault="002679FC" w:rsidP="002679FC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2679FC">
        <w:rPr>
          <w:sz w:val="22"/>
        </w:rPr>
        <w:t>2.19. Заявление и прилагаемые к нему документы регистрируются в Органе,  МФЦ в день их поступления.</w:t>
      </w:r>
    </w:p>
    <w:p w:rsidR="002679FC" w:rsidRDefault="002679FC" w:rsidP="002679F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2"/>
        </w:rPr>
      </w:pPr>
    </w:p>
    <w:p w:rsidR="002679FC" w:rsidRPr="002679FC" w:rsidRDefault="002679FC" w:rsidP="002679FC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2"/>
        </w:rPr>
      </w:pPr>
    </w:p>
    <w:p w:rsidR="009F5DC5" w:rsidRDefault="009F5DC5" w:rsidP="002679F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2"/>
        </w:rPr>
      </w:pPr>
    </w:p>
    <w:p w:rsidR="002679FC" w:rsidRPr="002679FC" w:rsidRDefault="002679FC" w:rsidP="002679F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2"/>
        </w:rPr>
      </w:pPr>
      <w:proofErr w:type="gramStart"/>
      <w:r w:rsidRPr="002679FC">
        <w:rPr>
          <w:rFonts w:eastAsia="Calibri"/>
          <w:b/>
          <w:bCs/>
          <w:sz w:val="22"/>
        </w:rPr>
        <w:t xml:space="preserve">Требования к помещениям, в которых предоставляются </w:t>
      </w:r>
      <w:r>
        <w:rPr>
          <w:rFonts w:eastAsia="Calibri"/>
          <w:b/>
          <w:bCs/>
          <w:sz w:val="22"/>
        </w:rPr>
        <w:t>м</w:t>
      </w:r>
      <w:r w:rsidRPr="002679FC">
        <w:rPr>
          <w:rFonts w:eastAsia="Calibri"/>
          <w:b/>
          <w:bCs/>
          <w:sz w:val="22"/>
        </w:rPr>
        <w:t>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2679FC" w:rsidRPr="002679FC" w:rsidRDefault="002679FC" w:rsidP="002679FC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 w:val="22"/>
        </w:rPr>
      </w:pPr>
    </w:p>
    <w:p w:rsidR="002679FC" w:rsidRPr="002679FC" w:rsidRDefault="002679FC" w:rsidP="002679FC">
      <w:pPr>
        <w:tabs>
          <w:tab w:val="left" w:pos="709"/>
        </w:tabs>
        <w:ind w:firstLine="709"/>
        <w:jc w:val="both"/>
        <w:rPr>
          <w:rFonts w:eastAsia="Calibri"/>
          <w:sz w:val="22"/>
          <w:lang w:eastAsia="en-US"/>
        </w:rPr>
      </w:pPr>
      <w:r w:rsidRPr="002679FC">
        <w:rPr>
          <w:rFonts w:eastAsia="Calibri"/>
          <w:sz w:val="22"/>
          <w:lang w:eastAsia="en-US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2679FC" w:rsidRPr="002679FC" w:rsidRDefault="002679FC" w:rsidP="002679FC">
      <w:pPr>
        <w:ind w:firstLine="709"/>
        <w:jc w:val="both"/>
        <w:rPr>
          <w:rFonts w:eastAsia="Calibri"/>
          <w:sz w:val="22"/>
          <w:lang w:eastAsia="en-US"/>
        </w:rPr>
      </w:pPr>
      <w:proofErr w:type="gramStart"/>
      <w:r w:rsidRPr="002679FC">
        <w:rPr>
          <w:rFonts w:eastAsia="Calibri"/>
          <w:sz w:val="22"/>
          <w:lang w:eastAsia="en-US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2679FC" w:rsidRPr="002679FC" w:rsidRDefault="002679FC" w:rsidP="002679FC">
      <w:pPr>
        <w:ind w:firstLine="709"/>
        <w:jc w:val="both"/>
        <w:rPr>
          <w:rFonts w:eastAsia="Calibri"/>
          <w:sz w:val="22"/>
          <w:lang w:eastAsia="en-US"/>
        </w:rPr>
      </w:pPr>
      <w:r w:rsidRPr="002679FC">
        <w:rPr>
          <w:rFonts w:eastAsia="Calibri"/>
          <w:sz w:val="22"/>
          <w:lang w:eastAsia="en-US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2679FC" w:rsidRPr="002679FC" w:rsidRDefault="002679FC" w:rsidP="002679FC">
      <w:pPr>
        <w:tabs>
          <w:tab w:val="left" w:pos="709"/>
        </w:tabs>
        <w:ind w:firstLine="709"/>
        <w:jc w:val="both"/>
        <w:rPr>
          <w:rFonts w:eastAsia="Calibri"/>
          <w:sz w:val="22"/>
          <w:lang w:eastAsia="en-US"/>
        </w:rPr>
      </w:pPr>
      <w:r w:rsidRPr="002679FC">
        <w:rPr>
          <w:rFonts w:eastAsia="Calibri"/>
          <w:sz w:val="22"/>
          <w:lang w:eastAsia="en-US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2679FC" w:rsidRPr="002679FC" w:rsidRDefault="002679FC" w:rsidP="002679FC">
      <w:pPr>
        <w:tabs>
          <w:tab w:val="left" w:pos="709"/>
        </w:tabs>
        <w:ind w:firstLine="709"/>
        <w:jc w:val="both"/>
        <w:rPr>
          <w:rFonts w:eastAsia="Calibri"/>
          <w:lang w:eastAsia="en-US"/>
        </w:rPr>
      </w:pPr>
      <w:r w:rsidRPr="002679FC">
        <w:rPr>
          <w:rFonts w:eastAsia="Calibri"/>
          <w:sz w:val="22"/>
          <w:lang w:eastAsia="en-US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</w:t>
      </w:r>
      <w:r w:rsidRPr="002679FC">
        <w:rPr>
          <w:rFonts w:eastAsia="Calibri"/>
          <w:lang w:eastAsia="en-US"/>
        </w:rPr>
        <w:t>.</w:t>
      </w:r>
    </w:p>
    <w:p w:rsidR="002679FC" w:rsidRPr="002679FC" w:rsidRDefault="002679FC" w:rsidP="002679FC">
      <w:pPr>
        <w:tabs>
          <w:tab w:val="left" w:pos="709"/>
        </w:tabs>
        <w:ind w:firstLine="709"/>
        <w:jc w:val="both"/>
        <w:rPr>
          <w:rFonts w:eastAsia="Calibri"/>
          <w:sz w:val="22"/>
          <w:lang w:eastAsia="en-US"/>
        </w:rPr>
      </w:pPr>
      <w:r w:rsidRPr="002679FC">
        <w:rPr>
          <w:rFonts w:eastAsia="Calibri"/>
          <w:sz w:val="22"/>
          <w:lang w:eastAsia="en-US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679FC" w:rsidRPr="002679FC" w:rsidRDefault="002679FC" w:rsidP="002679FC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 w:val="22"/>
          <w:lang w:eastAsia="en-US"/>
        </w:rPr>
      </w:pPr>
      <w:r w:rsidRPr="002679FC">
        <w:rPr>
          <w:rFonts w:eastAsia="Calibri"/>
          <w:sz w:val="22"/>
          <w:lang w:eastAsia="en-US"/>
        </w:rPr>
        <w:t>Информационные стенды должны содержать:</w:t>
      </w:r>
    </w:p>
    <w:p w:rsidR="009F5DC5" w:rsidRDefault="009F5DC5" w:rsidP="009F5DC5">
      <w:pPr>
        <w:shd w:val="clear" w:color="auto" w:fill="FFFFFF"/>
        <w:tabs>
          <w:tab w:val="left" w:pos="709"/>
          <w:tab w:val="left" w:pos="993"/>
        </w:tabs>
        <w:ind w:left="709"/>
        <w:jc w:val="both"/>
        <w:rPr>
          <w:rFonts w:eastAsia="Calibri"/>
          <w:sz w:val="22"/>
          <w:szCs w:val="22"/>
          <w:lang w:eastAsia="en-US"/>
        </w:rPr>
      </w:pPr>
    </w:p>
    <w:p w:rsidR="009F5DC5" w:rsidRDefault="009F5DC5" w:rsidP="009F5DC5">
      <w:pPr>
        <w:shd w:val="clear" w:color="auto" w:fill="FFFFFF"/>
        <w:tabs>
          <w:tab w:val="left" w:pos="709"/>
          <w:tab w:val="left" w:pos="993"/>
        </w:tabs>
        <w:ind w:left="709"/>
        <w:jc w:val="both"/>
        <w:rPr>
          <w:rFonts w:eastAsia="Calibri"/>
          <w:sz w:val="22"/>
          <w:szCs w:val="22"/>
          <w:lang w:eastAsia="en-US"/>
        </w:rPr>
      </w:pPr>
    </w:p>
    <w:p w:rsidR="002679FC" w:rsidRPr="009F5DC5" w:rsidRDefault="002679FC" w:rsidP="009F5DC5">
      <w:pPr>
        <w:numPr>
          <w:ilvl w:val="0"/>
          <w:numId w:val="1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9F5DC5">
        <w:rPr>
          <w:rFonts w:eastAsia="Calibri"/>
          <w:sz w:val="22"/>
          <w:szCs w:val="22"/>
          <w:lang w:eastAsia="en-US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679FC" w:rsidRPr="002679FC" w:rsidRDefault="002679FC" w:rsidP="002679FC">
      <w:pPr>
        <w:numPr>
          <w:ilvl w:val="0"/>
          <w:numId w:val="1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2679FC">
        <w:rPr>
          <w:rFonts w:eastAsia="Calibri"/>
          <w:sz w:val="22"/>
          <w:szCs w:val="22"/>
          <w:lang w:eastAsia="en-US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679FC" w:rsidRPr="002679FC" w:rsidRDefault="002679FC" w:rsidP="002679FC">
      <w:pPr>
        <w:numPr>
          <w:ilvl w:val="0"/>
          <w:numId w:val="1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 w:val="22"/>
          <w:szCs w:val="22"/>
          <w:lang w:eastAsia="en-US"/>
        </w:rPr>
      </w:pPr>
      <w:r w:rsidRPr="002679FC">
        <w:rPr>
          <w:rFonts w:eastAsia="Calibri"/>
          <w:sz w:val="22"/>
          <w:szCs w:val="22"/>
          <w:lang w:eastAsia="en-US"/>
        </w:rPr>
        <w:t>контактную информацию (телефон, адрес электронной почты) специалистов, ответственных за информирование;</w:t>
      </w:r>
    </w:p>
    <w:p w:rsidR="002679FC" w:rsidRPr="002679FC" w:rsidRDefault="002679FC" w:rsidP="002679FC">
      <w:pPr>
        <w:pStyle w:val="af4"/>
        <w:numPr>
          <w:ilvl w:val="0"/>
          <w:numId w:val="12"/>
        </w:numPr>
        <w:shd w:val="clear" w:color="auto" w:fill="FFFFFF"/>
        <w:tabs>
          <w:tab w:val="left" w:pos="709"/>
          <w:tab w:val="left" w:pos="993"/>
        </w:tabs>
        <w:jc w:val="both"/>
        <w:rPr>
          <w:sz w:val="22"/>
          <w:szCs w:val="22"/>
        </w:rPr>
      </w:pPr>
      <w:r w:rsidRPr="002679FC">
        <w:rPr>
          <w:sz w:val="22"/>
          <w:szCs w:val="22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679FC" w:rsidRPr="002679FC" w:rsidRDefault="002679FC" w:rsidP="002679FC">
      <w:pPr>
        <w:pStyle w:val="af4"/>
        <w:numPr>
          <w:ilvl w:val="0"/>
          <w:numId w:val="12"/>
        </w:numPr>
        <w:tabs>
          <w:tab w:val="left" w:pos="709"/>
        </w:tabs>
        <w:jc w:val="both"/>
        <w:rPr>
          <w:sz w:val="22"/>
          <w:szCs w:val="22"/>
        </w:rPr>
      </w:pPr>
      <w:r w:rsidRPr="002679FC">
        <w:rPr>
          <w:sz w:val="22"/>
          <w:szCs w:val="22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679FC" w:rsidRPr="002679FC" w:rsidRDefault="002679FC" w:rsidP="002679FC">
      <w:pPr>
        <w:pStyle w:val="af4"/>
        <w:numPr>
          <w:ilvl w:val="0"/>
          <w:numId w:val="12"/>
        </w:numPr>
        <w:tabs>
          <w:tab w:val="left" w:pos="993"/>
        </w:tabs>
        <w:jc w:val="both"/>
        <w:rPr>
          <w:sz w:val="22"/>
          <w:szCs w:val="22"/>
        </w:rPr>
      </w:pPr>
      <w:r w:rsidRPr="002679FC">
        <w:rPr>
          <w:bCs/>
          <w:sz w:val="22"/>
          <w:szCs w:val="22"/>
        </w:rPr>
        <w:t>2.21</w:t>
      </w:r>
      <w:r w:rsidRPr="002679FC">
        <w:rPr>
          <w:b/>
          <w:bCs/>
          <w:sz w:val="22"/>
          <w:szCs w:val="22"/>
        </w:rPr>
        <w:t xml:space="preserve">. </w:t>
      </w:r>
      <w:r w:rsidRPr="002679FC">
        <w:rPr>
          <w:bCs/>
          <w:sz w:val="22"/>
          <w:szCs w:val="22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2679FC" w:rsidRPr="002679FC" w:rsidRDefault="002679FC" w:rsidP="002679FC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:rsidR="002679FC" w:rsidRPr="002679FC" w:rsidRDefault="002679FC" w:rsidP="002679FC">
      <w:pPr>
        <w:pStyle w:val="ConsPlusNormal"/>
        <w:ind w:left="720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Pr="002679FC">
        <w:rPr>
          <w:rFonts w:ascii="Times New Roman" w:hAnsi="Times New Roman" w:cs="Times New Roman"/>
          <w:b/>
        </w:rPr>
        <w:t>Показатели доступности и качества муниципальных услуг</w:t>
      </w:r>
    </w:p>
    <w:p w:rsidR="002679FC" w:rsidRPr="002679FC" w:rsidRDefault="002679FC" w:rsidP="002679FC">
      <w:pPr>
        <w:pStyle w:val="ConsPlusNormal"/>
        <w:ind w:left="720"/>
        <w:jc w:val="both"/>
        <w:rPr>
          <w:rFonts w:ascii="Times New Roman" w:hAnsi="Times New Roman" w:cs="Times New Roman"/>
        </w:rPr>
      </w:pPr>
    </w:p>
    <w:p w:rsidR="002679FC" w:rsidRDefault="002679FC" w:rsidP="002679FC">
      <w:pPr>
        <w:pStyle w:val="af4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  <w:r w:rsidRPr="002679FC">
        <w:rPr>
          <w:sz w:val="22"/>
          <w:szCs w:val="22"/>
        </w:rPr>
        <w:t>2.22.</w:t>
      </w:r>
      <w:r w:rsidRPr="002679FC">
        <w:rPr>
          <w:bCs/>
          <w:sz w:val="22"/>
          <w:szCs w:val="22"/>
        </w:rPr>
        <w:t xml:space="preserve"> Показатели доступности и качества </w:t>
      </w:r>
      <w:r w:rsidRPr="002679FC">
        <w:rPr>
          <w:sz w:val="22"/>
          <w:szCs w:val="22"/>
        </w:rPr>
        <w:t>муниципальной услуги</w:t>
      </w:r>
      <w:r w:rsidRPr="002679FC">
        <w:rPr>
          <w:bCs/>
          <w:sz w:val="22"/>
          <w:szCs w:val="22"/>
        </w:rPr>
        <w:t xml:space="preserve"> представлены в следующей таблице</w:t>
      </w:r>
      <w:r w:rsidRPr="002679FC">
        <w:rPr>
          <w:bCs/>
        </w:rPr>
        <w:t>:</w:t>
      </w:r>
    </w:p>
    <w:p w:rsidR="00B475D7" w:rsidRPr="002679FC" w:rsidRDefault="00B475D7" w:rsidP="002679FC">
      <w:pPr>
        <w:pStyle w:val="af4"/>
        <w:numPr>
          <w:ilvl w:val="0"/>
          <w:numId w:val="12"/>
        </w:numPr>
        <w:autoSpaceDE w:val="0"/>
        <w:autoSpaceDN w:val="0"/>
        <w:adjustRightInd w:val="0"/>
        <w:jc w:val="both"/>
        <w:rPr>
          <w:bCs/>
        </w:rPr>
      </w:pPr>
    </w:p>
    <w:tbl>
      <w:tblPr>
        <w:tblW w:w="765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20"/>
        <w:gridCol w:w="1276"/>
        <w:gridCol w:w="1559"/>
      </w:tblGrid>
      <w:tr w:rsidR="00B475D7" w:rsidRPr="00B475D7" w:rsidTr="00B475D7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lang w:eastAsia="en-US"/>
              </w:rPr>
            </w:pPr>
            <w:r w:rsidRPr="00B475D7">
              <w:rPr>
                <w:rFonts w:eastAsia="Calibri"/>
                <w:sz w:val="22"/>
                <w:lang w:eastAsia="en-US"/>
              </w:rPr>
              <w:t xml:space="preserve">                    Показатели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lang w:eastAsia="en-US"/>
              </w:rPr>
            </w:pPr>
            <w:r w:rsidRPr="00B475D7">
              <w:rPr>
                <w:rFonts w:eastAsia="Calibri"/>
                <w:sz w:val="22"/>
                <w:lang w:eastAsia="en-US"/>
              </w:rPr>
              <w:t xml:space="preserve"> Единица </w:t>
            </w:r>
            <w:r w:rsidRPr="00B475D7">
              <w:rPr>
                <w:rFonts w:eastAsia="Calibri"/>
                <w:sz w:val="22"/>
                <w:lang w:eastAsia="en-US"/>
              </w:rPr>
              <w:br/>
              <w:t>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475D7">
              <w:rPr>
                <w:rFonts w:eastAsia="Calibri"/>
                <w:lang w:eastAsia="en-US"/>
              </w:rPr>
              <w:t>Нормативное</w:t>
            </w:r>
            <w:r w:rsidRPr="00B475D7">
              <w:rPr>
                <w:rFonts w:eastAsia="Calibri"/>
                <w:lang w:eastAsia="en-US"/>
              </w:rPr>
              <w:br/>
              <w:t xml:space="preserve"> значение  </w:t>
            </w:r>
            <w:r w:rsidRPr="00B475D7">
              <w:rPr>
                <w:rFonts w:eastAsia="Calibri"/>
                <w:lang w:eastAsia="en-US"/>
              </w:rPr>
              <w:br/>
              <w:t xml:space="preserve">показателя </w:t>
            </w:r>
          </w:p>
        </w:tc>
      </w:tr>
      <w:tr w:rsidR="00B475D7" w:rsidRPr="00B475D7" w:rsidTr="00B475D7"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lang w:eastAsia="en-US"/>
              </w:rPr>
            </w:pPr>
            <w:r w:rsidRPr="00B475D7">
              <w:rPr>
                <w:rFonts w:eastAsia="Calibri"/>
                <w:sz w:val="22"/>
                <w:lang w:eastAsia="en-US"/>
              </w:rPr>
              <w:t xml:space="preserve">                         Показатели доступности                          </w:t>
            </w:r>
          </w:p>
        </w:tc>
      </w:tr>
      <w:tr w:rsidR="00B475D7" w:rsidRPr="00B475D7" w:rsidTr="00B475D7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lang w:eastAsia="en-US"/>
              </w:rPr>
            </w:pPr>
            <w:r w:rsidRPr="00B475D7">
              <w:rPr>
                <w:rFonts w:eastAsia="Calibri"/>
                <w:sz w:val="22"/>
                <w:lang w:eastAsia="en-US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B475D7">
              <w:rPr>
                <w:rFonts w:eastAsia="Calibri"/>
                <w:sz w:val="22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75D7">
              <w:rPr>
                <w:rFonts w:eastAsia="Calibri"/>
                <w:lang w:eastAsia="en-US"/>
              </w:rPr>
              <w:t>да</w:t>
            </w:r>
          </w:p>
        </w:tc>
      </w:tr>
      <w:tr w:rsidR="00B475D7" w:rsidRPr="00B475D7" w:rsidTr="00B475D7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lang w:eastAsia="en-US"/>
              </w:rPr>
            </w:pPr>
            <w:r w:rsidRPr="00B475D7">
              <w:rPr>
                <w:sz w:val="22"/>
              </w:rPr>
              <w:lastRenderedPageBreak/>
              <w:t>Наличие возможности получения муниципальной услуги</w:t>
            </w:r>
            <w:r w:rsidRPr="00B475D7">
              <w:rPr>
                <w:b/>
                <w:bCs/>
                <w:sz w:val="22"/>
              </w:rPr>
              <w:t xml:space="preserve"> </w:t>
            </w:r>
            <w:r w:rsidRPr="00B475D7">
              <w:rPr>
                <w:sz w:val="22"/>
              </w:rPr>
              <w:t>через МФЦ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B475D7">
              <w:rPr>
                <w:rFonts w:eastAsia="Calibri"/>
                <w:sz w:val="22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475D7">
              <w:rPr>
                <w:rFonts w:eastAsia="Calibri"/>
                <w:lang w:eastAsia="en-US"/>
              </w:rPr>
              <w:t>да</w:t>
            </w:r>
          </w:p>
        </w:tc>
      </w:tr>
      <w:tr w:rsidR="00B475D7" w:rsidRPr="00B475D7" w:rsidTr="00B475D7">
        <w:tc>
          <w:tcPr>
            <w:tcW w:w="7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475D7">
              <w:rPr>
                <w:rFonts w:eastAsia="Calibri"/>
                <w:lang w:eastAsia="en-US"/>
              </w:rPr>
              <w:t xml:space="preserve">                           Показатели качества                           </w:t>
            </w:r>
          </w:p>
        </w:tc>
      </w:tr>
      <w:tr w:rsidR="00B475D7" w:rsidRPr="00B475D7" w:rsidTr="00B475D7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lang w:eastAsia="en-US"/>
              </w:rPr>
            </w:pPr>
            <w:r w:rsidRPr="00B475D7">
              <w:rPr>
                <w:rFonts w:eastAsia="Calibri"/>
                <w:sz w:val="22"/>
                <w:lang w:eastAsia="en-US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B475D7">
              <w:rPr>
                <w:rFonts w:eastAsia="Calibri"/>
                <w:sz w:val="22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B475D7">
              <w:rPr>
                <w:rFonts w:eastAsia="Calibri"/>
                <w:sz w:val="22"/>
                <w:lang w:eastAsia="en-US"/>
              </w:rPr>
              <w:t>100</w:t>
            </w:r>
          </w:p>
        </w:tc>
      </w:tr>
      <w:tr w:rsidR="00B475D7" w:rsidRPr="00B475D7" w:rsidTr="00B475D7">
        <w:trPr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lang w:eastAsia="en-US"/>
              </w:rPr>
            </w:pPr>
            <w:r w:rsidRPr="00B475D7">
              <w:rPr>
                <w:sz w:val="22"/>
              </w:rPr>
              <w:t xml:space="preserve">Удельный вес рассмотренных в  установленный срок </w:t>
            </w:r>
            <w:r w:rsidRPr="00B475D7">
              <w:rPr>
                <w:rFonts w:eastAsia="Calibri"/>
                <w:sz w:val="22"/>
                <w:lang w:eastAsia="en-US"/>
              </w:rPr>
              <w:t>запросов</w:t>
            </w:r>
            <w:r w:rsidRPr="00B475D7">
              <w:rPr>
                <w:sz w:val="22"/>
              </w:rPr>
              <w:t xml:space="preserve"> на предоставление муниципальной услуги в общем количестве </w:t>
            </w:r>
            <w:r w:rsidRPr="00B475D7">
              <w:rPr>
                <w:rFonts w:eastAsia="Calibri"/>
                <w:sz w:val="22"/>
                <w:lang w:eastAsia="en-US"/>
              </w:rPr>
              <w:t>запросов</w:t>
            </w:r>
            <w:r w:rsidRPr="00B475D7">
              <w:rPr>
                <w:sz w:val="22"/>
              </w:rPr>
              <w:t xml:space="preserve"> на предоставление муниципальной услуги через МФЦ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B475D7">
              <w:rPr>
                <w:rFonts w:eastAsia="Calibri"/>
                <w:sz w:val="22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B475D7">
              <w:rPr>
                <w:rFonts w:eastAsia="Calibri"/>
                <w:sz w:val="22"/>
                <w:lang w:eastAsia="en-US"/>
              </w:rPr>
              <w:t>100</w:t>
            </w:r>
          </w:p>
        </w:tc>
      </w:tr>
      <w:tr w:rsidR="00B475D7" w:rsidRPr="00B475D7" w:rsidTr="00B475D7">
        <w:trPr>
          <w:trHeight w:val="54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lang w:eastAsia="en-US"/>
              </w:rPr>
            </w:pPr>
            <w:r w:rsidRPr="00B475D7">
              <w:rPr>
                <w:rFonts w:eastAsia="Calibri"/>
                <w:sz w:val="22"/>
                <w:lang w:eastAsia="en-US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B475D7">
              <w:rPr>
                <w:rFonts w:eastAsia="Calibri"/>
                <w:sz w:val="22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B475D7">
              <w:rPr>
                <w:rFonts w:eastAsia="Calibri"/>
                <w:sz w:val="22"/>
                <w:lang w:eastAsia="en-US"/>
              </w:rPr>
              <w:t>0</w:t>
            </w:r>
          </w:p>
        </w:tc>
      </w:tr>
      <w:tr w:rsidR="00B475D7" w:rsidRPr="00B475D7" w:rsidTr="00B475D7">
        <w:trPr>
          <w:trHeight w:val="5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lang w:eastAsia="en-US"/>
              </w:rPr>
            </w:pPr>
            <w:r w:rsidRPr="00B475D7">
              <w:rPr>
                <w:sz w:val="22"/>
              </w:rPr>
              <w:t xml:space="preserve">Удельный вес количества обоснованных жалоб в общем количестве </w:t>
            </w:r>
            <w:r w:rsidRPr="00B475D7">
              <w:rPr>
                <w:rFonts w:eastAsia="Calibri"/>
                <w:sz w:val="22"/>
                <w:lang w:eastAsia="en-US"/>
              </w:rPr>
              <w:t>запросов</w:t>
            </w:r>
            <w:r w:rsidRPr="00B475D7">
              <w:rPr>
                <w:sz w:val="22"/>
              </w:rPr>
              <w:t xml:space="preserve"> на предоставление муниципальной услуги через МФЦ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B475D7">
              <w:rPr>
                <w:rFonts w:eastAsia="Calibri"/>
                <w:sz w:val="22"/>
                <w:lang w:eastAsia="en-US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5D7" w:rsidRPr="00B475D7" w:rsidRDefault="00B475D7" w:rsidP="00B475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lang w:eastAsia="en-US"/>
              </w:rPr>
            </w:pPr>
            <w:r w:rsidRPr="00B475D7">
              <w:rPr>
                <w:rFonts w:eastAsia="Calibri"/>
                <w:sz w:val="22"/>
                <w:lang w:eastAsia="en-US"/>
              </w:rPr>
              <w:t>0</w:t>
            </w:r>
          </w:p>
        </w:tc>
      </w:tr>
    </w:tbl>
    <w:p w:rsidR="006205FF" w:rsidRDefault="006205FF" w:rsidP="001A4C08">
      <w:pPr>
        <w:shd w:val="clear" w:color="auto" w:fill="FFFFFF"/>
        <w:spacing w:after="225"/>
        <w:rPr>
          <w:b/>
          <w:szCs w:val="28"/>
        </w:rPr>
      </w:pPr>
    </w:p>
    <w:p w:rsidR="00B475D7" w:rsidRPr="00B475D7" w:rsidRDefault="00B475D7" w:rsidP="00B475D7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 w:val="22"/>
          <w:lang w:eastAsia="en-US"/>
        </w:rPr>
      </w:pPr>
      <w:r w:rsidRPr="00B475D7">
        <w:rPr>
          <w:rFonts w:eastAsia="Calibri"/>
          <w:b/>
          <w:sz w:val="22"/>
          <w:lang w:eastAsia="en-US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2"/>
          <w:lang w:eastAsia="en-US"/>
        </w:rPr>
      </w:pPr>
    </w:p>
    <w:p w:rsidR="00B475D7" w:rsidRPr="00B475D7" w:rsidRDefault="00B475D7" w:rsidP="00B475D7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2.23. Сведения о предоставлении муниципальной услуги и форма заявления для предоставления муниципальной  услуги находится на Интернет-сайте администрации МО МР «Корткеросский» во вкладке «сельское поселение «Приозёрный» (</w:t>
      </w:r>
      <w:r w:rsidRPr="00B475D7">
        <w:rPr>
          <w:rFonts w:eastAsia="Calibri"/>
          <w:sz w:val="22"/>
          <w:lang w:val="en-US" w:eastAsia="en-US"/>
        </w:rPr>
        <w:t>www</w:t>
      </w:r>
      <w:r w:rsidRPr="00B475D7">
        <w:rPr>
          <w:rFonts w:eastAsia="Calibri"/>
          <w:sz w:val="22"/>
          <w:lang w:eastAsia="en-US"/>
        </w:rPr>
        <w:t>.</w:t>
      </w:r>
      <w:proofErr w:type="spellStart"/>
      <w:r w:rsidRPr="00B475D7">
        <w:rPr>
          <w:rFonts w:eastAsia="Calibri"/>
          <w:sz w:val="22"/>
          <w:lang w:val="en-US" w:eastAsia="en-US"/>
        </w:rPr>
        <w:t>kortkeros</w:t>
      </w:r>
      <w:proofErr w:type="spellEnd"/>
      <w:r w:rsidRPr="00B475D7">
        <w:rPr>
          <w:rFonts w:eastAsia="Calibri"/>
          <w:sz w:val="22"/>
          <w:lang w:eastAsia="en-US"/>
        </w:rPr>
        <w:t>).</w:t>
      </w:r>
    </w:p>
    <w:p w:rsidR="00B475D7" w:rsidRPr="00B475D7" w:rsidRDefault="00B475D7" w:rsidP="00B475D7">
      <w:pPr>
        <w:ind w:firstLine="709"/>
        <w:jc w:val="both"/>
        <w:rPr>
          <w:sz w:val="22"/>
        </w:rPr>
      </w:pPr>
      <w:r w:rsidRPr="00B475D7">
        <w:rPr>
          <w:rFonts w:eastAsia="Calibri"/>
          <w:sz w:val="22"/>
          <w:lang w:eastAsia="en-US"/>
        </w:rPr>
        <w:t>2</w:t>
      </w:r>
      <w:r w:rsidRPr="00B475D7">
        <w:rPr>
          <w:sz w:val="22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B475D7" w:rsidRPr="00B475D7" w:rsidRDefault="00B475D7" w:rsidP="00B475D7">
      <w:pPr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9F5DC5" w:rsidRDefault="00B475D7" w:rsidP="00B475D7">
      <w:pPr>
        <w:autoSpaceDE w:val="0"/>
        <w:autoSpaceDN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B475D7">
        <w:rPr>
          <w:rFonts w:eastAsia="Calibri"/>
          <w:sz w:val="22"/>
          <w:lang w:eastAsia="en-US"/>
        </w:rPr>
        <w:t>zip</w:t>
      </w:r>
      <w:proofErr w:type="spellEnd"/>
      <w:r w:rsidRPr="00B475D7">
        <w:rPr>
          <w:rFonts w:eastAsia="Calibri"/>
          <w:sz w:val="22"/>
          <w:lang w:eastAsia="en-US"/>
        </w:rPr>
        <w:t>); файлы текстовых документов (*.</w:t>
      </w:r>
      <w:proofErr w:type="spellStart"/>
      <w:r w:rsidRPr="00B475D7">
        <w:rPr>
          <w:rFonts w:eastAsia="Calibri"/>
          <w:sz w:val="22"/>
          <w:lang w:eastAsia="en-US"/>
        </w:rPr>
        <w:t>doc</w:t>
      </w:r>
      <w:proofErr w:type="spellEnd"/>
      <w:r w:rsidRPr="00B475D7">
        <w:rPr>
          <w:rFonts w:eastAsia="Calibri"/>
          <w:sz w:val="22"/>
          <w:lang w:eastAsia="en-US"/>
        </w:rPr>
        <w:t>, *</w:t>
      </w:r>
      <w:proofErr w:type="spellStart"/>
      <w:r w:rsidRPr="00B475D7">
        <w:rPr>
          <w:rFonts w:eastAsia="Calibri"/>
          <w:sz w:val="22"/>
          <w:lang w:eastAsia="en-US"/>
        </w:rPr>
        <w:t>docx</w:t>
      </w:r>
      <w:proofErr w:type="spellEnd"/>
      <w:r w:rsidRPr="00B475D7">
        <w:rPr>
          <w:rFonts w:eastAsia="Calibri"/>
          <w:sz w:val="22"/>
          <w:lang w:eastAsia="en-US"/>
        </w:rPr>
        <w:t xml:space="preserve">, </w:t>
      </w:r>
    </w:p>
    <w:p w:rsidR="009F5DC5" w:rsidRDefault="009F5DC5" w:rsidP="00B475D7">
      <w:pPr>
        <w:autoSpaceDE w:val="0"/>
        <w:autoSpaceDN w:val="0"/>
        <w:ind w:firstLine="709"/>
        <w:jc w:val="both"/>
        <w:rPr>
          <w:rFonts w:eastAsia="Calibri"/>
          <w:sz w:val="22"/>
          <w:lang w:eastAsia="en-US"/>
        </w:rPr>
      </w:pPr>
    </w:p>
    <w:p w:rsidR="00B475D7" w:rsidRPr="00B475D7" w:rsidRDefault="00B475D7" w:rsidP="00B475D7">
      <w:pPr>
        <w:autoSpaceDE w:val="0"/>
        <w:autoSpaceDN w:val="0"/>
        <w:ind w:firstLine="709"/>
        <w:jc w:val="both"/>
        <w:rPr>
          <w:rFonts w:eastAsia="Calibri"/>
          <w:sz w:val="22"/>
          <w:lang w:eastAsia="en-US"/>
        </w:rPr>
      </w:pPr>
      <w:proofErr w:type="gramStart"/>
      <w:r w:rsidRPr="00B475D7">
        <w:rPr>
          <w:rFonts w:eastAsia="Calibri"/>
          <w:sz w:val="22"/>
          <w:lang w:eastAsia="en-US"/>
        </w:rPr>
        <w:t>*.</w:t>
      </w:r>
      <w:proofErr w:type="spellStart"/>
      <w:r w:rsidRPr="00B475D7">
        <w:rPr>
          <w:rFonts w:eastAsia="Calibri"/>
          <w:sz w:val="22"/>
          <w:lang w:eastAsia="en-US"/>
        </w:rPr>
        <w:t>txt</w:t>
      </w:r>
      <w:proofErr w:type="spellEnd"/>
      <w:r w:rsidRPr="00B475D7">
        <w:rPr>
          <w:rFonts w:eastAsia="Calibri"/>
          <w:sz w:val="22"/>
          <w:lang w:eastAsia="en-US"/>
        </w:rPr>
        <w:t>, *.</w:t>
      </w:r>
      <w:proofErr w:type="spellStart"/>
      <w:r w:rsidRPr="00B475D7">
        <w:rPr>
          <w:rFonts w:eastAsia="Calibri"/>
          <w:sz w:val="22"/>
          <w:lang w:eastAsia="en-US"/>
        </w:rPr>
        <w:t>rtf</w:t>
      </w:r>
      <w:proofErr w:type="spellEnd"/>
      <w:r w:rsidRPr="00B475D7">
        <w:rPr>
          <w:rFonts w:eastAsia="Calibri"/>
          <w:sz w:val="22"/>
          <w:lang w:eastAsia="en-US"/>
        </w:rPr>
        <w:t>); файлы электронных таблиц (*.</w:t>
      </w:r>
      <w:proofErr w:type="spellStart"/>
      <w:r w:rsidRPr="00B475D7">
        <w:rPr>
          <w:rFonts w:eastAsia="Calibri"/>
          <w:sz w:val="22"/>
          <w:lang w:eastAsia="en-US"/>
        </w:rPr>
        <w:t>xls</w:t>
      </w:r>
      <w:proofErr w:type="spellEnd"/>
      <w:r w:rsidRPr="00B475D7">
        <w:rPr>
          <w:rFonts w:eastAsia="Calibri"/>
          <w:sz w:val="22"/>
          <w:lang w:eastAsia="en-US"/>
        </w:rPr>
        <w:t>, *.</w:t>
      </w:r>
      <w:proofErr w:type="spellStart"/>
      <w:r w:rsidRPr="00B475D7">
        <w:rPr>
          <w:rFonts w:eastAsia="Calibri"/>
          <w:sz w:val="22"/>
          <w:lang w:eastAsia="en-US"/>
        </w:rPr>
        <w:t>xlsx</w:t>
      </w:r>
      <w:proofErr w:type="spellEnd"/>
      <w:r w:rsidRPr="00B475D7">
        <w:rPr>
          <w:rFonts w:eastAsia="Calibri"/>
          <w:sz w:val="22"/>
          <w:lang w:eastAsia="en-US"/>
        </w:rPr>
        <w:t>); файлы графических изображений (*.</w:t>
      </w:r>
      <w:proofErr w:type="spellStart"/>
      <w:r w:rsidRPr="00B475D7">
        <w:rPr>
          <w:rFonts w:eastAsia="Calibri"/>
          <w:sz w:val="22"/>
          <w:lang w:eastAsia="en-US"/>
        </w:rPr>
        <w:t>jpg</w:t>
      </w:r>
      <w:proofErr w:type="spellEnd"/>
      <w:r w:rsidRPr="00B475D7">
        <w:rPr>
          <w:rFonts w:eastAsia="Calibri"/>
          <w:sz w:val="22"/>
          <w:lang w:eastAsia="en-US"/>
        </w:rPr>
        <w:t>, *.</w:t>
      </w:r>
      <w:proofErr w:type="spellStart"/>
      <w:r w:rsidRPr="00B475D7">
        <w:rPr>
          <w:rFonts w:eastAsia="Calibri"/>
          <w:sz w:val="22"/>
          <w:lang w:eastAsia="en-US"/>
        </w:rPr>
        <w:t>pdf</w:t>
      </w:r>
      <w:proofErr w:type="spellEnd"/>
      <w:r w:rsidRPr="00B475D7">
        <w:rPr>
          <w:rFonts w:eastAsia="Calibri"/>
          <w:sz w:val="22"/>
          <w:lang w:eastAsia="en-US"/>
        </w:rPr>
        <w:t>, *.</w:t>
      </w:r>
      <w:proofErr w:type="spellStart"/>
      <w:r w:rsidRPr="00B475D7">
        <w:rPr>
          <w:rFonts w:eastAsia="Calibri"/>
          <w:sz w:val="22"/>
          <w:lang w:eastAsia="en-US"/>
        </w:rPr>
        <w:t>tiff</w:t>
      </w:r>
      <w:proofErr w:type="spellEnd"/>
      <w:r w:rsidRPr="00B475D7">
        <w:rPr>
          <w:rFonts w:eastAsia="Calibri"/>
          <w:sz w:val="22"/>
          <w:lang w:eastAsia="en-US"/>
        </w:rPr>
        <w:t>);</w:t>
      </w:r>
      <w:proofErr w:type="gramEnd"/>
    </w:p>
    <w:p w:rsidR="00B475D7" w:rsidRPr="00B475D7" w:rsidRDefault="00B475D7" w:rsidP="00B475D7">
      <w:pPr>
        <w:autoSpaceDE w:val="0"/>
        <w:autoSpaceDN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B475D7">
        <w:rPr>
          <w:rFonts w:eastAsia="Calibri"/>
          <w:sz w:val="22"/>
          <w:lang w:eastAsia="en-US"/>
        </w:rPr>
        <w:t>dpi</w:t>
      </w:r>
      <w:proofErr w:type="spellEnd"/>
      <w:r w:rsidRPr="00B475D7">
        <w:rPr>
          <w:rFonts w:eastAsia="Calibri"/>
          <w:sz w:val="22"/>
          <w:lang w:eastAsia="en-US"/>
        </w:rPr>
        <w:t xml:space="preserve"> (точек на дюйм) в масштабе 1:1;</w:t>
      </w:r>
    </w:p>
    <w:p w:rsidR="00B475D7" w:rsidRPr="00B475D7" w:rsidRDefault="00B475D7" w:rsidP="00B475D7">
      <w:pPr>
        <w:autoSpaceDE w:val="0"/>
        <w:autoSpaceDN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B475D7" w:rsidRPr="00B475D7" w:rsidRDefault="00B475D7" w:rsidP="00B475D7">
      <w:pPr>
        <w:autoSpaceDE w:val="0"/>
        <w:autoSpaceDN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4) электронные образы не должны содержать вирусов и вредоносных программ.</w:t>
      </w:r>
    </w:p>
    <w:p w:rsidR="00B475D7" w:rsidRPr="00B475D7" w:rsidRDefault="00B475D7" w:rsidP="00B475D7">
      <w:pPr>
        <w:ind w:firstLine="709"/>
        <w:jc w:val="both"/>
        <w:rPr>
          <w:sz w:val="22"/>
        </w:rPr>
      </w:pPr>
      <w:r w:rsidRPr="00B475D7">
        <w:rPr>
          <w:sz w:val="22"/>
        </w:rPr>
        <w:t xml:space="preserve">2.25. </w:t>
      </w:r>
      <w:proofErr w:type="gramStart"/>
      <w:r w:rsidRPr="00B475D7">
        <w:rPr>
          <w:sz w:val="22"/>
        </w:rPr>
        <w:t>Предоставление муниципальной у</w:t>
      </w:r>
      <w:r w:rsidRPr="00B475D7">
        <w:rPr>
          <w:rFonts w:eastAsia="Calibri"/>
          <w:sz w:val="22"/>
          <w:lang w:eastAsia="en-US"/>
        </w:rPr>
        <w:t>слуги</w:t>
      </w:r>
      <w:r w:rsidRPr="00B475D7">
        <w:rPr>
          <w:sz w:val="22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475D7">
        <w:rPr>
          <w:rFonts w:eastAsia="Calibri"/>
          <w:sz w:val="22"/>
          <w:lang w:eastAsia="en-US"/>
        </w:rPr>
        <w:t>слуги</w:t>
      </w:r>
      <w:r w:rsidRPr="00B475D7">
        <w:rPr>
          <w:sz w:val="22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B475D7" w:rsidRPr="00B475D7" w:rsidRDefault="00B475D7" w:rsidP="00B475D7">
      <w:pPr>
        <w:ind w:firstLine="709"/>
        <w:jc w:val="both"/>
        <w:rPr>
          <w:sz w:val="22"/>
        </w:rPr>
      </w:pPr>
      <w:r w:rsidRPr="00B475D7">
        <w:rPr>
          <w:sz w:val="22"/>
        </w:rPr>
        <w:t>Заявление о предоставлении муниципальной услуги подается заявителем через МФЦ лично.</w:t>
      </w:r>
    </w:p>
    <w:p w:rsidR="00B475D7" w:rsidRPr="00B475D7" w:rsidRDefault="00B475D7" w:rsidP="00B475D7">
      <w:pPr>
        <w:ind w:firstLine="709"/>
        <w:jc w:val="both"/>
        <w:rPr>
          <w:sz w:val="22"/>
        </w:rPr>
      </w:pPr>
      <w:r w:rsidRPr="00B475D7">
        <w:rPr>
          <w:sz w:val="22"/>
        </w:rPr>
        <w:t>В МФЦ обеспечиваются:</w:t>
      </w:r>
    </w:p>
    <w:p w:rsidR="00B475D7" w:rsidRPr="00B475D7" w:rsidRDefault="00B475D7" w:rsidP="00B475D7">
      <w:pPr>
        <w:ind w:firstLine="709"/>
        <w:jc w:val="both"/>
        <w:rPr>
          <w:sz w:val="22"/>
        </w:rPr>
      </w:pPr>
      <w:r w:rsidRPr="00B475D7">
        <w:rPr>
          <w:sz w:val="22"/>
        </w:rPr>
        <w:t>а) функционирование автоматизированной информационной системы МФЦ;</w:t>
      </w:r>
    </w:p>
    <w:p w:rsidR="00B475D7" w:rsidRPr="00B475D7" w:rsidRDefault="00B475D7" w:rsidP="00B475D7">
      <w:pPr>
        <w:ind w:firstLine="709"/>
        <w:jc w:val="both"/>
        <w:rPr>
          <w:sz w:val="22"/>
        </w:rPr>
      </w:pPr>
      <w:r w:rsidRPr="00B475D7">
        <w:rPr>
          <w:sz w:val="22"/>
        </w:rPr>
        <w:t>б) бесплатный доступ заявителей к порталам государственных и муниципальных услуг (функций).</w:t>
      </w:r>
    </w:p>
    <w:p w:rsidR="00B475D7" w:rsidRPr="00B475D7" w:rsidRDefault="00B475D7" w:rsidP="00B475D7">
      <w:pPr>
        <w:ind w:firstLine="709"/>
        <w:jc w:val="both"/>
        <w:rPr>
          <w:sz w:val="22"/>
        </w:rPr>
      </w:pPr>
      <w:r w:rsidRPr="00B475D7">
        <w:rPr>
          <w:sz w:val="22"/>
        </w:rPr>
        <w:t>в) возможность приема от заявителей денежных сре</w:t>
      </w:r>
      <w:proofErr w:type="gramStart"/>
      <w:r w:rsidRPr="00B475D7">
        <w:rPr>
          <w:sz w:val="22"/>
        </w:rPr>
        <w:t>дств в сч</w:t>
      </w:r>
      <w:proofErr w:type="gramEnd"/>
      <w:r w:rsidRPr="00B475D7">
        <w:rPr>
          <w:sz w:val="22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B475D7" w:rsidRPr="00B475D7" w:rsidRDefault="00B475D7" w:rsidP="00B475D7">
      <w:pPr>
        <w:ind w:firstLine="709"/>
        <w:jc w:val="both"/>
        <w:rPr>
          <w:sz w:val="22"/>
        </w:rPr>
      </w:pPr>
      <w:r w:rsidRPr="00B475D7">
        <w:rPr>
          <w:sz w:val="22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B475D7">
        <w:rPr>
          <w:sz w:val="22"/>
        </w:rPr>
        <w:t>ии и ау</w:t>
      </w:r>
      <w:proofErr w:type="gramEnd"/>
      <w:r w:rsidRPr="00B475D7">
        <w:rPr>
          <w:sz w:val="22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B475D7" w:rsidRPr="00B475D7" w:rsidRDefault="00B475D7" w:rsidP="00B475D7">
      <w:pPr>
        <w:tabs>
          <w:tab w:val="left" w:pos="8308"/>
        </w:tabs>
        <w:rPr>
          <w:color w:val="000000"/>
          <w:sz w:val="22"/>
          <w:shd w:val="clear" w:color="auto" w:fill="FFFFFF"/>
        </w:rPr>
      </w:pPr>
      <w:r w:rsidRPr="00B475D7">
        <w:rPr>
          <w:color w:val="000000"/>
          <w:sz w:val="22"/>
          <w:shd w:val="clear" w:color="auto" w:fill="FFFFFF"/>
        </w:rPr>
        <w:lastRenderedPageBreak/>
        <w:t>2.26.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</w:t>
      </w:r>
      <w:proofErr w:type="gramStart"/>
      <w:r w:rsidRPr="00B475D7">
        <w:rPr>
          <w:color w:val="000000"/>
          <w:sz w:val="22"/>
          <w:shd w:val="clear" w:color="auto" w:fill="FFFFFF"/>
        </w:rPr>
        <w:t xml:space="preserve"> ,</w:t>
      </w:r>
      <w:proofErr w:type="gramEnd"/>
      <w:r w:rsidRPr="00B475D7">
        <w:rPr>
          <w:color w:val="000000"/>
          <w:sz w:val="22"/>
          <w:shd w:val="clear" w:color="auto" w:fill="FFFFFF"/>
        </w:rPr>
        <w:t xml:space="preserve"> удостоверяющего личность, в соответствии с законодательством Российской Федерации или посредством идентификации и аутентификации в администрации, МФЦ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</w:t>
      </w:r>
      <w:proofErr w:type="gramStart"/>
      <w:r w:rsidRPr="00B475D7">
        <w:rPr>
          <w:color w:val="000000"/>
          <w:sz w:val="22"/>
          <w:shd w:val="clear" w:color="auto" w:fill="FFFFFF"/>
        </w:rPr>
        <w:t>.»</w:t>
      </w:r>
      <w:proofErr w:type="gramEnd"/>
    </w:p>
    <w:p w:rsidR="00B475D7" w:rsidRPr="00B475D7" w:rsidRDefault="00B475D7" w:rsidP="00B475D7">
      <w:pPr>
        <w:tabs>
          <w:tab w:val="left" w:pos="8308"/>
        </w:tabs>
        <w:rPr>
          <w:color w:val="000000"/>
          <w:sz w:val="22"/>
          <w:shd w:val="clear" w:color="auto" w:fill="FFFFFF"/>
        </w:rPr>
      </w:pPr>
      <w:r w:rsidRPr="00B475D7">
        <w:rPr>
          <w:color w:val="000000"/>
          <w:sz w:val="22"/>
          <w:shd w:val="clear" w:color="auto" w:fill="FFFFFF"/>
        </w:rPr>
        <w:t>2.27.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B475D7" w:rsidRPr="00B475D7" w:rsidRDefault="00B475D7" w:rsidP="00B475D7">
      <w:pPr>
        <w:tabs>
          <w:tab w:val="left" w:pos="8308"/>
        </w:tabs>
        <w:rPr>
          <w:color w:val="000000"/>
          <w:sz w:val="22"/>
          <w:shd w:val="clear" w:color="auto" w:fill="FFFFFF"/>
        </w:rPr>
      </w:pPr>
      <w:proofErr w:type="gramStart"/>
      <w:r w:rsidRPr="00B475D7">
        <w:rPr>
          <w:color w:val="000000"/>
          <w:sz w:val="22"/>
          <w:shd w:val="clear" w:color="auto" w:fill="FFFFFF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B475D7" w:rsidRPr="00B475D7" w:rsidRDefault="00B475D7" w:rsidP="00B475D7">
      <w:pPr>
        <w:tabs>
          <w:tab w:val="left" w:pos="8308"/>
        </w:tabs>
        <w:rPr>
          <w:rFonts w:ascii="Calibri" w:hAnsi="Calibri"/>
          <w:sz w:val="22"/>
        </w:rPr>
      </w:pPr>
      <w:proofErr w:type="gramStart"/>
      <w:r w:rsidRPr="00B475D7">
        <w:rPr>
          <w:color w:val="000000"/>
          <w:sz w:val="22"/>
          <w:shd w:val="clear" w:color="auto" w:fill="FFFFFF"/>
        </w:rPr>
        <w:t>2) единой системы идентификации и аутентификации в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proofErr w:type="gramEnd"/>
    </w:p>
    <w:p w:rsidR="00B475D7" w:rsidRPr="00B475D7" w:rsidRDefault="00B475D7" w:rsidP="00B475D7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b/>
          <w:sz w:val="22"/>
        </w:rPr>
      </w:pPr>
      <w:r w:rsidRPr="00B475D7">
        <w:rPr>
          <w:b/>
          <w:sz w:val="22"/>
          <w:lang w:val="en-US"/>
        </w:rPr>
        <w:t>III</w:t>
      </w:r>
      <w:r w:rsidRPr="00B475D7">
        <w:rPr>
          <w:b/>
          <w:sz w:val="22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B475D7">
        <w:rPr>
          <w:rFonts w:eastAsia="Calibri"/>
          <w:sz w:val="22"/>
          <w:lang w:eastAsia="en-US"/>
        </w:rPr>
        <w:t xml:space="preserve">3.1. </w:t>
      </w:r>
      <w:r w:rsidRPr="00B475D7">
        <w:rPr>
          <w:rFonts w:eastAsia="Calibri"/>
          <w:sz w:val="22"/>
        </w:rPr>
        <w:t>Предоставление муниципальной услуги включает в себя следующие административные процедуры: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B475D7">
        <w:rPr>
          <w:sz w:val="22"/>
        </w:rPr>
        <w:t>1) прием и регистрация в Органе, МФЦ заявления о предоставлении муниципальной услуги и документов, необходимых для предоставления муниципальной услуги;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B475D7">
        <w:rPr>
          <w:rFonts w:eastAsia="Calibri"/>
          <w:sz w:val="22"/>
        </w:rPr>
        <w:t>2) направление специалистами Органа, МФЦ, ответственными за  межведомственное взаимодействие с органами государственной власти, органами местного самоуправления и подведомственными этим органам организациями в случае, если определенные документы не были представлены заявителем самостоятельно;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B475D7">
        <w:rPr>
          <w:sz w:val="22"/>
        </w:rPr>
        <w:t>3) оформление Органом разрешения на вывоз тела умершего или решения об отказе в разрешении на вывоз тела умершего;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B475D7">
        <w:rPr>
          <w:rFonts w:eastAsia="Calibri"/>
          <w:sz w:val="22"/>
        </w:rPr>
        <w:lastRenderedPageBreak/>
        <w:t>4) выдача заявителю результата предоставления муниципальной услуги.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B475D7">
        <w:rPr>
          <w:rFonts w:eastAsia="Calibri"/>
          <w:sz w:val="22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2"/>
        </w:rPr>
      </w:pPr>
      <w:r w:rsidRPr="00B475D7">
        <w:rPr>
          <w:b/>
          <w:sz w:val="22"/>
        </w:rPr>
        <w:t>Прием и регистрация в Органе, МФЦ заявления о предоставлении муниципальной услуги и документов, необходимых для предоставления муниципальной услуги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2"/>
        </w:rPr>
      </w:pP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 xml:space="preserve">3.2. Основанием для начала административной процедуры является поступление от заявителя запроса о предоставлении </w:t>
      </w:r>
      <w:r w:rsidRPr="00B475D7">
        <w:rPr>
          <w:sz w:val="22"/>
        </w:rPr>
        <w:t>муниципальной</w:t>
      </w:r>
      <w:r w:rsidRPr="00B475D7">
        <w:rPr>
          <w:rFonts w:eastAsia="Calibri"/>
          <w:sz w:val="22"/>
          <w:lang w:eastAsia="en-US"/>
        </w:rPr>
        <w:t xml:space="preserve"> услуги: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на бумажном носителе непосредственно в Орган;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пункте 2.8, в бумажном виде, то есть документы установленной формы, сформированные на бумажном носителе.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а) устанавливает предмет обращения, проверяет документ, удостоверяющий личность;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б) проверяет полномочия заявителя;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 xml:space="preserve">в) проверяет наличие всех документов, необходимых для предоставления </w:t>
      </w:r>
      <w:r w:rsidRPr="00B475D7">
        <w:rPr>
          <w:sz w:val="22"/>
        </w:rPr>
        <w:t>муниципальной</w:t>
      </w:r>
      <w:r w:rsidRPr="00B475D7">
        <w:rPr>
          <w:rFonts w:eastAsia="Calibri"/>
          <w:sz w:val="22"/>
          <w:lang w:eastAsia="en-US"/>
        </w:rPr>
        <w:t xml:space="preserve"> услуги, которые заявитель обязан предоставить самостоятельно в соответствии с пунктом 2.8 настоящего Административного регламента; 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 xml:space="preserve">г) принимает решение о приеме у заявителя представленных документов </w:t>
      </w:r>
    </w:p>
    <w:p w:rsidR="00B475D7" w:rsidRPr="00B475D7" w:rsidRDefault="00B475D7" w:rsidP="00B475D7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trike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 xml:space="preserve">е) выдает заявителю расписку с описью представленных документов и указанием даты их принятия, подтверждающую принятие документов; 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lastRenderedPageBreak/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Длительность осуществления всех необходимых действий не может превышать 15 минут.</w:t>
      </w:r>
    </w:p>
    <w:p w:rsidR="006205FF" w:rsidRPr="00B475D7" w:rsidRDefault="00B475D7" w:rsidP="00B475D7">
      <w:pPr>
        <w:shd w:val="clear" w:color="auto" w:fill="FFFFFF"/>
        <w:rPr>
          <w:b/>
          <w:sz w:val="22"/>
          <w:szCs w:val="28"/>
        </w:rPr>
      </w:pPr>
      <w:r w:rsidRPr="00B475D7">
        <w:rPr>
          <w:rFonts w:eastAsia="Calibri"/>
          <w:sz w:val="22"/>
          <w:lang w:eastAsia="en-US"/>
        </w:rPr>
        <w:t>2) Заочная форма подачи документов – направление запроса о предоставлении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При заочной форме подачи документов заявитель может направить запрос и документы, указанные в пунктах 2.8,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Если заявитель обратился заочно, специалист Органа, ответственный за прием документов: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а) устанавливает предмет обращения, проверяет документ, удостоверяющий личность;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б) проверяет полномочия заявителя;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trike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 xml:space="preserve">г) принимает решение о приеме у заявителя представленных документов; </w:t>
      </w:r>
    </w:p>
    <w:p w:rsidR="00B475D7" w:rsidRPr="00B475D7" w:rsidRDefault="00B475D7" w:rsidP="00B475D7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rFonts w:eastAsia="Calibri"/>
          <w:strike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д) регистрирует запрос и представленные документы под индивидуальным порядковым номером в день их поступления;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1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е)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t>3.3. Критерием принятия решения о приеме документов является наличие запроса и прилагаемых к нему документов.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B475D7">
        <w:rPr>
          <w:rFonts w:eastAsia="Calibri"/>
          <w:sz w:val="22"/>
          <w:lang w:eastAsia="en-US"/>
        </w:rPr>
        <w:lastRenderedPageBreak/>
        <w:t>3.4. Прием и регистрация заявления о предоставлении муниципальной услуги осуществляется в день поступления запроса от заявителя.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B475D7">
        <w:rPr>
          <w:rFonts w:eastAsia="Calibri"/>
          <w:sz w:val="22"/>
          <w:lang w:eastAsia="en-US"/>
        </w:rPr>
        <w:t xml:space="preserve">3.4.1. </w:t>
      </w:r>
      <w:r w:rsidRPr="00B475D7">
        <w:rPr>
          <w:rFonts w:eastAsia="Calibri"/>
          <w:sz w:val="22"/>
        </w:rPr>
        <w:t>Результатом административной процедуры является: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B475D7">
        <w:rPr>
          <w:rFonts w:eastAsia="Calibri"/>
          <w:sz w:val="22"/>
        </w:rPr>
        <w:t>- прием и регистрация заявления (документов) и передача заявления</w:t>
      </w:r>
      <w:r>
        <w:rPr>
          <w:rFonts w:eastAsia="Calibri"/>
          <w:sz w:val="22"/>
        </w:rPr>
        <w:t xml:space="preserve"> </w:t>
      </w:r>
      <w:r w:rsidRPr="00B475D7">
        <w:rPr>
          <w:rFonts w:eastAsia="Calibri"/>
          <w:sz w:val="22"/>
        </w:rPr>
        <w:t>(документов) специалисту Органа,  ответственному за принятие решений.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B475D7">
        <w:rPr>
          <w:rFonts w:eastAsia="Calibri"/>
          <w:sz w:val="22"/>
        </w:rPr>
        <w:t>- прием и регистрация документов, представленных заявителем в Органе, МФЦ и передача зарегистрированных документов специалисту Органа ответственному за межведомственное взаимодействие, МФЦ.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B475D7">
        <w:rPr>
          <w:rFonts w:eastAsia="Calibri"/>
          <w:sz w:val="22"/>
        </w:rPr>
        <w:t>Результат выполнения административной процедуры фиксируется специалистом Органа, ответственным за прием документов, в журнале регистрации документов.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</w:p>
    <w:p w:rsidR="00B475D7" w:rsidRPr="00B475D7" w:rsidRDefault="00B475D7" w:rsidP="00B475D7">
      <w:pPr>
        <w:jc w:val="center"/>
        <w:rPr>
          <w:b/>
          <w:sz w:val="22"/>
        </w:rPr>
      </w:pPr>
      <w:r w:rsidRPr="00B475D7">
        <w:rPr>
          <w:b/>
          <w:sz w:val="22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B475D7" w:rsidRPr="00B475D7" w:rsidRDefault="00B475D7" w:rsidP="00B475D7">
      <w:pPr>
        <w:jc w:val="center"/>
        <w:rPr>
          <w:sz w:val="22"/>
        </w:rPr>
      </w:pP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B475D7">
        <w:rPr>
          <w:sz w:val="22"/>
        </w:rPr>
        <w:t xml:space="preserve">3.5. </w:t>
      </w:r>
      <w:r w:rsidRPr="00B475D7">
        <w:rPr>
          <w:rFonts w:eastAsia="Calibri"/>
          <w:sz w:val="22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B475D7">
        <w:rPr>
          <w:rFonts w:eastAsia="Calibri"/>
          <w:sz w:val="22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B475D7" w:rsidRPr="00B475D7" w:rsidRDefault="00B475D7" w:rsidP="00B475D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B475D7">
        <w:rPr>
          <w:rFonts w:eastAsia="Calibri"/>
          <w:sz w:val="22"/>
        </w:rPr>
        <w:t xml:space="preserve">- оформляет межведомственные запросы; </w:t>
      </w:r>
    </w:p>
    <w:p w:rsidR="00B475D7" w:rsidRPr="00B475D7" w:rsidRDefault="00B475D7" w:rsidP="00B475D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B475D7">
        <w:rPr>
          <w:rFonts w:eastAsia="Calibri"/>
          <w:sz w:val="22"/>
        </w:rPr>
        <w:t>- подписывает оформленный межведомственный запрос у руководителя Органа, МФЦ;</w:t>
      </w:r>
    </w:p>
    <w:p w:rsidR="00B475D7" w:rsidRPr="00B475D7" w:rsidRDefault="00B475D7" w:rsidP="00B475D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B475D7">
        <w:rPr>
          <w:rFonts w:eastAsia="Calibri"/>
          <w:sz w:val="22"/>
        </w:rPr>
        <w:t>- регистрирует межведомственный запрос в соответствующем реестре;</w:t>
      </w:r>
    </w:p>
    <w:p w:rsidR="00B475D7" w:rsidRPr="00B475D7" w:rsidRDefault="00B475D7" w:rsidP="00B475D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B475D7">
        <w:rPr>
          <w:rFonts w:eastAsia="Calibri"/>
          <w:sz w:val="22"/>
        </w:rPr>
        <w:t>- направляет межведомственный запрос в соответствующий орган или организацию.</w:t>
      </w:r>
    </w:p>
    <w:p w:rsidR="00B475D7" w:rsidRPr="00B475D7" w:rsidRDefault="00B475D7" w:rsidP="00B475D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475D7">
        <w:rPr>
          <w:rFonts w:eastAsia="Calibri"/>
          <w:sz w:val="22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</w:t>
      </w:r>
      <w:r w:rsidRPr="00B475D7">
        <w:rPr>
          <w:rFonts w:eastAsia="Calibri"/>
        </w:rPr>
        <w:t>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Межведомственный запрос содержит: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1) наименование Органа, МФЦ, направляющего межведомственный запрос;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2) наименование органа или организации, в адрес которых направляется межведомственный запрос;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lastRenderedPageBreak/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E65391">
        <w:rPr>
          <w:rFonts w:eastAsia="Calibri"/>
          <w:sz w:val="22"/>
        </w:rPr>
        <w:t>необходимых</w:t>
      </w:r>
      <w:proofErr w:type="gramEnd"/>
      <w:r w:rsidRPr="00E65391">
        <w:rPr>
          <w:rFonts w:eastAsia="Calibri"/>
          <w:sz w:val="22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6) контактная информация для направления ответа на межведомственный запрос;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7) дата направления межведомственного запроса и срок ожидаемого ответа на межведомственный запрос;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9) информация о факте получения согласия, предусмотренного частью 5 статьи 7 Федерального закона</w:t>
      </w:r>
      <w:r w:rsidRPr="00E65391">
        <w:rPr>
          <w:rFonts w:eastAsia="Calibri"/>
          <w:sz w:val="22"/>
          <w:lang w:eastAsia="en-US"/>
        </w:rPr>
        <w:t xml:space="preserve"> </w:t>
      </w:r>
      <w:r w:rsidRPr="00E65391">
        <w:rPr>
          <w:rFonts w:eastAsia="Calibri"/>
          <w:sz w:val="22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Направление межведомственного запроса осуществляется одним из следующих способов:</w:t>
      </w:r>
    </w:p>
    <w:p w:rsidR="00E65391" w:rsidRPr="00E65391" w:rsidRDefault="00E65391" w:rsidP="00E653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- почтовым отправлением;</w:t>
      </w:r>
    </w:p>
    <w:p w:rsidR="00E65391" w:rsidRPr="00E65391" w:rsidRDefault="00E65391" w:rsidP="00E653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-</w:t>
      </w:r>
      <w:r w:rsidRPr="00E65391">
        <w:rPr>
          <w:rFonts w:eastAsia="Calibri"/>
          <w:sz w:val="22"/>
        </w:rPr>
        <w:tab/>
        <w:t>курьером, под расписку;</w:t>
      </w:r>
    </w:p>
    <w:p w:rsidR="00E65391" w:rsidRPr="00E65391" w:rsidRDefault="00E65391" w:rsidP="00E6539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-</w:t>
      </w:r>
      <w:r w:rsidRPr="00E65391">
        <w:rPr>
          <w:rFonts w:eastAsia="Calibri"/>
          <w:sz w:val="22"/>
        </w:rPr>
        <w:tab/>
        <w:t>через СМЭВ (систему межведомственного электронного взаимодействия).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proofErr w:type="gramStart"/>
      <w:r w:rsidRPr="00E65391">
        <w:rPr>
          <w:rFonts w:eastAsia="Calibri"/>
          <w:sz w:val="22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 xml:space="preserve">Направление запросов, </w:t>
      </w:r>
      <w:proofErr w:type="gramStart"/>
      <w:r w:rsidRPr="00E65391">
        <w:rPr>
          <w:rFonts w:eastAsia="Calibri"/>
          <w:sz w:val="22"/>
        </w:rPr>
        <w:t>контроль за</w:t>
      </w:r>
      <w:proofErr w:type="gramEnd"/>
      <w:r w:rsidRPr="00E65391">
        <w:rPr>
          <w:rFonts w:eastAsia="Calibri"/>
          <w:sz w:val="22"/>
        </w:rPr>
        <w:t xml:space="preserve">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9F5DC5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 xml:space="preserve"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</w:t>
      </w:r>
    </w:p>
    <w:p w:rsidR="009F5DC5" w:rsidRDefault="009F5DC5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proofErr w:type="gramStart"/>
      <w:r w:rsidRPr="00E65391">
        <w:rPr>
          <w:rFonts w:eastAsia="Calibri"/>
          <w:sz w:val="22"/>
        </w:rPr>
        <w:lastRenderedPageBreak/>
        <w:t>ответственному</w:t>
      </w:r>
      <w:proofErr w:type="gramEnd"/>
      <w:r w:rsidRPr="00E65391">
        <w:rPr>
          <w:rFonts w:eastAsia="Calibri"/>
          <w:sz w:val="22"/>
        </w:rPr>
        <w:t xml:space="preserve"> за принятие решения о предоставлении услуги.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3.5.1. Критерием принятия решения является отсутствие документов, необходимых для предоставления муниципальной услуги, указанных в пункте 2.8 настоящего Административного регламента.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 xml:space="preserve">3.5.2. Максимальный срок исполнения административной процедуры составляет 2 рабочих дня со дня поступления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3.5.3.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E65391" w:rsidRPr="00E65391" w:rsidRDefault="00E65391" w:rsidP="00E65391">
      <w:pPr>
        <w:ind w:firstLine="567"/>
        <w:jc w:val="both"/>
        <w:rPr>
          <w:rFonts w:eastAsia="Calibri"/>
          <w:sz w:val="22"/>
          <w:lang w:eastAsia="en-US"/>
        </w:rPr>
      </w:pPr>
      <w:r w:rsidRPr="00E65391">
        <w:rPr>
          <w:rFonts w:eastAsia="Calibri"/>
          <w:sz w:val="22"/>
          <w:lang w:eastAsia="en-US"/>
        </w:rPr>
        <w:t>Результат выполнения административной процедуры фиксируется специалистом Органа, ответственным за прием документов, в журнале регистрации документов.</w:t>
      </w:r>
    </w:p>
    <w:p w:rsidR="00E65391" w:rsidRDefault="00E65391" w:rsidP="00E65391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  <w:r w:rsidRPr="00E65391">
        <w:rPr>
          <w:sz w:val="22"/>
        </w:rPr>
        <w:t>Фиксация результата выполненной административной процедуры МФЦ осуществляется в соответствии с регламентом работы МФЦ.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sz w:val="22"/>
        </w:rPr>
      </w:pPr>
      <w:r w:rsidRPr="00E65391">
        <w:rPr>
          <w:rFonts w:eastAsia="Calibri"/>
          <w:b/>
          <w:sz w:val="22"/>
        </w:rPr>
        <w:t xml:space="preserve">Принятие решения о предоставлении </w:t>
      </w:r>
      <w:r w:rsidRPr="00E65391">
        <w:rPr>
          <w:rFonts w:eastAsia="Calibri"/>
          <w:b/>
          <w:sz w:val="22"/>
          <w:lang w:eastAsia="en-US"/>
        </w:rPr>
        <w:t xml:space="preserve">(об отказе в предоставлении) </w:t>
      </w:r>
      <w:r w:rsidRPr="00E65391">
        <w:rPr>
          <w:rFonts w:eastAsia="Calibri"/>
          <w:b/>
          <w:sz w:val="22"/>
        </w:rPr>
        <w:t>муниципальной</w:t>
      </w:r>
      <w:r w:rsidRPr="00E65391">
        <w:rPr>
          <w:rFonts w:eastAsia="Calibri"/>
          <w:b/>
          <w:sz w:val="22"/>
          <w:lang w:eastAsia="en-US"/>
        </w:rPr>
        <w:t xml:space="preserve"> услуги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  <w:lang w:eastAsia="en-US"/>
        </w:rPr>
        <w:t xml:space="preserve">3.6. </w:t>
      </w:r>
      <w:r w:rsidRPr="00E65391">
        <w:rPr>
          <w:rFonts w:eastAsia="Calibri"/>
          <w:sz w:val="22"/>
        </w:rPr>
        <w:t>Основанием для начала исполнения административной процедуры является передача специалисту Органа, ответственному за принятие решения о предоставлении муниципальной услуги, всех документов, необходимых для принятия решения о предоставления муниципальной услуги.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Специалист Органа, ответственный за принятие решения о предоставлении муниципальной услуги, в течение одного рабочего дня осуществляет проверку документов, необходимых для предоставления муниципальной услуги.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Специалист Органа, ответственный за принятие решения о предоставлении муниципальной услуги</w:t>
      </w:r>
      <w:r w:rsidRPr="00E65391">
        <w:rPr>
          <w:rFonts w:eastAsia="Calibri"/>
          <w:i/>
          <w:sz w:val="22"/>
        </w:rPr>
        <w:t>,</w:t>
      </w:r>
      <w:r w:rsidRPr="00E65391">
        <w:rPr>
          <w:rFonts w:eastAsia="Calibri"/>
          <w:sz w:val="22"/>
        </w:rPr>
        <w:t xml:space="preserve">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муниципальной услуги, устанавливает соответствие заявителя критериям, необходимым для предоставления муниципальной услуги, а также наличие оснований отказа в предоставлении муниципальной услуги, предусмотренных пунктом 2.15 настоящего административного регламента.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5391">
        <w:rPr>
          <w:sz w:val="22"/>
        </w:rPr>
        <w:t xml:space="preserve">Специалист Органа, ответственный за принятие решения о </w:t>
      </w:r>
      <w:r w:rsidRPr="00E65391">
        <w:rPr>
          <w:sz w:val="22"/>
        </w:rPr>
        <w:lastRenderedPageBreak/>
        <w:t>предоставлении муниципальной услуги</w:t>
      </w:r>
      <w:r w:rsidRPr="00E65391">
        <w:rPr>
          <w:i/>
          <w:sz w:val="22"/>
        </w:rPr>
        <w:t xml:space="preserve">, </w:t>
      </w:r>
      <w:r w:rsidRPr="00E65391">
        <w:rPr>
          <w:sz w:val="22"/>
        </w:rPr>
        <w:t>по результатам проверки принимает одно из следующих решений: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5391">
        <w:rPr>
          <w:sz w:val="22"/>
        </w:rPr>
        <w:t>- о разрешении на вывоз тела умершего;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5391">
        <w:rPr>
          <w:sz w:val="22"/>
        </w:rPr>
        <w:t xml:space="preserve">- об отказе в выдаче разрешения на вывоз тела умершего (в случае наличия оснований, предусмотренных пунктом 2.15 настоящего административного регламента). 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5391">
        <w:rPr>
          <w:sz w:val="22"/>
        </w:rPr>
        <w:t xml:space="preserve">Специалист Органа, ответственный за принятие решения о предоставлении муниципальной услуги, осуществляет оформление разрешения на вывоз тела умершего либо решения об отказе в разрешении на вывоз тело умершего в двух экземплярах, и передает его на подпись специалисту Органа, ответственному за осуществление данного действия. 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5391">
        <w:rPr>
          <w:sz w:val="22"/>
        </w:rPr>
        <w:t>Специалист Органа, ответственный за подписание разрешения на вывоз тела умершего либо решения об отказе в разрешении на вывоз тело умершего осуществление данного действия в течение одного рабочего дня.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5391">
        <w:rPr>
          <w:sz w:val="22"/>
        </w:rPr>
        <w:t>Специалист Органа, ответственный за принятие решения о предоставлении муниципальной услуги,</w:t>
      </w:r>
      <w:r w:rsidRPr="00E65391">
        <w:rPr>
          <w:i/>
          <w:sz w:val="22"/>
        </w:rPr>
        <w:t xml:space="preserve"> </w:t>
      </w:r>
      <w:r w:rsidRPr="00E65391">
        <w:rPr>
          <w:sz w:val="22"/>
        </w:rPr>
        <w:t>направляет один экземпляр разрешения на вывоз тела умершего либо решения об отказе в разрешении на вывоз тело умершего сотруднику Органа, ответственному за выдачу результата предоставления муниципальной услуги</w:t>
      </w:r>
      <w:r w:rsidRPr="00E65391">
        <w:rPr>
          <w:i/>
          <w:sz w:val="22"/>
        </w:rPr>
        <w:t>,</w:t>
      </w:r>
      <w:r w:rsidRPr="00E65391">
        <w:rPr>
          <w:sz w:val="22"/>
        </w:rPr>
        <w:t xml:space="preserve"> для выдачи его заявителю, а второй экземпляр передается в архив Органа.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5391">
        <w:rPr>
          <w:sz w:val="22"/>
        </w:rPr>
        <w:t>Принятие решения осуществляется в день получения полного комплекта документов.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5391">
        <w:rPr>
          <w:sz w:val="22"/>
        </w:rPr>
        <w:t>Результатом административной процедуры является оформление  Органом разрешения на вывоз тела умершего или решения об отказе в выдаче разрешении на вывоз тела умершего, и направление принятого решения сотруднику Органа,</w:t>
      </w:r>
      <w:r w:rsidRPr="00E65391">
        <w:rPr>
          <w:i/>
          <w:sz w:val="22"/>
        </w:rPr>
        <w:t xml:space="preserve"> </w:t>
      </w:r>
      <w:r w:rsidRPr="00E65391">
        <w:rPr>
          <w:sz w:val="22"/>
        </w:rPr>
        <w:t>ответственному за выдачу результата предоставления муниципальной услуги, для выдачи его заявителю.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Результат выполнения административной процедуры фиксируется специалистом Органа, ответственным за прием документов, в журнале регистрации документов.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2"/>
        </w:rPr>
      </w:pPr>
      <w:r w:rsidRPr="00E65391">
        <w:rPr>
          <w:b/>
          <w:sz w:val="22"/>
        </w:rPr>
        <w:t>Выдача заявителю результата предоставления муниципальной услуги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  <w:lang w:eastAsia="en-US"/>
        </w:rPr>
        <w:t>3.7.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E65391">
        <w:rPr>
          <w:rFonts w:eastAsia="Calibri"/>
          <w:i/>
          <w:iCs/>
          <w:sz w:val="22"/>
          <w:lang w:eastAsia="en-US"/>
        </w:rPr>
        <w:t xml:space="preserve"> </w:t>
      </w:r>
      <w:r w:rsidRPr="00E65391">
        <w:rPr>
          <w:rFonts w:eastAsia="Calibri"/>
          <w:sz w:val="22"/>
          <w:lang w:eastAsia="en-US"/>
        </w:rPr>
        <w:t xml:space="preserve">ответственному за межведомственное взаимодействие, </w:t>
      </w:r>
      <w:r w:rsidRPr="00E65391">
        <w:rPr>
          <w:rFonts w:eastAsia="Calibri"/>
          <w:sz w:val="22"/>
        </w:rPr>
        <w:t>выписки или решения об отказе в предоставлении муниципальной услуги.</w:t>
      </w:r>
    </w:p>
    <w:p w:rsidR="009F5DC5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5391">
        <w:rPr>
          <w:sz w:val="22"/>
        </w:rPr>
        <w:t xml:space="preserve">Административная процедура исполняется сотрудником Органа, МФЦ, 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proofErr w:type="gramStart"/>
      <w:r w:rsidRPr="00E65391">
        <w:rPr>
          <w:sz w:val="22"/>
        </w:rPr>
        <w:lastRenderedPageBreak/>
        <w:t>ответственным</w:t>
      </w:r>
      <w:proofErr w:type="gramEnd"/>
      <w:r w:rsidRPr="00E65391">
        <w:rPr>
          <w:sz w:val="22"/>
        </w:rPr>
        <w:t xml:space="preserve"> за выдачу Решения.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</w:pPr>
      <w:r w:rsidRPr="00E65391">
        <w:rPr>
          <w:sz w:val="22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5391">
        <w:rPr>
          <w:sz w:val="22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5391">
        <w:rPr>
          <w:sz w:val="22"/>
        </w:rPr>
        <w:t>Выдачу документа, являющегося результатом предоставления услуги, осуществляет специалист Органа, ответственный за выдачу результата предоставления услуги: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5391">
        <w:rPr>
          <w:sz w:val="22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5391">
        <w:rPr>
          <w:sz w:val="22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5391">
        <w:rPr>
          <w:sz w:val="22"/>
        </w:rPr>
        <w:t>В случае</w:t>
      </w:r>
      <w:proofErr w:type="gramStart"/>
      <w:r w:rsidRPr="00E65391">
        <w:rPr>
          <w:sz w:val="22"/>
        </w:rPr>
        <w:t>,</w:t>
      </w:r>
      <w:proofErr w:type="gramEnd"/>
      <w:r w:rsidRPr="00E65391">
        <w:rPr>
          <w:sz w:val="22"/>
        </w:rPr>
        <w:t xml:space="preserve">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E65391" w:rsidRPr="00E65391" w:rsidRDefault="00E65391" w:rsidP="00E65391">
      <w:pPr>
        <w:autoSpaceDE w:val="0"/>
        <w:autoSpaceDN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Выдачу документа, являющегося результатом предоставления услуги, осуществляет работник МФЦ</w:t>
      </w:r>
      <w:r w:rsidRPr="00E65391">
        <w:rPr>
          <w:rFonts w:eastAsia="Calibri"/>
          <w:i/>
          <w:sz w:val="22"/>
        </w:rPr>
        <w:t>,</w:t>
      </w:r>
      <w:r w:rsidRPr="00E65391">
        <w:rPr>
          <w:rFonts w:eastAsia="Calibri"/>
          <w:sz w:val="22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E65391" w:rsidRPr="00E65391" w:rsidRDefault="00E65391" w:rsidP="00E65391">
      <w:pPr>
        <w:autoSpaceDE w:val="0"/>
        <w:autoSpaceDN w:val="0"/>
        <w:ind w:firstLine="709"/>
        <w:jc w:val="both"/>
        <w:rPr>
          <w:rFonts w:eastAsia="Calibri"/>
          <w:sz w:val="22"/>
          <w:lang w:eastAsia="en-US"/>
        </w:rPr>
      </w:pPr>
      <w:r w:rsidRPr="00E65391">
        <w:rPr>
          <w:sz w:val="22"/>
        </w:rPr>
        <w:t>Результат административной процедуры выдается в день принятия решения Органов в предоставление или об отказе в предоставлении муниципальной услуги.</w:t>
      </w:r>
    </w:p>
    <w:p w:rsid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 xml:space="preserve">Результат выполнения административной процедуры фиксируется специалистом Органа, ответственным за прием документов, в журнале </w:t>
      </w:r>
      <w:r w:rsidRPr="00E65391">
        <w:rPr>
          <w:rFonts w:eastAsia="Calibri"/>
          <w:sz w:val="22"/>
        </w:rPr>
        <w:lastRenderedPageBreak/>
        <w:t>регистрации документов.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20"/>
        <w:jc w:val="center"/>
        <w:outlineLvl w:val="0"/>
        <w:rPr>
          <w:b/>
          <w:sz w:val="22"/>
        </w:rPr>
      </w:pPr>
      <w:r w:rsidRPr="00E65391">
        <w:rPr>
          <w:b/>
          <w:sz w:val="22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E65391">
        <w:rPr>
          <w:sz w:val="22"/>
        </w:rPr>
        <w:t xml:space="preserve">3.8. </w:t>
      </w:r>
      <w:proofErr w:type="gramStart"/>
      <w:r w:rsidRPr="00E65391">
        <w:rPr>
          <w:sz w:val="22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E65391">
        <w:rPr>
          <w:rFonts w:eastAsia="Calibri"/>
          <w:sz w:val="22"/>
          <w:lang w:eastAsia="en-US"/>
        </w:rPr>
        <w:t>Орган</w:t>
      </w:r>
      <w:r w:rsidRPr="00E65391">
        <w:rPr>
          <w:sz w:val="22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E65391">
        <w:rPr>
          <w:rFonts w:eastAsia="Calibri"/>
          <w:sz w:val="22"/>
          <w:lang w:eastAsia="en-US"/>
        </w:rPr>
        <w:t>3.8.1.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5391">
        <w:rPr>
          <w:sz w:val="22"/>
        </w:rPr>
        <w:t>3.8.2.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E65391" w:rsidRPr="00E65391" w:rsidRDefault="00E65391" w:rsidP="00E65391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</w:rPr>
      </w:pPr>
      <w:r w:rsidRPr="00E65391">
        <w:rPr>
          <w:sz w:val="22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E65391">
        <w:rPr>
          <w:rFonts w:eastAsia="Calibri"/>
          <w:sz w:val="22"/>
          <w:lang w:eastAsia="en-US"/>
        </w:rPr>
        <w:t xml:space="preserve">Органа, ответственным за прием документов делаются копии этих </w:t>
      </w:r>
      <w:proofErr w:type="gramStart"/>
      <w:r w:rsidRPr="00E65391">
        <w:rPr>
          <w:rFonts w:eastAsia="Calibri"/>
          <w:sz w:val="22"/>
          <w:lang w:eastAsia="en-US"/>
        </w:rPr>
        <w:t>документов</w:t>
      </w:r>
      <w:proofErr w:type="gramEnd"/>
      <w:r w:rsidRPr="00E65391">
        <w:rPr>
          <w:sz w:val="22"/>
        </w:rPr>
        <w:t xml:space="preserve"> делаются копии этих документов);</w:t>
      </w:r>
    </w:p>
    <w:p w:rsidR="00E65391" w:rsidRPr="00E65391" w:rsidRDefault="00E65391" w:rsidP="00E65391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</w:rPr>
      </w:pPr>
      <w:r w:rsidRPr="00E65391">
        <w:rPr>
          <w:sz w:val="22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5391">
        <w:rPr>
          <w:sz w:val="22"/>
        </w:rPr>
        <w:t>Прием и регистрация заявления об исправлении опечаток и (или) ошибок осуществляется в соответствии с пунктом 3.7.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E65391" w:rsidRPr="00E65391" w:rsidRDefault="00E65391" w:rsidP="00E65391">
      <w:pPr>
        <w:shd w:val="clear" w:color="auto" w:fill="FFFFFF"/>
        <w:rPr>
          <w:rFonts w:eastAsia="Calibri"/>
          <w:sz w:val="22"/>
          <w:lang w:eastAsia="en-US"/>
        </w:rPr>
      </w:pPr>
      <w:r w:rsidRPr="00E65391">
        <w:rPr>
          <w:sz w:val="22"/>
        </w:rPr>
        <w:t>3.8.3.</w:t>
      </w:r>
      <w:r w:rsidRPr="00E65391">
        <w:rPr>
          <w:i/>
          <w:sz w:val="22"/>
        </w:rPr>
        <w:t xml:space="preserve"> </w:t>
      </w:r>
      <w:r w:rsidRPr="00E65391">
        <w:rPr>
          <w:rFonts w:eastAsia="Calibri"/>
          <w:sz w:val="22"/>
          <w:lang w:eastAsia="en-US"/>
        </w:rPr>
        <w:t>После приема и регистрации заявления специалиста Органа ответственный  за прием документов передает его специалисту Органа, ответственному за принятие решения о</w:t>
      </w:r>
      <w:r>
        <w:rPr>
          <w:rFonts w:eastAsia="Calibri"/>
          <w:sz w:val="22"/>
          <w:lang w:eastAsia="en-US"/>
        </w:rPr>
        <w:t xml:space="preserve"> </w:t>
      </w:r>
      <w:r w:rsidRPr="00E65391">
        <w:rPr>
          <w:rFonts w:eastAsia="Calibri"/>
          <w:sz w:val="22"/>
          <w:lang w:eastAsia="en-US"/>
        </w:rPr>
        <w:t>предоставлении муниципальной услуги в течение одного календарного дня.</w:t>
      </w:r>
    </w:p>
    <w:p w:rsidR="00E65391" w:rsidRPr="00E65391" w:rsidRDefault="00E65391" w:rsidP="00E65391">
      <w:pPr>
        <w:spacing w:line="252" w:lineRule="auto"/>
        <w:ind w:firstLine="709"/>
        <w:contextualSpacing/>
        <w:jc w:val="both"/>
        <w:rPr>
          <w:rFonts w:eastAsia="Calibri"/>
          <w:sz w:val="22"/>
          <w:lang w:eastAsia="en-US"/>
        </w:rPr>
      </w:pPr>
      <w:r w:rsidRPr="00E65391">
        <w:rPr>
          <w:sz w:val="22"/>
        </w:rPr>
        <w:t xml:space="preserve">По результатам рассмотрения заявления об исправлении опечаток и (или) ошибок </w:t>
      </w:r>
      <w:r w:rsidRPr="00E65391">
        <w:rPr>
          <w:rFonts w:eastAsia="Calibri"/>
          <w:sz w:val="22"/>
          <w:lang w:eastAsia="en-US"/>
        </w:rPr>
        <w:t>специалист Органа, ответственный за принятие решения о предоставлении муниципальной услуги  в течение  одного календарного дня:</w:t>
      </w:r>
    </w:p>
    <w:p w:rsidR="009F5DC5" w:rsidRDefault="00E65391" w:rsidP="00E65391">
      <w:pPr>
        <w:widowControl w:val="0"/>
        <w:adjustRightInd w:val="0"/>
        <w:ind w:firstLine="709"/>
        <w:jc w:val="both"/>
        <w:rPr>
          <w:sz w:val="22"/>
        </w:rPr>
      </w:pPr>
      <w:r w:rsidRPr="00E65391">
        <w:rPr>
          <w:sz w:val="22"/>
        </w:rPr>
        <w:t xml:space="preserve">принимает решение об исправлении опечаток и (или) ошибок, </w:t>
      </w:r>
      <w:r w:rsidRPr="00E65391">
        <w:rPr>
          <w:rFonts w:eastAsia="Calibri"/>
          <w:sz w:val="22"/>
          <w:lang w:eastAsia="en-US"/>
        </w:rPr>
        <w:t>допущенных в документах, выданных в результате предоставления муниципальной услуги,</w:t>
      </w:r>
      <w:r w:rsidRPr="00E65391">
        <w:rPr>
          <w:sz w:val="22"/>
        </w:rPr>
        <w:t xml:space="preserve"> и уведомляет заявителя о принятом решении способом, </w:t>
      </w:r>
    </w:p>
    <w:p w:rsidR="00E65391" w:rsidRPr="00E65391" w:rsidRDefault="00E65391" w:rsidP="00E65391">
      <w:pPr>
        <w:widowControl w:val="0"/>
        <w:adjustRightInd w:val="0"/>
        <w:ind w:firstLine="709"/>
        <w:jc w:val="both"/>
        <w:rPr>
          <w:sz w:val="22"/>
        </w:rPr>
      </w:pPr>
      <w:proofErr w:type="gramStart"/>
      <w:r w:rsidRPr="00E65391">
        <w:rPr>
          <w:sz w:val="22"/>
        </w:rPr>
        <w:lastRenderedPageBreak/>
        <w:t>указанным в заявлении об исправлении опечаток и (или) ошибок (с указанием срока исправления допущенных опечаток и (или) ошибок);</w:t>
      </w:r>
      <w:proofErr w:type="gramEnd"/>
    </w:p>
    <w:p w:rsidR="00E65391" w:rsidRPr="00E65391" w:rsidRDefault="00E65391" w:rsidP="00E65391">
      <w:pPr>
        <w:numPr>
          <w:ilvl w:val="0"/>
          <w:numId w:val="16"/>
        </w:numPr>
        <w:spacing w:line="252" w:lineRule="auto"/>
        <w:contextualSpacing/>
        <w:jc w:val="both"/>
        <w:rPr>
          <w:sz w:val="22"/>
        </w:rPr>
      </w:pPr>
      <w:r w:rsidRPr="00E65391">
        <w:rPr>
          <w:sz w:val="22"/>
        </w:rPr>
        <w:t xml:space="preserve">принимает решение об отсутствии необходимости исправления опечаток и (или) ошибок, </w:t>
      </w:r>
      <w:r w:rsidRPr="00E65391">
        <w:rPr>
          <w:rFonts w:eastAsia="Calibri"/>
          <w:sz w:val="22"/>
          <w:lang w:eastAsia="en-US"/>
        </w:rPr>
        <w:t>допущенных в документах, выданных в результате предоставления муниципальной услуги,</w:t>
      </w:r>
      <w:r w:rsidRPr="00E65391">
        <w:rPr>
          <w:sz w:val="22"/>
        </w:rPr>
        <w:t xml:space="preserve"> и готовит мотивированный отказ </w:t>
      </w:r>
      <w:r w:rsidRPr="00E65391">
        <w:t xml:space="preserve">в </w:t>
      </w:r>
      <w:r w:rsidRPr="00E65391">
        <w:rPr>
          <w:sz w:val="22"/>
        </w:rPr>
        <w:t xml:space="preserve">исправлении </w:t>
      </w:r>
      <w:r w:rsidRPr="00E65391">
        <w:rPr>
          <w:rFonts w:eastAsia="Calibri"/>
          <w:sz w:val="22"/>
          <w:lang w:eastAsia="en-US"/>
        </w:rPr>
        <w:t>опечаток и (или) ошибок, допущенных в документах, выданных в результате предоставления муниципальной услуги</w:t>
      </w:r>
      <w:r w:rsidRPr="00E65391">
        <w:rPr>
          <w:sz w:val="22"/>
        </w:rPr>
        <w:t>.</w:t>
      </w:r>
    </w:p>
    <w:p w:rsidR="00E65391" w:rsidRPr="00E65391" w:rsidRDefault="00E65391" w:rsidP="00E65391">
      <w:pPr>
        <w:spacing w:line="252" w:lineRule="auto"/>
        <w:ind w:firstLine="709"/>
        <w:contextualSpacing/>
        <w:jc w:val="both"/>
        <w:rPr>
          <w:rFonts w:eastAsia="Calibri"/>
          <w:sz w:val="22"/>
          <w:lang w:eastAsia="en-US"/>
        </w:rPr>
      </w:pPr>
      <w:r w:rsidRPr="00E65391">
        <w:rPr>
          <w:sz w:val="22"/>
        </w:rPr>
        <w:t xml:space="preserve">Исправление опечаток и (или) ошибок, </w:t>
      </w:r>
      <w:r w:rsidRPr="00E65391">
        <w:rPr>
          <w:rFonts w:eastAsia="Calibri"/>
          <w:sz w:val="22"/>
          <w:lang w:eastAsia="en-US"/>
        </w:rPr>
        <w:t>допущенных в документах, выданных в результате предоставления муниципальной услуги, осуществляется специалистом Органа, ответственным за принятие решения о предоставлении муниципальной услуги  в течение  трех календарных дней.</w:t>
      </w:r>
    </w:p>
    <w:p w:rsidR="00E65391" w:rsidRPr="00E65391" w:rsidRDefault="00E65391" w:rsidP="00E65391">
      <w:pPr>
        <w:spacing w:line="252" w:lineRule="auto"/>
        <w:ind w:firstLine="709"/>
        <w:contextualSpacing/>
        <w:jc w:val="both"/>
        <w:rPr>
          <w:sz w:val="22"/>
        </w:rPr>
      </w:pPr>
      <w:r w:rsidRPr="00E65391">
        <w:rPr>
          <w:sz w:val="22"/>
        </w:rPr>
        <w:t>При исправлении опечаток и (или) ошибок</w:t>
      </w:r>
      <w:r w:rsidRPr="00E65391">
        <w:rPr>
          <w:rFonts w:eastAsia="Calibri"/>
          <w:sz w:val="22"/>
          <w:lang w:eastAsia="en-US"/>
        </w:rPr>
        <w:t>, допущенных в документах, выданных в результате предоставления муниципальной услуги,</w:t>
      </w:r>
      <w:r w:rsidRPr="00E65391">
        <w:rPr>
          <w:sz w:val="22"/>
        </w:rPr>
        <w:t xml:space="preserve"> не допускается:</w:t>
      </w:r>
    </w:p>
    <w:p w:rsidR="00E65391" w:rsidRPr="00E65391" w:rsidRDefault="00E65391" w:rsidP="00E65391">
      <w:pPr>
        <w:numPr>
          <w:ilvl w:val="0"/>
          <w:numId w:val="14"/>
        </w:numPr>
        <w:spacing w:line="252" w:lineRule="auto"/>
        <w:contextualSpacing/>
        <w:jc w:val="both"/>
        <w:rPr>
          <w:sz w:val="22"/>
        </w:rPr>
      </w:pPr>
      <w:r w:rsidRPr="00E65391">
        <w:rPr>
          <w:sz w:val="22"/>
        </w:rPr>
        <w:t>изменение содержания документов, являющихся результатом предоставления муниципальной услуги;</w:t>
      </w:r>
    </w:p>
    <w:p w:rsidR="00E65391" w:rsidRPr="00E65391" w:rsidRDefault="00E65391" w:rsidP="00E65391">
      <w:pPr>
        <w:numPr>
          <w:ilvl w:val="0"/>
          <w:numId w:val="14"/>
        </w:numPr>
        <w:spacing w:line="252" w:lineRule="auto"/>
        <w:contextualSpacing/>
        <w:jc w:val="both"/>
        <w:rPr>
          <w:sz w:val="22"/>
        </w:rPr>
      </w:pPr>
      <w:r w:rsidRPr="00E65391">
        <w:rPr>
          <w:sz w:val="22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3.8.4. Критерием принятия решения</w:t>
      </w:r>
      <w:r w:rsidRPr="00E65391">
        <w:rPr>
          <w:sz w:val="22"/>
        </w:rPr>
        <w:t xml:space="preserve"> об исправлении опечаток и (или) ошибок </w:t>
      </w:r>
      <w:r w:rsidRPr="00E65391">
        <w:rPr>
          <w:rFonts w:eastAsia="Calibri"/>
          <w:sz w:val="22"/>
        </w:rPr>
        <w:t xml:space="preserve">является наличие </w:t>
      </w:r>
      <w:r w:rsidRPr="00E65391">
        <w:rPr>
          <w:sz w:val="22"/>
        </w:rPr>
        <w:t>опечаток и (или) ошибок, допущенных в документах, являющихся результатом предоставления муниципальной услуги</w:t>
      </w:r>
      <w:r w:rsidRPr="00E65391">
        <w:rPr>
          <w:rFonts w:eastAsia="Calibri"/>
          <w:sz w:val="22"/>
        </w:rPr>
        <w:t xml:space="preserve">. 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5391">
        <w:rPr>
          <w:rFonts w:eastAsia="Calibri"/>
          <w:sz w:val="22"/>
        </w:rPr>
        <w:t xml:space="preserve">3.8.5. Максимальный срок исполнения административной процедуры составляет не более одного рабочего дня со дня </w:t>
      </w:r>
      <w:r w:rsidRPr="00E65391">
        <w:rPr>
          <w:sz w:val="22"/>
        </w:rPr>
        <w:t>поступления в Орган заявления об исправлении опечаток и (или) ошибок.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3.8.6. Результатом процедуры является:</w:t>
      </w:r>
    </w:p>
    <w:p w:rsidR="00E65391" w:rsidRPr="00E65391" w:rsidRDefault="00E65391" w:rsidP="00E65391">
      <w:pPr>
        <w:numPr>
          <w:ilvl w:val="0"/>
          <w:numId w:val="15"/>
        </w:numPr>
        <w:spacing w:line="252" w:lineRule="auto"/>
        <w:contextualSpacing/>
        <w:jc w:val="both"/>
        <w:rPr>
          <w:sz w:val="22"/>
        </w:rPr>
      </w:pPr>
      <w:r w:rsidRPr="00E65391">
        <w:rPr>
          <w:sz w:val="22"/>
        </w:rPr>
        <w:t>исправленные документы, являющиеся результатом предоставления муниципальной услуги;</w:t>
      </w:r>
    </w:p>
    <w:p w:rsidR="00E65391" w:rsidRPr="00E65391" w:rsidRDefault="00E65391" w:rsidP="00E65391">
      <w:pPr>
        <w:numPr>
          <w:ilvl w:val="0"/>
          <w:numId w:val="17"/>
        </w:numPr>
        <w:spacing w:line="252" w:lineRule="auto"/>
        <w:contextualSpacing/>
        <w:jc w:val="both"/>
        <w:rPr>
          <w:sz w:val="22"/>
        </w:rPr>
      </w:pPr>
      <w:r w:rsidRPr="00E65391">
        <w:rPr>
          <w:sz w:val="22"/>
        </w:rPr>
        <w:t xml:space="preserve">мотивированный отказ в исправлении </w:t>
      </w:r>
      <w:r w:rsidRPr="00E65391">
        <w:rPr>
          <w:rFonts w:eastAsia="Calibri"/>
          <w:sz w:val="22"/>
          <w:lang w:eastAsia="en-US"/>
        </w:rPr>
        <w:t>опечаток и (или) ошибок, допущенных в документах, выданных в результате предоставления муниципальной услуги</w:t>
      </w:r>
      <w:r w:rsidRPr="00E65391">
        <w:rPr>
          <w:sz w:val="22"/>
        </w:rPr>
        <w:t>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sz w:val="22"/>
        </w:rPr>
        <w:t>Выдача заявителю исправленного документа производится в порядке, установленном пунктом 3.5 настоящего Регламента.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3.8.7.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  <w:r w:rsidRPr="00E65391">
        <w:rPr>
          <w:rFonts w:eastAsia="Calibri"/>
          <w:sz w:val="22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</w:rPr>
      </w:pP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2"/>
        </w:rPr>
      </w:pPr>
      <w:r w:rsidRPr="00E65391">
        <w:rPr>
          <w:b/>
          <w:sz w:val="22"/>
          <w:lang w:val="en-US"/>
        </w:rPr>
        <w:t>IV</w:t>
      </w:r>
      <w:r w:rsidRPr="00E65391">
        <w:rPr>
          <w:b/>
          <w:sz w:val="22"/>
        </w:rPr>
        <w:t>. Формы контроля за исполнением административного регламента</w:t>
      </w:r>
    </w:p>
    <w:p w:rsidR="00E65391" w:rsidRPr="00E65391" w:rsidRDefault="00E65391" w:rsidP="00E65391">
      <w:pPr>
        <w:jc w:val="center"/>
        <w:rPr>
          <w:sz w:val="22"/>
        </w:rPr>
      </w:pPr>
      <w:r w:rsidRPr="00E65391">
        <w:rPr>
          <w:b/>
          <w:bCs/>
          <w:sz w:val="22"/>
        </w:rPr>
        <w:t xml:space="preserve">Порядок осуществления текущего </w:t>
      </w:r>
      <w:proofErr w:type="gramStart"/>
      <w:r w:rsidRPr="00E65391">
        <w:rPr>
          <w:b/>
          <w:bCs/>
          <w:sz w:val="22"/>
        </w:rPr>
        <w:t>контроля за</w:t>
      </w:r>
      <w:proofErr w:type="gramEnd"/>
      <w:r w:rsidRPr="00E65391">
        <w:rPr>
          <w:b/>
          <w:bCs/>
          <w:sz w:val="22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65391">
        <w:rPr>
          <w:sz w:val="22"/>
        </w:rPr>
        <w:t>, </w:t>
      </w:r>
      <w:r w:rsidRPr="00E65391">
        <w:rPr>
          <w:b/>
          <w:bCs/>
          <w:sz w:val="22"/>
        </w:rPr>
        <w:t>устанавливающих требования к предоставлению муниципальной услуги, а также принятием ими решений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2"/>
        </w:rPr>
      </w:pP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5391">
        <w:rPr>
          <w:sz w:val="22"/>
        </w:rPr>
        <w:t xml:space="preserve">4.1. Текущий </w:t>
      </w:r>
      <w:proofErr w:type="gramStart"/>
      <w:r w:rsidRPr="00E65391">
        <w:rPr>
          <w:sz w:val="22"/>
        </w:rPr>
        <w:t>контроль за</w:t>
      </w:r>
      <w:proofErr w:type="gramEnd"/>
      <w:r w:rsidRPr="00E65391">
        <w:rPr>
          <w:sz w:val="22"/>
        </w:rPr>
        <w:t xml:space="preserve"> соблюдением и исполнением </w:t>
      </w:r>
      <w:r w:rsidRPr="00E65391">
        <w:rPr>
          <w:rFonts w:eastAsia="Calibri"/>
          <w:sz w:val="22"/>
          <w:lang w:eastAsia="en-US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E65391">
        <w:rPr>
          <w:sz w:val="22"/>
        </w:rPr>
        <w:t xml:space="preserve">муниципальной </w:t>
      </w:r>
      <w:r w:rsidRPr="00E65391">
        <w:rPr>
          <w:rFonts w:eastAsia="Calibri"/>
          <w:sz w:val="22"/>
          <w:lang w:eastAsia="en-US"/>
        </w:rPr>
        <w:t xml:space="preserve">услуги, </w:t>
      </w:r>
      <w:r w:rsidRPr="00E65391">
        <w:rPr>
          <w:sz w:val="22"/>
        </w:rPr>
        <w:t>осуществляется руководителем Органа.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proofErr w:type="gramStart"/>
      <w:r w:rsidRPr="00E65391">
        <w:rPr>
          <w:sz w:val="22"/>
        </w:rPr>
        <w:t>Контроль за</w:t>
      </w:r>
      <w:proofErr w:type="gramEnd"/>
      <w:r w:rsidRPr="00E65391">
        <w:rPr>
          <w:sz w:val="22"/>
        </w:rPr>
        <w:t xml:space="preserve"> деятельностью Органа по предоставлению муниципальной услуги осуществляется  руководителем Органа.</w:t>
      </w:r>
    </w:p>
    <w:p w:rsidR="00E65391" w:rsidRDefault="00E65391" w:rsidP="00E65391">
      <w:pPr>
        <w:shd w:val="clear" w:color="auto" w:fill="FFFFFF"/>
        <w:rPr>
          <w:b/>
          <w:szCs w:val="28"/>
        </w:rPr>
      </w:pPr>
      <w:proofErr w:type="gramStart"/>
      <w:r w:rsidRPr="00E65391">
        <w:rPr>
          <w:sz w:val="22"/>
        </w:rPr>
        <w:t>Контроль за</w:t>
      </w:r>
      <w:proofErr w:type="gramEnd"/>
      <w:r w:rsidRPr="00E65391">
        <w:rPr>
          <w:sz w:val="22"/>
        </w:rPr>
        <w:t xml:space="preserve"> исполнением настоящего административного регламента сотрудниками</w:t>
      </w:r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2"/>
        </w:rPr>
        <w:t>МФЦ осуществляется руководителем МФЦ.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:rsidR="00E65391" w:rsidRPr="00E61254" w:rsidRDefault="00E65391" w:rsidP="00E65391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 w:rsidRPr="00E61254">
        <w:rPr>
          <w:b/>
          <w:sz w:val="22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61254">
        <w:rPr>
          <w:b/>
          <w:sz w:val="22"/>
        </w:rPr>
        <w:t>контроля за</w:t>
      </w:r>
      <w:proofErr w:type="gramEnd"/>
      <w:r w:rsidRPr="00E61254">
        <w:rPr>
          <w:b/>
          <w:sz w:val="22"/>
        </w:rPr>
        <w:t xml:space="preserve"> полнотой и качеством предоставления муниципальной услуги</w:t>
      </w:r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</w:rPr>
      </w:pPr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E61254">
        <w:rPr>
          <w:sz w:val="22"/>
        </w:rPr>
        <w:t xml:space="preserve">4.2. </w:t>
      </w:r>
      <w:r w:rsidRPr="00E61254">
        <w:rPr>
          <w:rFonts w:eastAsia="Calibri"/>
          <w:sz w:val="22"/>
          <w:lang w:eastAsia="en-US"/>
        </w:rPr>
        <w:t xml:space="preserve">Контроль полноты и качества предоставления </w:t>
      </w:r>
      <w:r w:rsidRPr="00E61254">
        <w:rPr>
          <w:sz w:val="22"/>
        </w:rPr>
        <w:t>муниципальной</w:t>
      </w:r>
      <w:r w:rsidRPr="00E61254">
        <w:rPr>
          <w:rFonts w:eastAsia="Calibri"/>
          <w:sz w:val="22"/>
          <w:lang w:eastAsia="en-US"/>
        </w:rPr>
        <w:t xml:space="preserve"> услуги осуществляется путем проведения плановых и внеплановых проверок.</w:t>
      </w:r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2"/>
        </w:rPr>
        <w:t>Плановые проверки проводятся в соответствии с планом работы Органа, но не реже 1 раза в 3 года.</w:t>
      </w:r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2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4.2.1.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F5DC5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 xml:space="preserve">4.2.2. Результаты плановых и внеплановых проверок оформляются </w:t>
      </w:r>
      <w:proofErr w:type="gramStart"/>
      <w:r w:rsidRPr="00E61254">
        <w:rPr>
          <w:rFonts w:eastAsia="Calibri"/>
          <w:sz w:val="22"/>
          <w:lang w:eastAsia="en-US"/>
        </w:rPr>
        <w:t>в</w:t>
      </w:r>
      <w:proofErr w:type="gramEnd"/>
      <w:r w:rsidRPr="00E61254">
        <w:rPr>
          <w:rFonts w:eastAsia="Calibri"/>
          <w:sz w:val="22"/>
          <w:lang w:eastAsia="en-US"/>
        </w:rPr>
        <w:t xml:space="preserve"> </w:t>
      </w:r>
    </w:p>
    <w:p w:rsidR="009F5DC5" w:rsidRDefault="009F5DC5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proofErr w:type="gramStart"/>
      <w:r w:rsidRPr="00E61254">
        <w:rPr>
          <w:rFonts w:eastAsia="Calibri"/>
          <w:sz w:val="22"/>
          <w:lang w:eastAsia="en-US"/>
        </w:rPr>
        <w:lastRenderedPageBreak/>
        <w:t>виде</w:t>
      </w:r>
      <w:proofErr w:type="gramEnd"/>
      <w:r w:rsidRPr="00E61254">
        <w:rPr>
          <w:rFonts w:eastAsia="Calibri"/>
          <w:sz w:val="22"/>
          <w:lang w:eastAsia="en-US"/>
        </w:rPr>
        <w:t xml:space="preserve"> акта, в котором отмечаются выявленные недостатки и предложения по их устранению.</w:t>
      </w:r>
      <w:bookmarkStart w:id="7" w:name="Par387"/>
      <w:bookmarkEnd w:id="7"/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2"/>
        </w:rPr>
      </w:pPr>
      <w:r w:rsidRPr="00E61254">
        <w:rPr>
          <w:b/>
          <w:sz w:val="22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E65391" w:rsidRP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</w:pPr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2"/>
        </w:rPr>
        <w:t xml:space="preserve">4.3. </w:t>
      </w:r>
      <w:r w:rsidRPr="00E61254">
        <w:rPr>
          <w:rFonts w:eastAsia="Calibri"/>
          <w:sz w:val="22"/>
          <w:lang w:eastAsia="en-US"/>
        </w:rPr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2"/>
        </w:rPr>
        <w:t>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2"/>
        </w:rPr>
      </w:pPr>
      <w:r w:rsidRPr="00E61254">
        <w:rPr>
          <w:rFonts w:eastAsia="Calibri"/>
          <w:sz w:val="22"/>
        </w:rPr>
        <w:t>МФЦ и его работники, несут ответственность, установленную законодательством Российской Федерации:</w:t>
      </w:r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2"/>
        </w:rPr>
      </w:pPr>
      <w:r w:rsidRPr="00E61254">
        <w:rPr>
          <w:rFonts w:eastAsia="Calibri"/>
          <w:sz w:val="22"/>
        </w:rPr>
        <w:t>1) за полноту передаваемых Органу запросов, иных документов, принятых от заявителя в МФЦ;</w:t>
      </w:r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2"/>
        </w:rPr>
      </w:pPr>
      <w:r w:rsidRPr="00E61254">
        <w:rPr>
          <w:rFonts w:eastAsia="Calibri"/>
          <w:sz w:val="22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2"/>
        </w:rPr>
      </w:pPr>
      <w:r w:rsidRPr="00E61254">
        <w:rPr>
          <w:rFonts w:eastAsia="Calibri"/>
          <w:sz w:val="22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E65391" w:rsidRPr="00E61254" w:rsidRDefault="00E65391" w:rsidP="00E6539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2"/>
        </w:rPr>
      </w:pPr>
      <w:r w:rsidRPr="00E61254">
        <w:rPr>
          <w:b/>
          <w:sz w:val="22"/>
        </w:rPr>
        <w:t xml:space="preserve">Положения, характеризующие требования к порядку и формам </w:t>
      </w:r>
      <w:proofErr w:type="gramStart"/>
      <w:r w:rsidRPr="00E61254">
        <w:rPr>
          <w:b/>
          <w:sz w:val="22"/>
        </w:rPr>
        <w:t>контроля за</w:t>
      </w:r>
      <w:proofErr w:type="gramEnd"/>
      <w:r w:rsidRPr="00E61254">
        <w:rPr>
          <w:b/>
          <w:sz w:val="22"/>
        </w:rPr>
        <w:t xml:space="preserve"> предоставлением</w:t>
      </w:r>
    </w:p>
    <w:p w:rsidR="00E65391" w:rsidRPr="00E61254" w:rsidRDefault="00E65391" w:rsidP="00E6539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2"/>
        </w:rPr>
      </w:pPr>
      <w:r w:rsidRPr="00E61254">
        <w:rPr>
          <w:b/>
          <w:sz w:val="22"/>
        </w:rPr>
        <w:t>муниципальной услуги, в том числе со стороны граждан,</w:t>
      </w:r>
    </w:p>
    <w:p w:rsidR="00E65391" w:rsidRPr="00E61254" w:rsidRDefault="00E65391" w:rsidP="00E61254">
      <w:pPr>
        <w:widowControl w:val="0"/>
        <w:autoSpaceDE w:val="0"/>
        <w:autoSpaceDN w:val="0"/>
        <w:adjustRightInd w:val="0"/>
        <w:jc w:val="center"/>
        <w:outlineLvl w:val="2"/>
        <w:rPr>
          <w:sz w:val="22"/>
        </w:rPr>
      </w:pPr>
      <w:r w:rsidRPr="00E61254">
        <w:rPr>
          <w:b/>
          <w:sz w:val="22"/>
        </w:rPr>
        <w:t>их объединений и организаций</w:t>
      </w:r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2"/>
        </w:rPr>
        <w:t xml:space="preserve">4.4. </w:t>
      </w:r>
      <w:proofErr w:type="gramStart"/>
      <w:r w:rsidRPr="00E61254">
        <w:rPr>
          <w:sz w:val="22"/>
        </w:rPr>
        <w:t>Контроль за</w:t>
      </w:r>
      <w:proofErr w:type="gramEnd"/>
      <w:r w:rsidRPr="00E61254">
        <w:rPr>
          <w:sz w:val="22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E65391" w:rsidRPr="00E61254" w:rsidRDefault="00E65391" w:rsidP="00E65391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2"/>
        </w:rPr>
        <w:t>Проверка также может проводиться по конкретному обращению гражданина или организации.</w:t>
      </w:r>
    </w:p>
    <w:p w:rsidR="00E65391" w:rsidRDefault="00E65391" w:rsidP="00E65391">
      <w:pPr>
        <w:widowControl w:val="0"/>
        <w:autoSpaceDE w:val="0"/>
        <w:autoSpaceDN w:val="0"/>
        <w:adjustRightInd w:val="0"/>
        <w:ind w:firstLine="709"/>
        <w:jc w:val="both"/>
      </w:pPr>
      <w:r w:rsidRPr="00E61254">
        <w:rPr>
          <w:sz w:val="22"/>
        </w:rPr>
        <w:t xml:space="preserve">4.5. При обращении граждан, их объединений и организаций к руководителю Органа может быть создана комиссия с включением в ее состав </w:t>
      </w:r>
      <w:r w:rsidRPr="00E61254">
        <w:rPr>
          <w:sz w:val="22"/>
        </w:rPr>
        <w:lastRenderedPageBreak/>
        <w:t>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</w:t>
      </w:r>
      <w:r w:rsidRPr="00E65391">
        <w:t>.</w:t>
      </w:r>
    </w:p>
    <w:p w:rsidR="00E61254" w:rsidRPr="00E65391" w:rsidRDefault="00E61254" w:rsidP="00E65391">
      <w:pPr>
        <w:widowControl w:val="0"/>
        <w:autoSpaceDE w:val="0"/>
        <w:autoSpaceDN w:val="0"/>
        <w:adjustRightInd w:val="0"/>
        <w:ind w:firstLine="709"/>
        <w:jc w:val="both"/>
      </w:pPr>
    </w:p>
    <w:p w:rsidR="00E61254" w:rsidRPr="00E61254" w:rsidRDefault="00E61254" w:rsidP="00E61254">
      <w:pPr>
        <w:pStyle w:val="af6"/>
        <w:ind w:firstLine="567"/>
        <w:jc w:val="center"/>
        <w:rPr>
          <w:b/>
          <w:sz w:val="22"/>
          <w:szCs w:val="24"/>
        </w:rPr>
      </w:pPr>
      <w:r w:rsidRPr="00E61254">
        <w:rPr>
          <w:b/>
          <w:sz w:val="22"/>
          <w:szCs w:val="24"/>
        </w:rPr>
        <w:t>V. Досудебный (внесудебный) порядок обжалования решений</w:t>
      </w:r>
    </w:p>
    <w:p w:rsidR="00E61254" w:rsidRPr="00E61254" w:rsidRDefault="00E61254" w:rsidP="00E61254">
      <w:pPr>
        <w:pStyle w:val="af6"/>
        <w:ind w:firstLine="567"/>
        <w:jc w:val="center"/>
        <w:rPr>
          <w:b/>
          <w:sz w:val="22"/>
          <w:szCs w:val="24"/>
        </w:rPr>
      </w:pPr>
      <w:r w:rsidRPr="00E61254">
        <w:rPr>
          <w:b/>
          <w:sz w:val="22"/>
          <w:szCs w:val="24"/>
        </w:rPr>
        <w:t>и действий (бездействия) органа, предоставляющего</w:t>
      </w:r>
    </w:p>
    <w:p w:rsidR="00E61254" w:rsidRPr="00E61254" w:rsidRDefault="00E61254" w:rsidP="00E61254">
      <w:pPr>
        <w:pStyle w:val="af6"/>
        <w:ind w:firstLine="567"/>
        <w:jc w:val="center"/>
        <w:rPr>
          <w:b/>
          <w:sz w:val="22"/>
          <w:szCs w:val="24"/>
        </w:rPr>
      </w:pPr>
      <w:r w:rsidRPr="00E61254">
        <w:rPr>
          <w:b/>
          <w:sz w:val="22"/>
          <w:szCs w:val="24"/>
        </w:rPr>
        <w:t>муниципальную услугу, многофункционального центра,</w:t>
      </w:r>
    </w:p>
    <w:p w:rsidR="00E61254" w:rsidRPr="00E61254" w:rsidRDefault="00E61254" w:rsidP="00E61254">
      <w:pPr>
        <w:pStyle w:val="af6"/>
        <w:ind w:firstLine="567"/>
        <w:jc w:val="center"/>
        <w:rPr>
          <w:b/>
          <w:sz w:val="22"/>
          <w:szCs w:val="24"/>
        </w:rPr>
      </w:pPr>
      <w:r w:rsidRPr="00E61254">
        <w:rPr>
          <w:b/>
          <w:sz w:val="22"/>
          <w:szCs w:val="24"/>
        </w:rPr>
        <w:t>организаций, указанных в части 1.1 статьи 16</w:t>
      </w:r>
    </w:p>
    <w:p w:rsidR="00E61254" w:rsidRPr="00E61254" w:rsidRDefault="00E61254" w:rsidP="00E61254">
      <w:pPr>
        <w:pStyle w:val="af6"/>
        <w:ind w:firstLine="567"/>
        <w:jc w:val="center"/>
        <w:rPr>
          <w:b/>
          <w:sz w:val="22"/>
          <w:szCs w:val="24"/>
        </w:rPr>
      </w:pPr>
      <w:r w:rsidRPr="00E61254">
        <w:rPr>
          <w:b/>
          <w:sz w:val="22"/>
          <w:szCs w:val="24"/>
        </w:rPr>
        <w:t>Федерального закона от 27 июля 2010 г. N 210-ФЗ</w:t>
      </w:r>
    </w:p>
    <w:p w:rsidR="00E61254" w:rsidRPr="00E61254" w:rsidRDefault="00E61254" w:rsidP="00E61254">
      <w:pPr>
        <w:pStyle w:val="af6"/>
        <w:ind w:firstLine="567"/>
        <w:jc w:val="center"/>
        <w:rPr>
          <w:b/>
          <w:sz w:val="22"/>
          <w:szCs w:val="24"/>
        </w:rPr>
      </w:pPr>
      <w:r w:rsidRPr="00E61254">
        <w:rPr>
          <w:b/>
          <w:sz w:val="22"/>
          <w:szCs w:val="24"/>
        </w:rPr>
        <w:t xml:space="preserve">"Об организации предоставления </w:t>
      </w:r>
      <w:proofErr w:type="gramStart"/>
      <w:r w:rsidRPr="00E61254">
        <w:rPr>
          <w:b/>
          <w:sz w:val="22"/>
          <w:szCs w:val="24"/>
        </w:rPr>
        <w:t>государственных</w:t>
      </w:r>
      <w:proofErr w:type="gramEnd"/>
    </w:p>
    <w:p w:rsidR="00E61254" w:rsidRPr="00E61254" w:rsidRDefault="00E61254" w:rsidP="00E61254">
      <w:pPr>
        <w:pStyle w:val="af6"/>
        <w:ind w:firstLine="567"/>
        <w:jc w:val="center"/>
        <w:rPr>
          <w:b/>
          <w:sz w:val="22"/>
          <w:szCs w:val="24"/>
        </w:rPr>
      </w:pPr>
      <w:r w:rsidRPr="00E61254">
        <w:rPr>
          <w:b/>
          <w:sz w:val="22"/>
          <w:szCs w:val="24"/>
        </w:rPr>
        <w:t>и муниципальных услуг", а также их должностных</w:t>
      </w:r>
    </w:p>
    <w:p w:rsidR="00E61254" w:rsidRPr="00E61254" w:rsidRDefault="00E61254" w:rsidP="00E61254">
      <w:pPr>
        <w:pStyle w:val="af6"/>
        <w:ind w:firstLine="567"/>
        <w:jc w:val="center"/>
        <w:rPr>
          <w:b/>
          <w:sz w:val="22"/>
          <w:szCs w:val="24"/>
        </w:rPr>
      </w:pPr>
      <w:r w:rsidRPr="00E61254">
        <w:rPr>
          <w:b/>
          <w:sz w:val="22"/>
          <w:szCs w:val="24"/>
        </w:rPr>
        <w:t>лиц, муниципальных служащих, работников</w:t>
      </w:r>
    </w:p>
    <w:p w:rsidR="00E61254" w:rsidRPr="00E61254" w:rsidRDefault="00E61254" w:rsidP="00E61254">
      <w:pPr>
        <w:pStyle w:val="af6"/>
        <w:ind w:firstLine="567"/>
        <w:jc w:val="both"/>
        <w:rPr>
          <w:sz w:val="22"/>
          <w:szCs w:val="24"/>
        </w:rPr>
      </w:pPr>
    </w:p>
    <w:p w:rsidR="00E61254" w:rsidRPr="00E61254" w:rsidRDefault="00E61254" w:rsidP="00E61254">
      <w:pPr>
        <w:pStyle w:val="af6"/>
        <w:ind w:firstLine="567"/>
        <w:jc w:val="both"/>
        <w:rPr>
          <w:sz w:val="22"/>
          <w:szCs w:val="24"/>
        </w:rPr>
      </w:pPr>
      <w:r w:rsidRPr="00E61254">
        <w:rPr>
          <w:sz w:val="22"/>
          <w:szCs w:val="24"/>
        </w:rPr>
        <w:t>5.0. 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E61254" w:rsidRPr="00E61254" w:rsidRDefault="00E61254" w:rsidP="00E61254">
      <w:pPr>
        <w:pStyle w:val="af6"/>
        <w:ind w:firstLine="567"/>
        <w:jc w:val="both"/>
        <w:rPr>
          <w:sz w:val="22"/>
          <w:szCs w:val="24"/>
        </w:rPr>
      </w:pPr>
    </w:p>
    <w:p w:rsidR="00E61254" w:rsidRPr="00E61254" w:rsidRDefault="00E61254" w:rsidP="00E61254">
      <w:pPr>
        <w:pStyle w:val="af6"/>
        <w:ind w:firstLine="567"/>
        <w:jc w:val="center"/>
        <w:rPr>
          <w:b/>
          <w:sz w:val="22"/>
          <w:szCs w:val="24"/>
        </w:rPr>
      </w:pPr>
      <w:r w:rsidRPr="00E61254">
        <w:rPr>
          <w:b/>
          <w:sz w:val="22"/>
          <w:szCs w:val="24"/>
        </w:rPr>
        <w:t>Информация для заявителя о его праве подать</w:t>
      </w:r>
    </w:p>
    <w:p w:rsidR="00E61254" w:rsidRPr="00E61254" w:rsidRDefault="00E61254" w:rsidP="00E61254">
      <w:pPr>
        <w:pStyle w:val="af6"/>
        <w:ind w:firstLine="567"/>
        <w:jc w:val="center"/>
        <w:rPr>
          <w:b/>
          <w:sz w:val="22"/>
          <w:szCs w:val="24"/>
        </w:rPr>
      </w:pPr>
      <w:r w:rsidRPr="00E61254">
        <w:rPr>
          <w:b/>
          <w:sz w:val="22"/>
          <w:szCs w:val="24"/>
        </w:rPr>
        <w:t>жалобу на решения и действия (бездействие) органа,</w:t>
      </w:r>
    </w:p>
    <w:p w:rsidR="00E61254" w:rsidRPr="00E61254" w:rsidRDefault="00E61254" w:rsidP="00E61254">
      <w:pPr>
        <w:pStyle w:val="af6"/>
        <w:ind w:firstLine="567"/>
        <w:jc w:val="center"/>
        <w:rPr>
          <w:b/>
          <w:sz w:val="22"/>
          <w:szCs w:val="24"/>
        </w:rPr>
      </w:pPr>
      <w:r w:rsidRPr="00E61254">
        <w:rPr>
          <w:b/>
          <w:sz w:val="22"/>
          <w:szCs w:val="24"/>
        </w:rPr>
        <w:t>предоставляющего муниципальную услугу, его должностного</w:t>
      </w:r>
    </w:p>
    <w:p w:rsidR="00E61254" w:rsidRPr="00E61254" w:rsidRDefault="00E61254" w:rsidP="00E61254">
      <w:pPr>
        <w:pStyle w:val="af6"/>
        <w:ind w:firstLine="567"/>
        <w:jc w:val="center"/>
        <w:rPr>
          <w:b/>
          <w:sz w:val="22"/>
          <w:szCs w:val="24"/>
        </w:rPr>
      </w:pPr>
      <w:r w:rsidRPr="00E61254">
        <w:rPr>
          <w:b/>
          <w:sz w:val="22"/>
          <w:szCs w:val="24"/>
        </w:rPr>
        <w:t>лица либо муниципального служащего, многофункционального</w:t>
      </w:r>
    </w:p>
    <w:p w:rsidR="00E61254" w:rsidRPr="00E61254" w:rsidRDefault="00E61254" w:rsidP="00E61254">
      <w:pPr>
        <w:pStyle w:val="af6"/>
        <w:ind w:firstLine="567"/>
        <w:jc w:val="center"/>
        <w:rPr>
          <w:b/>
          <w:sz w:val="22"/>
          <w:szCs w:val="24"/>
        </w:rPr>
      </w:pPr>
      <w:r w:rsidRPr="00E61254">
        <w:rPr>
          <w:b/>
          <w:sz w:val="22"/>
          <w:szCs w:val="24"/>
        </w:rPr>
        <w:t>центра, его работника, а также организаций, указанных</w:t>
      </w:r>
    </w:p>
    <w:p w:rsidR="00E61254" w:rsidRPr="00E61254" w:rsidRDefault="00E61254" w:rsidP="00E61254">
      <w:pPr>
        <w:pStyle w:val="af6"/>
        <w:ind w:firstLine="567"/>
        <w:jc w:val="center"/>
        <w:rPr>
          <w:b/>
          <w:sz w:val="22"/>
          <w:szCs w:val="24"/>
        </w:rPr>
      </w:pPr>
      <w:r w:rsidRPr="00E61254">
        <w:rPr>
          <w:b/>
          <w:sz w:val="22"/>
          <w:szCs w:val="24"/>
        </w:rPr>
        <w:t>в части 1.1 статьи 16 Федерального закона от 27 июля</w:t>
      </w:r>
    </w:p>
    <w:p w:rsidR="00E61254" w:rsidRPr="00E61254" w:rsidRDefault="00E61254" w:rsidP="00E61254">
      <w:pPr>
        <w:pStyle w:val="af6"/>
        <w:ind w:firstLine="567"/>
        <w:jc w:val="center"/>
        <w:rPr>
          <w:b/>
          <w:sz w:val="22"/>
          <w:szCs w:val="24"/>
        </w:rPr>
      </w:pPr>
      <w:r w:rsidRPr="00E61254">
        <w:rPr>
          <w:b/>
          <w:sz w:val="22"/>
          <w:szCs w:val="24"/>
        </w:rPr>
        <w:t>2010 г. N 210-ФЗ "Об организации предоставления</w:t>
      </w:r>
    </w:p>
    <w:p w:rsidR="00E61254" w:rsidRPr="00E61254" w:rsidRDefault="00E61254" w:rsidP="00E61254">
      <w:pPr>
        <w:pStyle w:val="af6"/>
        <w:ind w:firstLine="567"/>
        <w:jc w:val="center"/>
        <w:rPr>
          <w:b/>
          <w:sz w:val="22"/>
          <w:szCs w:val="24"/>
        </w:rPr>
      </w:pPr>
      <w:r w:rsidRPr="00E61254">
        <w:rPr>
          <w:b/>
          <w:sz w:val="22"/>
          <w:szCs w:val="24"/>
        </w:rPr>
        <w:t>государственных и муниципальных услуг", или их</w:t>
      </w:r>
    </w:p>
    <w:p w:rsidR="00E61254" w:rsidRPr="00E61254" w:rsidRDefault="00E61254" w:rsidP="00E61254">
      <w:pPr>
        <w:pStyle w:val="af6"/>
        <w:ind w:firstLine="567"/>
        <w:jc w:val="center"/>
        <w:rPr>
          <w:b/>
          <w:sz w:val="22"/>
          <w:szCs w:val="24"/>
        </w:rPr>
      </w:pPr>
      <w:r w:rsidRPr="00E61254">
        <w:rPr>
          <w:b/>
          <w:sz w:val="22"/>
          <w:szCs w:val="24"/>
        </w:rPr>
        <w:t>работников при предоставлении муниципальной услуги</w:t>
      </w:r>
    </w:p>
    <w:p w:rsidR="00E61254" w:rsidRPr="00E61254" w:rsidRDefault="00E61254" w:rsidP="00E61254">
      <w:pPr>
        <w:pStyle w:val="af6"/>
        <w:ind w:firstLine="567"/>
        <w:jc w:val="both"/>
        <w:rPr>
          <w:sz w:val="22"/>
          <w:szCs w:val="24"/>
        </w:rPr>
      </w:pPr>
    </w:p>
    <w:p w:rsidR="00E61254" w:rsidRPr="00E61254" w:rsidRDefault="00E61254" w:rsidP="00E61254">
      <w:pPr>
        <w:pStyle w:val="af6"/>
        <w:ind w:firstLine="567"/>
        <w:jc w:val="both"/>
        <w:rPr>
          <w:sz w:val="22"/>
          <w:szCs w:val="24"/>
        </w:rPr>
      </w:pPr>
      <w:r w:rsidRPr="00E61254">
        <w:rPr>
          <w:sz w:val="22"/>
          <w:szCs w:val="24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E61254" w:rsidRPr="00E61254" w:rsidRDefault="00E61254" w:rsidP="00E61254">
      <w:pPr>
        <w:pStyle w:val="af6"/>
        <w:ind w:firstLine="567"/>
        <w:jc w:val="both"/>
        <w:rPr>
          <w:sz w:val="22"/>
          <w:szCs w:val="24"/>
        </w:rPr>
      </w:pPr>
      <w:r w:rsidRPr="00E61254">
        <w:rPr>
          <w:sz w:val="22"/>
          <w:szCs w:val="24"/>
        </w:rPr>
        <w:t xml:space="preserve">Организации, указанные в </w:t>
      </w:r>
      <w:hyperlink r:id="rId31" w:history="1">
        <w:r w:rsidRPr="00E61254">
          <w:rPr>
            <w:color w:val="0000FF"/>
            <w:sz w:val="22"/>
            <w:szCs w:val="24"/>
          </w:rPr>
          <w:t>части 1.1 статьи 16</w:t>
        </w:r>
      </w:hyperlink>
      <w:r w:rsidRPr="00E61254">
        <w:rPr>
          <w:sz w:val="22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услуг", в Республике Коми отсутствуют.</w:t>
      </w:r>
    </w:p>
    <w:p w:rsidR="00E61254" w:rsidRPr="00E61254" w:rsidRDefault="00E61254" w:rsidP="00E61254">
      <w:pPr>
        <w:pStyle w:val="af6"/>
        <w:ind w:firstLine="567"/>
        <w:jc w:val="both"/>
        <w:rPr>
          <w:sz w:val="22"/>
          <w:szCs w:val="24"/>
        </w:rPr>
      </w:pPr>
    </w:p>
    <w:p w:rsidR="009F5DC5" w:rsidRDefault="009F5DC5" w:rsidP="00E61254">
      <w:pPr>
        <w:pStyle w:val="af6"/>
        <w:ind w:firstLine="567"/>
        <w:jc w:val="center"/>
        <w:rPr>
          <w:b/>
          <w:sz w:val="22"/>
          <w:szCs w:val="24"/>
        </w:rPr>
      </w:pPr>
    </w:p>
    <w:p w:rsidR="009F5DC5" w:rsidRDefault="009F5DC5" w:rsidP="00E61254">
      <w:pPr>
        <w:pStyle w:val="af6"/>
        <w:ind w:firstLine="567"/>
        <w:jc w:val="center"/>
        <w:rPr>
          <w:b/>
          <w:sz w:val="22"/>
          <w:szCs w:val="24"/>
        </w:rPr>
      </w:pPr>
    </w:p>
    <w:p w:rsidR="00E61254" w:rsidRPr="00E61254" w:rsidRDefault="00E61254" w:rsidP="00E61254">
      <w:pPr>
        <w:pStyle w:val="af6"/>
        <w:ind w:firstLine="567"/>
        <w:jc w:val="center"/>
        <w:rPr>
          <w:b/>
          <w:sz w:val="22"/>
          <w:szCs w:val="24"/>
        </w:rPr>
      </w:pPr>
      <w:r w:rsidRPr="00E61254">
        <w:rPr>
          <w:b/>
          <w:sz w:val="22"/>
          <w:szCs w:val="24"/>
        </w:rPr>
        <w:t>Предмет жалобы</w:t>
      </w:r>
    </w:p>
    <w:p w:rsidR="00E61254" w:rsidRPr="00894902" w:rsidRDefault="00E61254" w:rsidP="00E61254">
      <w:pPr>
        <w:pStyle w:val="af6"/>
        <w:ind w:firstLine="567"/>
        <w:jc w:val="center"/>
        <w:rPr>
          <w:b/>
          <w:sz w:val="24"/>
          <w:szCs w:val="24"/>
        </w:rPr>
      </w:pPr>
    </w:p>
    <w:p w:rsidR="00E61254" w:rsidRPr="00E61254" w:rsidRDefault="00E61254" w:rsidP="00E61254">
      <w:pPr>
        <w:pStyle w:val="af6"/>
        <w:ind w:firstLine="567"/>
        <w:jc w:val="both"/>
        <w:rPr>
          <w:sz w:val="22"/>
          <w:szCs w:val="24"/>
        </w:rPr>
      </w:pPr>
      <w:r w:rsidRPr="00E61254">
        <w:rPr>
          <w:sz w:val="22"/>
          <w:szCs w:val="24"/>
        </w:rPr>
        <w:t>5.2. Заявитель может обратиться с жалобой, в том числе в следующих случаях:</w:t>
      </w:r>
    </w:p>
    <w:p w:rsidR="00E61254" w:rsidRPr="00E61254" w:rsidRDefault="00E61254" w:rsidP="00E61254">
      <w:pPr>
        <w:pStyle w:val="af6"/>
        <w:ind w:firstLine="567"/>
        <w:jc w:val="both"/>
        <w:rPr>
          <w:sz w:val="22"/>
          <w:szCs w:val="24"/>
        </w:rPr>
      </w:pPr>
      <w:r w:rsidRPr="00E61254">
        <w:rPr>
          <w:sz w:val="22"/>
          <w:szCs w:val="24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32" w:history="1">
        <w:r w:rsidRPr="00E61254">
          <w:rPr>
            <w:color w:val="0000FF"/>
            <w:sz w:val="22"/>
            <w:szCs w:val="24"/>
          </w:rPr>
          <w:t>статье 15.1</w:t>
        </w:r>
      </w:hyperlink>
      <w:r w:rsidRPr="00894902">
        <w:rPr>
          <w:sz w:val="24"/>
          <w:szCs w:val="24"/>
        </w:rPr>
        <w:t xml:space="preserve"> </w:t>
      </w:r>
      <w:r w:rsidRPr="00E61254">
        <w:rPr>
          <w:sz w:val="22"/>
          <w:szCs w:val="24"/>
        </w:rPr>
        <w:t>Федерального закона от 27 июля 2010 г. N 210-ФЗ "Об организации предоставления государственных и муниципальных услуг";</w:t>
      </w:r>
    </w:p>
    <w:p w:rsidR="00E61254" w:rsidRPr="00E61254" w:rsidRDefault="00E61254" w:rsidP="00E61254">
      <w:pPr>
        <w:pStyle w:val="af6"/>
        <w:ind w:firstLine="567"/>
        <w:jc w:val="both"/>
        <w:rPr>
          <w:sz w:val="22"/>
          <w:szCs w:val="24"/>
        </w:rPr>
      </w:pPr>
      <w:r w:rsidRPr="00E61254">
        <w:rPr>
          <w:sz w:val="22"/>
          <w:szCs w:val="24"/>
        </w:rPr>
        <w:t xml:space="preserve">2) нарушение срока предоставления муниципальной услуги. </w:t>
      </w:r>
      <w:proofErr w:type="gramStart"/>
      <w:r w:rsidRPr="00E61254">
        <w:rPr>
          <w:sz w:val="22"/>
          <w:szCs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33" w:history="1">
        <w:r w:rsidRPr="00E61254">
          <w:rPr>
            <w:color w:val="0000FF"/>
            <w:sz w:val="22"/>
            <w:szCs w:val="24"/>
          </w:rPr>
          <w:t>частью 1.3 статьи 16</w:t>
        </w:r>
      </w:hyperlink>
      <w:r w:rsidRPr="00E61254">
        <w:rPr>
          <w:sz w:val="22"/>
          <w:szCs w:val="24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E61254" w:rsidRPr="00E61254" w:rsidRDefault="00E61254" w:rsidP="00E61254">
      <w:pPr>
        <w:pStyle w:val="af6"/>
        <w:ind w:firstLine="567"/>
        <w:jc w:val="both"/>
        <w:rPr>
          <w:sz w:val="22"/>
          <w:szCs w:val="24"/>
        </w:rPr>
      </w:pPr>
      <w:r w:rsidRPr="00E61254">
        <w:rPr>
          <w:sz w:val="22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61254" w:rsidRDefault="00E61254" w:rsidP="00E61254">
      <w:pPr>
        <w:pStyle w:val="af6"/>
        <w:ind w:firstLine="567"/>
        <w:jc w:val="both"/>
        <w:rPr>
          <w:sz w:val="22"/>
        </w:rPr>
      </w:pPr>
      <w:r w:rsidRPr="00E61254">
        <w:rPr>
          <w:sz w:val="22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</w:t>
      </w:r>
      <w:r w:rsidRPr="00E61254">
        <w:rPr>
          <w:sz w:val="22"/>
        </w:rPr>
        <w:t>муниципальной услуги, у заявителя;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proofErr w:type="gramStart"/>
      <w:r w:rsidRPr="00E61254">
        <w:rPr>
          <w:rFonts w:eastAsia="Calibri"/>
          <w:sz w:val="22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E61254">
        <w:rPr>
          <w:rFonts w:eastAsia="Calibri"/>
          <w:sz w:val="22"/>
          <w:lang w:eastAsia="en-US"/>
        </w:rPr>
        <w:t xml:space="preserve"> </w:t>
      </w:r>
      <w:proofErr w:type="gramStart"/>
      <w:r w:rsidRPr="00E61254">
        <w:rPr>
          <w:rFonts w:eastAsia="Calibri"/>
          <w:sz w:val="22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4" w:history="1">
        <w:r w:rsidRPr="00E61254">
          <w:rPr>
            <w:rFonts w:eastAsia="Calibri"/>
            <w:color w:val="0000FF"/>
            <w:sz w:val="22"/>
            <w:lang w:eastAsia="en-US"/>
          </w:rPr>
          <w:t>частью 1.3 статьи 16</w:t>
        </w:r>
      </w:hyperlink>
      <w:r w:rsidRPr="00E61254">
        <w:rPr>
          <w:rFonts w:eastAsia="Calibri"/>
          <w:sz w:val="22"/>
          <w:lang w:eastAsia="en-US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E61254">
        <w:rPr>
          <w:rFonts w:eastAsia="Calibri"/>
          <w:sz w:val="22"/>
          <w:lang w:eastAsia="en-US"/>
        </w:rPr>
        <w:lastRenderedPageBreak/>
        <w:t>Федерации, нормативными правовыми актами Республики Коми, муниципальными правовыми актами;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proofErr w:type="gramStart"/>
      <w:r w:rsidRPr="00E61254">
        <w:rPr>
          <w:rFonts w:eastAsia="Calibri"/>
          <w:sz w:val="22"/>
          <w:lang w:eastAsia="en-US"/>
        </w:rPr>
        <w:t xml:space="preserve">7) отказ Органа, его должностного лица, МФЦ, работника МФЦ, организаций, предусмотренных </w:t>
      </w:r>
      <w:hyperlink r:id="rId35" w:history="1">
        <w:r w:rsidRPr="00E61254">
          <w:rPr>
            <w:rFonts w:eastAsia="Calibri"/>
            <w:color w:val="0000FF"/>
            <w:sz w:val="22"/>
            <w:lang w:eastAsia="en-US"/>
          </w:rPr>
          <w:t>частью 1.1 статьи 16</w:t>
        </w:r>
      </w:hyperlink>
      <w:r w:rsidRPr="00E61254">
        <w:rPr>
          <w:rFonts w:eastAsia="Calibri"/>
          <w:sz w:val="22"/>
          <w:lang w:eastAsia="en-US"/>
        </w:rP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61254">
        <w:rPr>
          <w:rFonts w:eastAsia="Calibri"/>
          <w:sz w:val="22"/>
          <w:lang w:eastAsia="en-US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proofErr w:type="gramStart"/>
      <w:r w:rsidRPr="00E61254">
        <w:rPr>
          <w:rFonts w:eastAsia="Calibri"/>
          <w:sz w:val="22"/>
          <w:lang w:eastAsia="en-US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</w:t>
      </w:r>
      <w:proofErr w:type="gramEnd"/>
      <w:r w:rsidRPr="00E61254">
        <w:rPr>
          <w:rFonts w:eastAsia="Calibri"/>
          <w:sz w:val="22"/>
          <w:lang w:eastAsia="en-US"/>
        </w:rPr>
        <w:t xml:space="preserve"> </w:t>
      </w:r>
      <w:proofErr w:type="gramStart"/>
      <w:r w:rsidRPr="00E61254">
        <w:rPr>
          <w:rFonts w:eastAsia="Calibri"/>
          <w:sz w:val="22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6" w:history="1">
        <w:r w:rsidRPr="00E61254">
          <w:rPr>
            <w:rFonts w:eastAsia="Calibri"/>
            <w:color w:val="0000FF"/>
            <w:sz w:val="22"/>
            <w:lang w:eastAsia="en-US"/>
          </w:rPr>
          <w:t>частью 1.3 статьи 16</w:t>
        </w:r>
      </w:hyperlink>
      <w:r w:rsidRPr="00E61254">
        <w:rPr>
          <w:rFonts w:eastAsia="Calibri"/>
          <w:sz w:val="22"/>
          <w:lang w:eastAsia="en-US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</w:p>
    <w:p w:rsidR="009F5DC5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proofErr w:type="gramStart"/>
      <w:r w:rsidRPr="00E61254">
        <w:rPr>
          <w:rFonts w:eastAsia="Calibri"/>
          <w:sz w:val="22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7" w:history="1">
        <w:r w:rsidRPr="00E61254">
          <w:rPr>
            <w:rFonts w:eastAsia="Calibri"/>
            <w:color w:val="0000FF"/>
            <w:sz w:val="22"/>
            <w:lang w:eastAsia="en-US"/>
          </w:rPr>
          <w:t>пунктом 4 части 1 статьи 7</w:t>
        </w:r>
      </w:hyperlink>
      <w:r w:rsidRPr="00E61254">
        <w:rPr>
          <w:rFonts w:eastAsia="Calibri"/>
          <w:sz w:val="22"/>
          <w:lang w:eastAsia="en-US"/>
        </w:rPr>
        <w:t xml:space="preserve"> Федерального закона от 27 июля 2010 г. N 210-ФЗ "Об организации предоставления государственных и муниципальных услуг</w:t>
      </w:r>
      <w:proofErr w:type="gramEnd"/>
      <w:r w:rsidRPr="00E61254">
        <w:rPr>
          <w:rFonts w:eastAsia="Calibri"/>
          <w:sz w:val="22"/>
          <w:lang w:eastAsia="en-US"/>
        </w:rPr>
        <w:t xml:space="preserve">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8" w:history="1">
        <w:r w:rsidRPr="00E61254">
          <w:rPr>
            <w:rFonts w:eastAsia="Calibri"/>
            <w:color w:val="0000FF"/>
            <w:sz w:val="22"/>
            <w:lang w:eastAsia="en-US"/>
          </w:rPr>
          <w:t>частью 1.3 статьи 16</w:t>
        </w:r>
      </w:hyperlink>
      <w:r w:rsidRPr="00E61254">
        <w:rPr>
          <w:rFonts w:eastAsia="Calibri"/>
          <w:sz w:val="22"/>
          <w:lang w:eastAsia="en-US"/>
        </w:rPr>
        <w:t xml:space="preserve"> Федерального закона </w:t>
      </w:r>
      <w:proofErr w:type="gramStart"/>
      <w:r w:rsidRPr="00E61254">
        <w:rPr>
          <w:rFonts w:eastAsia="Calibri"/>
          <w:sz w:val="22"/>
          <w:lang w:eastAsia="en-US"/>
        </w:rPr>
        <w:t>от</w:t>
      </w:r>
      <w:proofErr w:type="gramEnd"/>
      <w:r w:rsidRPr="00E61254">
        <w:rPr>
          <w:rFonts w:eastAsia="Calibri"/>
          <w:sz w:val="22"/>
          <w:lang w:eastAsia="en-US"/>
        </w:rPr>
        <w:t xml:space="preserve"> </w:t>
      </w:r>
    </w:p>
    <w:p w:rsidR="009F5DC5" w:rsidRDefault="009F5DC5" w:rsidP="00E61254">
      <w:pPr>
        <w:ind w:firstLine="567"/>
        <w:jc w:val="both"/>
        <w:rPr>
          <w:rFonts w:eastAsia="Calibri"/>
          <w:sz w:val="22"/>
          <w:lang w:eastAsia="en-US"/>
        </w:rPr>
      </w:pP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27 июля 2010 г. N 210-ФЗ "Об организации предоставления государственных и муниципальных услуг".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</w:p>
    <w:p w:rsidR="00E61254" w:rsidRPr="00E61254" w:rsidRDefault="00E61254" w:rsidP="00E61254">
      <w:pPr>
        <w:ind w:firstLine="567"/>
        <w:jc w:val="center"/>
        <w:rPr>
          <w:rFonts w:eastAsia="Calibri"/>
          <w:b/>
          <w:sz w:val="22"/>
          <w:lang w:eastAsia="en-US"/>
        </w:rPr>
      </w:pPr>
      <w:r w:rsidRPr="00E61254">
        <w:rPr>
          <w:rFonts w:eastAsia="Calibri"/>
          <w:b/>
          <w:sz w:val="22"/>
          <w:lang w:eastAsia="en-US"/>
        </w:rPr>
        <w:t>Органы государственной власти, организации,</w:t>
      </w:r>
    </w:p>
    <w:p w:rsidR="00E61254" w:rsidRPr="00E61254" w:rsidRDefault="00E61254" w:rsidP="00E61254">
      <w:pPr>
        <w:ind w:firstLine="567"/>
        <w:jc w:val="center"/>
        <w:rPr>
          <w:rFonts w:eastAsia="Calibri"/>
          <w:b/>
          <w:sz w:val="22"/>
          <w:lang w:eastAsia="en-US"/>
        </w:rPr>
      </w:pPr>
      <w:r w:rsidRPr="00E61254">
        <w:rPr>
          <w:rFonts w:eastAsia="Calibri"/>
          <w:b/>
          <w:sz w:val="22"/>
          <w:lang w:eastAsia="en-US"/>
        </w:rPr>
        <w:t>должностные лица, которым может быть направлена жалоба</w:t>
      </w:r>
    </w:p>
    <w:p w:rsidR="00E61254" w:rsidRPr="00E61254" w:rsidRDefault="00E61254" w:rsidP="00E61254">
      <w:pPr>
        <w:ind w:firstLine="567"/>
        <w:jc w:val="both"/>
        <w:rPr>
          <w:rFonts w:eastAsia="Calibri"/>
          <w:lang w:eastAsia="en-US"/>
        </w:rPr>
      </w:pP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Прием жалоб в письменной форме осуществляется Министерством в месте его фактического нахождения.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Жалобы на решения и действия (бездействие) руководителя Органа подаются непосредственно главе сельского поселения.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</w:p>
    <w:p w:rsidR="00E61254" w:rsidRPr="00E61254" w:rsidRDefault="00E61254" w:rsidP="00E61254">
      <w:pPr>
        <w:ind w:firstLine="567"/>
        <w:jc w:val="center"/>
        <w:rPr>
          <w:rFonts w:eastAsia="Calibri"/>
          <w:sz w:val="22"/>
          <w:lang w:eastAsia="en-US"/>
        </w:rPr>
      </w:pPr>
      <w:r w:rsidRPr="00E61254">
        <w:rPr>
          <w:rFonts w:eastAsia="Calibri"/>
          <w:b/>
          <w:sz w:val="22"/>
          <w:lang w:eastAsia="en-US"/>
        </w:rPr>
        <w:t>Порядок подачи и рассмотрения жалобы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 xml:space="preserve">5.4. </w:t>
      </w:r>
      <w:proofErr w:type="gramStart"/>
      <w:r w:rsidRPr="00E61254">
        <w:rPr>
          <w:rFonts w:eastAsia="Calibri"/>
          <w:sz w:val="22"/>
          <w:lang w:eastAsia="en-US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</w:t>
      </w:r>
      <w:proofErr w:type="gramEnd"/>
      <w:r w:rsidRPr="00E61254">
        <w:rPr>
          <w:rFonts w:eastAsia="Calibri"/>
          <w:sz w:val="22"/>
          <w:lang w:eastAsia="en-US"/>
        </w:rPr>
        <w:t xml:space="preserve"> также может быть </w:t>
      </w:r>
      <w:proofErr w:type="gramStart"/>
      <w:r w:rsidRPr="00E61254">
        <w:rPr>
          <w:rFonts w:eastAsia="Calibri"/>
          <w:sz w:val="22"/>
          <w:lang w:eastAsia="en-US"/>
        </w:rPr>
        <w:t>принята</w:t>
      </w:r>
      <w:proofErr w:type="gramEnd"/>
      <w:r w:rsidRPr="00E61254">
        <w:rPr>
          <w:rFonts w:eastAsia="Calibri"/>
          <w:sz w:val="22"/>
          <w:lang w:eastAsia="en-US"/>
        </w:rPr>
        <w:t xml:space="preserve"> при личном приеме заявителя.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 xml:space="preserve"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</w:t>
      </w:r>
      <w:r w:rsidRPr="00E61254">
        <w:rPr>
          <w:rFonts w:eastAsia="Calibri"/>
          <w:sz w:val="22"/>
          <w:lang w:eastAsia="en-US"/>
        </w:rPr>
        <w:lastRenderedPageBreak/>
        <w:t>МФЦ, порталов государственных и муниципальных услуг (функций), а также может быть принята при личном приеме заявителя.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proofErr w:type="gramStart"/>
      <w:r w:rsidRPr="00E61254">
        <w:rPr>
          <w:rFonts w:eastAsia="Calibri"/>
          <w:sz w:val="22"/>
          <w:lang w:eastAsia="en-US"/>
        </w:rPr>
        <w:t>Ведение Журнала осуществляется по форме и в порядке, установленными правовым актом Органа, локальным актом МФЦ.</w:t>
      </w:r>
      <w:proofErr w:type="gramEnd"/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proofErr w:type="gramStart"/>
      <w:r w:rsidRPr="00E61254">
        <w:rPr>
          <w:rFonts w:eastAsia="Calibri"/>
          <w:sz w:val="22"/>
          <w:lang w:eastAsia="en-US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</w:t>
      </w:r>
      <w:proofErr w:type="gramEnd"/>
      <w:r w:rsidRPr="00E61254">
        <w:rPr>
          <w:rFonts w:eastAsia="Calibri"/>
          <w:sz w:val="22"/>
          <w:lang w:eastAsia="en-US"/>
        </w:rPr>
        <w:t xml:space="preserve">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5.6. Жалоба должна содержать:</w:t>
      </w:r>
    </w:p>
    <w:p w:rsidR="009F5DC5" w:rsidRDefault="009F5DC5" w:rsidP="00E61254">
      <w:pPr>
        <w:ind w:firstLine="567"/>
        <w:jc w:val="both"/>
        <w:rPr>
          <w:rFonts w:eastAsia="Calibri"/>
          <w:sz w:val="22"/>
          <w:lang w:eastAsia="en-US"/>
        </w:rPr>
      </w:pPr>
    </w:p>
    <w:p w:rsidR="009F5DC5" w:rsidRDefault="009F5DC5" w:rsidP="00E61254">
      <w:pPr>
        <w:ind w:firstLine="567"/>
        <w:jc w:val="both"/>
        <w:rPr>
          <w:rFonts w:eastAsia="Calibri"/>
          <w:sz w:val="22"/>
          <w:lang w:eastAsia="en-US"/>
        </w:rPr>
      </w:pP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lastRenderedPageBreak/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proofErr w:type="gramStart"/>
      <w:r w:rsidRPr="00E61254">
        <w:rPr>
          <w:rFonts w:eastAsia="Calibri"/>
          <w:sz w:val="22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 xml:space="preserve"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</w:t>
      </w:r>
      <w:proofErr w:type="gramStart"/>
      <w:r w:rsidRPr="00E61254">
        <w:rPr>
          <w:rFonts w:eastAsia="Calibri"/>
          <w:sz w:val="22"/>
          <w:lang w:eastAsia="en-US"/>
        </w:rPr>
        <w:t>представлена</w:t>
      </w:r>
      <w:proofErr w:type="gramEnd"/>
      <w:r w:rsidRPr="00E61254">
        <w:rPr>
          <w:rFonts w:eastAsia="Calibri"/>
          <w:sz w:val="22"/>
          <w:lang w:eastAsia="en-US"/>
        </w:rPr>
        <w:t>: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lastRenderedPageBreak/>
        <w:t>- место, дата и время приема жалобы заявителя;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- фамилия, имя, отчество заявителя;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- перечень принятых документов от заявителя;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- фамилия, имя, отчество специалиста, принявшего жалобу;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- срок рассмотрения жалобы в соответствии с настоящим административным регламентом.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 xml:space="preserve">5.9. </w:t>
      </w:r>
      <w:proofErr w:type="gramStart"/>
      <w:r w:rsidRPr="00E61254">
        <w:rPr>
          <w:rFonts w:eastAsia="Calibri"/>
          <w:sz w:val="22"/>
          <w:lang w:eastAsia="en-US"/>
        </w:rPr>
        <w:t>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</w:t>
      </w:r>
      <w:proofErr w:type="gramEnd"/>
      <w:r w:rsidRPr="00E61254">
        <w:rPr>
          <w:rFonts w:eastAsia="Calibri"/>
          <w:sz w:val="22"/>
          <w:lang w:eastAsia="en-US"/>
        </w:rPr>
        <w:t xml:space="preserve"> о перенаправлении жалобы.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Жалоба подается в письменной форме на бумажном носителе, в электронной форме в Орган.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 xml:space="preserve">5.10. В случае установления в ходе или по результатам </w:t>
      </w:r>
      <w:proofErr w:type="gramStart"/>
      <w:r w:rsidRPr="00E61254">
        <w:rPr>
          <w:rFonts w:eastAsia="Calibri"/>
          <w:sz w:val="22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E61254">
        <w:rPr>
          <w:rFonts w:eastAsia="Calibri"/>
          <w:sz w:val="22"/>
          <w:lang w:eastAsia="en-US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</w:p>
    <w:p w:rsidR="00E61254" w:rsidRPr="00E61254" w:rsidRDefault="00E61254" w:rsidP="00E61254">
      <w:pPr>
        <w:ind w:firstLine="567"/>
        <w:jc w:val="center"/>
        <w:rPr>
          <w:rFonts w:eastAsia="Calibri"/>
          <w:sz w:val="22"/>
          <w:lang w:eastAsia="en-US"/>
        </w:rPr>
      </w:pPr>
      <w:r w:rsidRPr="00E61254">
        <w:rPr>
          <w:rFonts w:eastAsia="Calibri"/>
          <w:b/>
          <w:sz w:val="22"/>
          <w:lang w:eastAsia="en-US"/>
        </w:rPr>
        <w:t>Сроки рассмотрения жалоб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 xml:space="preserve">5.11. </w:t>
      </w:r>
      <w:proofErr w:type="gramStart"/>
      <w:r w:rsidRPr="00E61254">
        <w:rPr>
          <w:rFonts w:eastAsia="Calibri"/>
          <w:sz w:val="22"/>
          <w:lang w:eastAsia="en-US"/>
        </w:rPr>
        <w:t>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proofErr w:type="gramEnd"/>
      <w:r w:rsidRPr="00E61254">
        <w:rPr>
          <w:rFonts w:eastAsia="Calibri"/>
          <w:sz w:val="22"/>
          <w:lang w:eastAsia="en-US"/>
        </w:rPr>
        <w:t xml:space="preserve">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9F5DC5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proofErr w:type="gramStart"/>
      <w:r w:rsidRPr="00E61254">
        <w:rPr>
          <w:rFonts w:eastAsia="Calibri"/>
          <w:sz w:val="22"/>
          <w:lang w:eastAsia="en-US"/>
        </w:rPr>
        <w:t xml:space="preserve"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</w:t>
      </w:r>
      <w:proofErr w:type="gramEnd"/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lastRenderedPageBreak/>
        <w:t>рассмотрения жалобы, в том числе проект документа с исправленными допущенными опечатками и ошибками.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</w:p>
    <w:p w:rsidR="00E61254" w:rsidRPr="00E61254" w:rsidRDefault="00E61254" w:rsidP="00E61254">
      <w:pPr>
        <w:ind w:firstLine="567"/>
        <w:jc w:val="center"/>
        <w:rPr>
          <w:rFonts w:eastAsia="Calibri"/>
          <w:b/>
          <w:lang w:eastAsia="en-US"/>
        </w:rPr>
      </w:pPr>
      <w:r w:rsidRPr="00E61254">
        <w:rPr>
          <w:rFonts w:eastAsia="Calibri"/>
          <w:b/>
          <w:sz w:val="22"/>
          <w:lang w:eastAsia="en-US"/>
        </w:rPr>
        <w:t>Результат рассмотрения жалобы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bookmarkStart w:id="8" w:name="Par87"/>
      <w:bookmarkEnd w:id="8"/>
      <w:r w:rsidRPr="00E61254">
        <w:rPr>
          <w:rFonts w:eastAsia="Calibri"/>
          <w:sz w:val="22"/>
          <w:lang w:eastAsia="en-US"/>
        </w:rPr>
        <w:t>5.12. По результатам рассмотрения принимается одно из следующих решений: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proofErr w:type="gramStart"/>
      <w:r w:rsidRPr="00E61254">
        <w:rPr>
          <w:rFonts w:eastAsia="Calibri"/>
          <w:sz w:val="22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  <w:proofErr w:type="gramEnd"/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2) в удовлетворении жалобы отказывается.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proofErr w:type="gramStart"/>
      <w:r w:rsidRPr="00E61254">
        <w:rPr>
          <w:rFonts w:eastAsia="Calibri"/>
          <w:sz w:val="22"/>
          <w:lang w:eastAsia="en-US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</w:p>
    <w:p w:rsidR="00E61254" w:rsidRPr="00E61254" w:rsidRDefault="00E61254" w:rsidP="00E61254">
      <w:pPr>
        <w:ind w:firstLine="567"/>
        <w:jc w:val="center"/>
        <w:rPr>
          <w:rFonts w:eastAsia="Calibri"/>
          <w:b/>
          <w:sz w:val="22"/>
          <w:lang w:eastAsia="en-US"/>
        </w:rPr>
      </w:pPr>
      <w:r w:rsidRPr="00E61254">
        <w:rPr>
          <w:rFonts w:eastAsia="Calibri"/>
          <w:b/>
          <w:sz w:val="22"/>
          <w:lang w:eastAsia="en-US"/>
        </w:rPr>
        <w:t>Порядок информирования заявителя о результатах</w:t>
      </w:r>
    </w:p>
    <w:p w:rsidR="00E61254" w:rsidRPr="00E61254" w:rsidRDefault="00E61254" w:rsidP="00E61254">
      <w:pPr>
        <w:ind w:firstLine="567"/>
        <w:jc w:val="center"/>
        <w:rPr>
          <w:rFonts w:eastAsia="Calibri"/>
          <w:sz w:val="22"/>
          <w:lang w:eastAsia="en-US"/>
        </w:rPr>
      </w:pPr>
      <w:r w:rsidRPr="00E61254">
        <w:rPr>
          <w:rFonts w:eastAsia="Calibri"/>
          <w:b/>
          <w:sz w:val="22"/>
          <w:lang w:eastAsia="en-US"/>
        </w:rPr>
        <w:t>рассмотрения жалобы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 xml:space="preserve">5.13. Не позднее дня, следующего за днем принятия указанного в </w:t>
      </w:r>
      <w:hyperlink w:anchor="Par87" w:history="1">
        <w:r w:rsidRPr="00E61254">
          <w:rPr>
            <w:rFonts w:eastAsia="Calibri"/>
            <w:color w:val="0000FF"/>
            <w:sz w:val="22"/>
            <w:lang w:eastAsia="en-US"/>
          </w:rPr>
          <w:t>пункте 5.12</w:t>
        </w:r>
      </w:hyperlink>
      <w:r w:rsidRPr="00E61254">
        <w:rPr>
          <w:rFonts w:eastAsia="Calibri"/>
          <w:sz w:val="22"/>
          <w:lang w:eastAsia="en-US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В мотивированном ответе по результатам рассмотрения жалобы указываются: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proofErr w:type="gramStart"/>
      <w:r w:rsidRPr="00E61254">
        <w:rPr>
          <w:rFonts w:eastAsia="Calibri"/>
          <w:sz w:val="22"/>
          <w:lang w:eastAsia="en-US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  <w:proofErr w:type="gramEnd"/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в) фамилия, имя, отчество (последнее - при наличии) или наименование заявителя;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г) основания для принятия решения по жалобе;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д) принятое по жалобе решение с указанием аргументированных разъяснений о причинах принятого решения;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proofErr w:type="gramStart"/>
      <w:r w:rsidRPr="00E61254">
        <w:rPr>
          <w:rFonts w:eastAsia="Calibri"/>
          <w:sz w:val="22"/>
          <w:lang w:eastAsia="en-US"/>
        </w:rPr>
        <w:lastRenderedPageBreak/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ж) сведения о порядке обжалования принятого по жалобе решения.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</w:p>
    <w:p w:rsidR="00E61254" w:rsidRPr="00E61254" w:rsidRDefault="00E61254" w:rsidP="00E61254">
      <w:pPr>
        <w:ind w:firstLine="567"/>
        <w:jc w:val="center"/>
        <w:rPr>
          <w:rFonts w:eastAsia="Calibri"/>
          <w:b/>
          <w:sz w:val="22"/>
          <w:lang w:eastAsia="en-US"/>
        </w:rPr>
      </w:pPr>
      <w:r w:rsidRPr="00E61254">
        <w:rPr>
          <w:rFonts w:eastAsia="Calibri"/>
          <w:b/>
          <w:sz w:val="22"/>
          <w:lang w:eastAsia="en-US"/>
        </w:rPr>
        <w:t>Порядок обжалования решения по жалобе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</w:p>
    <w:p w:rsidR="00E61254" w:rsidRPr="00E61254" w:rsidRDefault="00E61254" w:rsidP="00E61254">
      <w:pPr>
        <w:ind w:firstLine="567"/>
        <w:jc w:val="center"/>
        <w:rPr>
          <w:rFonts w:eastAsia="Calibri"/>
          <w:b/>
          <w:sz w:val="22"/>
          <w:lang w:eastAsia="en-US"/>
        </w:rPr>
      </w:pPr>
      <w:r w:rsidRPr="00E61254">
        <w:rPr>
          <w:rFonts w:eastAsia="Calibri"/>
          <w:b/>
          <w:sz w:val="22"/>
          <w:lang w:eastAsia="en-US"/>
        </w:rPr>
        <w:t>Право заявителя на получение информации и документов,</w:t>
      </w:r>
    </w:p>
    <w:p w:rsidR="00E61254" w:rsidRPr="00E61254" w:rsidRDefault="00E61254" w:rsidP="00E61254">
      <w:pPr>
        <w:ind w:firstLine="567"/>
        <w:jc w:val="center"/>
        <w:rPr>
          <w:rFonts w:eastAsia="Calibri"/>
          <w:b/>
          <w:sz w:val="22"/>
          <w:lang w:eastAsia="en-US"/>
        </w:rPr>
      </w:pPr>
      <w:proofErr w:type="gramStart"/>
      <w:r w:rsidRPr="00E61254">
        <w:rPr>
          <w:rFonts w:eastAsia="Calibri"/>
          <w:b/>
          <w:sz w:val="22"/>
          <w:lang w:eastAsia="en-US"/>
        </w:rPr>
        <w:t>необходимых</w:t>
      </w:r>
      <w:proofErr w:type="gramEnd"/>
      <w:r w:rsidRPr="00E61254">
        <w:rPr>
          <w:rFonts w:eastAsia="Calibri"/>
          <w:b/>
          <w:sz w:val="22"/>
          <w:lang w:eastAsia="en-US"/>
        </w:rPr>
        <w:t xml:space="preserve"> для обоснования и рассмотрения жалобы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а также может быть принято при личном приеме заявителя.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Заявление должно содержать: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 xml:space="preserve"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</w:t>
      </w:r>
      <w:proofErr w:type="gramStart"/>
      <w:r w:rsidRPr="00E61254">
        <w:rPr>
          <w:rFonts w:eastAsia="Calibri"/>
          <w:sz w:val="22"/>
          <w:lang w:eastAsia="en-US"/>
        </w:rPr>
        <w:t>документы</w:t>
      </w:r>
      <w:proofErr w:type="gramEnd"/>
      <w:r w:rsidRPr="00E61254">
        <w:rPr>
          <w:rFonts w:eastAsia="Calibri"/>
          <w:sz w:val="22"/>
          <w:lang w:eastAsia="en-US"/>
        </w:rPr>
        <w:t xml:space="preserve"> необходимые для обоснования и рассмотрения жалобы;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proofErr w:type="gramStart"/>
      <w:r w:rsidRPr="00E61254">
        <w:rPr>
          <w:rFonts w:eastAsia="Calibri"/>
          <w:sz w:val="22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F5DC5" w:rsidRDefault="009F5DC5" w:rsidP="00E61254">
      <w:pPr>
        <w:ind w:firstLine="567"/>
        <w:jc w:val="both"/>
        <w:rPr>
          <w:rFonts w:eastAsia="Calibri"/>
          <w:sz w:val="22"/>
          <w:lang w:eastAsia="en-US"/>
        </w:rPr>
      </w:pPr>
    </w:p>
    <w:p w:rsidR="009F5DC5" w:rsidRDefault="009F5DC5" w:rsidP="00E61254">
      <w:pPr>
        <w:ind w:firstLine="567"/>
        <w:jc w:val="both"/>
        <w:rPr>
          <w:rFonts w:eastAsia="Calibri"/>
          <w:sz w:val="22"/>
          <w:lang w:eastAsia="en-US"/>
        </w:rPr>
      </w:pP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3) сведения об информации и документах, необходимых для обоснования и рассмотрения жалобы.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Оснований для отказа в приеме заявления не предусмотрено.</w:t>
      </w:r>
    </w:p>
    <w:p w:rsidR="00E61254" w:rsidRPr="00E61254" w:rsidRDefault="00E61254" w:rsidP="00E61254">
      <w:pPr>
        <w:ind w:firstLine="567"/>
        <w:jc w:val="both"/>
        <w:rPr>
          <w:rFonts w:eastAsia="Calibri"/>
          <w:lang w:eastAsia="en-US"/>
        </w:rPr>
      </w:pPr>
    </w:p>
    <w:p w:rsidR="00E61254" w:rsidRPr="00E61254" w:rsidRDefault="00E61254" w:rsidP="00E61254">
      <w:pPr>
        <w:ind w:firstLine="567"/>
        <w:jc w:val="center"/>
        <w:rPr>
          <w:rFonts w:eastAsia="Calibri"/>
          <w:b/>
          <w:sz w:val="22"/>
          <w:lang w:eastAsia="en-US"/>
        </w:rPr>
      </w:pPr>
      <w:r w:rsidRPr="00E61254">
        <w:rPr>
          <w:rFonts w:eastAsia="Calibri"/>
          <w:b/>
          <w:sz w:val="22"/>
          <w:lang w:eastAsia="en-US"/>
        </w:rPr>
        <w:t>Способы информирования заявителя о порядке подачи</w:t>
      </w:r>
    </w:p>
    <w:p w:rsidR="00E61254" w:rsidRPr="00E61254" w:rsidRDefault="00E61254" w:rsidP="00E61254">
      <w:pPr>
        <w:ind w:firstLine="567"/>
        <w:jc w:val="center"/>
        <w:rPr>
          <w:rFonts w:eastAsia="Calibri"/>
          <w:b/>
          <w:sz w:val="22"/>
          <w:lang w:eastAsia="en-US"/>
        </w:rPr>
      </w:pPr>
      <w:r w:rsidRPr="00E61254">
        <w:rPr>
          <w:rFonts w:eastAsia="Calibri"/>
          <w:b/>
          <w:sz w:val="22"/>
          <w:lang w:eastAsia="en-US"/>
        </w:rPr>
        <w:t>и рассмотрения жалобы</w:t>
      </w:r>
    </w:p>
    <w:p w:rsidR="00E61254" w:rsidRPr="00E61254" w:rsidRDefault="00E61254" w:rsidP="00E61254">
      <w:pPr>
        <w:ind w:firstLine="567"/>
        <w:jc w:val="both"/>
        <w:rPr>
          <w:rFonts w:eastAsia="Calibri"/>
          <w:lang w:eastAsia="en-US"/>
        </w:rPr>
      </w:pP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5.16. Информация о порядке подачи и рассмотрения жалобы размещается: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- на информационных стендах, расположенных в Органе, в МФЦ;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- на официальных сайтах Органа, МФЦ;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5.17. Информацию о порядке подачи и рассмотрения жалобы можно получить: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- посредством телефонной связи по номеру Органа, МФЦ;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- посредством факсимильного сообщения;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- при личном обращении в Орган, МФЦ, в том числе по электронной почте;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- при письменном обращении в Орган, МФЦ;</w:t>
      </w:r>
    </w:p>
    <w:p w:rsidR="00E61254" w:rsidRPr="00E61254" w:rsidRDefault="00E61254" w:rsidP="00E61254">
      <w:pPr>
        <w:ind w:firstLine="567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- путем публичного информирования.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both"/>
      </w:pPr>
    </w:p>
    <w:p w:rsidR="00E61254" w:rsidRPr="00E61254" w:rsidRDefault="002D2724" w:rsidP="009F5DC5">
      <w:pPr>
        <w:autoSpaceDE w:val="0"/>
        <w:autoSpaceDN w:val="0"/>
        <w:adjustRightInd w:val="0"/>
        <w:jc w:val="both"/>
        <w:outlineLvl w:val="0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                                                                                                                        </w:t>
      </w:r>
      <w:r w:rsidR="00E61254" w:rsidRPr="00E61254">
        <w:rPr>
          <w:rFonts w:eastAsia="Calibri"/>
          <w:sz w:val="20"/>
          <w:lang w:eastAsia="en-US"/>
        </w:rPr>
        <w:t>Приложение № 1</w:t>
      </w:r>
    </w:p>
    <w:p w:rsidR="00E61254" w:rsidRPr="00E61254" w:rsidRDefault="00E61254" w:rsidP="00E61254">
      <w:pPr>
        <w:autoSpaceDE w:val="0"/>
        <w:autoSpaceDN w:val="0"/>
        <w:adjustRightInd w:val="0"/>
        <w:ind w:firstLine="709"/>
        <w:jc w:val="right"/>
        <w:rPr>
          <w:rFonts w:eastAsia="Calibri"/>
          <w:sz w:val="20"/>
          <w:lang w:eastAsia="en-US"/>
        </w:rPr>
      </w:pPr>
      <w:r w:rsidRPr="00E61254">
        <w:rPr>
          <w:rFonts w:eastAsia="Calibri"/>
          <w:sz w:val="20"/>
          <w:lang w:eastAsia="en-US"/>
        </w:rPr>
        <w:t>к административному регламенту</w:t>
      </w:r>
    </w:p>
    <w:p w:rsidR="00E61254" w:rsidRPr="00E61254" w:rsidRDefault="00E61254" w:rsidP="00E61254">
      <w:pPr>
        <w:autoSpaceDE w:val="0"/>
        <w:autoSpaceDN w:val="0"/>
        <w:adjustRightInd w:val="0"/>
        <w:ind w:firstLine="709"/>
        <w:jc w:val="right"/>
        <w:rPr>
          <w:rFonts w:eastAsia="Calibri"/>
          <w:sz w:val="20"/>
          <w:lang w:eastAsia="en-US"/>
        </w:rPr>
      </w:pPr>
      <w:r w:rsidRPr="00E61254">
        <w:rPr>
          <w:rFonts w:eastAsia="Calibri"/>
          <w:sz w:val="20"/>
          <w:lang w:eastAsia="en-US"/>
        </w:rPr>
        <w:t>предоставления муниципальной услуги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bCs/>
          <w:sz w:val="20"/>
        </w:rPr>
      </w:pPr>
      <w:r w:rsidRPr="00E61254">
        <w:rPr>
          <w:bCs/>
          <w:sz w:val="20"/>
        </w:rPr>
        <w:t>«Выдача разрешения на вывоз тела умершего»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2"/>
        </w:rPr>
      </w:pP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</w:rPr>
      </w:pPr>
      <w:r w:rsidRPr="00E61254">
        <w:rPr>
          <w:sz w:val="22"/>
        </w:rPr>
        <w:t>Главе ________________________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</w:rPr>
      </w:pPr>
      <w:r w:rsidRPr="00E61254">
        <w:rPr>
          <w:sz w:val="22"/>
        </w:rPr>
        <w:t>_____________________________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</w:rPr>
      </w:pPr>
      <w:r w:rsidRPr="00E61254">
        <w:rPr>
          <w:sz w:val="22"/>
        </w:rPr>
        <w:t>от ___________________________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</w:rPr>
      </w:pPr>
      <w:r w:rsidRPr="00E61254">
        <w:rPr>
          <w:sz w:val="22"/>
        </w:rPr>
        <w:t>(фамилия, имя отчество заявителя)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</w:rPr>
      </w:pPr>
      <w:r w:rsidRPr="00E61254">
        <w:rPr>
          <w:sz w:val="22"/>
        </w:rPr>
        <w:t>____________________________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</w:rPr>
      </w:pPr>
      <w:r w:rsidRPr="00E61254">
        <w:rPr>
          <w:sz w:val="22"/>
        </w:rPr>
        <w:t>(адрес проживания)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</w:rPr>
      </w:pPr>
      <w:r w:rsidRPr="00E61254">
        <w:rPr>
          <w:sz w:val="22"/>
        </w:rPr>
        <w:t>____________________________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</w:rPr>
      </w:pPr>
      <w:r w:rsidRPr="00E61254">
        <w:rPr>
          <w:sz w:val="22"/>
        </w:rPr>
        <w:t>телефон_____________________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2"/>
        </w:rPr>
      </w:pPr>
    </w:p>
    <w:p w:rsidR="00E61254" w:rsidRPr="00E61254" w:rsidRDefault="00E61254" w:rsidP="00E61254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2"/>
          <w:lang w:eastAsia="en-US"/>
        </w:rPr>
      </w:pPr>
      <w:r w:rsidRPr="00E61254">
        <w:rPr>
          <w:rFonts w:eastAsia="Calibri"/>
          <w:b/>
          <w:sz w:val="22"/>
          <w:lang w:eastAsia="en-US"/>
        </w:rPr>
        <w:t>ЗАЯВЛЕНИЕ</w:t>
      </w:r>
    </w:p>
    <w:p w:rsidR="00E61254" w:rsidRPr="00E61254" w:rsidRDefault="00E61254" w:rsidP="00E61254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</w:p>
    <w:p w:rsidR="00E61254" w:rsidRPr="00E61254" w:rsidRDefault="00E61254" w:rsidP="00E61254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 xml:space="preserve">    Прошу разрешить вывоз тела гражданин</w:t>
      </w:r>
      <w:proofErr w:type="gramStart"/>
      <w:r w:rsidRPr="00E61254">
        <w:rPr>
          <w:rFonts w:eastAsia="Calibri"/>
          <w:sz w:val="22"/>
          <w:lang w:eastAsia="en-US"/>
        </w:rPr>
        <w:t>а(</w:t>
      </w:r>
      <w:proofErr w:type="spellStart"/>
      <w:proofErr w:type="gramEnd"/>
      <w:r w:rsidRPr="00E61254">
        <w:rPr>
          <w:rFonts w:eastAsia="Calibri"/>
          <w:sz w:val="22"/>
          <w:lang w:eastAsia="en-US"/>
        </w:rPr>
        <w:t>ки</w:t>
      </w:r>
      <w:proofErr w:type="spellEnd"/>
      <w:r w:rsidRPr="00E61254">
        <w:rPr>
          <w:rFonts w:eastAsia="Calibri"/>
          <w:sz w:val="22"/>
          <w:lang w:eastAsia="en-US"/>
        </w:rPr>
        <w:t>): _______________________________________________________________</w:t>
      </w:r>
    </w:p>
    <w:p w:rsidR="00E61254" w:rsidRPr="00E61254" w:rsidRDefault="00E61254" w:rsidP="00E61254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 xml:space="preserve">                                 (Ф.И.О.)</w:t>
      </w:r>
    </w:p>
    <w:p w:rsidR="00E61254" w:rsidRPr="00E61254" w:rsidRDefault="00E61254" w:rsidP="00E61254">
      <w:pPr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по маршруту _____________________</w:t>
      </w:r>
      <w:r>
        <w:rPr>
          <w:rFonts w:eastAsia="Calibri"/>
          <w:sz w:val="22"/>
          <w:lang w:eastAsia="en-US"/>
        </w:rPr>
        <w:t>_____________________________</w:t>
      </w:r>
    </w:p>
    <w:p w:rsidR="00E61254" w:rsidRPr="00E61254" w:rsidRDefault="00E61254" w:rsidP="00E61254">
      <w:pPr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__________________________________________________________________</w:t>
      </w:r>
    </w:p>
    <w:p w:rsidR="00E61254" w:rsidRPr="00E61254" w:rsidRDefault="00E61254" w:rsidP="00E61254">
      <w:pPr>
        <w:autoSpaceDE w:val="0"/>
        <w:autoSpaceDN w:val="0"/>
        <w:adjustRightInd w:val="0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>__________________________________________________________________</w:t>
      </w:r>
    </w:p>
    <w:p w:rsidR="00E61254" w:rsidRPr="00E61254" w:rsidRDefault="00E61254" w:rsidP="00E61254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  <w:r w:rsidRPr="00E61254">
        <w:rPr>
          <w:rFonts w:eastAsia="Calibri"/>
          <w:sz w:val="22"/>
          <w:lang w:eastAsia="en-US"/>
        </w:rPr>
        <w:t xml:space="preserve">                   (указание маршрута и вида транспорта)</w:t>
      </w:r>
    </w:p>
    <w:p w:rsidR="00E61254" w:rsidRPr="00E61254" w:rsidRDefault="00E61254" w:rsidP="00E61254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lang w:eastAsia="en-US"/>
        </w:rPr>
      </w:pP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2"/>
        </w:rPr>
        <w:t xml:space="preserve">К заявлению приложены следующие документы: 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E61254">
        <w:rPr>
          <w:sz w:val="22"/>
        </w:rPr>
        <w:t>___________________________________________________________________________________________________________________</w:t>
      </w:r>
      <w:r>
        <w:rPr>
          <w:sz w:val="22"/>
        </w:rPr>
        <w:t>_______________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2"/>
        </w:rPr>
      </w:pPr>
      <w:r w:rsidRPr="00E61254">
        <w:rPr>
          <w:b/>
          <w:sz w:val="22"/>
        </w:rPr>
        <w:t xml:space="preserve">Способ направления результата/ответа 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2"/>
        </w:rPr>
        <w:t>(лично, уполномоченному лицу, почтовым отправлением, через МФЦ) _______________________________________________________________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0"/>
        </w:rPr>
        <w:t>1) (если в поле «Способ направления результата/ответа» выбран вариант «уполномоченному лицу»):</w:t>
      </w:r>
      <w:r>
        <w:rPr>
          <w:sz w:val="20"/>
        </w:rPr>
        <w:t xml:space="preserve"> </w:t>
      </w:r>
      <w:r w:rsidRPr="00E61254">
        <w:rPr>
          <w:sz w:val="20"/>
        </w:rPr>
        <w:t xml:space="preserve">Ф.И.О. (полностью) </w:t>
      </w:r>
      <w:r w:rsidRPr="00E61254">
        <w:rPr>
          <w:sz w:val="22"/>
        </w:rPr>
        <w:t>________________________________________________________________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2"/>
        </w:rPr>
        <w:t>Документ, удостоверяющий личность: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E61254">
        <w:rPr>
          <w:sz w:val="22"/>
        </w:rPr>
        <w:t>До</w:t>
      </w:r>
      <w:r>
        <w:rPr>
          <w:sz w:val="22"/>
        </w:rPr>
        <w:t>кумент ____________</w:t>
      </w:r>
      <w:r w:rsidRPr="00E61254">
        <w:rPr>
          <w:sz w:val="22"/>
        </w:rPr>
        <w:t xml:space="preserve"> серия</w:t>
      </w:r>
      <w:r>
        <w:rPr>
          <w:sz w:val="22"/>
        </w:rPr>
        <w:t xml:space="preserve"> ______   №_______ Дата выдачи </w:t>
      </w:r>
      <w:r w:rsidRPr="00E61254">
        <w:rPr>
          <w:sz w:val="22"/>
        </w:rPr>
        <w:t>_______</w:t>
      </w:r>
      <w:r>
        <w:rPr>
          <w:sz w:val="22"/>
        </w:rPr>
        <w:t xml:space="preserve">______ </w:t>
      </w:r>
      <w:r w:rsidRPr="00E61254">
        <w:rPr>
          <w:sz w:val="22"/>
        </w:rPr>
        <w:t>Выдан_</w:t>
      </w:r>
      <w:r>
        <w:rPr>
          <w:sz w:val="22"/>
        </w:rPr>
        <w:t>_____________________________</w:t>
      </w:r>
      <w:r w:rsidRPr="00E61254">
        <w:rPr>
          <w:sz w:val="22"/>
        </w:rPr>
        <w:t>__________________________</w:t>
      </w:r>
      <w:r>
        <w:rPr>
          <w:sz w:val="22"/>
        </w:rPr>
        <w:t xml:space="preserve">   </w:t>
      </w:r>
      <w:r w:rsidRPr="00E61254">
        <w:rPr>
          <w:sz w:val="22"/>
        </w:rPr>
        <w:t>________________________________________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E61254">
        <w:rPr>
          <w:sz w:val="22"/>
        </w:rPr>
        <w:t>контактный телефон:</w:t>
      </w:r>
      <w:r w:rsidRPr="00E61254">
        <w:rPr>
          <w:sz w:val="22"/>
        </w:rPr>
        <w:tab/>
        <w:t>___________________________________________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2"/>
        </w:rPr>
        <w:t xml:space="preserve">реквизиты доверенности (при наличии </w:t>
      </w:r>
      <w:r>
        <w:rPr>
          <w:sz w:val="22"/>
        </w:rPr>
        <w:t>доверенности):</w:t>
      </w:r>
      <w:r>
        <w:rPr>
          <w:sz w:val="22"/>
        </w:rPr>
        <w:tab/>
        <w:t>__________</w:t>
      </w:r>
    </w:p>
    <w:p w:rsidR="00E61254" w:rsidRDefault="00E61254" w:rsidP="00E61254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2"/>
        </w:rPr>
        <w:t>_____________________________________________________________</w:t>
      </w:r>
    </w:p>
    <w:p w:rsidR="002D2724" w:rsidRPr="00E61254" w:rsidRDefault="002D2724" w:rsidP="00E61254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2"/>
        </w:rPr>
        <w:tab/>
      </w:r>
    </w:p>
    <w:p w:rsidR="00E61254" w:rsidRDefault="00E61254" w:rsidP="00E61254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2"/>
        </w:rPr>
        <w:t>2) Почтовый адрес, по которому необходимо направить результат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jc w:val="both"/>
        <w:rPr>
          <w:sz w:val="22"/>
        </w:rPr>
      </w:pPr>
      <w:r w:rsidRPr="00E61254">
        <w:rPr>
          <w:sz w:val="22"/>
        </w:rPr>
        <w:t xml:space="preserve"> / ответ (если в поле «Способ направления результата/ответа» выбран вариант «почтовым отправлением»):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2"/>
        </w:rPr>
        <w:t>_____________________________________________________________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2"/>
        </w:rPr>
        <w:t>_____________________________________________________________</w:t>
      </w:r>
    </w:p>
    <w:p w:rsidR="00E61254" w:rsidRDefault="00E61254" w:rsidP="00E61254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2"/>
        </w:rPr>
        <w:t>_____________________________________________________________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  <w:r w:rsidRPr="00E61254">
        <w:rPr>
          <w:sz w:val="22"/>
        </w:rPr>
        <w:t>_____________________________________________________________</w:t>
      </w: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E61254" w:rsidRPr="00E61254" w:rsidRDefault="00E61254" w:rsidP="00E61254">
      <w:pPr>
        <w:widowControl w:val="0"/>
        <w:autoSpaceDE w:val="0"/>
        <w:autoSpaceDN w:val="0"/>
        <w:adjustRightInd w:val="0"/>
        <w:ind w:firstLine="720"/>
        <w:jc w:val="both"/>
        <w:rPr>
          <w:sz w:val="22"/>
        </w:rPr>
      </w:pPr>
      <w:r w:rsidRPr="00E61254">
        <w:rPr>
          <w:sz w:val="22"/>
        </w:rPr>
        <w:t xml:space="preserve"> «____» ________________ ______ </w:t>
      </w:r>
      <w:proofErr w:type="gramStart"/>
      <w:r w:rsidRPr="00E61254">
        <w:rPr>
          <w:sz w:val="22"/>
        </w:rPr>
        <w:t>г</w:t>
      </w:r>
      <w:proofErr w:type="gramEnd"/>
      <w:r w:rsidRPr="00E61254">
        <w:rPr>
          <w:sz w:val="22"/>
        </w:rPr>
        <w:t>.  _______</w:t>
      </w:r>
      <w:r>
        <w:rPr>
          <w:sz w:val="22"/>
        </w:rPr>
        <w:t>_________________</w:t>
      </w:r>
    </w:p>
    <w:p w:rsidR="002D2724" w:rsidRPr="005F5255" w:rsidRDefault="00E61254" w:rsidP="005F5255">
      <w:pPr>
        <w:widowControl w:val="0"/>
        <w:autoSpaceDE w:val="0"/>
        <w:autoSpaceDN w:val="0"/>
        <w:adjustRightInd w:val="0"/>
        <w:ind w:firstLine="720"/>
        <w:jc w:val="both"/>
        <w:rPr>
          <w:sz w:val="22"/>
        </w:rPr>
      </w:pPr>
      <w:r w:rsidRPr="00E61254">
        <w:rPr>
          <w:sz w:val="22"/>
        </w:rPr>
        <w:t>(дата)                                                                       (подпись заявителя)</w:t>
      </w:r>
    </w:p>
    <w:tbl>
      <w:tblPr>
        <w:tblpPr w:leftFromText="180" w:rightFromText="180" w:vertAnchor="text" w:horzAnchor="margin" w:tblpXSpec="right" w:tblpY="243"/>
        <w:tblW w:w="8027" w:type="dxa"/>
        <w:tblLayout w:type="fixed"/>
        <w:tblLook w:val="04A0" w:firstRow="1" w:lastRow="0" w:firstColumn="1" w:lastColumn="0" w:noHBand="0" w:noVBand="1"/>
      </w:tblPr>
      <w:tblGrid>
        <w:gridCol w:w="3093"/>
        <w:gridCol w:w="826"/>
        <w:gridCol w:w="799"/>
        <w:gridCol w:w="3309"/>
      </w:tblGrid>
      <w:tr w:rsidR="002D2724" w:rsidRPr="00266234" w:rsidTr="002D2724">
        <w:trPr>
          <w:trHeight w:val="1142"/>
        </w:trPr>
        <w:tc>
          <w:tcPr>
            <w:tcW w:w="3093" w:type="dxa"/>
            <w:hideMark/>
          </w:tcPr>
          <w:p w:rsidR="002D2724" w:rsidRDefault="002D2724" w:rsidP="002D2724">
            <w:pPr>
              <w:jc w:val="center"/>
              <w:rPr>
                <w:b/>
                <w:color w:val="000000"/>
                <w:szCs w:val="28"/>
              </w:rPr>
            </w:pPr>
          </w:p>
          <w:p w:rsidR="002D2724" w:rsidRPr="00266234" w:rsidRDefault="002D2724" w:rsidP="002D2724">
            <w:pPr>
              <w:jc w:val="center"/>
              <w:rPr>
                <w:b/>
                <w:color w:val="000000"/>
                <w:szCs w:val="28"/>
              </w:rPr>
            </w:pPr>
            <w:r w:rsidRPr="00266234">
              <w:rPr>
                <w:b/>
                <w:color w:val="000000"/>
                <w:szCs w:val="28"/>
              </w:rPr>
              <w:t>«</w:t>
            </w:r>
            <w:proofErr w:type="spellStart"/>
            <w:r w:rsidRPr="00266234">
              <w:rPr>
                <w:b/>
                <w:color w:val="000000"/>
                <w:szCs w:val="28"/>
              </w:rPr>
              <w:t>Пезмöг</w:t>
            </w:r>
            <w:proofErr w:type="spellEnd"/>
            <w:r w:rsidRPr="00266234">
              <w:rPr>
                <w:b/>
                <w:color w:val="000000"/>
                <w:szCs w:val="28"/>
              </w:rPr>
              <w:t xml:space="preserve">» </w:t>
            </w:r>
          </w:p>
          <w:p w:rsidR="002D2724" w:rsidRPr="00266234" w:rsidRDefault="002D2724" w:rsidP="002D2724">
            <w:pPr>
              <w:jc w:val="center"/>
              <w:rPr>
                <w:b/>
                <w:color w:val="000000"/>
                <w:szCs w:val="28"/>
              </w:rPr>
            </w:pPr>
            <w:proofErr w:type="spellStart"/>
            <w:r w:rsidRPr="00266234">
              <w:rPr>
                <w:b/>
                <w:color w:val="000000"/>
                <w:szCs w:val="28"/>
              </w:rPr>
              <w:t>сикт</w:t>
            </w:r>
            <w:proofErr w:type="spellEnd"/>
            <w:r w:rsidRPr="00266234">
              <w:rPr>
                <w:b/>
                <w:color w:val="000000"/>
                <w:szCs w:val="28"/>
              </w:rPr>
              <w:t xml:space="preserve"> </w:t>
            </w:r>
            <w:proofErr w:type="spellStart"/>
            <w:r w:rsidRPr="00266234">
              <w:rPr>
                <w:b/>
                <w:color w:val="000000"/>
                <w:szCs w:val="28"/>
              </w:rPr>
              <w:t>овмöдчöминса</w:t>
            </w:r>
            <w:proofErr w:type="spellEnd"/>
            <w:r w:rsidRPr="00266234">
              <w:rPr>
                <w:b/>
                <w:color w:val="000000"/>
                <w:szCs w:val="28"/>
              </w:rPr>
              <w:t xml:space="preserve"> </w:t>
            </w:r>
          </w:p>
          <w:p w:rsidR="002D2724" w:rsidRPr="00266234" w:rsidRDefault="002D2724" w:rsidP="002D2724">
            <w:pPr>
              <w:jc w:val="center"/>
              <w:rPr>
                <w:b/>
                <w:color w:val="000000"/>
                <w:szCs w:val="28"/>
              </w:rPr>
            </w:pPr>
            <w:r w:rsidRPr="00266234">
              <w:rPr>
                <w:b/>
                <w:color w:val="000000"/>
                <w:szCs w:val="28"/>
              </w:rPr>
              <w:t>администрация</w:t>
            </w:r>
          </w:p>
        </w:tc>
        <w:tc>
          <w:tcPr>
            <w:tcW w:w="1625" w:type="dxa"/>
            <w:gridSpan w:val="2"/>
          </w:tcPr>
          <w:p w:rsidR="002D2724" w:rsidRPr="00266234" w:rsidRDefault="002D2724" w:rsidP="002D2724">
            <w:pPr>
              <w:jc w:val="center"/>
              <w:rPr>
                <w:color w:val="000000"/>
                <w:szCs w:val="28"/>
              </w:rPr>
            </w:pPr>
            <w:r w:rsidRPr="00266234">
              <w:rPr>
                <w:color w:val="000000"/>
                <w:szCs w:val="28"/>
              </w:rPr>
              <w:object w:dxaOrig="840" w:dyaOrig="1035">
                <v:shape id="_x0000_i1040" type="#_x0000_t75" style="width:36.75pt;height:41.25pt" o:ole="" fillcolor="window">
                  <v:imagedata r:id="rId9" o:title=""/>
                </v:shape>
                <o:OLEObject Type="Embed" ProgID="Word.Picture.8" ShapeID="_x0000_i1040" DrawAspect="Content" ObjectID="_1711183477" r:id="rId39"/>
              </w:object>
            </w:r>
          </w:p>
          <w:p w:rsidR="002D2724" w:rsidRPr="00266234" w:rsidRDefault="002D2724" w:rsidP="002D2724">
            <w:pPr>
              <w:rPr>
                <w:color w:val="000000"/>
                <w:szCs w:val="28"/>
              </w:rPr>
            </w:pPr>
          </w:p>
        </w:tc>
        <w:tc>
          <w:tcPr>
            <w:tcW w:w="3309" w:type="dxa"/>
          </w:tcPr>
          <w:p w:rsidR="002D2724" w:rsidRDefault="002D2724" w:rsidP="002D2724">
            <w:pPr>
              <w:keepNext/>
              <w:jc w:val="center"/>
              <w:outlineLvl w:val="1"/>
              <w:rPr>
                <w:rFonts w:eastAsia="Arial Unicode MS"/>
                <w:b/>
                <w:bCs/>
                <w:szCs w:val="20"/>
              </w:rPr>
            </w:pPr>
          </w:p>
          <w:p w:rsidR="002D2724" w:rsidRPr="00266234" w:rsidRDefault="002D2724" w:rsidP="002D2724">
            <w:pPr>
              <w:keepNext/>
              <w:jc w:val="center"/>
              <w:outlineLvl w:val="1"/>
              <w:rPr>
                <w:rFonts w:eastAsia="Arial Unicode MS"/>
                <w:b/>
                <w:bCs/>
                <w:szCs w:val="20"/>
              </w:rPr>
            </w:pPr>
            <w:r w:rsidRPr="00266234">
              <w:rPr>
                <w:rFonts w:eastAsia="Arial Unicode MS"/>
                <w:b/>
                <w:bCs/>
                <w:szCs w:val="20"/>
              </w:rPr>
              <w:t>Администрация</w:t>
            </w:r>
          </w:p>
          <w:p w:rsidR="002D2724" w:rsidRPr="00266234" w:rsidRDefault="002D2724" w:rsidP="002D2724">
            <w:pPr>
              <w:keepNext/>
              <w:jc w:val="center"/>
              <w:outlineLvl w:val="1"/>
              <w:rPr>
                <w:rFonts w:eastAsia="Arial Unicode MS"/>
                <w:b/>
                <w:bCs/>
                <w:szCs w:val="20"/>
              </w:rPr>
            </w:pPr>
            <w:r w:rsidRPr="00266234">
              <w:rPr>
                <w:rFonts w:eastAsia="Arial Unicode MS"/>
                <w:b/>
                <w:bCs/>
                <w:szCs w:val="20"/>
              </w:rPr>
              <w:t>сельского поселения</w:t>
            </w:r>
          </w:p>
          <w:p w:rsidR="002D2724" w:rsidRPr="008D5231" w:rsidRDefault="008D5231" w:rsidP="008D5231">
            <w:pPr>
              <w:keepNext/>
              <w:jc w:val="center"/>
              <w:outlineLvl w:val="1"/>
              <w:rPr>
                <w:rFonts w:eastAsia="Arial Unicode MS"/>
                <w:b/>
                <w:bCs/>
                <w:szCs w:val="20"/>
              </w:rPr>
            </w:pPr>
            <w:r>
              <w:rPr>
                <w:rFonts w:eastAsia="Arial Unicode MS"/>
                <w:b/>
                <w:bCs/>
                <w:szCs w:val="20"/>
              </w:rPr>
              <w:t>«Пезмег»</w:t>
            </w:r>
          </w:p>
        </w:tc>
      </w:tr>
      <w:tr w:rsidR="002D2724" w:rsidRPr="00266234" w:rsidTr="002D2724">
        <w:trPr>
          <w:trHeight w:val="446"/>
        </w:trPr>
        <w:tc>
          <w:tcPr>
            <w:tcW w:w="8027" w:type="dxa"/>
            <w:gridSpan w:val="4"/>
            <w:vAlign w:val="center"/>
          </w:tcPr>
          <w:p w:rsidR="002D2724" w:rsidRPr="00266234" w:rsidRDefault="002D2724" w:rsidP="002D2724">
            <w:pPr>
              <w:jc w:val="center"/>
              <w:rPr>
                <w:color w:val="000000"/>
                <w:szCs w:val="28"/>
              </w:rPr>
            </w:pPr>
            <w:proofErr w:type="gramStart"/>
            <w:r w:rsidRPr="00266234">
              <w:rPr>
                <w:b/>
                <w:color w:val="000000"/>
                <w:szCs w:val="28"/>
              </w:rPr>
              <w:t>ШУÖМ</w:t>
            </w:r>
            <w:proofErr w:type="gramEnd"/>
          </w:p>
        </w:tc>
      </w:tr>
      <w:tr w:rsidR="002D2724" w:rsidRPr="00266234" w:rsidTr="002D2724">
        <w:trPr>
          <w:trHeight w:val="438"/>
        </w:trPr>
        <w:tc>
          <w:tcPr>
            <w:tcW w:w="8027" w:type="dxa"/>
            <w:gridSpan w:val="4"/>
            <w:vAlign w:val="center"/>
            <w:hideMark/>
          </w:tcPr>
          <w:p w:rsidR="002D2724" w:rsidRPr="00266234" w:rsidRDefault="002D2724" w:rsidP="002D2724">
            <w:pPr>
              <w:keepNext/>
              <w:jc w:val="center"/>
              <w:outlineLvl w:val="3"/>
              <w:rPr>
                <w:rFonts w:eastAsia="Arial Unicode MS"/>
                <w:b/>
                <w:szCs w:val="20"/>
              </w:rPr>
            </w:pPr>
            <w:r w:rsidRPr="00266234">
              <w:rPr>
                <w:rFonts w:eastAsia="Arial Unicode MS"/>
                <w:b/>
                <w:szCs w:val="20"/>
              </w:rPr>
              <w:t xml:space="preserve">ПОСТАНОВЛЕНИЕ </w:t>
            </w:r>
          </w:p>
        </w:tc>
      </w:tr>
      <w:tr w:rsidR="002D2724" w:rsidRPr="00266234" w:rsidTr="002D2724">
        <w:trPr>
          <w:trHeight w:val="273"/>
        </w:trPr>
        <w:tc>
          <w:tcPr>
            <w:tcW w:w="3919" w:type="dxa"/>
            <w:gridSpan w:val="2"/>
            <w:vAlign w:val="center"/>
            <w:hideMark/>
          </w:tcPr>
          <w:p w:rsidR="002D2724" w:rsidRPr="00266234" w:rsidRDefault="002D2724" w:rsidP="002D2724">
            <w:pPr>
              <w:keepNext/>
              <w:outlineLvl w:val="3"/>
              <w:rPr>
                <w:rFonts w:eastAsia="Arial Unicode MS"/>
                <w:b/>
                <w:szCs w:val="20"/>
              </w:rPr>
            </w:pPr>
            <w:r w:rsidRPr="00266234">
              <w:rPr>
                <w:rFonts w:eastAsia="Arial Unicode MS"/>
                <w:b/>
                <w:szCs w:val="20"/>
              </w:rPr>
              <w:t xml:space="preserve">от 04 июня 2021 года </w:t>
            </w:r>
          </w:p>
        </w:tc>
        <w:tc>
          <w:tcPr>
            <w:tcW w:w="4108" w:type="dxa"/>
            <w:gridSpan w:val="2"/>
            <w:vAlign w:val="center"/>
            <w:hideMark/>
          </w:tcPr>
          <w:p w:rsidR="002D2724" w:rsidRPr="00266234" w:rsidRDefault="002D2724" w:rsidP="002D2724">
            <w:pPr>
              <w:keepNext/>
              <w:jc w:val="center"/>
              <w:outlineLvl w:val="3"/>
              <w:rPr>
                <w:rFonts w:eastAsia="Arial Unicode MS"/>
                <w:b/>
                <w:szCs w:val="20"/>
              </w:rPr>
            </w:pPr>
            <w:r w:rsidRPr="00266234">
              <w:rPr>
                <w:rFonts w:eastAsia="Arial Unicode MS"/>
                <w:b/>
                <w:szCs w:val="20"/>
              </w:rPr>
              <w:t xml:space="preserve">                    № 26</w:t>
            </w:r>
          </w:p>
        </w:tc>
      </w:tr>
      <w:tr w:rsidR="002D2724" w:rsidRPr="00266234" w:rsidTr="002D2724">
        <w:trPr>
          <w:trHeight w:val="434"/>
        </w:trPr>
        <w:tc>
          <w:tcPr>
            <w:tcW w:w="8027" w:type="dxa"/>
            <w:gridSpan w:val="4"/>
            <w:vAlign w:val="center"/>
            <w:hideMark/>
          </w:tcPr>
          <w:p w:rsidR="002D2724" w:rsidRPr="00266234" w:rsidRDefault="002D2724" w:rsidP="002D2724">
            <w:pPr>
              <w:keepNext/>
              <w:jc w:val="center"/>
              <w:outlineLvl w:val="3"/>
              <w:rPr>
                <w:rFonts w:eastAsia="Arial Unicode MS"/>
                <w:b/>
                <w:szCs w:val="20"/>
              </w:rPr>
            </w:pPr>
            <w:r w:rsidRPr="00266234">
              <w:rPr>
                <w:rFonts w:eastAsia="Arial Unicode MS"/>
                <w:szCs w:val="20"/>
              </w:rPr>
              <w:t xml:space="preserve">(Республика Коми, Корткеросский район, </w:t>
            </w:r>
            <w:proofErr w:type="spellStart"/>
            <w:r w:rsidRPr="00266234">
              <w:rPr>
                <w:rFonts w:eastAsia="Arial Unicode MS"/>
                <w:szCs w:val="20"/>
              </w:rPr>
              <w:t>с</w:t>
            </w:r>
            <w:proofErr w:type="gramStart"/>
            <w:r w:rsidRPr="00266234">
              <w:rPr>
                <w:rFonts w:eastAsia="Arial Unicode MS"/>
                <w:szCs w:val="20"/>
              </w:rPr>
              <w:t>.П</w:t>
            </w:r>
            <w:proofErr w:type="gramEnd"/>
            <w:r w:rsidRPr="00266234">
              <w:rPr>
                <w:rFonts w:eastAsia="Arial Unicode MS"/>
                <w:szCs w:val="20"/>
              </w:rPr>
              <w:t>езмег</w:t>
            </w:r>
            <w:proofErr w:type="spellEnd"/>
            <w:r w:rsidRPr="00266234">
              <w:rPr>
                <w:rFonts w:eastAsia="Arial Unicode MS"/>
                <w:szCs w:val="20"/>
              </w:rPr>
              <w:t>)</w:t>
            </w:r>
          </w:p>
        </w:tc>
      </w:tr>
    </w:tbl>
    <w:p w:rsidR="00266234" w:rsidRPr="00266234" w:rsidRDefault="00266234" w:rsidP="00266234">
      <w:pPr>
        <w:autoSpaceDN w:val="0"/>
        <w:adjustRightInd w:val="0"/>
        <w:jc w:val="center"/>
        <w:rPr>
          <w:b/>
          <w:color w:val="000000"/>
          <w:sz w:val="22"/>
          <w:szCs w:val="28"/>
        </w:rPr>
      </w:pPr>
      <w:r w:rsidRPr="00266234">
        <w:rPr>
          <w:b/>
          <w:color w:val="000000"/>
          <w:sz w:val="22"/>
          <w:szCs w:val="28"/>
        </w:rPr>
        <w:lastRenderedPageBreak/>
        <w:t>Об утверждении Порядка</w:t>
      </w:r>
    </w:p>
    <w:p w:rsidR="00266234" w:rsidRPr="00266234" w:rsidRDefault="00266234" w:rsidP="00266234">
      <w:pPr>
        <w:autoSpaceDN w:val="0"/>
        <w:adjustRightInd w:val="0"/>
        <w:jc w:val="center"/>
        <w:rPr>
          <w:b/>
          <w:color w:val="000000"/>
          <w:sz w:val="22"/>
          <w:szCs w:val="28"/>
        </w:rPr>
      </w:pPr>
      <w:r w:rsidRPr="00266234">
        <w:rPr>
          <w:b/>
          <w:color w:val="000000"/>
          <w:sz w:val="22"/>
          <w:szCs w:val="28"/>
        </w:rPr>
        <w:t>предоставления в аренду муниципального имущества во владение и (или) пользование на долгосрочной основе субъектам малого и среднего         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266234" w:rsidRPr="00266234" w:rsidRDefault="00266234" w:rsidP="00266234">
      <w:pPr>
        <w:ind w:firstLine="567"/>
        <w:jc w:val="both"/>
        <w:rPr>
          <w:b/>
          <w:color w:val="000000"/>
          <w:sz w:val="22"/>
          <w:szCs w:val="28"/>
        </w:rPr>
      </w:pPr>
      <w:r w:rsidRPr="00266234">
        <w:rPr>
          <w:color w:val="000000"/>
          <w:sz w:val="22"/>
          <w:szCs w:val="28"/>
        </w:rPr>
        <w:t xml:space="preserve"> В соответствии со ст. 18 Федерального закона от 24 июля 2007 года № 209-ФЗ «О развитии малого и среднего предпринимательства в Российской Федерации»,</w:t>
      </w:r>
    </w:p>
    <w:p w:rsidR="00F06C2C" w:rsidRPr="00266234" w:rsidRDefault="00266234" w:rsidP="00266234">
      <w:pPr>
        <w:jc w:val="both"/>
        <w:rPr>
          <w:b/>
          <w:color w:val="000000"/>
          <w:sz w:val="16"/>
          <w:szCs w:val="28"/>
        </w:rPr>
      </w:pPr>
      <w:r w:rsidRPr="00266234">
        <w:rPr>
          <w:b/>
          <w:color w:val="000000"/>
          <w:sz w:val="22"/>
          <w:szCs w:val="28"/>
        </w:rPr>
        <w:t>ПОСТАНОВЛЯЮ:</w:t>
      </w:r>
    </w:p>
    <w:p w:rsidR="00266234" w:rsidRPr="00266234" w:rsidRDefault="00266234" w:rsidP="00266234">
      <w:pPr>
        <w:autoSpaceDN w:val="0"/>
        <w:adjustRightInd w:val="0"/>
        <w:rPr>
          <w:color w:val="000000"/>
          <w:sz w:val="22"/>
          <w:szCs w:val="28"/>
        </w:rPr>
      </w:pPr>
      <w:r w:rsidRPr="00266234">
        <w:rPr>
          <w:color w:val="000000"/>
          <w:sz w:val="22"/>
          <w:szCs w:val="28"/>
        </w:rPr>
        <w:t>1. Утвердить  Порядок предоставления в аренду муниципального имущества во владение и (или) пользование на долгосрочной основе субъектам малого и среднего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266234">
        <w:rPr>
          <w:b/>
          <w:color w:val="000000"/>
          <w:sz w:val="22"/>
          <w:szCs w:val="28"/>
        </w:rPr>
        <w:t xml:space="preserve"> </w:t>
      </w:r>
      <w:r w:rsidRPr="00266234">
        <w:rPr>
          <w:color w:val="000000"/>
          <w:sz w:val="22"/>
          <w:szCs w:val="28"/>
        </w:rPr>
        <w:t>согласно приложению.</w:t>
      </w:r>
    </w:p>
    <w:p w:rsidR="00266234" w:rsidRPr="00266234" w:rsidRDefault="00266234" w:rsidP="00266234">
      <w:pPr>
        <w:widowControl w:val="0"/>
        <w:autoSpaceDE w:val="0"/>
        <w:autoSpaceDN w:val="0"/>
        <w:rPr>
          <w:sz w:val="22"/>
          <w:szCs w:val="28"/>
        </w:rPr>
      </w:pPr>
      <w:r w:rsidRPr="00266234">
        <w:rPr>
          <w:color w:val="000000"/>
          <w:sz w:val="22"/>
          <w:szCs w:val="28"/>
        </w:rPr>
        <w:t xml:space="preserve">      2.  </w:t>
      </w:r>
      <w:proofErr w:type="gramStart"/>
      <w:r w:rsidRPr="00266234">
        <w:rPr>
          <w:color w:val="000000"/>
          <w:sz w:val="22"/>
          <w:szCs w:val="28"/>
        </w:rPr>
        <w:t>Считать утратившим силу Постановление администрации сельского поселения «Пезмег» от 10 марта 2020 года № 18 «</w:t>
      </w:r>
      <w:r w:rsidRPr="00266234">
        <w:rPr>
          <w:sz w:val="22"/>
          <w:szCs w:val="28"/>
        </w:rPr>
        <w:t>Об утверждении Порядка</w:t>
      </w:r>
      <w:r w:rsidRPr="00266234">
        <w:rPr>
          <w:b/>
          <w:sz w:val="22"/>
          <w:szCs w:val="28"/>
        </w:rPr>
        <w:t xml:space="preserve"> </w:t>
      </w:r>
      <w:r w:rsidRPr="00266234">
        <w:rPr>
          <w:sz w:val="22"/>
          <w:szCs w:val="28"/>
        </w:rPr>
        <w:t>формирования, ведения, обязательного опубликования перечня муниципального 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на долгосрочной основе во владение и (или) пользование субъектам малого</w:t>
      </w:r>
      <w:proofErr w:type="gramEnd"/>
      <w:r w:rsidRPr="00266234">
        <w:rPr>
          <w:sz w:val="22"/>
          <w:szCs w:val="28"/>
        </w:rPr>
        <w:t xml:space="preserve">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D5231" w:rsidRDefault="00266234" w:rsidP="00F06C2C">
      <w:pPr>
        <w:spacing w:after="120"/>
        <w:ind w:firstLine="567"/>
        <w:rPr>
          <w:color w:val="000000"/>
          <w:sz w:val="22"/>
          <w:szCs w:val="28"/>
        </w:rPr>
      </w:pPr>
      <w:r w:rsidRPr="00266234">
        <w:rPr>
          <w:color w:val="000000"/>
          <w:sz w:val="22"/>
          <w:szCs w:val="28"/>
        </w:rPr>
        <w:t>3. Настоящее постановление вступает в силу со дня его обнародования.</w:t>
      </w:r>
    </w:p>
    <w:p w:rsidR="00266234" w:rsidRPr="00266234" w:rsidRDefault="00266234" w:rsidP="00F06C2C">
      <w:pPr>
        <w:spacing w:after="120"/>
        <w:ind w:firstLine="567"/>
        <w:rPr>
          <w:color w:val="000000"/>
          <w:sz w:val="22"/>
          <w:szCs w:val="28"/>
        </w:rPr>
      </w:pPr>
      <w:r w:rsidRPr="00266234">
        <w:rPr>
          <w:b/>
          <w:color w:val="000000"/>
          <w:sz w:val="22"/>
          <w:szCs w:val="28"/>
        </w:rPr>
        <w:t>Глава сельского поселения «Пезмег»                               А.А.Торопов</w:t>
      </w:r>
    </w:p>
    <w:p w:rsidR="007830FE" w:rsidRDefault="007830FE" w:rsidP="006205FF">
      <w:pPr>
        <w:rPr>
          <w:color w:val="000000"/>
          <w:sz w:val="20"/>
          <w:szCs w:val="28"/>
        </w:rPr>
      </w:pPr>
    </w:p>
    <w:p w:rsidR="00F06C2C" w:rsidRPr="00F06C2C" w:rsidRDefault="00F06C2C" w:rsidP="00F06C2C">
      <w:pPr>
        <w:jc w:val="right"/>
        <w:rPr>
          <w:color w:val="000000"/>
          <w:sz w:val="20"/>
          <w:szCs w:val="28"/>
        </w:rPr>
      </w:pPr>
      <w:r w:rsidRPr="00F06C2C">
        <w:rPr>
          <w:color w:val="000000"/>
          <w:sz w:val="20"/>
          <w:szCs w:val="28"/>
        </w:rPr>
        <w:t xml:space="preserve">Приложение </w:t>
      </w:r>
    </w:p>
    <w:p w:rsidR="00F06C2C" w:rsidRPr="00F06C2C" w:rsidRDefault="00F06C2C" w:rsidP="00F06C2C">
      <w:pPr>
        <w:jc w:val="right"/>
        <w:rPr>
          <w:color w:val="000000"/>
          <w:sz w:val="20"/>
          <w:szCs w:val="28"/>
        </w:rPr>
      </w:pPr>
      <w:r w:rsidRPr="00F06C2C">
        <w:rPr>
          <w:color w:val="000000"/>
          <w:sz w:val="20"/>
          <w:szCs w:val="28"/>
        </w:rPr>
        <w:t xml:space="preserve"> к постановлению администрации</w:t>
      </w:r>
    </w:p>
    <w:p w:rsidR="00F06C2C" w:rsidRPr="00F06C2C" w:rsidRDefault="00F06C2C" w:rsidP="00F06C2C">
      <w:pPr>
        <w:jc w:val="right"/>
        <w:rPr>
          <w:color w:val="000000"/>
          <w:sz w:val="20"/>
          <w:szCs w:val="28"/>
        </w:rPr>
      </w:pPr>
      <w:r w:rsidRPr="00F06C2C">
        <w:rPr>
          <w:color w:val="000000"/>
          <w:sz w:val="20"/>
          <w:szCs w:val="28"/>
        </w:rPr>
        <w:t xml:space="preserve">сельского поселения «Пезмег» </w:t>
      </w:r>
    </w:p>
    <w:p w:rsidR="00F06C2C" w:rsidRPr="00F06C2C" w:rsidRDefault="00F06C2C" w:rsidP="00F06C2C">
      <w:pPr>
        <w:jc w:val="right"/>
        <w:rPr>
          <w:color w:val="000000"/>
          <w:sz w:val="22"/>
          <w:szCs w:val="28"/>
        </w:rPr>
      </w:pPr>
      <w:r w:rsidRPr="00F06C2C">
        <w:rPr>
          <w:color w:val="000000"/>
          <w:sz w:val="20"/>
          <w:szCs w:val="28"/>
        </w:rPr>
        <w:t>от 04 июня 2021 года  № 26</w:t>
      </w:r>
    </w:p>
    <w:p w:rsidR="00F06C2C" w:rsidRPr="00F06C2C" w:rsidRDefault="00F06C2C" w:rsidP="00F06C2C">
      <w:pPr>
        <w:jc w:val="right"/>
        <w:rPr>
          <w:color w:val="000000"/>
          <w:sz w:val="22"/>
          <w:szCs w:val="28"/>
        </w:rPr>
      </w:pPr>
    </w:p>
    <w:p w:rsidR="00F06C2C" w:rsidRPr="00F06C2C" w:rsidRDefault="00F06C2C" w:rsidP="00F06C2C">
      <w:pPr>
        <w:autoSpaceDN w:val="0"/>
        <w:adjustRightInd w:val="0"/>
        <w:jc w:val="center"/>
        <w:rPr>
          <w:b/>
          <w:color w:val="000000"/>
          <w:sz w:val="22"/>
          <w:szCs w:val="28"/>
        </w:rPr>
      </w:pPr>
      <w:r w:rsidRPr="00F06C2C">
        <w:rPr>
          <w:b/>
          <w:color w:val="000000"/>
          <w:sz w:val="22"/>
          <w:szCs w:val="28"/>
        </w:rPr>
        <w:t>Порядок</w:t>
      </w:r>
    </w:p>
    <w:p w:rsidR="00F06C2C" w:rsidRPr="00F06C2C" w:rsidRDefault="00F06C2C" w:rsidP="00F06C2C">
      <w:pPr>
        <w:autoSpaceDN w:val="0"/>
        <w:adjustRightInd w:val="0"/>
        <w:jc w:val="center"/>
        <w:rPr>
          <w:b/>
          <w:color w:val="000000"/>
          <w:sz w:val="22"/>
          <w:szCs w:val="28"/>
        </w:rPr>
      </w:pPr>
      <w:r w:rsidRPr="00F06C2C">
        <w:rPr>
          <w:b/>
          <w:color w:val="000000"/>
          <w:sz w:val="22"/>
          <w:szCs w:val="28"/>
        </w:rPr>
        <w:t>предоставления в аренду муниципального имущества во владение и (или) пользование на долгосрочной основе субъектам малого и среднего         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F06C2C" w:rsidRPr="00F06C2C" w:rsidRDefault="00F06C2C" w:rsidP="00F06C2C">
      <w:pPr>
        <w:autoSpaceDN w:val="0"/>
        <w:adjustRightInd w:val="0"/>
        <w:jc w:val="center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(далее – Порядок)</w:t>
      </w:r>
    </w:p>
    <w:p w:rsidR="00F06C2C" w:rsidRPr="00F06C2C" w:rsidRDefault="00F06C2C" w:rsidP="00F06C2C">
      <w:pPr>
        <w:autoSpaceDN w:val="0"/>
        <w:adjustRightInd w:val="0"/>
        <w:jc w:val="center"/>
        <w:rPr>
          <w:color w:val="000000"/>
          <w:sz w:val="22"/>
          <w:szCs w:val="28"/>
        </w:rPr>
      </w:pPr>
    </w:p>
    <w:p w:rsidR="00F06C2C" w:rsidRPr="00F06C2C" w:rsidRDefault="00F06C2C" w:rsidP="00F06C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1. Общие положения</w:t>
      </w:r>
    </w:p>
    <w:p w:rsidR="00F06C2C" w:rsidRPr="00F06C2C" w:rsidRDefault="00F06C2C" w:rsidP="00F06C2C">
      <w:pPr>
        <w:autoSpaceDN w:val="0"/>
        <w:adjustRightInd w:val="0"/>
        <w:jc w:val="center"/>
        <w:rPr>
          <w:color w:val="000000"/>
          <w:sz w:val="22"/>
          <w:szCs w:val="28"/>
        </w:rPr>
      </w:pPr>
    </w:p>
    <w:p w:rsidR="00F06C2C" w:rsidRPr="00F06C2C" w:rsidRDefault="00F06C2C" w:rsidP="00F06C2C">
      <w:pPr>
        <w:autoSpaceDE w:val="0"/>
        <w:autoSpaceDN w:val="0"/>
        <w:adjustRightInd w:val="0"/>
        <w:ind w:firstLine="540"/>
        <w:jc w:val="both"/>
        <w:rPr>
          <w:color w:val="000000"/>
          <w:sz w:val="22"/>
          <w:szCs w:val="28"/>
          <w:highlight w:val="yellow"/>
        </w:rPr>
      </w:pPr>
      <w:r w:rsidRPr="00F06C2C">
        <w:rPr>
          <w:color w:val="000000"/>
          <w:sz w:val="22"/>
          <w:szCs w:val="28"/>
        </w:rPr>
        <w:t xml:space="preserve">1.1. </w:t>
      </w:r>
      <w:proofErr w:type="gramStart"/>
      <w:r w:rsidRPr="00F06C2C">
        <w:rPr>
          <w:color w:val="000000"/>
          <w:sz w:val="22"/>
          <w:szCs w:val="28"/>
        </w:rPr>
        <w:t xml:space="preserve">Настоящий Порядок разработан в соответствии с федеральными законами от 24 июля 2007 г. № 209-ФЗ «О развитии малого и среднего предпринимательства в Российской Федерации» (далее – Федеральный закон), от 26 июля 2006 г. № 135-ФЗ «О защите конкуренции», </w:t>
      </w:r>
      <w:r w:rsidRPr="00F06C2C">
        <w:rPr>
          <w:rFonts w:eastAsia="Calibri"/>
          <w:color w:val="000000"/>
          <w:sz w:val="22"/>
          <w:szCs w:val="28"/>
        </w:rPr>
        <w:t>Постановлением администрации сельского поселения «Пезмег» от 10.03.2020 № 19 «Об утверждении Порядка предоставления в аренду муниципального имущества сельского поселения «Пезмег», включенного в Перечень муниципального имущества, свободного</w:t>
      </w:r>
      <w:proofErr w:type="gramEnd"/>
      <w:r w:rsidRPr="00F06C2C">
        <w:rPr>
          <w:rFonts w:eastAsia="Calibri"/>
          <w:color w:val="000000"/>
          <w:sz w:val="22"/>
          <w:szCs w:val="28"/>
        </w:rPr>
        <w:t xml:space="preserve"> </w:t>
      </w:r>
      <w:proofErr w:type="gramStart"/>
      <w:r w:rsidRPr="00F06C2C">
        <w:rPr>
          <w:rFonts w:eastAsia="Calibri"/>
          <w:color w:val="000000"/>
          <w:sz w:val="22"/>
          <w:szCs w:val="28"/>
        </w:rPr>
        <w:t>от прав третьих лиц (за исключением имущественных прав субъектов малого и среднего предпринимательства),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малого и среднего предпринимательства (в том числе по льготным ставкам арендной платы)» (далее-Перечень)</w:t>
      </w:r>
      <w:r w:rsidRPr="00F06C2C">
        <w:rPr>
          <w:color w:val="000000"/>
          <w:sz w:val="22"/>
          <w:szCs w:val="28"/>
        </w:rPr>
        <w:t>,</w:t>
      </w:r>
      <w:r w:rsidRPr="00F06C2C">
        <w:rPr>
          <w:color w:val="FF0000"/>
          <w:sz w:val="22"/>
          <w:szCs w:val="28"/>
        </w:rPr>
        <w:t xml:space="preserve"> </w:t>
      </w:r>
      <w:r w:rsidRPr="00F06C2C">
        <w:rPr>
          <w:color w:val="000000"/>
          <w:sz w:val="22"/>
          <w:szCs w:val="28"/>
        </w:rPr>
        <w:t>и определяет порядок и условия оказания имущественной поддержки субъектам малого и среднего</w:t>
      </w:r>
      <w:proofErr w:type="gramEnd"/>
      <w:r w:rsidRPr="00F06C2C">
        <w:rPr>
          <w:color w:val="000000"/>
          <w:sz w:val="22"/>
          <w:szCs w:val="28"/>
        </w:rPr>
        <w:t xml:space="preserve">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 (дале</w:t>
      </w:r>
      <w:proofErr w:type="gramStart"/>
      <w:r w:rsidRPr="00F06C2C">
        <w:rPr>
          <w:color w:val="000000"/>
          <w:sz w:val="22"/>
          <w:szCs w:val="28"/>
        </w:rPr>
        <w:t>е-</w:t>
      </w:r>
      <w:proofErr w:type="gramEnd"/>
      <w:r w:rsidRPr="00F06C2C">
        <w:rPr>
          <w:color w:val="000000"/>
          <w:sz w:val="22"/>
          <w:szCs w:val="28"/>
        </w:rPr>
        <w:t xml:space="preserve"> имущественная поддержка).</w:t>
      </w:r>
    </w:p>
    <w:p w:rsidR="00F06C2C" w:rsidRPr="00F06C2C" w:rsidRDefault="00F06C2C" w:rsidP="00F06C2C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1.2. Предоставление субъектам малого и среднего предпринимательства</w:t>
      </w:r>
      <w:r w:rsidRPr="00F06C2C">
        <w:rPr>
          <w:bCs/>
          <w:color w:val="000000"/>
          <w:sz w:val="22"/>
          <w:szCs w:val="28"/>
        </w:rPr>
        <w:t xml:space="preserve">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F06C2C">
        <w:rPr>
          <w:color w:val="000000"/>
          <w:sz w:val="22"/>
          <w:szCs w:val="28"/>
        </w:rPr>
        <w:t xml:space="preserve"> в аренду муниципального имущества сельского поселения «Пезмег», в соответствии с Порядком, является муниципальной преференцией.</w:t>
      </w:r>
    </w:p>
    <w:p w:rsidR="004F7271" w:rsidRDefault="00F06C2C" w:rsidP="00F06C2C">
      <w:pPr>
        <w:widowControl w:val="0"/>
        <w:autoSpaceDE w:val="0"/>
        <w:autoSpaceDN w:val="0"/>
        <w:ind w:firstLine="540"/>
        <w:jc w:val="both"/>
        <w:rPr>
          <w:iCs/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В</w:t>
      </w:r>
      <w:r w:rsidRPr="00F06C2C">
        <w:rPr>
          <w:iCs/>
          <w:color w:val="000000"/>
          <w:sz w:val="22"/>
          <w:szCs w:val="28"/>
        </w:rPr>
        <w:t xml:space="preserve"> случае если одновременно поступает несколько заявлений от субъектов </w:t>
      </w:r>
    </w:p>
    <w:p w:rsidR="00F06C2C" w:rsidRPr="00F06C2C" w:rsidRDefault="00F06C2C" w:rsidP="00F06C2C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8"/>
        </w:rPr>
      </w:pPr>
      <w:r w:rsidRPr="00F06C2C">
        <w:rPr>
          <w:iCs/>
          <w:color w:val="000000"/>
          <w:sz w:val="22"/>
          <w:szCs w:val="28"/>
        </w:rPr>
        <w:lastRenderedPageBreak/>
        <w:t xml:space="preserve">малого и среднего предпринимательства </w:t>
      </w:r>
      <w:r w:rsidRPr="00F06C2C">
        <w:rPr>
          <w:bCs/>
          <w:color w:val="000000"/>
          <w:sz w:val="22"/>
          <w:szCs w:val="28"/>
        </w:rPr>
        <w:t>и физических лиц, не являющимися индивидуальными предпринимателями и применяющим специальный налоговый режим «Налог на профессиональный доход»</w:t>
      </w:r>
      <w:r w:rsidRPr="00F06C2C">
        <w:rPr>
          <w:iCs/>
          <w:color w:val="000000"/>
          <w:sz w:val="22"/>
          <w:szCs w:val="28"/>
        </w:rPr>
        <w:t xml:space="preserve"> (далее – МСП,</w:t>
      </w:r>
      <w:r w:rsidRPr="00F06C2C">
        <w:rPr>
          <w:bCs/>
          <w:color w:val="000000"/>
          <w:sz w:val="22"/>
          <w:szCs w:val="28"/>
        </w:rPr>
        <w:t xml:space="preserve"> физические лица, применяющие специальный налоговый режим</w:t>
      </w:r>
      <w:r w:rsidRPr="00F06C2C">
        <w:rPr>
          <w:iCs/>
          <w:color w:val="000000"/>
          <w:sz w:val="22"/>
          <w:szCs w:val="28"/>
        </w:rPr>
        <w:t xml:space="preserve">) на предоставление имущественной поддержки включенной в Перечень, то </w:t>
      </w:r>
      <w:r w:rsidRPr="00F06C2C">
        <w:rPr>
          <w:color w:val="000000"/>
          <w:sz w:val="22"/>
          <w:szCs w:val="28"/>
        </w:rPr>
        <w:t>проводится аукцион.</w:t>
      </w:r>
    </w:p>
    <w:p w:rsidR="00F06C2C" w:rsidRPr="00F06C2C" w:rsidRDefault="00F06C2C" w:rsidP="00F06C2C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 xml:space="preserve"> </w:t>
      </w:r>
      <w:proofErr w:type="gramStart"/>
      <w:r w:rsidRPr="00F06C2C">
        <w:rPr>
          <w:color w:val="000000"/>
          <w:sz w:val="22"/>
          <w:szCs w:val="28"/>
        </w:rPr>
        <w:t xml:space="preserve">Аукцион проводится в соответствии с </w:t>
      </w:r>
      <w:hyperlink r:id="rId40" w:history="1">
        <w:r w:rsidRPr="00F06C2C">
          <w:rPr>
            <w:color w:val="000000"/>
            <w:sz w:val="22"/>
            <w:szCs w:val="28"/>
          </w:rPr>
          <w:t>приказом</w:t>
        </w:r>
      </w:hyperlink>
      <w:r w:rsidRPr="00F06C2C">
        <w:rPr>
          <w:color w:val="000000"/>
          <w:sz w:val="22"/>
          <w:szCs w:val="28"/>
        </w:rPr>
        <w:t xml:space="preserve"> Федеральной антимонопольной службы Российской Федерации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</w:t>
      </w:r>
      <w:proofErr w:type="gramEnd"/>
      <w:r w:rsidRPr="00F06C2C">
        <w:rPr>
          <w:color w:val="000000"/>
          <w:sz w:val="22"/>
          <w:szCs w:val="28"/>
        </w:rPr>
        <w:t xml:space="preserve"> </w:t>
      </w:r>
      <w:proofErr w:type="gramStart"/>
      <w:r w:rsidRPr="00F06C2C">
        <w:rPr>
          <w:color w:val="000000"/>
          <w:sz w:val="22"/>
          <w:szCs w:val="28"/>
        </w:rPr>
        <w:t>проведения торгов в форме конкурса",</w:t>
      </w:r>
      <w:r w:rsidRPr="00F06C2C">
        <w:rPr>
          <w:rFonts w:eastAsia="Calibri"/>
          <w:color w:val="000000"/>
          <w:sz w:val="22"/>
          <w:szCs w:val="28"/>
        </w:rPr>
        <w:t xml:space="preserve"> Постановлением администрации сельского поселения «Пезмег» от 10.03.2020 № 19 «Об утверждении Порядка предоставления в аренду муниципального имущества сельского поселения «Пезмег»,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на долгосрочной основе во владение и (или) в пользование субъектам малого и среднего</w:t>
      </w:r>
      <w:proofErr w:type="gramEnd"/>
      <w:r w:rsidRPr="00F06C2C">
        <w:rPr>
          <w:rFonts w:eastAsia="Calibri"/>
          <w:color w:val="000000"/>
          <w:sz w:val="22"/>
          <w:szCs w:val="28"/>
        </w:rPr>
        <w:t xml:space="preserve"> предпринимательства и организациям, образующим инфраструктуру малого и среднего предпринимательства (в том числе по льготным ставкам арендной платы)».</w:t>
      </w:r>
    </w:p>
    <w:p w:rsidR="00F06C2C" w:rsidRPr="00F06C2C" w:rsidRDefault="00F06C2C" w:rsidP="00F06C2C">
      <w:pPr>
        <w:widowControl w:val="0"/>
        <w:autoSpaceDE w:val="0"/>
        <w:autoSpaceDN w:val="0"/>
        <w:ind w:firstLine="540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 xml:space="preserve">1.3. </w:t>
      </w:r>
      <w:proofErr w:type="gramStart"/>
      <w:r w:rsidRPr="00F06C2C">
        <w:rPr>
          <w:color w:val="000000"/>
          <w:sz w:val="22"/>
          <w:szCs w:val="28"/>
        </w:rPr>
        <w:t xml:space="preserve">Получателями имущественной поддержки являются субъекты малого и среднего предпринимательства – хозяйствующие субъекты (юридические лица и индивидуальные предприниматели) и физические лица, применяющие специальный налоговый режим, отнесенные в соответствии с условиями, установленными Федеральным </w:t>
      </w:r>
      <w:hyperlink r:id="rId41" w:history="1">
        <w:r w:rsidRPr="00F06C2C">
          <w:rPr>
            <w:color w:val="000000"/>
            <w:sz w:val="22"/>
            <w:szCs w:val="28"/>
          </w:rPr>
          <w:t>законом</w:t>
        </w:r>
      </w:hyperlink>
      <w:r w:rsidRPr="00F06C2C">
        <w:rPr>
          <w:color w:val="000000"/>
          <w:sz w:val="22"/>
          <w:szCs w:val="28"/>
        </w:rPr>
        <w:t xml:space="preserve"> от 24 июля 2007 года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F06C2C">
        <w:rPr>
          <w:color w:val="000000"/>
          <w:sz w:val="22"/>
          <w:szCs w:val="28"/>
        </w:rPr>
        <w:t>микропредприятиям</w:t>
      </w:r>
      <w:proofErr w:type="spellEnd"/>
      <w:r w:rsidRPr="00F06C2C">
        <w:rPr>
          <w:color w:val="000000"/>
          <w:sz w:val="22"/>
          <w:szCs w:val="28"/>
        </w:rPr>
        <w:t>, и средним предприятиям, внесенные в Единый</w:t>
      </w:r>
      <w:proofErr w:type="gramEnd"/>
      <w:r w:rsidRPr="00F06C2C">
        <w:rPr>
          <w:color w:val="000000"/>
          <w:sz w:val="22"/>
          <w:szCs w:val="28"/>
        </w:rPr>
        <w:t xml:space="preserve"> реестр субъектов малого и среднего предпринимательства (далее – субъекты МСП). </w:t>
      </w:r>
    </w:p>
    <w:p w:rsidR="00F06C2C" w:rsidRPr="00F06C2C" w:rsidRDefault="00F06C2C" w:rsidP="00F06C2C">
      <w:pPr>
        <w:tabs>
          <w:tab w:val="left" w:pos="0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 xml:space="preserve">1.4. Муниципальное имущество, включенное в Перечень, предоставляется во временное владение и (или) в пользование субъектам МСП и физическим лицам, применяющих специальный налоговый режим на срок не менее чем 5 (пять) лет, с соблюдением требований, установленных Федеральным законом от 26 июля 2006 г. № 135-ФЗ «О защите конкуренции». Срок договора может быть уменьшен на основании поданного до заключения </w:t>
      </w:r>
      <w:r w:rsidRPr="00F06C2C">
        <w:rPr>
          <w:color w:val="000000"/>
          <w:sz w:val="22"/>
          <w:szCs w:val="28"/>
        </w:rPr>
        <w:lastRenderedPageBreak/>
        <w:t>такого договора заявления лица, приобретающего права владения и (или) пользования.</w:t>
      </w:r>
    </w:p>
    <w:p w:rsidR="00F06C2C" w:rsidRPr="00F06C2C" w:rsidRDefault="00F06C2C" w:rsidP="00F06C2C">
      <w:pPr>
        <w:tabs>
          <w:tab w:val="left" w:pos="0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1.5. Субъект МСП и физическое лицо, применяющий специальный налоговый режим может обратиться за предоставлением имущественной поддержки один раз в текущем финансовом году.</w:t>
      </w:r>
    </w:p>
    <w:p w:rsidR="00F06C2C" w:rsidRPr="00F06C2C" w:rsidRDefault="00F06C2C" w:rsidP="00F06C2C">
      <w:pPr>
        <w:tabs>
          <w:tab w:val="left" w:pos="0"/>
        </w:tabs>
        <w:ind w:firstLine="709"/>
        <w:jc w:val="both"/>
        <w:rPr>
          <w:color w:val="000000"/>
          <w:sz w:val="22"/>
          <w:szCs w:val="28"/>
        </w:rPr>
      </w:pPr>
    </w:p>
    <w:p w:rsidR="00F06C2C" w:rsidRPr="00F06C2C" w:rsidRDefault="00F06C2C" w:rsidP="00F06C2C">
      <w:pPr>
        <w:tabs>
          <w:tab w:val="left" w:pos="0"/>
        </w:tabs>
        <w:ind w:left="709"/>
        <w:jc w:val="center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2. Условия и порядок предоставления имущественной поддержки, заключения договора аренды</w:t>
      </w:r>
    </w:p>
    <w:p w:rsidR="00F06C2C" w:rsidRPr="00F06C2C" w:rsidRDefault="00F06C2C" w:rsidP="00F06C2C">
      <w:pPr>
        <w:numPr>
          <w:ilvl w:val="1"/>
          <w:numId w:val="10"/>
        </w:numPr>
        <w:tabs>
          <w:tab w:val="left" w:pos="0"/>
          <w:tab w:val="left" w:pos="1276"/>
        </w:tabs>
        <w:ind w:left="0" w:firstLine="720"/>
        <w:jc w:val="both"/>
        <w:rPr>
          <w:color w:val="000000"/>
          <w:sz w:val="22"/>
          <w:szCs w:val="28"/>
        </w:rPr>
      </w:pPr>
      <w:proofErr w:type="gramStart"/>
      <w:r w:rsidRPr="00F06C2C">
        <w:rPr>
          <w:color w:val="000000"/>
          <w:sz w:val="22"/>
          <w:szCs w:val="28"/>
        </w:rPr>
        <w:t>В соответствии с настоящим Порядком имущественная поддержка предоставляется субъектам МСП и физическим лицам, применяющие специальный налоговый режим, соответствующим условиям и целям, установленным статьей 4 Федерального закона «О развитии малого и среднего предпринимательства в Российской Федерации», частью 1 статьи 19 Федерального закона от 26 июля 2006 г. № 135-ФЗ «О защите конкуренции», а также:</w:t>
      </w:r>
      <w:proofErr w:type="gramEnd"/>
    </w:p>
    <w:p w:rsidR="00F06C2C" w:rsidRPr="00F06C2C" w:rsidRDefault="00F06C2C" w:rsidP="00F06C2C">
      <w:pPr>
        <w:tabs>
          <w:tab w:val="left" w:pos="0"/>
          <w:tab w:val="left" w:pos="1276"/>
        </w:tabs>
        <w:ind w:firstLine="710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2.1.1. субъект МСП и физическое лицо, применяющий специальный налоговый режим, должен быть зарегистрирован в установленном порядке на территории сельского поселения «Пезмег », осуществляющим деятельность на территории муниципального района представившим необходимые документы в соответствии с пунктом 2.3 настоящего раздела;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2.1.3. субъект МСП и физическое лицо, применяющий специальный налоговый режим не должен: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1) находиться в стадии реорганизации, ликвидации или банкротства в соответствии с законодательством Российской Федерации;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2) иметь задолженность по налоговым и неналоговым платежам в бюджеты всех уровней и во внебюджетные фонды;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3) иметь задолженность по платежам за аренду муниципального имущества;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10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 xml:space="preserve">2.1.4. Имущественная поддержка не может быть предоставлена следующим субъектам МСП и физическим лицам, </w:t>
      </w:r>
      <w:proofErr w:type="gramStart"/>
      <w:r w:rsidRPr="00F06C2C">
        <w:rPr>
          <w:color w:val="000000"/>
          <w:sz w:val="22"/>
          <w:szCs w:val="28"/>
        </w:rPr>
        <w:t>применяющие</w:t>
      </w:r>
      <w:proofErr w:type="gramEnd"/>
      <w:r w:rsidRPr="00F06C2C">
        <w:rPr>
          <w:color w:val="000000"/>
          <w:sz w:val="22"/>
          <w:szCs w:val="28"/>
        </w:rPr>
        <w:t xml:space="preserve"> специальный налоговый режим:</w:t>
      </w:r>
    </w:p>
    <w:p w:rsidR="00F06C2C" w:rsidRPr="00F06C2C" w:rsidRDefault="00F06C2C" w:rsidP="00F06C2C">
      <w:pPr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 xml:space="preserve">1) </w:t>
      </w:r>
      <w:proofErr w:type="gramStart"/>
      <w:r w:rsidRPr="00F06C2C">
        <w:rPr>
          <w:color w:val="000000"/>
          <w:sz w:val="22"/>
          <w:szCs w:val="28"/>
        </w:rPr>
        <w:t>занимающимся</w:t>
      </w:r>
      <w:proofErr w:type="gramEnd"/>
      <w:r w:rsidRPr="00F06C2C">
        <w:rPr>
          <w:color w:val="000000"/>
          <w:sz w:val="22"/>
          <w:szCs w:val="28"/>
        </w:rPr>
        <w:t xml:space="preserve"> деятельностью, определенной в </w:t>
      </w:r>
      <w:hyperlink r:id="rId42" w:history="1">
        <w:r w:rsidRPr="00F06C2C">
          <w:rPr>
            <w:color w:val="000000"/>
            <w:sz w:val="22"/>
            <w:szCs w:val="28"/>
          </w:rPr>
          <w:t>частях 3</w:t>
        </w:r>
      </w:hyperlink>
      <w:r w:rsidRPr="00F06C2C">
        <w:rPr>
          <w:color w:val="000000"/>
          <w:sz w:val="22"/>
          <w:szCs w:val="28"/>
        </w:rPr>
        <w:t xml:space="preserve"> и </w:t>
      </w:r>
      <w:hyperlink r:id="rId43" w:history="1">
        <w:r w:rsidRPr="00F06C2C">
          <w:rPr>
            <w:color w:val="000000"/>
            <w:sz w:val="22"/>
            <w:szCs w:val="28"/>
          </w:rPr>
          <w:t>4 статьи 14</w:t>
        </w:r>
      </w:hyperlink>
      <w:r w:rsidRPr="00F06C2C">
        <w:rPr>
          <w:color w:val="000000"/>
          <w:sz w:val="22"/>
          <w:szCs w:val="28"/>
        </w:rPr>
        <w:t xml:space="preserve"> Федерального закона от 24 июля 2007 года № 209-ФЗ «О развитии малого и среднего предпринимательства в Российской Федерации»:</w:t>
      </w:r>
    </w:p>
    <w:p w:rsidR="00F06C2C" w:rsidRPr="00F06C2C" w:rsidRDefault="00F06C2C" w:rsidP="00F06C2C">
      <w:pPr>
        <w:ind w:firstLine="709"/>
        <w:jc w:val="both"/>
        <w:rPr>
          <w:color w:val="000000"/>
          <w:sz w:val="22"/>
          <w:szCs w:val="28"/>
        </w:rPr>
      </w:pPr>
      <w:proofErr w:type="gramStart"/>
      <w:r w:rsidRPr="00F06C2C">
        <w:rPr>
          <w:color w:val="000000"/>
          <w:sz w:val="22"/>
          <w:szCs w:val="28"/>
        </w:rPr>
        <w:t>а)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F06C2C" w:rsidRPr="00F06C2C" w:rsidRDefault="00F06C2C" w:rsidP="00F06C2C">
      <w:pPr>
        <w:ind w:firstLine="709"/>
        <w:jc w:val="both"/>
        <w:rPr>
          <w:color w:val="000000"/>
          <w:sz w:val="22"/>
          <w:szCs w:val="28"/>
        </w:rPr>
      </w:pPr>
      <w:proofErr w:type="gramStart"/>
      <w:r w:rsidRPr="00F06C2C">
        <w:rPr>
          <w:color w:val="000000"/>
          <w:sz w:val="22"/>
          <w:szCs w:val="28"/>
        </w:rPr>
        <w:t>б) являющимся участниками соглашений о разделе продукции;</w:t>
      </w:r>
      <w:proofErr w:type="gramEnd"/>
    </w:p>
    <w:p w:rsidR="00F06C2C" w:rsidRPr="00F06C2C" w:rsidRDefault="00F06C2C" w:rsidP="00F06C2C">
      <w:pPr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lastRenderedPageBreak/>
        <w:t xml:space="preserve">в) </w:t>
      </w:r>
      <w:proofErr w:type="gramStart"/>
      <w:r w:rsidRPr="00F06C2C">
        <w:rPr>
          <w:color w:val="000000"/>
          <w:sz w:val="22"/>
          <w:szCs w:val="28"/>
        </w:rPr>
        <w:t>осуществляющим</w:t>
      </w:r>
      <w:proofErr w:type="gramEnd"/>
      <w:r w:rsidRPr="00F06C2C">
        <w:rPr>
          <w:color w:val="000000"/>
          <w:sz w:val="22"/>
          <w:szCs w:val="28"/>
        </w:rPr>
        <w:t xml:space="preserve"> предпринимательскую деятельность в сфере игорного бизнеса;</w:t>
      </w:r>
    </w:p>
    <w:p w:rsidR="00F06C2C" w:rsidRPr="00F06C2C" w:rsidRDefault="00F06C2C" w:rsidP="00F06C2C">
      <w:pPr>
        <w:ind w:firstLine="709"/>
        <w:jc w:val="both"/>
        <w:rPr>
          <w:color w:val="000000"/>
          <w:sz w:val="22"/>
          <w:szCs w:val="28"/>
        </w:rPr>
      </w:pPr>
      <w:proofErr w:type="gramStart"/>
      <w:r w:rsidRPr="00F06C2C">
        <w:rPr>
          <w:color w:val="000000"/>
          <w:sz w:val="22"/>
          <w:szCs w:val="28"/>
        </w:rPr>
        <w:t>г)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F06C2C" w:rsidRPr="00F06C2C" w:rsidRDefault="00F06C2C" w:rsidP="00F06C2C">
      <w:pPr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 xml:space="preserve">д) </w:t>
      </w:r>
      <w:proofErr w:type="gramStart"/>
      <w:r w:rsidRPr="00F06C2C">
        <w:rPr>
          <w:color w:val="000000"/>
          <w:sz w:val="22"/>
          <w:szCs w:val="28"/>
        </w:rPr>
        <w:t>осуществляющим</w:t>
      </w:r>
      <w:proofErr w:type="gramEnd"/>
      <w:r w:rsidRPr="00F06C2C">
        <w:rPr>
          <w:color w:val="000000"/>
          <w:sz w:val="22"/>
          <w:szCs w:val="28"/>
        </w:rPr>
        <w:t xml:space="preserve"> производство и (или) реализацию подакцизных товаров;</w:t>
      </w:r>
    </w:p>
    <w:p w:rsidR="00F06C2C" w:rsidRPr="00F06C2C" w:rsidRDefault="00F06C2C" w:rsidP="00F06C2C">
      <w:pPr>
        <w:ind w:firstLine="709"/>
        <w:jc w:val="both"/>
        <w:rPr>
          <w:color w:val="000000"/>
          <w:sz w:val="22"/>
          <w:szCs w:val="28"/>
        </w:rPr>
      </w:pPr>
      <w:proofErr w:type="gramStart"/>
      <w:r w:rsidRPr="00F06C2C">
        <w:rPr>
          <w:color w:val="000000"/>
          <w:sz w:val="22"/>
          <w:szCs w:val="28"/>
        </w:rPr>
        <w:t>е) осуществляющим добычу и (или) реализацию полезных ископаемых, за исключением общераспространенных полезных ископаемых.</w:t>
      </w:r>
      <w:proofErr w:type="gramEnd"/>
    </w:p>
    <w:p w:rsidR="00F06C2C" w:rsidRPr="00F06C2C" w:rsidRDefault="00F06C2C" w:rsidP="00F06C2C">
      <w:pPr>
        <w:tabs>
          <w:tab w:val="left" w:pos="0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2.2. В предоставлении имущественной поддержки должно быть отказано в случае, если: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1) не представлены документы, определенные настоящим Порядком, или представлены недостоверные сведения и документы;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2) не выполнены условия оказания имущественной поддержки;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3) ранее в отношении заявителя – субъекта МСП и физического лица, применяющий специальный налоговый режим, было принято решение об оказании аналогичной поддержки, и срок ее оказания не истек;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 xml:space="preserve">4) с момента признания субъекта МСП и физического лица, применяющего специальный налоговый режим, </w:t>
      </w:r>
      <w:proofErr w:type="gramStart"/>
      <w:r w:rsidRPr="00F06C2C">
        <w:rPr>
          <w:color w:val="000000"/>
          <w:sz w:val="22"/>
          <w:szCs w:val="28"/>
        </w:rPr>
        <w:t>допустившим</w:t>
      </w:r>
      <w:proofErr w:type="gramEnd"/>
      <w:r w:rsidRPr="00F06C2C">
        <w:rPr>
          <w:color w:val="000000"/>
          <w:sz w:val="22"/>
          <w:szCs w:val="28"/>
        </w:rPr>
        <w:t xml:space="preserve"> нарушение порядка и условий оказания имущественной поддержки, в том числе не обеспечившим целевого использования муниципального имущества, прошло менее 3-х лет.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 xml:space="preserve">2.3. </w:t>
      </w:r>
      <w:r w:rsidRPr="00F06C2C">
        <w:rPr>
          <w:color w:val="000000"/>
          <w:sz w:val="22"/>
          <w:szCs w:val="28"/>
        </w:rPr>
        <w:tab/>
      </w:r>
      <w:proofErr w:type="gramStart"/>
      <w:r w:rsidRPr="00F06C2C">
        <w:rPr>
          <w:color w:val="000000"/>
          <w:sz w:val="22"/>
          <w:szCs w:val="28"/>
        </w:rPr>
        <w:t>Исчерпывающий перечень документов, необходимых в соответствии с нормативным правовом актом для предоставления имущественной поддержки субъектам МСП и физическим лицам, применяющим специальный налоговый режим:</w:t>
      </w:r>
      <w:proofErr w:type="gramEnd"/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 xml:space="preserve">1) заявление о предоставлении имущественной поддержки по форме согласно приложению  1 к настоящему Порядку (далее – заявление). 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 xml:space="preserve">2) документ удостоверяющий личность, и </w:t>
      </w:r>
      <w:proofErr w:type="gramStart"/>
      <w:r w:rsidRPr="00F06C2C">
        <w:rPr>
          <w:color w:val="000000"/>
          <w:sz w:val="22"/>
          <w:szCs w:val="28"/>
        </w:rPr>
        <w:t>документ</w:t>
      </w:r>
      <w:proofErr w:type="gramEnd"/>
      <w:r w:rsidRPr="00F06C2C">
        <w:rPr>
          <w:color w:val="000000"/>
          <w:sz w:val="22"/>
          <w:szCs w:val="28"/>
        </w:rPr>
        <w:t xml:space="preserve"> подтверждающий соответствующие полномочия.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В случае если от имени субъекта МСП и физического лица, применяющего специальный налоговый режим,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полномочия;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proofErr w:type="gramStart"/>
      <w:r w:rsidRPr="00F06C2C">
        <w:rPr>
          <w:color w:val="000000"/>
          <w:sz w:val="22"/>
          <w:szCs w:val="28"/>
        </w:rPr>
        <w:t xml:space="preserve">3) перечень видов деятельности, осуществляемых и (или) осуществлявшихся субъектом МСП или физическим лицом, применяющий специальный налоговый режим, в течение двух лет, предшествующих дате </w:t>
      </w:r>
      <w:r w:rsidRPr="00F06C2C">
        <w:rPr>
          <w:color w:val="000000"/>
          <w:sz w:val="22"/>
          <w:szCs w:val="28"/>
        </w:rPr>
        <w:lastRenderedPageBreak/>
        <w:t>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</w:t>
      </w:r>
      <w:proofErr w:type="gramEnd"/>
      <w:r w:rsidRPr="00F06C2C">
        <w:rPr>
          <w:color w:val="000000"/>
          <w:sz w:val="22"/>
          <w:szCs w:val="28"/>
        </w:rPr>
        <w:t xml:space="preserve"> их осуществления требуются и (или) требовались специальные разрешения;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4) наименование видов товаров, объем товаров, произведенных и (или) реализованных субъектом МСП или физическим лицом, применяющий специальный налоговый режим,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5) бухгалтерский баланс хозяйствующего субъекта, в отношении которого имеется намерение предоставить государственную или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6) перечень лиц, входящих в одну группу лиц с субъектом МСП, с указанием основания для вхождения таких лиц в эту группу;</w:t>
      </w:r>
    </w:p>
    <w:p w:rsidR="00F06C2C" w:rsidRPr="00F06C2C" w:rsidRDefault="00F06C2C" w:rsidP="00F06C2C">
      <w:pPr>
        <w:tabs>
          <w:tab w:val="left" w:pos="0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 xml:space="preserve">7) выписка из Единого государственного реестра юридических лиц; </w:t>
      </w:r>
    </w:p>
    <w:p w:rsidR="00F06C2C" w:rsidRPr="00F06C2C" w:rsidRDefault="00F06C2C" w:rsidP="00F06C2C">
      <w:pPr>
        <w:tabs>
          <w:tab w:val="left" w:pos="0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 xml:space="preserve">8) выписка из Единого государственного реестра индивидуальных предпринимателей; </w:t>
      </w:r>
    </w:p>
    <w:p w:rsidR="00F06C2C" w:rsidRPr="00F06C2C" w:rsidRDefault="00F06C2C" w:rsidP="00F06C2C">
      <w:pPr>
        <w:tabs>
          <w:tab w:val="left" w:pos="0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9) сведения о постановке на учет в налоговом органе;</w:t>
      </w:r>
    </w:p>
    <w:p w:rsidR="00F06C2C" w:rsidRPr="00F06C2C" w:rsidRDefault="00F06C2C" w:rsidP="00F06C2C">
      <w:pPr>
        <w:tabs>
          <w:tab w:val="left" w:pos="0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 xml:space="preserve">10) </w:t>
      </w:r>
      <w:hyperlink r:id="rId44" w:history="1">
        <w:r w:rsidRPr="00F06C2C">
          <w:rPr>
            <w:color w:val="000000"/>
            <w:sz w:val="22"/>
            <w:szCs w:val="28"/>
          </w:rPr>
          <w:t>справка</w:t>
        </w:r>
      </w:hyperlink>
      <w:r w:rsidRPr="00F06C2C">
        <w:rPr>
          <w:color w:val="000000"/>
          <w:sz w:val="22"/>
          <w:szCs w:val="28"/>
        </w:rPr>
        <w:t xml:space="preserve"> </w:t>
      </w:r>
      <w:r w:rsidRPr="00F06C2C">
        <w:rPr>
          <w:color w:val="000000"/>
          <w:sz w:val="22"/>
          <w:szCs w:val="28"/>
          <w:shd w:val="clear" w:color="auto" w:fill="FFFFFF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Pr="00F06C2C">
        <w:rPr>
          <w:color w:val="000000"/>
          <w:sz w:val="22"/>
          <w:szCs w:val="28"/>
        </w:rPr>
        <w:br/>
        <w:t xml:space="preserve"> по форме, утвержденной приказом Федеральной налоговой службы, сформированная не ранее чем за месяц до дня представления заявления;</w:t>
      </w:r>
    </w:p>
    <w:p w:rsidR="00F06C2C" w:rsidRPr="00F06C2C" w:rsidRDefault="00F06C2C" w:rsidP="00F06C2C">
      <w:pPr>
        <w:tabs>
          <w:tab w:val="left" w:pos="0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11) сведения о том, что юридическое лицо (индивидуальный предприниматель) не находится в стадии ликвидации (банкротства);</w:t>
      </w:r>
    </w:p>
    <w:p w:rsidR="00F06C2C" w:rsidRPr="00F06C2C" w:rsidRDefault="00F06C2C" w:rsidP="00F06C2C">
      <w:pPr>
        <w:tabs>
          <w:tab w:val="left" w:pos="0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12) уведомление о постановке на учет физического лица в налоговом органе на основании сведений мобильного приложения «Мой налог» содержащихся в заявлении о постановке на учет в качестве плательщика налога на профессиональный доход;</w:t>
      </w:r>
    </w:p>
    <w:p w:rsidR="00F06C2C" w:rsidRPr="00F06C2C" w:rsidRDefault="00F06C2C" w:rsidP="00F06C2C">
      <w:pPr>
        <w:tabs>
          <w:tab w:val="left" w:pos="0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 xml:space="preserve">13) сведения из Единого реестра субъектов малого и среднего предпринимательства. 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>14) нотариально заверенные копии учредительных документов субъекта МСП.</w:t>
      </w:r>
    </w:p>
    <w:p w:rsidR="004F7271" w:rsidRDefault="00F06C2C" w:rsidP="00F06C2C">
      <w:pPr>
        <w:tabs>
          <w:tab w:val="left" w:pos="0"/>
          <w:tab w:val="left" w:pos="1276"/>
        </w:tabs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 xml:space="preserve">    </w:t>
      </w:r>
    </w:p>
    <w:p w:rsidR="00F06C2C" w:rsidRPr="00F06C2C" w:rsidRDefault="00F06C2C" w:rsidP="00F06C2C">
      <w:pPr>
        <w:tabs>
          <w:tab w:val="left" w:pos="0"/>
          <w:tab w:val="left" w:pos="1276"/>
        </w:tabs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lastRenderedPageBreak/>
        <w:t xml:space="preserve">    3.2.1</w:t>
      </w:r>
      <w:proofErr w:type="gramStart"/>
      <w:r w:rsidRPr="00F06C2C">
        <w:rPr>
          <w:color w:val="000000"/>
          <w:sz w:val="22"/>
          <w:szCs w:val="28"/>
        </w:rPr>
        <w:t xml:space="preserve"> Д</w:t>
      </w:r>
      <w:proofErr w:type="gramEnd"/>
      <w:r w:rsidRPr="00F06C2C">
        <w:rPr>
          <w:color w:val="000000"/>
          <w:sz w:val="22"/>
          <w:szCs w:val="28"/>
        </w:rPr>
        <w:t>ля заключения договора аренды в отношении имущества, составляющего муниципальную казну администрации муниципального района «Корткеросский», документы, указанные в подпунктах 1 – 6,11,12,14 пункта 2.3 настоящего Порядка, представляются субъектами малого и среднего предпринимательства или физическими лицами, применяющие специальный налоговый режим в адрес администрации муниципального района «Корткеросский» самостоятельно.</w:t>
      </w:r>
    </w:p>
    <w:p w:rsidR="00F06C2C" w:rsidRPr="00F06C2C" w:rsidRDefault="00F06C2C" w:rsidP="00F06C2C">
      <w:pPr>
        <w:tabs>
          <w:tab w:val="left" w:pos="0"/>
          <w:tab w:val="left" w:pos="1276"/>
        </w:tabs>
        <w:jc w:val="both"/>
        <w:rPr>
          <w:color w:val="000000"/>
          <w:sz w:val="22"/>
          <w:szCs w:val="28"/>
        </w:rPr>
      </w:pPr>
      <w:r w:rsidRPr="00F06C2C">
        <w:rPr>
          <w:color w:val="000000"/>
          <w:sz w:val="22"/>
          <w:szCs w:val="28"/>
        </w:rPr>
        <w:t xml:space="preserve">        3.2.2 Сведения, указанные в подпункте 13 пункта 3.2 настоящего Порядка, самостоятельно выгружаются Правообладателем с официального сайта Федеральной налоговой службы в информационно-телекоммуникационной сети «Интернет».</w:t>
      </w:r>
    </w:p>
    <w:p w:rsidR="00F06C2C" w:rsidRPr="00F06C2C" w:rsidRDefault="00F06C2C" w:rsidP="00F06C2C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2"/>
          <w:szCs w:val="28"/>
        </w:rPr>
      </w:pPr>
      <w:r w:rsidRPr="00F06C2C">
        <w:rPr>
          <w:rFonts w:eastAsia="Calibri"/>
          <w:color w:val="000000"/>
          <w:sz w:val="22"/>
          <w:szCs w:val="28"/>
        </w:rPr>
        <w:t xml:space="preserve">3.2.1. </w:t>
      </w:r>
      <w:proofErr w:type="gramStart"/>
      <w:r w:rsidRPr="00F06C2C">
        <w:rPr>
          <w:rFonts w:eastAsia="Calibri"/>
          <w:color w:val="000000"/>
          <w:sz w:val="22"/>
          <w:szCs w:val="28"/>
        </w:rPr>
        <w:t xml:space="preserve">Сведения, содержащиеся в документах, указанных в подпунктах </w:t>
      </w:r>
      <w:hyperlink r:id="rId45" w:anchor="P33" w:history="1">
        <w:r w:rsidRPr="00F06C2C">
          <w:rPr>
            <w:rFonts w:eastAsia="Calibri"/>
            <w:color w:val="0000FF"/>
            <w:sz w:val="22"/>
            <w:szCs w:val="28"/>
          </w:rPr>
          <w:t>7, 8, 9</w:t>
        </w:r>
      </w:hyperlink>
      <w:r w:rsidRPr="00F06C2C">
        <w:rPr>
          <w:rFonts w:eastAsia="Calibri"/>
          <w:color w:val="0000FF"/>
          <w:sz w:val="22"/>
          <w:szCs w:val="28"/>
        </w:rPr>
        <w:t>, 10</w:t>
      </w:r>
      <w:r w:rsidRPr="00F06C2C">
        <w:rPr>
          <w:rFonts w:eastAsia="Calibri"/>
          <w:color w:val="000000"/>
          <w:sz w:val="22"/>
          <w:szCs w:val="28"/>
        </w:rPr>
        <w:t xml:space="preserve"> пункта 3.2, запрашиваются Администрацией в течение 5 рабочих дней со дня поступления запроса в порядке межведомственного информационного взаимодействия в организациях, уполномоченных на выдачу таких сведений, в случае, если субъект малого и среднего предпринимательства </w:t>
      </w:r>
      <w:r w:rsidRPr="00F06C2C">
        <w:rPr>
          <w:color w:val="000000"/>
          <w:sz w:val="22"/>
          <w:szCs w:val="28"/>
        </w:rPr>
        <w:t>или физическое лицо, применяющий специальный налоговый режим</w:t>
      </w:r>
      <w:r w:rsidRPr="00F06C2C">
        <w:rPr>
          <w:rFonts w:eastAsia="Calibri"/>
          <w:color w:val="000000"/>
          <w:sz w:val="22"/>
          <w:szCs w:val="28"/>
        </w:rPr>
        <w:t xml:space="preserve"> не представил указанные документы самостоятельно.</w:t>
      </w:r>
      <w:proofErr w:type="gramEnd"/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bCs/>
          <w:iCs/>
          <w:color w:val="000000"/>
          <w:sz w:val="22"/>
          <w:szCs w:val="28"/>
        </w:rPr>
        <w:t xml:space="preserve">2.4. Заявления и документы регистрируются Администрацией в день их получения. </w:t>
      </w:r>
      <w:proofErr w:type="gramStart"/>
      <w:r w:rsidRPr="00F06C2C">
        <w:rPr>
          <w:color w:val="000000"/>
          <w:sz w:val="22"/>
          <w:szCs w:val="28"/>
        </w:rPr>
        <w:t>В течение 7 рабочих дней со дня регистрации заявления Администрация рассматривает представленные документы на предмет их соответствия Порядку и требованиям Федерального закона направляет в Комиссию по передаче в аренду муниципального имущества, включенного в Перечень муниципального имущества сельского поселения «Пезмег»,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F06C2C">
        <w:rPr>
          <w:color w:val="000000"/>
          <w:sz w:val="22"/>
          <w:szCs w:val="28"/>
        </w:rPr>
        <w:t xml:space="preserve"> среднего предпринимательства и физических лиц, применяющих специальный налоговый режим, утвержденный постановлением администрации сельского поселения «Пезмег» (далее – Комиссия), уведомление о </w:t>
      </w:r>
      <w:r w:rsidRPr="00F06C2C">
        <w:rPr>
          <w:iCs/>
          <w:color w:val="000000"/>
          <w:sz w:val="22"/>
          <w:szCs w:val="28"/>
        </w:rPr>
        <w:t>поступивших заявлениях с указанием даты поступления, места и времени ознакомления с полным пакетом документов</w:t>
      </w:r>
      <w:r w:rsidRPr="00F06C2C">
        <w:rPr>
          <w:color w:val="000000"/>
          <w:sz w:val="22"/>
          <w:szCs w:val="28"/>
        </w:rPr>
        <w:t>.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proofErr w:type="gramStart"/>
      <w:r w:rsidRPr="00F06C2C">
        <w:rPr>
          <w:color w:val="000000"/>
          <w:sz w:val="22"/>
          <w:szCs w:val="28"/>
        </w:rPr>
        <w:t xml:space="preserve">В случае выявления неполноты (некомплектности), несоответствия представленных субъектами малого и среднего предпринимательства или физическим лицом, применяющий специальный налоговый режим документов требованиям, установленным </w:t>
      </w:r>
      <w:hyperlink r:id="rId46" w:anchor="P30" w:history="1">
        <w:r w:rsidRPr="00F06C2C">
          <w:rPr>
            <w:color w:val="0000FF"/>
            <w:sz w:val="22"/>
            <w:szCs w:val="28"/>
          </w:rPr>
          <w:t>в</w:t>
        </w:r>
      </w:hyperlink>
      <w:r w:rsidRPr="00F06C2C">
        <w:rPr>
          <w:color w:val="000000"/>
          <w:sz w:val="22"/>
          <w:szCs w:val="28"/>
        </w:rPr>
        <w:t xml:space="preserve"> пунктах 2.1,2.2 настоящего раздела к их оформлению, Администрация возвращает указанные документы субъекту малого и среднего предпринимательства или физическому лицу, применяющего специальный налоговый режим в течение 14 рабочих дней с даты регистрации в Администрации представленных документов с указанием</w:t>
      </w:r>
      <w:proofErr w:type="gramEnd"/>
      <w:r w:rsidRPr="00F06C2C">
        <w:rPr>
          <w:color w:val="000000"/>
          <w:sz w:val="22"/>
          <w:szCs w:val="28"/>
        </w:rPr>
        <w:t xml:space="preserve"> причин возврата. 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iCs/>
          <w:color w:val="000000"/>
          <w:sz w:val="22"/>
          <w:szCs w:val="28"/>
        </w:rPr>
        <w:lastRenderedPageBreak/>
        <w:t>2.5. При распределении в полном объеме муниципального имущества, предусмотренного на предоставление субъектам МСП</w:t>
      </w:r>
      <w:r w:rsidRPr="00F06C2C">
        <w:rPr>
          <w:color w:val="000000"/>
          <w:sz w:val="22"/>
          <w:szCs w:val="28"/>
        </w:rPr>
        <w:t xml:space="preserve"> или физическим лицам, применяющий специальный налоговый режим</w:t>
      </w:r>
      <w:r w:rsidRPr="00F06C2C">
        <w:rPr>
          <w:iCs/>
          <w:color w:val="000000"/>
          <w:sz w:val="22"/>
          <w:szCs w:val="28"/>
        </w:rPr>
        <w:t xml:space="preserve"> в текущем финансовом году, прекращаются: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iCs/>
          <w:color w:val="000000"/>
          <w:sz w:val="22"/>
          <w:szCs w:val="28"/>
        </w:rPr>
      </w:pPr>
      <w:r w:rsidRPr="00F06C2C">
        <w:rPr>
          <w:iCs/>
          <w:color w:val="000000"/>
          <w:sz w:val="22"/>
          <w:szCs w:val="28"/>
        </w:rPr>
        <w:t>прием документов от субъектов МСП</w:t>
      </w:r>
      <w:r w:rsidRPr="00F06C2C">
        <w:rPr>
          <w:color w:val="000000"/>
          <w:sz w:val="22"/>
          <w:szCs w:val="28"/>
        </w:rPr>
        <w:t xml:space="preserve"> или физических лиц, применяющих специальный налоговый режим</w:t>
      </w:r>
      <w:r w:rsidRPr="00F06C2C">
        <w:rPr>
          <w:iCs/>
          <w:color w:val="000000"/>
          <w:sz w:val="22"/>
          <w:szCs w:val="28"/>
        </w:rPr>
        <w:t>.</w:t>
      </w:r>
    </w:p>
    <w:p w:rsidR="00F06C2C" w:rsidRPr="00F06C2C" w:rsidRDefault="00F06C2C" w:rsidP="00F06C2C">
      <w:pPr>
        <w:tabs>
          <w:tab w:val="left" w:pos="0"/>
          <w:tab w:val="left" w:pos="567"/>
          <w:tab w:val="left" w:pos="1276"/>
        </w:tabs>
        <w:ind w:firstLine="709"/>
        <w:jc w:val="both"/>
        <w:rPr>
          <w:iCs/>
          <w:color w:val="000000"/>
          <w:sz w:val="22"/>
          <w:szCs w:val="28"/>
        </w:rPr>
      </w:pPr>
      <w:r w:rsidRPr="00F06C2C">
        <w:rPr>
          <w:iCs/>
          <w:color w:val="000000"/>
          <w:sz w:val="22"/>
          <w:szCs w:val="28"/>
        </w:rPr>
        <w:t>2.6. Заявление и документы субъектов МСП</w:t>
      </w:r>
      <w:r w:rsidRPr="00F06C2C">
        <w:rPr>
          <w:color w:val="000000"/>
          <w:sz w:val="22"/>
          <w:szCs w:val="28"/>
        </w:rPr>
        <w:t xml:space="preserve"> или физических лиц, применяющих специальный налоговый режим</w:t>
      </w:r>
      <w:r w:rsidRPr="00F06C2C">
        <w:rPr>
          <w:iCs/>
          <w:color w:val="000000"/>
          <w:sz w:val="22"/>
          <w:szCs w:val="28"/>
        </w:rPr>
        <w:t>, соответствующих условиям, указанным в пунктах 2.1, 2.2 настоящего раздела, рассматриваются Комиссией на предмет соответствия субъекта МСП</w:t>
      </w:r>
      <w:r w:rsidRPr="00F06C2C">
        <w:rPr>
          <w:color w:val="000000"/>
          <w:sz w:val="22"/>
          <w:szCs w:val="28"/>
        </w:rPr>
        <w:t xml:space="preserve"> или физического лица, применяющего специальный налоговый режим</w:t>
      </w:r>
      <w:r w:rsidRPr="00F06C2C">
        <w:rPr>
          <w:iCs/>
          <w:color w:val="000000"/>
          <w:sz w:val="22"/>
          <w:szCs w:val="28"/>
        </w:rPr>
        <w:t xml:space="preserve"> условиям, указанным в настоящем Порядке, а также осуществляется оценка документов в течени</w:t>
      </w:r>
      <w:proofErr w:type="gramStart"/>
      <w:r w:rsidRPr="00F06C2C">
        <w:rPr>
          <w:iCs/>
          <w:color w:val="000000"/>
          <w:sz w:val="22"/>
          <w:szCs w:val="28"/>
        </w:rPr>
        <w:t>и</w:t>
      </w:r>
      <w:proofErr w:type="gramEnd"/>
      <w:r w:rsidRPr="00F06C2C">
        <w:rPr>
          <w:iCs/>
          <w:color w:val="000000"/>
          <w:sz w:val="22"/>
          <w:szCs w:val="28"/>
        </w:rPr>
        <w:t xml:space="preserve"> 10 рабочих дней с даты поступления документов в Комиссию. 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iCs/>
          <w:color w:val="000000"/>
          <w:sz w:val="22"/>
          <w:szCs w:val="28"/>
        </w:rPr>
      </w:pPr>
      <w:r w:rsidRPr="00F06C2C">
        <w:rPr>
          <w:iCs/>
          <w:color w:val="000000"/>
          <w:sz w:val="22"/>
          <w:szCs w:val="28"/>
        </w:rPr>
        <w:t>2.7. Субъект МСП</w:t>
      </w:r>
      <w:r w:rsidRPr="00F06C2C">
        <w:rPr>
          <w:color w:val="000000"/>
          <w:sz w:val="22"/>
          <w:szCs w:val="28"/>
        </w:rPr>
        <w:t xml:space="preserve"> или физическое лицо, применяющий специальный налоговый режим</w:t>
      </w:r>
      <w:r w:rsidRPr="00F06C2C">
        <w:rPr>
          <w:iCs/>
          <w:color w:val="000000"/>
          <w:sz w:val="22"/>
          <w:szCs w:val="28"/>
        </w:rPr>
        <w:t xml:space="preserve"> вправе отозвать свое заявление и отказаться от предоставления имущественной поддержки  как до рассмотрения заявления и заключения договора аренды, так и после рассмотрения заявления Комиссией и заключения договора аренды, в соответствии с условиями установленными договором аренды.</w:t>
      </w:r>
    </w:p>
    <w:p w:rsidR="00F06C2C" w:rsidRPr="00F06C2C" w:rsidRDefault="00F06C2C" w:rsidP="00F06C2C">
      <w:pPr>
        <w:tabs>
          <w:tab w:val="left" w:pos="0"/>
          <w:tab w:val="left" w:pos="567"/>
          <w:tab w:val="left" w:pos="1276"/>
        </w:tabs>
        <w:ind w:firstLine="709"/>
        <w:jc w:val="both"/>
        <w:rPr>
          <w:color w:val="000000"/>
          <w:sz w:val="22"/>
          <w:szCs w:val="28"/>
        </w:rPr>
      </w:pPr>
      <w:r w:rsidRPr="00F06C2C">
        <w:rPr>
          <w:iCs/>
          <w:color w:val="000000"/>
          <w:sz w:val="22"/>
          <w:szCs w:val="28"/>
        </w:rPr>
        <w:t>2.8. Документы субъектов МСП</w:t>
      </w:r>
      <w:r w:rsidRPr="00F06C2C">
        <w:rPr>
          <w:color w:val="000000"/>
          <w:sz w:val="22"/>
          <w:szCs w:val="28"/>
        </w:rPr>
        <w:t xml:space="preserve"> или физических лиц, применяющих специальный налоговый режим</w:t>
      </w:r>
      <w:r w:rsidRPr="00F06C2C">
        <w:rPr>
          <w:iCs/>
          <w:color w:val="000000"/>
          <w:sz w:val="22"/>
          <w:szCs w:val="28"/>
        </w:rPr>
        <w:t xml:space="preserve">, не соответствующие условиям, указанным в настоящем Порядке, отклоняются и возвращаются последним. </w:t>
      </w:r>
      <w:r w:rsidRPr="00F06C2C">
        <w:rPr>
          <w:color w:val="000000"/>
          <w:sz w:val="22"/>
          <w:szCs w:val="28"/>
        </w:rPr>
        <w:t xml:space="preserve">В случае решения Комиссии об </w:t>
      </w:r>
      <w:r w:rsidRPr="00F06C2C">
        <w:rPr>
          <w:iCs/>
          <w:color w:val="000000"/>
          <w:sz w:val="22"/>
          <w:szCs w:val="28"/>
        </w:rPr>
        <w:t>отклонении заявления</w:t>
      </w:r>
      <w:r w:rsidRPr="00F06C2C">
        <w:rPr>
          <w:color w:val="000000"/>
          <w:sz w:val="22"/>
          <w:szCs w:val="28"/>
        </w:rPr>
        <w:t>, субъект МСП или физическое лицо, применяющий специальный налоговый режим имеет право доработать пакет документов и подать документы повторно</w:t>
      </w:r>
      <w:bookmarkStart w:id="9" w:name="l725"/>
      <w:bookmarkEnd w:id="9"/>
      <w:r w:rsidRPr="00F06C2C">
        <w:rPr>
          <w:color w:val="000000"/>
          <w:sz w:val="22"/>
          <w:szCs w:val="28"/>
        </w:rPr>
        <w:t>.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iCs/>
          <w:color w:val="000000"/>
          <w:sz w:val="22"/>
          <w:szCs w:val="28"/>
        </w:rPr>
      </w:pPr>
      <w:r w:rsidRPr="00F06C2C">
        <w:rPr>
          <w:iCs/>
          <w:color w:val="000000"/>
          <w:sz w:val="22"/>
          <w:szCs w:val="28"/>
        </w:rPr>
        <w:t>2.9. По результатам оценки документов Комиссия принимает мотивированное  заключение: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iCs/>
          <w:color w:val="000000"/>
          <w:sz w:val="22"/>
          <w:szCs w:val="28"/>
        </w:rPr>
      </w:pPr>
      <w:r w:rsidRPr="00F06C2C">
        <w:rPr>
          <w:iCs/>
          <w:color w:val="000000"/>
          <w:sz w:val="22"/>
          <w:szCs w:val="28"/>
        </w:rPr>
        <w:t>о предоставлении имущественной поддержки;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iCs/>
          <w:color w:val="000000"/>
          <w:sz w:val="22"/>
          <w:szCs w:val="28"/>
        </w:rPr>
      </w:pPr>
      <w:r w:rsidRPr="00F06C2C">
        <w:rPr>
          <w:iCs/>
          <w:color w:val="000000"/>
          <w:sz w:val="22"/>
          <w:szCs w:val="28"/>
        </w:rPr>
        <w:t>об отказе в предоставлении имущественной поддержки.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iCs/>
          <w:color w:val="000000"/>
          <w:sz w:val="22"/>
          <w:szCs w:val="28"/>
        </w:rPr>
      </w:pPr>
      <w:r w:rsidRPr="00F06C2C">
        <w:rPr>
          <w:iCs/>
          <w:color w:val="000000"/>
          <w:sz w:val="22"/>
          <w:szCs w:val="28"/>
        </w:rPr>
        <w:t xml:space="preserve">2.10. Заключение Комиссии оформляется протоколом, который размещается на официальном сайте Администрации </w:t>
      </w:r>
      <w:proofErr w:type="spellStart"/>
      <w:r w:rsidRPr="00F06C2C">
        <w:rPr>
          <w:iCs/>
          <w:color w:val="000000"/>
          <w:sz w:val="22"/>
          <w:szCs w:val="28"/>
        </w:rPr>
        <w:t>www</w:t>
      </w:r>
      <w:proofErr w:type="spellEnd"/>
      <w:r w:rsidRPr="00F06C2C">
        <w:rPr>
          <w:iCs/>
          <w:color w:val="000000"/>
          <w:sz w:val="22"/>
          <w:szCs w:val="28"/>
        </w:rPr>
        <w:t>.</w:t>
      </w:r>
      <w:proofErr w:type="spellStart"/>
      <w:r w:rsidRPr="00F06C2C">
        <w:rPr>
          <w:iCs/>
          <w:color w:val="000000"/>
          <w:sz w:val="22"/>
          <w:szCs w:val="28"/>
          <w:lang w:val="en-US"/>
        </w:rPr>
        <w:t>pezmog</w:t>
      </w:r>
      <w:proofErr w:type="spellEnd"/>
      <w:r w:rsidRPr="00F06C2C">
        <w:rPr>
          <w:iCs/>
          <w:color w:val="000000"/>
          <w:sz w:val="22"/>
          <w:szCs w:val="28"/>
        </w:rPr>
        <w:t>@</w:t>
      </w:r>
      <w:r w:rsidRPr="00F06C2C">
        <w:rPr>
          <w:iCs/>
          <w:color w:val="000000"/>
          <w:sz w:val="22"/>
          <w:szCs w:val="28"/>
          <w:lang w:val="en-US"/>
        </w:rPr>
        <w:t>mail</w:t>
      </w:r>
      <w:r w:rsidRPr="00F06C2C">
        <w:rPr>
          <w:iCs/>
          <w:color w:val="000000"/>
          <w:sz w:val="22"/>
          <w:szCs w:val="28"/>
        </w:rPr>
        <w:t>.</w:t>
      </w:r>
      <w:proofErr w:type="spellStart"/>
      <w:r w:rsidRPr="00F06C2C">
        <w:rPr>
          <w:iCs/>
          <w:color w:val="000000"/>
          <w:sz w:val="22"/>
          <w:szCs w:val="28"/>
          <w:lang w:val="en-US"/>
        </w:rPr>
        <w:t>ru</w:t>
      </w:r>
      <w:proofErr w:type="spellEnd"/>
      <w:r w:rsidRPr="00F06C2C">
        <w:rPr>
          <w:iCs/>
          <w:color w:val="000000"/>
          <w:sz w:val="22"/>
          <w:szCs w:val="28"/>
        </w:rPr>
        <w:t>.</w:t>
      </w:r>
      <w:proofErr w:type="spellStart"/>
      <w:r w:rsidRPr="00F06C2C">
        <w:rPr>
          <w:iCs/>
          <w:color w:val="000000"/>
          <w:sz w:val="22"/>
          <w:szCs w:val="28"/>
          <w:lang w:val="en-US"/>
        </w:rPr>
        <w:t>ru</w:t>
      </w:r>
      <w:proofErr w:type="spellEnd"/>
      <w:r w:rsidRPr="00F06C2C">
        <w:rPr>
          <w:iCs/>
          <w:color w:val="000000"/>
          <w:sz w:val="22"/>
          <w:szCs w:val="28"/>
        </w:rPr>
        <w:t xml:space="preserve"> в течение 3 рабочих дней со дня проведения заседания Комиссии и передается в управление имущественных и земельных отношений Администрации для подготовки проекта постановления Администрации о предоставлении имущественной поддержки либо об отказе в предоставлении имущественной поддержки.</w:t>
      </w:r>
    </w:p>
    <w:p w:rsidR="00F06C2C" w:rsidRPr="00F06C2C" w:rsidRDefault="00F06C2C" w:rsidP="00F06C2C">
      <w:pPr>
        <w:tabs>
          <w:tab w:val="left" w:pos="0"/>
          <w:tab w:val="left" w:pos="1276"/>
        </w:tabs>
        <w:ind w:firstLine="709"/>
        <w:jc w:val="both"/>
        <w:rPr>
          <w:iCs/>
          <w:color w:val="000000"/>
          <w:sz w:val="22"/>
          <w:szCs w:val="28"/>
        </w:rPr>
      </w:pPr>
      <w:r w:rsidRPr="00F06C2C">
        <w:rPr>
          <w:iCs/>
          <w:color w:val="000000"/>
          <w:sz w:val="22"/>
          <w:szCs w:val="28"/>
        </w:rPr>
        <w:t>2.11. Администрация в течение 3 рабочих дней со дня принятия заключения Комиссией осуществляет подготовку проекта постановления Администрации:</w:t>
      </w:r>
    </w:p>
    <w:p w:rsidR="004F7271" w:rsidRDefault="004F7271" w:rsidP="00F06C2C">
      <w:pPr>
        <w:tabs>
          <w:tab w:val="left" w:pos="0"/>
          <w:tab w:val="left" w:pos="1276"/>
        </w:tabs>
        <w:ind w:firstLine="709"/>
        <w:jc w:val="both"/>
        <w:rPr>
          <w:iCs/>
          <w:color w:val="000000"/>
          <w:sz w:val="22"/>
          <w:szCs w:val="28"/>
        </w:rPr>
      </w:pPr>
    </w:p>
    <w:p w:rsidR="00266234" w:rsidRDefault="00266234" w:rsidP="00266234">
      <w:pPr>
        <w:rPr>
          <w:b/>
          <w:sz w:val="22"/>
          <w:szCs w:val="28"/>
        </w:rPr>
        <w:sectPr w:rsidR="00266234" w:rsidSect="00F06C2C">
          <w:footerReference w:type="even" r:id="rId47"/>
          <w:footerReference w:type="default" r:id="rId48"/>
          <w:pgSz w:w="16838" w:h="11906" w:orient="landscape"/>
          <w:pgMar w:top="284" w:right="536" w:bottom="284" w:left="567" w:header="426" w:footer="709" w:gutter="0"/>
          <w:cols w:num="2" w:space="567"/>
          <w:titlePg/>
          <w:docGrid w:linePitch="360"/>
        </w:sectPr>
      </w:pPr>
    </w:p>
    <w:p w:rsidR="00266234" w:rsidRDefault="00266234" w:rsidP="004F7271">
      <w:pPr>
        <w:rPr>
          <w:b/>
          <w:sz w:val="22"/>
          <w:szCs w:val="28"/>
        </w:rPr>
      </w:pPr>
    </w:p>
    <w:sectPr w:rsidR="00266234" w:rsidSect="00E147FE">
      <w:pgSz w:w="16838" w:h="11906" w:orient="landscape"/>
      <w:pgMar w:top="284" w:right="567" w:bottom="567" w:left="536" w:header="426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A7F" w:rsidRDefault="005A6A7F">
      <w:r>
        <w:separator/>
      </w:r>
    </w:p>
  </w:endnote>
  <w:endnote w:type="continuationSeparator" w:id="0">
    <w:p w:rsidR="005A6A7F" w:rsidRDefault="005A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7F" w:rsidRDefault="005A6A7F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6A7F" w:rsidRDefault="005A6A7F" w:rsidP="00487073">
    <w:pPr>
      <w:pStyle w:val="a3"/>
      <w:ind w:right="360"/>
    </w:pPr>
  </w:p>
  <w:p w:rsidR="005A6A7F" w:rsidRDefault="005A6A7F"/>
  <w:p w:rsidR="005A6A7F" w:rsidRDefault="005A6A7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A7F" w:rsidRDefault="005A6A7F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0DE7">
      <w:rPr>
        <w:rStyle w:val="a5"/>
        <w:noProof/>
      </w:rPr>
      <w:t>21</w:t>
    </w:r>
    <w:r>
      <w:rPr>
        <w:rStyle w:val="a5"/>
      </w:rPr>
      <w:fldChar w:fldCharType="end"/>
    </w:r>
  </w:p>
  <w:p w:rsidR="005A6A7F" w:rsidRDefault="005A6A7F" w:rsidP="00487073">
    <w:pPr>
      <w:pStyle w:val="a3"/>
      <w:ind w:right="360"/>
    </w:pPr>
  </w:p>
  <w:p w:rsidR="005A6A7F" w:rsidRDefault="005A6A7F"/>
  <w:p w:rsidR="005A6A7F" w:rsidRDefault="005A6A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A7F" w:rsidRDefault="005A6A7F">
      <w:r>
        <w:separator/>
      </w:r>
    </w:p>
  </w:footnote>
  <w:footnote w:type="continuationSeparator" w:id="0">
    <w:p w:rsidR="005A6A7F" w:rsidRDefault="005A6A7F">
      <w:r>
        <w:continuationSeparator/>
      </w:r>
    </w:p>
  </w:footnote>
  <w:footnote w:id="1">
    <w:p w:rsidR="005A6A7F" w:rsidRPr="00280EB6" w:rsidRDefault="005A6A7F" w:rsidP="00DB5BFA">
      <w:pPr>
        <w:pStyle w:val="af1"/>
        <w:ind w:right="-598"/>
        <w:jc w:val="both"/>
        <w:rPr>
          <w:rFonts w:ascii="Times New Roman" w:hAnsi="Times New Roman" w:cs="Times New Roman"/>
        </w:rPr>
      </w:pPr>
    </w:p>
  </w:footnote>
  <w:footnote w:id="2">
    <w:p w:rsidR="005A6A7F" w:rsidRPr="00A6209A" w:rsidRDefault="005A6A7F" w:rsidP="00DB5BFA">
      <w:pPr>
        <w:pStyle w:val="af1"/>
        <w:ind w:right="-598"/>
        <w:jc w:val="both"/>
        <w:rPr>
          <w:rFonts w:ascii="Times New Roman" w:hAnsi="Times New Roman" w:cs="Times New Roman"/>
        </w:rPr>
      </w:pPr>
    </w:p>
  </w:footnote>
  <w:footnote w:id="3">
    <w:p w:rsidR="005A6A7F" w:rsidRDefault="005A6A7F" w:rsidP="006205FF">
      <w:pPr>
        <w:pStyle w:val="af1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4727D6"/>
    <w:multiLevelType w:val="multilevel"/>
    <w:tmpl w:val="695AFF8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4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EE0A64"/>
    <w:multiLevelType w:val="hybridMultilevel"/>
    <w:tmpl w:val="F2F42D86"/>
    <w:lvl w:ilvl="0" w:tplc="BE764DE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534D33"/>
    <w:multiLevelType w:val="hybridMultilevel"/>
    <w:tmpl w:val="51D0F602"/>
    <w:lvl w:ilvl="0" w:tplc="70AE4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B9247E"/>
    <w:multiLevelType w:val="hybridMultilevel"/>
    <w:tmpl w:val="11E2577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BE07182"/>
    <w:multiLevelType w:val="hybridMultilevel"/>
    <w:tmpl w:val="7A466A12"/>
    <w:lvl w:ilvl="0" w:tplc="8D62718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6A592ACA"/>
    <w:multiLevelType w:val="multilevel"/>
    <w:tmpl w:val="5FB4FE8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6">
    <w:nsid w:val="6B5A1B8F"/>
    <w:multiLevelType w:val="hybridMultilevel"/>
    <w:tmpl w:val="F5F44CF2"/>
    <w:lvl w:ilvl="0" w:tplc="CFE87C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CFE1EA6"/>
    <w:multiLevelType w:val="hybridMultilevel"/>
    <w:tmpl w:val="DE20F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16"/>
  </w:num>
  <w:num w:numId="5">
    <w:abstractNumId w:val="14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13"/>
  </w:num>
  <w:num w:numId="14">
    <w:abstractNumId w:val="10"/>
  </w:num>
  <w:num w:numId="15">
    <w:abstractNumId w:val="4"/>
  </w:num>
  <w:num w:numId="16">
    <w:abstractNumId w:val="8"/>
  </w:num>
  <w:num w:numId="1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07604"/>
    <w:rsid w:val="00012E1D"/>
    <w:rsid w:val="0001706A"/>
    <w:rsid w:val="000211C5"/>
    <w:rsid w:val="00026BC5"/>
    <w:rsid w:val="00030AC2"/>
    <w:rsid w:val="000314FD"/>
    <w:rsid w:val="00042097"/>
    <w:rsid w:val="000B6E8A"/>
    <w:rsid w:val="000C0DB4"/>
    <w:rsid w:val="000C491E"/>
    <w:rsid w:val="000D0210"/>
    <w:rsid w:val="000D074C"/>
    <w:rsid w:val="000D11C7"/>
    <w:rsid w:val="000D5064"/>
    <w:rsid w:val="000E2F2E"/>
    <w:rsid w:val="000E47DB"/>
    <w:rsid w:val="00101CEA"/>
    <w:rsid w:val="001102C1"/>
    <w:rsid w:val="0013339A"/>
    <w:rsid w:val="00152415"/>
    <w:rsid w:val="00152D17"/>
    <w:rsid w:val="0016444B"/>
    <w:rsid w:val="00170765"/>
    <w:rsid w:val="0017565E"/>
    <w:rsid w:val="00175B36"/>
    <w:rsid w:val="001865B9"/>
    <w:rsid w:val="00193C06"/>
    <w:rsid w:val="00194574"/>
    <w:rsid w:val="0019692C"/>
    <w:rsid w:val="001A4C08"/>
    <w:rsid w:val="001C6C48"/>
    <w:rsid w:val="001D31EA"/>
    <w:rsid w:val="001E5F38"/>
    <w:rsid w:val="001F14E2"/>
    <w:rsid w:val="001F308E"/>
    <w:rsid w:val="001F3468"/>
    <w:rsid w:val="001F6ED1"/>
    <w:rsid w:val="002054A6"/>
    <w:rsid w:val="0022588C"/>
    <w:rsid w:val="00225DD3"/>
    <w:rsid w:val="0023378A"/>
    <w:rsid w:val="00240995"/>
    <w:rsid w:val="00241306"/>
    <w:rsid w:val="00250111"/>
    <w:rsid w:val="00265523"/>
    <w:rsid w:val="00266234"/>
    <w:rsid w:val="002679FC"/>
    <w:rsid w:val="0028503F"/>
    <w:rsid w:val="002A0ED0"/>
    <w:rsid w:val="002B2136"/>
    <w:rsid w:val="002C15C1"/>
    <w:rsid w:val="002C750C"/>
    <w:rsid w:val="002D0B97"/>
    <w:rsid w:val="002D2724"/>
    <w:rsid w:val="0030597E"/>
    <w:rsid w:val="00327BA3"/>
    <w:rsid w:val="00330B0E"/>
    <w:rsid w:val="00331769"/>
    <w:rsid w:val="0033478B"/>
    <w:rsid w:val="00343B56"/>
    <w:rsid w:val="0035118C"/>
    <w:rsid w:val="00353750"/>
    <w:rsid w:val="00360257"/>
    <w:rsid w:val="00374DA7"/>
    <w:rsid w:val="00382663"/>
    <w:rsid w:val="00383F6E"/>
    <w:rsid w:val="003917A5"/>
    <w:rsid w:val="003A1619"/>
    <w:rsid w:val="003A1992"/>
    <w:rsid w:val="003A2520"/>
    <w:rsid w:val="003C0197"/>
    <w:rsid w:val="003C0A9A"/>
    <w:rsid w:val="003D56B8"/>
    <w:rsid w:val="003E034C"/>
    <w:rsid w:val="003F4A30"/>
    <w:rsid w:val="00400DBD"/>
    <w:rsid w:val="00414E45"/>
    <w:rsid w:val="0042119D"/>
    <w:rsid w:val="00424895"/>
    <w:rsid w:val="00431361"/>
    <w:rsid w:val="004338D6"/>
    <w:rsid w:val="004374A4"/>
    <w:rsid w:val="00450364"/>
    <w:rsid w:val="00453A95"/>
    <w:rsid w:val="00463474"/>
    <w:rsid w:val="004674BE"/>
    <w:rsid w:val="00484BAC"/>
    <w:rsid w:val="00487073"/>
    <w:rsid w:val="004C6C83"/>
    <w:rsid w:val="004F7164"/>
    <w:rsid w:val="004F7271"/>
    <w:rsid w:val="00551185"/>
    <w:rsid w:val="00570D7C"/>
    <w:rsid w:val="00592604"/>
    <w:rsid w:val="00593B30"/>
    <w:rsid w:val="005A4D56"/>
    <w:rsid w:val="005A6A7F"/>
    <w:rsid w:val="005C6AE8"/>
    <w:rsid w:val="005F13A2"/>
    <w:rsid w:val="005F5255"/>
    <w:rsid w:val="00600648"/>
    <w:rsid w:val="00615541"/>
    <w:rsid w:val="00616D3F"/>
    <w:rsid w:val="006205FF"/>
    <w:rsid w:val="00620F16"/>
    <w:rsid w:val="0062683C"/>
    <w:rsid w:val="00630300"/>
    <w:rsid w:val="006330A3"/>
    <w:rsid w:val="0064214B"/>
    <w:rsid w:val="00656AC3"/>
    <w:rsid w:val="006845D4"/>
    <w:rsid w:val="006850E6"/>
    <w:rsid w:val="006A119F"/>
    <w:rsid w:val="006B572E"/>
    <w:rsid w:val="006C527D"/>
    <w:rsid w:val="006E4868"/>
    <w:rsid w:val="00700336"/>
    <w:rsid w:val="0072014C"/>
    <w:rsid w:val="00722461"/>
    <w:rsid w:val="00726E1A"/>
    <w:rsid w:val="0073617E"/>
    <w:rsid w:val="0074465C"/>
    <w:rsid w:val="007830FE"/>
    <w:rsid w:val="00795C8C"/>
    <w:rsid w:val="007A1D5F"/>
    <w:rsid w:val="007A3D51"/>
    <w:rsid w:val="007B03A0"/>
    <w:rsid w:val="007C4534"/>
    <w:rsid w:val="008154F3"/>
    <w:rsid w:val="00823C90"/>
    <w:rsid w:val="0085428E"/>
    <w:rsid w:val="008557A1"/>
    <w:rsid w:val="00864D40"/>
    <w:rsid w:val="00875412"/>
    <w:rsid w:val="00885EB7"/>
    <w:rsid w:val="00895832"/>
    <w:rsid w:val="008A27C1"/>
    <w:rsid w:val="008A34D1"/>
    <w:rsid w:val="008A6D8E"/>
    <w:rsid w:val="008B74AA"/>
    <w:rsid w:val="008D0A6D"/>
    <w:rsid w:val="008D5231"/>
    <w:rsid w:val="008E2F5F"/>
    <w:rsid w:val="00927FFE"/>
    <w:rsid w:val="00944970"/>
    <w:rsid w:val="00953E2B"/>
    <w:rsid w:val="00956426"/>
    <w:rsid w:val="009615D2"/>
    <w:rsid w:val="009954F0"/>
    <w:rsid w:val="00995862"/>
    <w:rsid w:val="009A6635"/>
    <w:rsid w:val="009C7AD0"/>
    <w:rsid w:val="009C7EF7"/>
    <w:rsid w:val="009E122B"/>
    <w:rsid w:val="009E5FA2"/>
    <w:rsid w:val="009F5DC5"/>
    <w:rsid w:val="00A02A90"/>
    <w:rsid w:val="00A11164"/>
    <w:rsid w:val="00A17967"/>
    <w:rsid w:val="00A32344"/>
    <w:rsid w:val="00A32719"/>
    <w:rsid w:val="00A36F7B"/>
    <w:rsid w:val="00A40B0A"/>
    <w:rsid w:val="00A45EA0"/>
    <w:rsid w:val="00A54893"/>
    <w:rsid w:val="00A54AE9"/>
    <w:rsid w:val="00A74E6D"/>
    <w:rsid w:val="00A75322"/>
    <w:rsid w:val="00A94503"/>
    <w:rsid w:val="00A95865"/>
    <w:rsid w:val="00AA6F78"/>
    <w:rsid w:val="00AB126E"/>
    <w:rsid w:val="00AB5413"/>
    <w:rsid w:val="00AC082F"/>
    <w:rsid w:val="00AC09D0"/>
    <w:rsid w:val="00AC16A4"/>
    <w:rsid w:val="00B12702"/>
    <w:rsid w:val="00B160EA"/>
    <w:rsid w:val="00B17FA1"/>
    <w:rsid w:val="00B33FDE"/>
    <w:rsid w:val="00B36846"/>
    <w:rsid w:val="00B41247"/>
    <w:rsid w:val="00B475D7"/>
    <w:rsid w:val="00B53B0D"/>
    <w:rsid w:val="00B714EA"/>
    <w:rsid w:val="00B768D8"/>
    <w:rsid w:val="00B90677"/>
    <w:rsid w:val="00B93CFF"/>
    <w:rsid w:val="00B94902"/>
    <w:rsid w:val="00BB1BDD"/>
    <w:rsid w:val="00BB6A69"/>
    <w:rsid w:val="00BC1999"/>
    <w:rsid w:val="00BC7745"/>
    <w:rsid w:val="00BD0DE7"/>
    <w:rsid w:val="00BD1CAA"/>
    <w:rsid w:val="00BE24A3"/>
    <w:rsid w:val="00BE3CC5"/>
    <w:rsid w:val="00C01F66"/>
    <w:rsid w:val="00C059D6"/>
    <w:rsid w:val="00C119EC"/>
    <w:rsid w:val="00C14DBB"/>
    <w:rsid w:val="00C30135"/>
    <w:rsid w:val="00C4028C"/>
    <w:rsid w:val="00C62177"/>
    <w:rsid w:val="00C73609"/>
    <w:rsid w:val="00C86B05"/>
    <w:rsid w:val="00C9455B"/>
    <w:rsid w:val="00C95146"/>
    <w:rsid w:val="00CB33F7"/>
    <w:rsid w:val="00CC05CC"/>
    <w:rsid w:val="00CE7EAF"/>
    <w:rsid w:val="00CF03B3"/>
    <w:rsid w:val="00CF07E6"/>
    <w:rsid w:val="00D22FD5"/>
    <w:rsid w:val="00D24A8A"/>
    <w:rsid w:val="00D32913"/>
    <w:rsid w:val="00D3309E"/>
    <w:rsid w:val="00D37903"/>
    <w:rsid w:val="00D445AC"/>
    <w:rsid w:val="00D47625"/>
    <w:rsid w:val="00D63027"/>
    <w:rsid w:val="00DB48E3"/>
    <w:rsid w:val="00DB4C7F"/>
    <w:rsid w:val="00DB5BFA"/>
    <w:rsid w:val="00DC39A9"/>
    <w:rsid w:val="00DC44DE"/>
    <w:rsid w:val="00DF3F18"/>
    <w:rsid w:val="00DF5CD1"/>
    <w:rsid w:val="00E00693"/>
    <w:rsid w:val="00E0157D"/>
    <w:rsid w:val="00E047A9"/>
    <w:rsid w:val="00E1182C"/>
    <w:rsid w:val="00E147FE"/>
    <w:rsid w:val="00E3779F"/>
    <w:rsid w:val="00E46D1A"/>
    <w:rsid w:val="00E51353"/>
    <w:rsid w:val="00E544E3"/>
    <w:rsid w:val="00E61254"/>
    <w:rsid w:val="00E6227B"/>
    <w:rsid w:val="00E63083"/>
    <w:rsid w:val="00E65391"/>
    <w:rsid w:val="00E67F97"/>
    <w:rsid w:val="00E71CD5"/>
    <w:rsid w:val="00E75A7A"/>
    <w:rsid w:val="00E879E8"/>
    <w:rsid w:val="00EA57F7"/>
    <w:rsid w:val="00EB39AC"/>
    <w:rsid w:val="00F04603"/>
    <w:rsid w:val="00F06C2C"/>
    <w:rsid w:val="00F158DA"/>
    <w:rsid w:val="00F24926"/>
    <w:rsid w:val="00F3258E"/>
    <w:rsid w:val="00F50EA1"/>
    <w:rsid w:val="00F57DE0"/>
    <w:rsid w:val="00F73D0E"/>
    <w:rsid w:val="00F9057E"/>
    <w:rsid w:val="00F9441E"/>
    <w:rsid w:val="00FA0320"/>
    <w:rsid w:val="00FB4F2D"/>
    <w:rsid w:val="00FC59F1"/>
    <w:rsid w:val="00FD09BD"/>
    <w:rsid w:val="00FD270D"/>
    <w:rsid w:val="00FE15FE"/>
    <w:rsid w:val="00FE64C0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link w:val="ConsPlusNormal0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ConsPlusNormal0">
    <w:name w:val="ConsPlusNormal Знак"/>
    <w:link w:val="ConsPlusNormal"/>
    <w:rsid w:val="002679FC"/>
    <w:rPr>
      <w:rFonts w:ascii="Calibri" w:eastAsia="Times New Roman" w:hAnsi="Calibri" w:cs="Calibri"/>
      <w:lang w:eastAsia="ru-RU"/>
    </w:rPr>
  </w:style>
  <w:style w:type="paragraph" w:styleId="af6">
    <w:name w:val="No Spacing"/>
    <w:uiPriority w:val="1"/>
    <w:qFormat/>
    <w:rsid w:val="00E61254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link w:val="ConsPlusNormal0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ConsPlusNormal0">
    <w:name w:val="ConsPlusNormal Знак"/>
    <w:link w:val="ConsPlusNormal"/>
    <w:rsid w:val="002679FC"/>
    <w:rPr>
      <w:rFonts w:ascii="Calibri" w:eastAsia="Times New Roman" w:hAnsi="Calibri" w:cs="Calibri"/>
      <w:lang w:eastAsia="ru-RU"/>
    </w:rPr>
  </w:style>
  <w:style w:type="paragraph" w:styleId="af6">
    <w:name w:val="No Spacing"/>
    <w:uiPriority w:val="1"/>
    <w:qFormat/>
    <w:rsid w:val="00E61254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ortkeros.ru" TargetMode="External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5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34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2" Type="http://schemas.openxmlformats.org/officeDocument/2006/relationships/hyperlink" Target="consultantplus://offline/ref=F36F6F375EBC232F925B4F2BD08197EC773BE3A85A23F945E8E16D1193530FA54946479E0F332D21x6I2M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4.bin"/><Relationship Id="rId33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38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6" Type="http://schemas.openxmlformats.org/officeDocument/2006/relationships/hyperlink" Target="file:///\\new\&#1044;&#1086;&#1082;&#1091;&#1084;&#1077;&#1085;&#1090;&#1099;\&#1055;&#1054;&#1057;&#1058;&#1040;&#1053;&#1054;&#1042;&#1051;&#1045;&#1053;&#1048;&#1071;\&#1087;&#1086;&#1089;&#1090;&#1072;&#1085;&#1086;&#1074;&#1083;&#1077;&#1085;&#1080;&#1103;%20&#1079;&#1072;%202021%20&#1075;&#1086;&#1076;\&#1087;&#1086;&#1089;&#1090;.%2026%20&#1087;&#1088;&#1077;&#1076;&#1087;&#1088;&#1080;&#1085;&#1080;&#1084;&#1072;&#1090;&#1077;&#1083;&#1100;&#1089;&#1090;&#1074;&#1086;.doc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29" Type="http://schemas.openxmlformats.org/officeDocument/2006/relationships/hyperlink" Target="http://kortkeros.ru/priozyornyy" TargetMode="External"/><Relationship Id="rId41" Type="http://schemas.openxmlformats.org/officeDocument/2006/relationships/hyperlink" Target="consultantplus://offline/ref=F36F6F375EBC232F925B4F2BD08197EC773BE3A85A23F945E8E16D1193x5I3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7671;fld=134" TargetMode="External"/><Relationship Id="rId24" Type="http://schemas.openxmlformats.org/officeDocument/2006/relationships/oleObject" Target="embeddings/oleObject13.bin"/><Relationship Id="rId32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37" Type="http://schemas.openxmlformats.org/officeDocument/2006/relationships/hyperlink" Target="consultantplus://offline/ref=BCE57A80B08DD1FCD8EF5072AFEA96960D7DB9D2503E1652BCD6F3FA6FAA4746888DA2FFF1855F0D041310F22B996228C341B01B00t9bAP" TargetMode="External"/><Relationship Id="rId40" Type="http://schemas.openxmlformats.org/officeDocument/2006/relationships/hyperlink" Target="consultantplus://offline/ref=0BA94D05956D554F3ED3BEF5E3F0DFFE5C70A52BF369EB961AC3F7DBk4SFG" TargetMode="External"/><Relationship Id="rId45" Type="http://schemas.openxmlformats.org/officeDocument/2006/relationships/hyperlink" Target="file:///\\new\&#1044;&#1086;&#1082;&#1091;&#1084;&#1077;&#1085;&#1090;&#1099;\&#1055;&#1054;&#1057;&#1058;&#1040;&#1053;&#1054;&#1042;&#1051;&#1045;&#1053;&#1048;&#1071;\&#1087;&#1086;&#1089;&#1090;&#1072;&#1085;&#1086;&#1074;&#1083;&#1077;&#1085;&#1080;&#1103;%20&#1079;&#1072;%202021%20&#1075;&#1086;&#1076;\&#1087;&#1086;&#1089;&#1090;.%2026%20&#1087;&#1088;&#1077;&#1076;&#1087;&#1088;&#1080;&#1085;&#1080;&#1084;&#1072;&#1090;&#1077;&#1083;&#1100;&#1089;&#1090;&#1074;&#1086;.doc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28" Type="http://schemas.openxmlformats.org/officeDocument/2006/relationships/hyperlink" Target="http://namsk.ucoz.ru/" TargetMode="External"/><Relationship Id="rId36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49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8.bin"/><Relationship Id="rId31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44" Type="http://schemas.openxmlformats.org/officeDocument/2006/relationships/hyperlink" Target="consultantplus://offline/ref=B7E7DF797F3F8727E7FA8C92C46916FF3ADFCB0FC7140371F4D5291714FFABC02959567F95FA90CAQ2JE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1.bin"/><Relationship Id="rId27" Type="http://schemas.openxmlformats.org/officeDocument/2006/relationships/hyperlink" Target="http://kortkeros.ru/priozyornyy" TargetMode="External"/><Relationship Id="rId30" Type="http://schemas.openxmlformats.org/officeDocument/2006/relationships/hyperlink" Target="http://kortkeros.ru/priozyornyy" TargetMode="External"/><Relationship Id="rId35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43" Type="http://schemas.openxmlformats.org/officeDocument/2006/relationships/hyperlink" Target="consultantplus://offline/ref=F36F6F375EBC232F925B4F2BD08197EC773BE3A85A23F945E8E16D1193530FA54946479E0F332E27x6I2M" TargetMode="External"/><Relationship Id="rId48" Type="http://schemas.openxmlformats.org/officeDocument/2006/relationships/footer" Target="foot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75C2-C6A7-4C92-973A-0C561C87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2408</TotalTime>
  <Pages>50</Pages>
  <Words>26081</Words>
  <Characters>148665</Characters>
  <Application>Microsoft Office Word</Application>
  <DocSecurity>0</DocSecurity>
  <Lines>1238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164</cp:revision>
  <cp:lastPrinted>2021-09-28T11:08:00Z</cp:lastPrinted>
  <dcterms:created xsi:type="dcterms:W3CDTF">2016-11-22T12:51:00Z</dcterms:created>
  <dcterms:modified xsi:type="dcterms:W3CDTF">2022-04-11T08:58:00Z</dcterms:modified>
</cp:coreProperties>
</file>