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945"/>
        <w:tblW w:w="29085" w:type="dxa"/>
        <w:tblLayout w:type="fixed"/>
        <w:tblLook w:val="00A0" w:firstRow="1" w:lastRow="0" w:firstColumn="1" w:lastColumn="0" w:noHBand="0" w:noVBand="0"/>
      </w:tblPr>
      <w:tblGrid>
        <w:gridCol w:w="415"/>
        <w:gridCol w:w="260"/>
        <w:gridCol w:w="1747"/>
        <w:gridCol w:w="8"/>
        <w:gridCol w:w="14"/>
        <w:gridCol w:w="39"/>
        <w:gridCol w:w="15"/>
        <w:gridCol w:w="12"/>
        <w:gridCol w:w="11"/>
        <w:gridCol w:w="96"/>
        <w:gridCol w:w="58"/>
        <w:gridCol w:w="2260"/>
        <w:gridCol w:w="21"/>
        <w:gridCol w:w="50"/>
        <w:gridCol w:w="16"/>
        <w:gridCol w:w="16"/>
        <w:gridCol w:w="11"/>
        <w:gridCol w:w="11"/>
        <w:gridCol w:w="15"/>
        <w:gridCol w:w="1067"/>
        <w:gridCol w:w="24"/>
        <w:gridCol w:w="55"/>
        <w:gridCol w:w="15"/>
        <w:gridCol w:w="27"/>
        <w:gridCol w:w="12"/>
        <w:gridCol w:w="27"/>
        <w:gridCol w:w="926"/>
        <w:gridCol w:w="29"/>
        <w:gridCol w:w="11"/>
        <w:gridCol w:w="36"/>
        <w:gridCol w:w="81"/>
        <w:gridCol w:w="1167"/>
        <w:gridCol w:w="28"/>
        <w:gridCol w:w="34"/>
        <w:gridCol w:w="39"/>
        <w:gridCol w:w="77"/>
        <w:gridCol w:w="550"/>
        <w:gridCol w:w="515"/>
        <w:gridCol w:w="43"/>
        <w:gridCol w:w="38"/>
        <w:gridCol w:w="67"/>
        <w:gridCol w:w="145"/>
        <w:gridCol w:w="1277"/>
        <w:gridCol w:w="52"/>
        <w:gridCol w:w="47"/>
        <w:gridCol w:w="95"/>
        <w:gridCol w:w="303"/>
        <w:gridCol w:w="493"/>
        <w:gridCol w:w="14"/>
        <w:gridCol w:w="49"/>
        <w:gridCol w:w="1404"/>
        <w:gridCol w:w="40"/>
        <w:gridCol w:w="704"/>
        <w:gridCol w:w="15"/>
        <w:gridCol w:w="474"/>
        <w:gridCol w:w="964"/>
        <w:gridCol w:w="1453"/>
        <w:gridCol w:w="1453"/>
        <w:gridCol w:w="1453"/>
        <w:gridCol w:w="1453"/>
        <w:gridCol w:w="1453"/>
        <w:gridCol w:w="1453"/>
        <w:gridCol w:w="2895"/>
        <w:gridCol w:w="1453"/>
      </w:tblGrid>
      <w:tr w:rsidR="00B560B3" w:rsidTr="00B560B3">
        <w:trPr>
          <w:gridAfter w:val="11"/>
          <w:wAfter w:w="14519" w:type="dxa"/>
          <w:trHeight w:val="315"/>
        </w:trPr>
        <w:tc>
          <w:tcPr>
            <w:tcW w:w="14566" w:type="dxa"/>
            <w:gridSpan w:val="53"/>
            <w:tcBorders>
              <w:top w:val="nil"/>
              <w:left w:val="nil"/>
              <w:bottom w:val="single" w:sz="4" w:space="0" w:color="auto"/>
              <w:right w:val="nil"/>
            </w:tcBorders>
          </w:tcPr>
          <w:p w:rsidR="00B560B3" w:rsidRPr="00B560B3" w:rsidRDefault="00B560B3" w:rsidP="00B560B3">
            <w:pPr>
              <w:pStyle w:val="af3"/>
              <w:jc w:val="both"/>
              <w:rPr>
                <w:rFonts w:ascii="Times New Roman" w:hAnsi="Times New Roman"/>
                <w:sz w:val="20"/>
                <w:szCs w:val="20"/>
                <w:lang w:val="ru-RU"/>
              </w:rPr>
            </w:pPr>
          </w:p>
          <w:p w:rsidR="00B560B3" w:rsidRDefault="00B560B3" w:rsidP="00B560B3">
            <w:pPr>
              <w:pStyle w:val="af3"/>
              <w:jc w:val="center"/>
              <w:rPr>
                <w:rFonts w:ascii="Times New Roman" w:hAnsi="Times New Roman"/>
                <w:b/>
                <w:sz w:val="20"/>
                <w:szCs w:val="20"/>
                <w:lang w:val="ru-RU"/>
              </w:rPr>
            </w:pPr>
            <w:r>
              <w:rPr>
                <w:rFonts w:ascii="Times New Roman" w:hAnsi="Times New Roman"/>
                <w:b/>
                <w:sz w:val="20"/>
                <w:szCs w:val="20"/>
                <w:lang w:val="ru-RU"/>
              </w:rPr>
              <w:t xml:space="preserve"> Реестр</w:t>
            </w:r>
          </w:p>
          <w:p w:rsidR="00B560B3" w:rsidRDefault="00B560B3" w:rsidP="00B560B3">
            <w:pPr>
              <w:pStyle w:val="af3"/>
              <w:jc w:val="center"/>
              <w:rPr>
                <w:rFonts w:ascii="Times New Roman" w:hAnsi="Times New Roman"/>
                <w:b/>
                <w:sz w:val="20"/>
                <w:szCs w:val="20"/>
                <w:lang w:val="ru-RU"/>
              </w:rPr>
            </w:pPr>
            <w:r>
              <w:rPr>
                <w:rFonts w:ascii="Times New Roman" w:hAnsi="Times New Roman"/>
                <w:b/>
                <w:sz w:val="20"/>
                <w:szCs w:val="20"/>
                <w:lang w:val="ru-RU"/>
              </w:rPr>
              <w:t>муниципального имущества сельского поселения «Пезмег» на 01.01.2025 год</w:t>
            </w:r>
          </w:p>
          <w:p w:rsidR="00B560B3" w:rsidRDefault="00B560B3" w:rsidP="00B560B3">
            <w:pPr>
              <w:pStyle w:val="af3"/>
              <w:jc w:val="both"/>
              <w:rPr>
                <w:rFonts w:ascii="Times New Roman" w:hAnsi="Times New Roman"/>
                <w:b/>
                <w:sz w:val="20"/>
                <w:szCs w:val="20"/>
                <w:lang w:val="ru-RU"/>
              </w:rPr>
            </w:pPr>
          </w:p>
        </w:tc>
      </w:tr>
      <w:tr w:rsidR="00B560B3" w:rsidTr="00B560B3">
        <w:trPr>
          <w:gridAfter w:val="11"/>
          <w:wAfter w:w="14519" w:type="dxa"/>
          <w:trHeight w:val="315"/>
        </w:trPr>
        <w:tc>
          <w:tcPr>
            <w:tcW w:w="14566" w:type="dxa"/>
            <w:gridSpan w:val="53"/>
            <w:tcBorders>
              <w:top w:val="single" w:sz="4" w:space="0" w:color="auto"/>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b/>
                <w:sz w:val="20"/>
                <w:szCs w:val="20"/>
              </w:rPr>
            </w:pPr>
            <w:proofErr w:type="spellStart"/>
            <w:r>
              <w:rPr>
                <w:rFonts w:ascii="Times New Roman" w:hAnsi="Times New Roman"/>
                <w:b/>
                <w:sz w:val="20"/>
                <w:szCs w:val="20"/>
              </w:rPr>
              <w:t>Раздел</w:t>
            </w:r>
            <w:proofErr w:type="spellEnd"/>
            <w:r>
              <w:rPr>
                <w:rFonts w:ascii="Times New Roman" w:hAnsi="Times New Roman"/>
                <w:b/>
                <w:sz w:val="20"/>
                <w:szCs w:val="20"/>
              </w:rPr>
              <w:t xml:space="preserve"> 1. </w:t>
            </w:r>
            <w:proofErr w:type="spellStart"/>
            <w:r>
              <w:rPr>
                <w:rFonts w:ascii="Times New Roman" w:hAnsi="Times New Roman"/>
                <w:b/>
                <w:sz w:val="20"/>
                <w:szCs w:val="20"/>
              </w:rPr>
              <w:t>Недвижимое</w:t>
            </w:r>
            <w:proofErr w:type="spellEnd"/>
            <w:r>
              <w:rPr>
                <w:rFonts w:ascii="Times New Roman" w:hAnsi="Times New Roman"/>
                <w:b/>
                <w:sz w:val="20"/>
                <w:szCs w:val="20"/>
              </w:rPr>
              <w:t xml:space="preserve"> </w:t>
            </w:r>
            <w:proofErr w:type="spellStart"/>
            <w:r>
              <w:rPr>
                <w:rFonts w:ascii="Times New Roman" w:hAnsi="Times New Roman"/>
                <w:b/>
                <w:sz w:val="20"/>
                <w:szCs w:val="20"/>
              </w:rPr>
              <w:t>имущество</w:t>
            </w:r>
            <w:proofErr w:type="spellEnd"/>
          </w:p>
        </w:tc>
      </w:tr>
      <w:tr w:rsidR="00B560B3" w:rsidTr="00B560B3">
        <w:trPr>
          <w:gridAfter w:val="11"/>
          <w:wAfter w:w="14519" w:type="dxa"/>
          <w:trHeight w:val="315"/>
        </w:trPr>
        <w:tc>
          <w:tcPr>
            <w:tcW w:w="14566" w:type="dxa"/>
            <w:gridSpan w:val="53"/>
            <w:tcBorders>
              <w:top w:val="single" w:sz="4" w:space="0" w:color="auto"/>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b/>
                <w:sz w:val="20"/>
                <w:szCs w:val="20"/>
              </w:rPr>
            </w:pPr>
            <w:proofErr w:type="spellStart"/>
            <w:r>
              <w:rPr>
                <w:rFonts w:ascii="Times New Roman" w:hAnsi="Times New Roman"/>
                <w:b/>
                <w:sz w:val="20"/>
                <w:szCs w:val="20"/>
              </w:rPr>
              <w:t>Подраздел</w:t>
            </w:r>
            <w:proofErr w:type="spellEnd"/>
            <w:r>
              <w:rPr>
                <w:rFonts w:ascii="Times New Roman" w:hAnsi="Times New Roman"/>
                <w:b/>
                <w:sz w:val="20"/>
                <w:szCs w:val="20"/>
              </w:rPr>
              <w:t xml:space="preserve"> 1.1. </w:t>
            </w:r>
            <w:proofErr w:type="spellStart"/>
            <w:r>
              <w:rPr>
                <w:rFonts w:ascii="Times New Roman" w:hAnsi="Times New Roman"/>
                <w:b/>
                <w:sz w:val="20"/>
                <w:szCs w:val="20"/>
              </w:rPr>
              <w:t>Земельный</w:t>
            </w:r>
            <w:proofErr w:type="spellEnd"/>
            <w:r>
              <w:rPr>
                <w:rFonts w:ascii="Times New Roman" w:hAnsi="Times New Roman"/>
                <w:b/>
                <w:sz w:val="20"/>
                <w:szCs w:val="20"/>
              </w:rPr>
              <w:t xml:space="preserve"> </w:t>
            </w:r>
            <w:proofErr w:type="spellStart"/>
            <w:r>
              <w:rPr>
                <w:rFonts w:ascii="Times New Roman" w:hAnsi="Times New Roman"/>
                <w:b/>
                <w:sz w:val="20"/>
                <w:szCs w:val="20"/>
              </w:rPr>
              <w:t>участок</w:t>
            </w:r>
            <w:proofErr w:type="spellEnd"/>
          </w:p>
        </w:tc>
      </w:tr>
      <w:tr w:rsidR="00B560B3" w:rsidTr="0043750E">
        <w:trPr>
          <w:gridAfter w:val="11"/>
          <w:wAfter w:w="14519" w:type="dxa"/>
          <w:trHeight w:val="2340"/>
        </w:trPr>
        <w:tc>
          <w:tcPr>
            <w:tcW w:w="675" w:type="dxa"/>
            <w:gridSpan w:val="2"/>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 п/п</w:t>
            </w:r>
          </w:p>
        </w:tc>
        <w:tc>
          <w:tcPr>
            <w:tcW w:w="1747" w:type="dxa"/>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Наименование</w:t>
            </w:r>
            <w:proofErr w:type="spellEnd"/>
            <w:r>
              <w:rPr>
                <w:rFonts w:ascii="Times New Roman" w:hAnsi="Times New Roman"/>
                <w:sz w:val="20"/>
                <w:szCs w:val="20"/>
              </w:rPr>
              <w:t xml:space="preserve"> </w:t>
            </w:r>
            <w:proofErr w:type="spellStart"/>
            <w:r>
              <w:rPr>
                <w:rFonts w:ascii="Times New Roman" w:hAnsi="Times New Roman"/>
                <w:sz w:val="20"/>
                <w:szCs w:val="20"/>
              </w:rPr>
              <w:t>недвижимого</w:t>
            </w:r>
            <w:proofErr w:type="spellEnd"/>
            <w:r>
              <w:rPr>
                <w:rFonts w:ascii="Times New Roman" w:hAnsi="Times New Roman"/>
                <w:sz w:val="20"/>
                <w:szCs w:val="20"/>
              </w:rPr>
              <w:t xml:space="preserve"> </w:t>
            </w:r>
            <w:proofErr w:type="spellStart"/>
            <w:r>
              <w:rPr>
                <w:rFonts w:ascii="Times New Roman" w:hAnsi="Times New Roman"/>
                <w:sz w:val="20"/>
                <w:szCs w:val="20"/>
              </w:rPr>
              <w:t>имущества</w:t>
            </w:r>
            <w:proofErr w:type="spellEnd"/>
          </w:p>
        </w:tc>
        <w:tc>
          <w:tcPr>
            <w:tcW w:w="2534" w:type="dxa"/>
            <w:gridSpan w:val="10"/>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Адрес</w:t>
            </w:r>
            <w:proofErr w:type="spellEnd"/>
            <w:r>
              <w:rPr>
                <w:rFonts w:ascii="Times New Roman" w:hAnsi="Times New Roman"/>
                <w:sz w:val="20"/>
                <w:szCs w:val="20"/>
              </w:rPr>
              <w:t xml:space="preserve">, </w:t>
            </w:r>
            <w:proofErr w:type="spellStart"/>
            <w:r>
              <w:rPr>
                <w:rFonts w:ascii="Times New Roman" w:hAnsi="Times New Roman"/>
                <w:sz w:val="20"/>
                <w:szCs w:val="20"/>
              </w:rPr>
              <w:t>местоположение</w:t>
            </w:r>
            <w:proofErr w:type="spellEnd"/>
            <w:r>
              <w:rPr>
                <w:rFonts w:ascii="Times New Roman" w:hAnsi="Times New Roman"/>
                <w:sz w:val="20"/>
                <w:szCs w:val="20"/>
              </w:rPr>
              <w:t xml:space="preserve"> </w:t>
            </w:r>
            <w:proofErr w:type="spellStart"/>
            <w:r>
              <w:rPr>
                <w:rFonts w:ascii="Times New Roman" w:hAnsi="Times New Roman"/>
                <w:sz w:val="20"/>
                <w:szCs w:val="20"/>
              </w:rPr>
              <w:t>недвижимого</w:t>
            </w:r>
            <w:proofErr w:type="spellEnd"/>
            <w:r>
              <w:rPr>
                <w:rFonts w:ascii="Times New Roman" w:hAnsi="Times New Roman"/>
                <w:sz w:val="20"/>
                <w:szCs w:val="20"/>
              </w:rPr>
              <w:t xml:space="preserve"> </w:t>
            </w:r>
            <w:proofErr w:type="spellStart"/>
            <w:r>
              <w:rPr>
                <w:rFonts w:ascii="Times New Roman" w:hAnsi="Times New Roman"/>
                <w:sz w:val="20"/>
                <w:szCs w:val="20"/>
              </w:rPr>
              <w:t>имущества</w:t>
            </w:r>
            <w:proofErr w:type="spellEnd"/>
          </w:p>
        </w:tc>
        <w:tc>
          <w:tcPr>
            <w:tcW w:w="1265" w:type="dxa"/>
            <w:gridSpan w:val="9"/>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Кадастровый номер муниципального недвижимого имущества</w:t>
            </w:r>
          </w:p>
        </w:tc>
        <w:tc>
          <w:tcPr>
            <w:tcW w:w="1047" w:type="dxa"/>
            <w:gridSpan w:val="7"/>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Площадь, протяженность и (или) иные параметры, характеризующие физические свойства недвижимого имущества</w:t>
            </w:r>
          </w:p>
        </w:tc>
        <w:tc>
          <w:tcPr>
            <w:tcW w:w="1284" w:type="dxa"/>
            <w:gridSpan w:val="3"/>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Балансовая стоимость недвижимого имущества и начисленная амортизация</w:t>
            </w:r>
          </w:p>
        </w:tc>
        <w:tc>
          <w:tcPr>
            <w:tcW w:w="1324" w:type="dxa"/>
            <w:gridSpan w:val="8"/>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Кадастровая</w:t>
            </w:r>
            <w:proofErr w:type="spellEnd"/>
            <w:r>
              <w:rPr>
                <w:rFonts w:ascii="Times New Roman" w:hAnsi="Times New Roman"/>
                <w:sz w:val="20"/>
                <w:szCs w:val="20"/>
              </w:rPr>
              <w:t xml:space="preserve"> </w:t>
            </w:r>
            <w:proofErr w:type="spellStart"/>
            <w:r>
              <w:rPr>
                <w:rFonts w:ascii="Times New Roman" w:hAnsi="Times New Roman"/>
                <w:sz w:val="20"/>
                <w:szCs w:val="20"/>
              </w:rPr>
              <w:t>стоимость</w:t>
            </w:r>
            <w:proofErr w:type="spellEnd"/>
            <w:r>
              <w:rPr>
                <w:rFonts w:ascii="Times New Roman" w:hAnsi="Times New Roman"/>
                <w:sz w:val="20"/>
                <w:szCs w:val="20"/>
              </w:rPr>
              <w:t xml:space="preserve"> </w:t>
            </w:r>
            <w:proofErr w:type="spellStart"/>
            <w:r>
              <w:rPr>
                <w:rFonts w:ascii="Times New Roman" w:hAnsi="Times New Roman"/>
                <w:sz w:val="20"/>
                <w:szCs w:val="20"/>
              </w:rPr>
              <w:t>недвижимого</w:t>
            </w:r>
            <w:proofErr w:type="spellEnd"/>
            <w:r>
              <w:rPr>
                <w:rFonts w:ascii="Times New Roman" w:hAnsi="Times New Roman"/>
                <w:sz w:val="20"/>
                <w:szCs w:val="20"/>
              </w:rPr>
              <w:t xml:space="preserve"> </w:t>
            </w:r>
            <w:proofErr w:type="spellStart"/>
            <w:r>
              <w:rPr>
                <w:rFonts w:ascii="Times New Roman" w:hAnsi="Times New Roman"/>
                <w:sz w:val="20"/>
                <w:szCs w:val="20"/>
              </w:rPr>
              <w:t>имущества</w:t>
            </w:r>
            <w:proofErr w:type="spellEnd"/>
          </w:p>
        </w:tc>
        <w:tc>
          <w:tcPr>
            <w:tcW w:w="1489" w:type="dxa"/>
            <w:gridSpan w:val="3"/>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Дата возникновения и прекращения права муниципальной собственности на недвижимое имущество</w:t>
            </w:r>
          </w:p>
        </w:tc>
        <w:tc>
          <w:tcPr>
            <w:tcW w:w="990"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Реквизиты документов – оснований возникновения (прекращения) права муниципальной собственности на недвижимое имущество</w:t>
            </w:r>
          </w:p>
        </w:tc>
        <w:tc>
          <w:tcPr>
            <w:tcW w:w="1507" w:type="dxa"/>
            <w:gridSpan w:val="4"/>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Сведения о правообладателе муниципального недвижимого имущества</w:t>
            </w:r>
          </w:p>
        </w:tc>
        <w:tc>
          <w:tcPr>
            <w:tcW w:w="704" w:type="dxa"/>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Основания и дата возникновения и прекращения ограничений (обременений) в отношении муниципального недвижимого имущества</w:t>
            </w:r>
          </w:p>
        </w:tc>
      </w:tr>
      <w:tr w:rsidR="00B560B3" w:rsidTr="0043750E">
        <w:trPr>
          <w:gridAfter w:val="11"/>
          <w:wAfter w:w="14519" w:type="dxa"/>
          <w:trHeight w:val="315"/>
        </w:trPr>
        <w:tc>
          <w:tcPr>
            <w:tcW w:w="675" w:type="dxa"/>
            <w:gridSpan w:val="2"/>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1</w:t>
            </w:r>
          </w:p>
        </w:tc>
        <w:tc>
          <w:tcPr>
            <w:tcW w:w="1747" w:type="dxa"/>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2</w:t>
            </w:r>
          </w:p>
        </w:tc>
        <w:tc>
          <w:tcPr>
            <w:tcW w:w="2534" w:type="dxa"/>
            <w:gridSpan w:val="10"/>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3</w:t>
            </w:r>
          </w:p>
        </w:tc>
        <w:tc>
          <w:tcPr>
            <w:tcW w:w="1265" w:type="dxa"/>
            <w:gridSpan w:val="9"/>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4</w:t>
            </w:r>
          </w:p>
        </w:tc>
        <w:tc>
          <w:tcPr>
            <w:tcW w:w="1047" w:type="dxa"/>
            <w:gridSpan w:val="7"/>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5</w:t>
            </w:r>
          </w:p>
        </w:tc>
        <w:tc>
          <w:tcPr>
            <w:tcW w:w="1284" w:type="dxa"/>
            <w:gridSpan w:val="3"/>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6</w:t>
            </w:r>
          </w:p>
        </w:tc>
        <w:tc>
          <w:tcPr>
            <w:tcW w:w="1324" w:type="dxa"/>
            <w:gridSpan w:val="8"/>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7</w:t>
            </w:r>
          </w:p>
        </w:tc>
        <w:tc>
          <w:tcPr>
            <w:tcW w:w="1489" w:type="dxa"/>
            <w:gridSpan w:val="3"/>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8</w:t>
            </w:r>
          </w:p>
        </w:tc>
        <w:tc>
          <w:tcPr>
            <w:tcW w:w="990"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9</w:t>
            </w:r>
          </w:p>
        </w:tc>
        <w:tc>
          <w:tcPr>
            <w:tcW w:w="1507" w:type="dxa"/>
            <w:gridSpan w:val="4"/>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10</w:t>
            </w:r>
          </w:p>
        </w:tc>
        <w:tc>
          <w:tcPr>
            <w:tcW w:w="704" w:type="dxa"/>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11</w:t>
            </w:r>
          </w:p>
        </w:tc>
      </w:tr>
      <w:tr w:rsidR="00B560B3" w:rsidTr="0043750E">
        <w:trPr>
          <w:gridAfter w:val="11"/>
          <w:wAfter w:w="14519" w:type="dxa"/>
          <w:trHeight w:val="315"/>
        </w:trPr>
        <w:tc>
          <w:tcPr>
            <w:tcW w:w="675" w:type="dxa"/>
            <w:gridSpan w:val="2"/>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1</w:t>
            </w:r>
          </w:p>
        </w:tc>
        <w:tc>
          <w:tcPr>
            <w:tcW w:w="1747" w:type="dxa"/>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 </w:t>
            </w:r>
            <w:proofErr w:type="spellStart"/>
            <w:r>
              <w:rPr>
                <w:rFonts w:ascii="Times New Roman" w:hAnsi="Times New Roman"/>
                <w:sz w:val="20"/>
                <w:szCs w:val="20"/>
              </w:rPr>
              <w:t>Земельный</w:t>
            </w:r>
            <w:proofErr w:type="spellEnd"/>
            <w:r>
              <w:rPr>
                <w:rFonts w:ascii="Times New Roman" w:hAnsi="Times New Roman"/>
                <w:sz w:val="20"/>
                <w:szCs w:val="20"/>
              </w:rPr>
              <w:t xml:space="preserve"> </w:t>
            </w:r>
            <w:proofErr w:type="spellStart"/>
            <w:r>
              <w:rPr>
                <w:rFonts w:ascii="Times New Roman" w:hAnsi="Times New Roman"/>
                <w:sz w:val="20"/>
                <w:szCs w:val="20"/>
              </w:rPr>
              <w:t>участок</w:t>
            </w:r>
            <w:proofErr w:type="spellEnd"/>
            <w:r>
              <w:rPr>
                <w:rFonts w:ascii="Times New Roman" w:hAnsi="Times New Roman"/>
                <w:sz w:val="20"/>
                <w:szCs w:val="20"/>
              </w:rPr>
              <w:t xml:space="preserve"> (</w:t>
            </w:r>
            <w:proofErr w:type="spellStart"/>
            <w:r>
              <w:rPr>
                <w:rFonts w:ascii="Times New Roman" w:hAnsi="Times New Roman"/>
                <w:sz w:val="20"/>
                <w:szCs w:val="20"/>
              </w:rPr>
              <w:t>администрация</w:t>
            </w:r>
            <w:proofErr w:type="spellEnd"/>
            <w:r>
              <w:rPr>
                <w:rFonts w:ascii="Times New Roman" w:hAnsi="Times New Roman"/>
                <w:sz w:val="20"/>
                <w:szCs w:val="20"/>
              </w:rPr>
              <w:t>)</w:t>
            </w:r>
          </w:p>
        </w:tc>
        <w:tc>
          <w:tcPr>
            <w:tcW w:w="2534" w:type="dxa"/>
            <w:gridSpan w:val="10"/>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color w:val="262626"/>
                <w:sz w:val="20"/>
                <w:szCs w:val="20"/>
                <w:shd w:val="clear" w:color="auto" w:fill="FFFFFF"/>
                <w:lang w:val="ru-RU"/>
              </w:rPr>
              <w:t xml:space="preserve">Республика Коми, Корткеросский район, </w:t>
            </w:r>
            <w:proofErr w:type="spellStart"/>
            <w:r>
              <w:rPr>
                <w:rFonts w:ascii="Times New Roman" w:hAnsi="Times New Roman"/>
                <w:color w:val="262626"/>
                <w:sz w:val="20"/>
                <w:szCs w:val="20"/>
                <w:shd w:val="clear" w:color="auto" w:fill="FFFFFF"/>
                <w:lang w:val="ru-RU"/>
              </w:rPr>
              <w:t>с</w:t>
            </w:r>
            <w:proofErr w:type="gramStart"/>
            <w:r>
              <w:rPr>
                <w:rFonts w:ascii="Times New Roman" w:hAnsi="Times New Roman"/>
                <w:color w:val="262626"/>
                <w:sz w:val="20"/>
                <w:szCs w:val="20"/>
                <w:shd w:val="clear" w:color="auto" w:fill="FFFFFF"/>
                <w:lang w:val="ru-RU"/>
              </w:rPr>
              <w:t>.П</w:t>
            </w:r>
            <w:proofErr w:type="gramEnd"/>
            <w:r>
              <w:rPr>
                <w:rFonts w:ascii="Times New Roman" w:hAnsi="Times New Roman"/>
                <w:color w:val="262626"/>
                <w:sz w:val="20"/>
                <w:szCs w:val="20"/>
                <w:shd w:val="clear" w:color="auto" w:fill="FFFFFF"/>
                <w:lang w:val="ru-RU"/>
              </w:rPr>
              <w:t>езмег</w:t>
            </w:r>
            <w:proofErr w:type="spellEnd"/>
            <w:r>
              <w:rPr>
                <w:rFonts w:ascii="Times New Roman" w:hAnsi="Times New Roman"/>
                <w:color w:val="262626"/>
                <w:sz w:val="20"/>
                <w:szCs w:val="20"/>
                <w:shd w:val="clear" w:color="auto" w:fill="FFFFFF"/>
                <w:lang w:val="ru-RU"/>
              </w:rPr>
              <w:t xml:space="preserve">, </w:t>
            </w:r>
            <w:proofErr w:type="spellStart"/>
            <w:r>
              <w:rPr>
                <w:rFonts w:ascii="Times New Roman" w:hAnsi="Times New Roman"/>
                <w:color w:val="262626"/>
                <w:sz w:val="20"/>
                <w:szCs w:val="20"/>
                <w:shd w:val="clear" w:color="auto" w:fill="FFFFFF"/>
                <w:lang w:val="ru-RU"/>
              </w:rPr>
              <w:t>ул.Братьев</w:t>
            </w:r>
            <w:proofErr w:type="spellEnd"/>
            <w:r>
              <w:rPr>
                <w:rFonts w:ascii="Times New Roman" w:hAnsi="Times New Roman"/>
                <w:color w:val="262626"/>
                <w:sz w:val="20"/>
                <w:szCs w:val="20"/>
                <w:shd w:val="clear" w:color="auto" w:fill="FFFFFF"/>
                <w:lang w:val="ru-RU"/>
              </w:rPr>
              <w:t xml:space="preserve"> </w:t>
            </w:r>
            <w:r>
              <w:rPr>
                <w:rFonts w:ascii="Times New Roman" w:hAnsi="Times New Roman"/>
                <w:color w:val="262626"/>
                <w:sz w:val="20"/>
                <w:szCs w:val="20"/>
                <w:shd w:val="clear" w:color="auto" w:fill="FFFFFF"/>
                <w:lang w:val="ru-RU"/>
              </w:rPr>
              <w:lastRenderedPageBreak/>
              <w:t>Покровских, дом 66</w:t>
            </w:r>
          </w:p>
        </w:tc>
        <w:tc>
          <w:tcPr>
            <w:tcW w:w="1265" w:type="dxa"/>
            <w:gridSpan w:val="9"/>
            <w:tcBorders>
              <w:top w:val="nil"/>
              <w:left w:val="nil"/>
              <w:bottom w:val="single" w:sz="4" w:space="0" w:color="auto"/>
              <w:right w:val="single" w:sz="4" w:space="0" w:color="auto"/>
            </w:tcBorders>
          </w:tcPr>
          <w:p w:rsidR="00B560B3" w:rsidRDefault="0043750E" w:rsidP="00B560B3">
            <w:pPr>
              <w:pStyle w:val="af3"/>
              <w:jc w:val="both"/>
              <w:rPr>
                <w:rFonts w:ascii="Times New Roman" w:hAnsi="Times New Roman"/>
                <w:sz w:val="20"/>
                <w:szCs w:val="20"/>
                <w:lang w:val="ru-RU"/>
              </w:rPr>
            </w:pPr>
            <w:r>
              <w:rPr>
                <w:rFonts w:ascii="Times New Roman" w:hAnsi="Times New Roman"/>
                <w:sz w:val="20"/>
                <w:szCs w:val="20"/>
                <w:lang w:val="ru-RU"/>
              </w:rPr>
              <w:lastRenderedPageBreak/>
              <w:t>11:06:3701005:17</w:t>
            </w:r>
          </w:p>
        </w:tc>
        <w:tc>
          <w:tcPr>
            <w:tcW w:w="1047" w:type="dxa"/>
            <w:gridSpan w:val="7"/>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rPr>
              <w:t> </w:t>
            </w:r>
            <w:r>
              <w:rPr>
                <w:rFonts w:ascii="Times New Roman" w:hAnsi="Times New Roman"/>
                <w:sz w:val="20"/>
                <w:szCs w:val="20"/>
                <w:lang w:val="ru-RU"/>
              </w:rPr>
              <w:t xml:space="preserve"> </w:t>
            </w:r>
            <w:r w:rsidR="0043750E">
              <w:rPr>
                <w:rFonts w:ascii="Times New Roman" w:hAnsi="Times New Roman"/>
                <w:sz w:val="20"/>
                <w:szCs w:val="20"/>
                <w:lang w:val="ru-RU"/>
              </w:rPr>
              <w:t xml:space="preserve">1719 </w:t>
            </w:r>
            <w:proofErr w:type="spellStart"/>
            <w:r>
              <w:rPr>
                <w:rFonts w:ascii="Times New Roman" w:hAnsi="Times New Roman"/>
                <w:sz w:val="20"/>
                <w:szCs w:val="20"/>
                <w:lang w:val="ru-RU"/>
              </w:rPr>
              <w:t>кв.м</w:t>
            </w:r>
            <w:proofErr w:type="spellEnd"/>
            <w:r>
              <w:rPr>
                <w:rFonts w:ascii="Times New Roman" w:hAnsi="Times New Roman"/>
                <w:sz w:val="20"/>
                <w:szCs w:val="20"/>
                <w:lang w:val="ru-RU"/>
              </w:rPr>
              <w:t>.</w:t>
            </w:r>
          </w:p>
        </w:tc>
        <w:tc>
          <w:tcPr>
            <w:tcW w:w="1284" w:type="dxa"/>
            <w:gridSpan w:val="3"/>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rPr>
              <w:t> </w:t>
            </w:r>
          </w:p>
        </w:tc>
        <w:tc>
          <w:tcPr>
            <w:tcW w:w="1324" w:type="dxa"/>
            <w:gridSpan w:val="8"/>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rPr>
              <w:t> </w:t>
            </w:r>
          </w:p>
        </w:tc>
        <w:tc>
          <w:tcPr>
            <w:tcW w:w="1489" w:type="dxa"/>
            <w:gridSpan w:val="3"/>
            <w:tcBorders>
              <w:top w:val="nil"/>
              <w:left w:val="nil"/>
              <w:bottom w:val="single" w:sz="4" w:space="0" w:color="auto"/>
              <w:right w:val="single" w:sz="4" w:space="0" w:color="auto"/>
            </w:tcBorders>
            <w:hideMark/>
          </w:tcPr>
          <w:p w:rsidR="00B560B3" w:rsidRPr="0043750E" w:rsidRDefault="00B560B3" w:rsidP="00B560B3">
            <w:pPr>
              <w:pStyle w:val="af3"/>
              <w:jc w:val="both"/>
              <w:rPr>
                <w:rFonts w:ascii="Times New Roman" w:hAnsi="Times New Roman"/>
                <w:sz w:val="20"/>
                <w:szCs w:val="20"/>
                <w:lang w:val="ru-RU"/>
              </w:rPr>
            </w:pPr>
            <w:r>
              <w:rPr>
                <w:rFonts w:ascii="Times New Roman" w:hAnsi="Times New Roman"/>
                <w:sz w:val="20"/>
                <w:szCs w:val="20"/>
              </w:rPr>
              <w:t> </w:t>
            </w:r>
            <w:r w:rsidR="0043750E">
              <w:rPr>
                <w:rFonts w:ascii="Times New Roman" w:hAnsi="Times New Roman"/>
                <w:sz w:val="20"/>
                <w:szCs w:val="20"/>
                <w:lang w:val="ru-RU"/>
              </w:rPr>
              <w:t>10.02.2003</w:t>
            </w:r>
          </w:p>
        </w:tc>
        <w:tc>
          <w:tcPr>
            <w:tcW w:w="990"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507" w:type="dxa"/>
            <w:gridSpan w:val="4"/>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color w:val="262626"/>
                <w:sz w:val="20"/>
                <w:szCs w:val="20"/>
                <w:lang w:val="ru-RU"/>
              </w:rPr>
              <w:t>сельское поселение "Пезмег"</w:t>
            </w:r>
          </w:p>
        </w:tc>
        <w:tc>
          <w:tcPr>
            <w:tcW w:w="704" w:type="dxa"/>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rPr>
              <w:t> </w:t>
            </w:r>
          </w:p>
        </w:tc>
      </w:tr>
      <w:tr w:rsidR="00B560B3" w:rsidTr="0043750E">
        <w:trPr>
          <w:gridAfter w:val="11"/>
          <w:wAfter w:w="14519" w:type="dxa"/>
          <w:trHeight w:val="315"/>
        </w:trPr>
        <w:tc>
          <w:tcPr>
            <w:tcW w:w="675" w:type="dxa"/>
            <w:gridSpan w:val="2"/>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lastRenderedPageBreak/>
              <w:t>2</w:t>
            </w:r>
          </w:p>
        </w:tc>
        <w:tc>
          <w:tcPr>
            <w:tcW w:w="1747" w:type="dxa"/>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Земельный участок</w:t>
            </w:r>
          </w:p>
        </w:tc>
        <w:tc>
          <w:tcPr>
            <w:tcW w:w="2534" w:type="dxa"/>
            <w:gridSpan w:val="10"/>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lang w:val="ru-RU"/>
              </w:rPr>
              <w:t xml:space="preserve">Республика Коми, </w:t>
            </w:r>
            <w:proofErr w:type="spellStart"/>
            <w:r>
              <w:rPr>
                <w:rFonts w:ascii="Times New Roman" w:hAnsi="Times New Roman"/>
                <w:sz w:val="20"/>
                <w:szCs w:val="20"/>
                <w:lang w:val="ru-RU"/>
              </w:rPr>
              <w:t>Корткеросс</w:t>
            </w:r>
            <w:r>
              <w:rPr>
                <w:rFonts w:ascii="Times New Roman" w:hAnsi="Times New Roman"/>
                <w:sz w:val="20"/>
                <w:szCs w:val="20"/>
              </w:rPr>
              <w:t>кий</w:t>
            </w:r>
            <w:proofErr w:type="spellEnd"/>
            <w:r>
              <w:rPr>
                <w:rFonts w:ascii="Times New Roman" w:hAnsi="Times New Roman"/>
                <w:sz w:val="20"/>
                <w:szCs w:val="20"/>
              </w:rPr>
              <w:t xml:space="preserve"> </w:t>
            </w:r>
            <w:proofErr w:type="spellStart"/>
            <w:r>
              <w:rPr>
                <w:rFonts w:ascii="Times New Roman" w:hAnsi="Times New Roman"/>
                <w:sz w:val="20"/>
                <w:szCs w:val="20"/>
              </w:rPr>
              <w:t>район</w:t>
            </w:r>
            <w:proofErr w:type="spellEnd"/>
          </w:p>
        </w:tc>
        <w:tc>
          <w:tcPr>
            <w:tcW w:w="1265" w:type="dxa"/>
            <w:gridSpan w:val="9"/>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rPr>
              <w:t>11:06:0</w:t>
            </w:r>
            <w:r>
              <w:rPr>
                <w:rFonts w:ascii="Times New Roman" w:hAnsi="Times New Roman"/>
                <w:sz w:val="20"/>
                <w:szCs w:val="20"/>
                <w:lang w:val="ru-RU"/>
              </w:rPr>
              <w:t>201001:880</w:t>
            </w:r>
          </w:p>
        </w:tc>
        <w:tc>
          <w:tcPr>
            <w:tcW w:w="1047" w:type="dxa"/>
            <w:gridSpan w:val="7"/>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lang w:val="ru-RU"/>
              </w:rPr>
              <w:t>57001</w:t>
            </w:r>
            <w:r>
              <w:rPr>
                <w:rFonts w:ascii="Times New Roman" w:hAnsi="Times New Roman"/>
                <w:sz w:val="20"/>
                <w:szCs w:val="20"/>
              </w:rPr>
              <w:t xml:space="preserve"> </w:t>
            </w:r>
            <w:proofErr w:type="spellStart"/>
            <w:r>
              <w:rPr>
                <w:rFonts w:ascii="Times New Roman" w:hAnsi="Times New Roman"/>
                <w:sz w:val="20"/>
                <w:szCs w:val="20"/>
              </w:rPr>
              <w:t>кв.м</w:t>
            </w:r>
            <w:proofErr w:type="spellEnd"/>
            <w:r>
              <w:rPr>
                <w:rFonts w:ascii="Times New Roman" w:hAnsi="Times New Roman"/>
                <w:sz w:val="20"/>
                <w:szCs w:val="20"/>
              </w:rPr>
              <w:t>.</w:t>
            </w:r>
          </w:p>
        </w:tc>
        <w:tc>
          <w:tcPr>
            <w:tcW w:w="1284" w:type="dxa"/>
            <w:gridSpan w:val="3"/>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42705,15</w:t>
            </w:r>
          </w:p>
        </w:tc>
        <w:tc>
          <w:tcPr>
            <w:tcW w:w="1324"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489" w:type="dxa"/>
            <w:gridSpan w:val="3"/>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04.07.2014</w:t>
            </w:r>
          </w:p>
        </w:tc>
        <w:tc>
          <w:tcPr>
            <w:tcW w:w="990"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Выписка</w:t>
            </w:r>
            <w:proofErr w:type="spellEnd"/>
            <w:r>
              <w:rPr>
                <w:rFonts w:ascii="Times New Roman" w:hAnsi="Times New Roman"/>
                <w:sz w:val="20"/>
                <w:szCs w:val="20"/>
              </w:rPr>
              <w:t xml:space="preserve"> </w:t>
            </w:r>
            <w:proofErr w:type="spellStart"/>
            <w:r>
              <w:rPr>
                <w:rFonts w:ascii="Times New Roman" w:hAnsi="Times New Roman"/>
                <w:sz w:val="20"/>
                <w:szCs w:val="20"/>
              </w:rPr>
              <w:t>из</w:t>
            </w:r>
            <w:proofErr w:type="spellEnd"/>
            <w:r>
              <w:rPr>
                <w:rFonts w:ascii="Times New Roman" w:hAnsi="Times New Roman"/>
                <w:sz w:val="20"/>
                <w:szCs w:val="20"/>
              </w:rPr>
              <w:t xml:space="preserve"> ЕГРН</w:t>
            </w:r>
          </w:p>
        </w:tc>
        <w:tc>
          <w:tcPr>
            <w:tcW w:w="1507" w:type="dxa"/>
            <w:gridSpan w:val="4"/>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r>
              <w:rPr>
                <w:rFonts w:ascii="Times New Roman" w:hAnsi="Times New Roman"/>
                <w:color w:val="262626"/>
                <w:sz w:val="20"/>
                <w:szCs w:val="20"/>
              </w:rPr>
              <w:t>"</w:t>
            </w:r>
          </w:p>
        </w:tc>
        <w:tc>
          <w:tcPr>
            <w:tcW w:w="704" w:type="dxa"/>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r>
      <w:tr w:rsidR="00B560B3" w:rsidTr="0043750E">
        <w:trPr>
          <w:gridAfter w:val="11"/>
          <w:wAfter w:w="14519" w:type="dxa"/>
          <w:trHeight w:val="315"/>
        </w:trPr>
        <w:tc>
          <w:tcPr>
            <w:tcW w:w="675" w:type="dxa"/>
            <w:gridSpan w:val="2"/>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3</w:t>
            </w:r>
          </w:p>
        </w:tc>
        <w:tc>
          <w:tcPr>
            <w:tcW w:w="1747" w:type="dxa"/>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Земельный</w:t>
            </w:r>
            <w:proofErr w:type="spellEnd"/>
            <w:r>
              <w:rPr>
                <w:rFonts w:ascii="Times New Roman" w:hAnsi="Times New Roman"/>
                <w:sz w:val="20"/>
                <w:szCs w:val="20"/>
              </w:rPr>
              <w:t xml:space="preserve"> </w:t>
            </w:r>
            <w:proofErr w:type="spellStart"/>
            <w:r>
              <w:rPr>
                <w:rFonts w:ascii="Times New Roman" w:hAnsi="Times New Roman"/>
                <w:sz w:val="20"/>
                <w:szCs w:val="20"/>
              </w:rPr>
              <w:t>участок</w:t>
            </w:r>
            <w:proofErr w:type="spellEnd"/>
          </w:p>
        </w:tc>
        <w:tc>
          <w:tcPr>
            <w:tcW w:w="2534" w:type="dxa"/>
            <w:gridSpan w:val="10"/>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Республика</w:t>
            </w:r>
            <w:proofErr w:type="spellEnd"/>
            <w:r>
              <w:rPr>
                <w:rFonts w:ascii="Times New Roman" w:hAnsi="Times New Roman"/>
                <w:sz w:val="20"/>
                <w:szCs w:val="20"/>
              </w:rPr>
              <w:t xml:space="preserve"> </w:t>
            </w:r>
            <w:proofErr w:type="spellStart"/>
            <w:r>
              <w:rPr>
                <w:rFonts w:ascii="Times New Roman" w:hAnsi="Times New Roman"/>
                <w:sz w:val="20"/>
                <w:szCs w:val="20"/>
              </w:rPr>
              <w:t>Коми</w:t>
            </w:r>
            <w:proofErr w:type="spellEnd"/>
            <w:r>
              <w:rPr>
                <w:rFonts w:ascii="Times New Roman" w:hAnsi="Times New Roman"/>
                <w:sz w:val="20"/>
                <w:szCs w:val="20"/>
              </w:rPr>
              <w:t xml:space="preserve">, Корткеросский </w:t>
            </w:r>
            <w:proofErr w:type="spellStart"/>
            <w:r>
              <w:rPr>
                <w:rFonts w:ascii="Times New Roman" w:hAnsi="Times New Roman"/>
                <w:sz w:val="20"/>
                <w:szCs w:val="20"/>
              </w:rPr>
              <w:t>район</w:t>
            </w:r>
            <w:proofErr w:type="spellEnd"/>
          </w:p>
        </w:tc>
        <w:tc>
          <w:tcPr>
            <w:tcW w:w="1265" w:type="dxa"/>
            <w:gridSpan w:val="9"/>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w:t>
            </w:r>
            <w:r>
              <w:rPr>
                <w:rFonts w:ascii="Times New Roman" w:hAnsi="Times New Roman"/>
                <w:sz w:val="20"/>
                <w:szCs w:val="20"/>
              </w:rPr>
              <w:t>11:06:0</w:t>
            </w:r>
            <w:r>
              <w:rPr>
                <w:rFonts w:ascii="Times New Roman" w:hAnsi="Times New Roman"/>
                <w:sz w:val="20"/>
                <w:szCs w:val="20"/>
                <w:lang w:val="ru-RU"/>
              </w:rPr>
              <w:t>201001:835</w:t>
            </w:r>
          </w:p>
        </w:tc>
        <w:tc>
          <w:tcPr>
            <w:tcW w:w="1047" w:type="dxa"/>
            <w:gridSpan w:val="7"/>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lang w:val="ru-RU"/>
              </w:rPr>
              <w:t xml:space="preserve">57001 </w:t>
            </w:r>
            <w:proofErr w:type="spellStart"/>
            <w:r>
              <w:rPr>
                <w:rFonts w:ascii="Times New Roman" w:hAnsi="Times New Roman"/>
                <w:sz w:val="20"/>
                <w:szCs w:val="20"/>
              </w:rPr>
              <w:t>кв.м</w:t>
            </w:r>
            <w:proofErr w:type="spellEnd"/>
            <w:r>
              <w:rPr>
                <w:rFonts w:ascii="Times New Roman" w:hAnsi="Times New Roman"/>
                <w:sz w:val="20"/>
                <w:szCs w:val="20"/>
              </w:rPr>
              <w:t>.</w:t>
            </w:r>
          </w:p>
        </w:tc>
        <w:tc>
          <w:tcPr>
            <w:tcW w:w="1284" w:type="dxa"/>
            <w:gridSpan w:val="3"/>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24510,43</w:t>
            </w:r>
          </w:p>
        </w:tc>
        <w:tc>
          <w:tcPr>
            <w:tcW w:w="1324"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489" w:type="dxa"/>
            <w:gridSpan w:val="3"/>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rPr>
              <w:t>2</w:t>
            </w:r>
            <w:r>
              <w:rPr>
                <w:rFonts w:ascii="Times New Roman" w:hAnsi="Times New Roman"/>
                <w:sz w:val="20"/>
                <w:szCs w:val="20"/>
                <w:lang w:val="ru-RU"/>
              </w:rPr>
              <w:t>2.05.2020</w:t>
            </w:r>
          </w:p>
        </w:tc>
        <w:tc>
          <w:tcPr>
            <w:tcW w:w="990"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Выписка</w:t>
            </w:r>
            <w:proofErr w:type="spellEnd"/>
            <w:r>
              <w:rPr>
                <w:rFonts w:ascii="Times New Roman" w:hAnsi="Times New Roman"/>
                <w:sz w:val="20"/>
                <w:szCs w:val="20"/>
              </w:rPr>
              <w:t xml:space="preserve"> </w:t>
            </w:r>
            <w:proofErr w:type="spellStart"/>
            <w:r>
              <w:rPr>
                <w:rFonts w:ascii="Times New Roman" w:hAnsi="Times New Roman"/>
                <w:sz w:val="20"/>
                <w:szCs w:val="20"/>
              </w:rPr>
              <w:t>из</w:t>
            </w:r>
            <w:proofErr w:type="spellEnd"/>
            <w:r>
              <w:rPr>
                <w:rFonts w:ascii="Times New Roman" w:hAnsi="Times New Roman"/>
                <w:sz w:val="20"/>
                <w:szCs w:val="20"/>
              </w:rPr>
              <w:t xml:space="preserve"> ЕГРН</w:t>
            </w:r>
          </w:p>
        </w:tc>
        <w:tc>
          <w:tcPr>
            <w:tcW w:w="1507" w:type="dxa"/>
            <w:gridSpan w:val="4"/>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r>
              <w:rPr>
                <w:rFonts w:ascii="Times New Roman" w:hAnsi="Times New Roman"/>
                <w:color w:val="262626"/>
                <w:sz w:val="20"/>
                <w:szCs w:val="20"/>
              </w:rPr>
              <w:t>"</w:t>
            </w:r>
          </w:p>
        </w:tc>
        <w:tc>
          <w:tcPr>
            <w:tcW w:w="704" w:type="dxa"/>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r>
      <w:tr w:rsidR="00B560B3" w:rsidTr="0043750E">
        <w:trPr>
          <w:gridAfter w:val="11"/>
          <w:wAfter w:w="14519" w:type="dxa"/>
          <w:trHeight w:val="315"/>
        </w:trPr>
        <w:tc>
          <w:tcPr>
            <w:tcW w:w="675" w:type="dxa"/>
            <w:gridSpan w:val="2"/>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4</w:t>
            </w:r>
          </w:p>
        </w:tc>
        <w:tc>
          <w:tcPr>
            <w:tcW w:w="1747" w:type="dxa"/>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Земельный</w:t>
            </w:r>
            <w:proofErr w:type="spellEnd"/>
            <w:r>
              <w:rPr>
                <w:rFonts w:ascii="Times New Roman" w:hAnsi="Times New Roman"/>
                <w:sz w:val="20"/>
                <w:szCs w:val="20"/>
              </w:rPr>
              <w:t xml:space="preserve"> </w:t>
            </w:r>
            <w:proofErr w:type="spellStart"/>
            <w:r>
              <w:rPr>
                <w:rFonts w:ascii="Times New Roman" w:hAnsi="Times New Roman"/>
                <w:sz w:val="20"/>
                <w:szCs w:val="20"/>
              </w:rPr>
              <w:t>участок</w:t>
            </w:r>
            <w:proofErr w:type="spellEnd"/>
          </w:p>
        </w:tc>
        <w:tc>
          <w:tcPr>
            <w:tcW w:w="2534" w:type="dxa"/>
            <w:gridSpan w:val="10"/>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Республика</w:t>
            </w:r>
            <w:proofErr w:type="spellEnd"/>
            <w:r>
              <w:rPr>
                <w:rFonts w:ascii="Times New Roman" w:hAnsi="Times New Roman"/>
                <w:sz w:val="20"/>
                <w:szCs w:val="20"/>
              </w:rPr>
              <w:t xml:space="preserve"> </w:t>
            </w:r>
            <w:proofErr w:type="spellStart"/>
            <w:r>
              <w:rPr>
                <w:rFonts w:ascii="Times New Roman" w:hAnsi="Times New Roman"/>
                <w:sz w:val="20"/>
                <w:szCs w:val="20"/>
              </w:rPr>
              <w:t>Коми</w:t>
            </w:r>
            <w:proofErr w:type="spellEnd"/>
            <w:r>
              <w:rPr>
                <w:rFonts w:ascii="Times New Roman" w:hAnsi="Times New Roman"/>
                <w:sz w:val="20"/>
                <w:szCs w:val="20"/>
              </w:rPr>
              <w:t xml:space="preserve">, Корткеросский </w:t>
            </w:r>
            <w:proofErr w:type="spellStart"/>
            <w:r>
              <w:rPr>
                <w:rFonts w:ascii="Times New Roman" w:hAnsi="Times New Roman"/>
                <w:sz w:val="20"/>
                <w:szCs w:val="20"/>
              </w:rPr>
              <w:t>район</w:t>
            </w:r>
            <w:proofErr w:type="spellEnd"/>
          </w:p>
        </w:tc>
        <w:tc>
          <w:tcPr>
            <w:tcW w:w="1265" w:type="dxa"/>
            <w:gridSpan w:val="9"/>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w:t>
            </w:r>
            <w:r>
              <w:rPr>
                <w:rFonts w:ascii="Times New Roman" w:hAnsi="Times New Roman"/>
                <w:sz w:val="20"/>
                <w:szCs w:val="20"/>
              </w:rPr>
              <w:t>11:06:0</w:t>
            </w:r>
            <w:r>
              <w:rPr>
                <w:rFonts w:ascii="Times New Roman" w:hAnsi="Times New Roman"/>
                <w:sz w:val="20"/>
                <w:szCs w:val="20"/>
                <w:lang w:val="ru-RU"/>
              </w:rPr>
              <w:t>201001:837</w:t>
            </w:r>
          </w:p>
        </w:tc>
        <w:tc>
          <w:tcPr>
            <w:tcW w:w="1047" w:type="dxa"/>
            <w:gridSpan w:val="7"/>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lang w:val="ru-RU"/>
              </w:rPr>
              <w:t>56999</w:t>
            </w:r>
            <w:r>
              <w:rPr>
                <w:rFonts w:ascii="Times New Roman" w:hAnsi="Times New Roman"/>
                <w:sz w:val="20"/>
                <w:szCs w:val="20"/>
              </w:rPr>
              <w:t xml:space="preserve"> </w:t>
            </w:r>
            <w:proofErr w:type="spellStart"/>
            <w:r>
              <w:rPr>
                <w:rFonts w:ascii="Times New Roman" w:hAnsi="Times New Roman"/>
                <w:sz w:val="20"/>
                <w:szCs w:val="20"/>
              </w:rPr>
              <w:t>кв.м</w:t>
            </w:r>
            <w:proofErr w:type="spellEnd"/>
            <w:r>
              <w:rPr>
                <w:rFonts w:ascii="Times New Roman" w:hAnsi="Times New Roman"/>
                <w:sz w:val="20"/>
                <w:szCs w:val="20"/>
              </w:rPr>
              <w:t>.</w:t>
            </w:r>
          </w:p>
        </w:tc>
        <w:tc>
          <w:tcPr>
            <w:tcW w:w="1284" w:type="dxa"/>
            <w:gridSpan w:val="3"/>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24 509,57</w:t>
            </w:r>
          </w:p>
        </w:tc>
        <w:tc>
          <w:tcPr>
            <w:tcW w:w="1324"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489" w:type="dxa"/>
            <w:gridSpan w:val="3"/>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rPr>
              <w:t>0</w:t>
            </w:r>
            <w:r>
              <w:rPr>
                <w:rFonts w:ascii="Times New Roman" w:hAnsi="Times New Roman"/>
                <w:sz w:val="20"/>
                <w:szCs w:val="20"/>
                <w:lang w:val="ru-RU"/>
              </w:rPr>
              <w:t>6.05.2020</w:t>
            </w:r>
          </w:p>
        </w:tc>
        <w:tc>
          <w:tcPr>
            <w:tcW w:w="990"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Выписка</w:t>
            </w:r>
            <w:proofErr w:type="spellEnd"/>
            <w:r>
              <w:rPr>
                <w:rFonts w:ascii="Times New Roman" w:hAnsi="Times New Roman"/>
                <w:sz w:val="20"/>
                <w:szCs w:val="20"/>
              </w:rPr>
              <w:t xml:space="preserve"> </w:t>
            </w:r>
            <w:proofErr w:type="spellStart"/>
            <w:r>
              <w:rPr>
                <w:rFonts w:ascii="Times New Roman" w:hAnsi="Times New Roman"/>
                <w:sz w:val="20"/>
                <w:szCs w:val="20"/>
              </w:rPr>
              <w:t>из</w:t>
            </w:r>
            <w:proofErr w:type="spellEnd"/>
            <w:r>
              <w:rPr>
                <w:rFonts w:ascii="Times New Roman" w:hAnsi="Times New Roman"/>
                <w:sz w:val="20"/>
                <w:szCs w:val="20"/>
              </w:rPr>
              <w:t xml:space="preserve"> ЕГРН</w:t>
            </w:r>
          </w:p>
        </w:tc>
        <w:tc>
          <w:tcPr>
            <w:tcW w:w="1507" w:type="dxa"/>
            <w:gridSpan w:val="4"/>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r>
              <w:rPr>
                <w:rFonts w:ascii="Times New Roman" w:hAnsi="Times New Roman"/>
                <w:color w:val="262626"/>
                <w:sz w:val="20"/>
                <w:szCs w:val="20"/>
              </w:rPr>
              <w:t>"</w:t>
            </w:r>
          </w:p>
        </w:tc>
        <w:tc>
          <w:tcPr>
            <w:tcW w:w="704" w:type="dxa"/>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r>
      <w:tr w:rsidR="00B560B3" w:rsidTr="0043750E">
        <w:trPr>
          <w:gridAfter w:val="11"/>
          <w:wAfter w:w="14519" w:type="dxa"/>
          <w:trHeight w:val="315"/>
        </w:trPr>
        <w:tc>
          <w:tcPr>
            <w:tcW w:w="675" w:type="dxa"/>
            <w:gridSpan w:val="2"/>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5</w:t>
            </w:r>
          </w:p>
        </w:tc>
        <w:tc>
          <w:tcPr>
            <w:tcW w:w="1747" w:type="dxa"/>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Земельный</w:t>
            </w:r>
            <w:proofErr w:type="spellEnd"/>
            <w:r>
              <w:rPr>
                <w:rFonts w:ascii="Times New Roman" w:hAnsi="Times New Roman"/>
                <w:sz w:val="20"/>
                <w:szCs w:val="20"/>
              </w:rPr>
              <w:t xml:space="preserve"> </w:t>
            </w:r>
            <w:proofErr w:type="spellStart"/>
            <w:r>
              <w:rPr>
                <w:rFonts w:ascii="Times New Roman" w:hAnsi="Times New Roman"/>
                <w:sz w:val="20"/>
                <w:szCs w:val="20"/>
              </w:rPr>
              <w:t>участок</w:t>
            </w:r>
            <w:proofErr w:type="spellEnd"/>
          </w:p>
        </w:tc>
        <w:tc>
          <w:tcPr>
            <w:tcW w:w="2534" w:type="dxa"/>
            <w:gridSpan w:val="10"/>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Республика</w:t>
            </w:r>
            <w:proofErr w:type="spellEnd"/>
            <w:r>
              <w:rPr>
                <w:rFonts w:ascii="Times New Roman" w:hAnsi="Times New Roman"/>
                <w:sz w:val="20"/>
                <w:szCs w:val="20"/>
              </w:rPr>
              <w:t xml:space="preserve"> </w:t>
            </w:r>
            <w:proofErr w:type="spellStart"/>
            <w:r>
              <w:rPr>
                <w:rFonts w:ascii="Times New Roman" w:hAnsi="Times New Roman"/>
                <w:sz w:val="20"/>
                <w:szCs w:val="20"/>
              </w:rPr>
              <w:t>Коми</w:t>
            </w:r>
            <w:proofErr w:type="spellEnd"/>
            <w:r>
              <w:rPr>
                <w:rFonts w:ascii="Times New Roman" w:hAnsi="Times New Roman"/>
                <w:sz w:val="20"/>
                <w:szCs w:val="20"/>
              </w:rPr>
              <w:t xml:space="preserve">, Корткеросский </w:t>
            </w:r>
            <w:proofErr w:type="spellStart"/>
            <w:r>
              <w:rPr>
                <w:rFonts w:ascii="Times New Roman" w:hAnsi="Times New Roman"/>
                <w:sz w:val="20"/>
                <w:szCs w:val="20"/>
              </w:rPr>
              <w:t>район</w:t>
            </w:r>
            <w:proofErr w:type="spellEnd"/>
          </w:p>
        </w:tc>
        <w:tc>
          <w:tcPr>
            <w:tcW w:w="1265" w:type="dxa"/>
            <w:gridSpan w:val="9"/>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w:t>
            </w:r>
            <w:r>
              <w:rPr>
                <w:rFonts w:ascii="Times New Roman" w:hAnsi="Times New Roman"/>
                <w:sz w:val="20"/>
                <w:szCs w:val="20"/>
              </w:rPr>
              <w:t>11:06:0</w:t>
            </w:r>
            <w:r>
              <w:rPr>
                <w:rFonts w:ascii="Times New Roman" w:hAnsi="Times New Roman"/>
                <w:sz w:val="20"/>
                <w:szCs w:val="20"/>
                <w:lang w:val="ru-RU"/>
              </w:rPr>
              <w:t>201001:840</w:t>
            </w:r>
          </w:p>
        </w:tc>
        <w:tc>
          <w:tcPr>
            <w:tcW w:w="1047" w:type="dxa"/>
            <w:gridSpan w:val="7"/>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lang w:val="ru-RU"/>
              </w:rPr>
              <w:t>56998</w:t>
            </w:r>
            <w:r>
              <w:rPr>
                <w:rFonts w:ascii="Times New Roman" w:hAnsi="Times New Roman"/>
                <w:sz w:val="20"/>
                <w:szCs w:val="20"/>
              </w:rPr>
              <w:t xml:space="preserve"> </w:t>
            </w:r>
            <w:proofErr w:type="spellStart"/>
            <w:r>
              <w:rPr>
                <w:rFonts w:ascii="Times New Roman" w:hAnsi="Times New Roman"/>
                <w:sz w:val="20"/>
                <w:szCs w:val="20"/>
              </w:rPr>
              <w:t>кв.м</w:t>
            </w:r>
            <w:proofErr w:type="spellEnd"/>
            <w:r>
              <w:rPr>
                <w:rFonts w:ascii="Times New Roman" w:hAnsi="Times New Roman"/>
                <w:sz w:val="20"/>
                <w:szCs w:val="20"/>
              </w:rPr>
              <w:t>.</w:t>
            </w:r>
          </w:p>
        </w:tc>
        <w:tc>
          <w:tcPr>
            <w:tcW w:w="1284" w:type="dxa"/>
            <w:gridSpan w:val="3"/>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24509,14</w:t>
            </w:r>
          </w:p>
        </w:tc>
        <w:tc>
          <w:tcPr>
            <w:tcW w:w="1324"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489" w:type="dxa"/>
            <w:gridSpan w:val="3"/>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06.05.2020</w:t>
            </w:r>
          </w:p>
        </w:tc>
        <w:tc>
          <w:tcPr>
            <w:tcW w:w="990"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Выписка из ЕГРН</w:t>
            </w:r>
          </w:p>
        </w:tc>
        <w:tc>
          <w:tcPr>
            <w:tcW w:w="1507" w:type="dxa"/>
            <w:gridSpan w:val="4"/>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color w:val="262626"/>
                <w:sz w:val="20"/>
                <w:szCs w:val="20"/>
                <w:lang w:val="ru-RU"/>
              </w:rPr>
              <w:t>сельское поселение "Пезмег"</w:t>
            </w:r>
          </w:p>
        </w:tc>
        <w:tc>
          <w:tcPr>
            <w:tcW w:w="704" w:type="dxa"/>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r>
      <w:tr w:rsidR="00B560B3" w:rsidTr="0043750E">
        <w:trPr>
          <w:gridAfter w:val="11"/>
          <w:wAfter w:w="14519" w:type="dxa"/>
          <w:trHeight w:val="315"/>
        </w:trPr>
        <w:tc>
          <w:tcPr>
            <w:tcW w:w="675" w:type="dxa"/>
            <w:gridSpan w:val="2"/>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6</w:t>
            </w:r>
          </w:p>
        </w:tc>
        <w:tc>
          <w:tcPr>
            <w:tcW w:w="1747" w:type="dxa"/>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Земельный участок</w:t>
            </w:r>
          </w:p>
        </w:tc>
        <w:tc>
          <w:tcPr>
            <w:tcW w:w="2534" w:type="dxa"/>
            <w:gridSpan w:val="10"/>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Республика Коми, Корткеросский район</w:t>
            </w:r>
          </w:p>
        </w:tc>
        <w:tc>
          <w:tcPr>
            <w:tcW w:w="1265" w:type="dxa"/>
            <w:gridSpan w:val="9"/>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w:t>
            </w:r>
            <w:r>
              <w:rPr>
                <w:rFonts w:ascii="Times New Roman" w:hAnsi="Times New Roman"/>
                <w:sz w:val="20"/>
                <w:szCs w:val="20"/>
              </w:rPr>
              <w:t>11:06:0</w:t>
            </w:r>
            <w:r>
              <w:rPr>
                <w:rFonts w:ascii="Times New Roman" w:hAnsi="Times New Roman"/>
                <w:sz w:val="20"/>
                <w:szCs w:val="20"/>
                <w:lang w:val="ru-RU"/>
              </w:rPr>
              <w:t>201001:844</w:t>
            </w:r>
          </w:p>
        </w:tc>
        <w:tc>
          <w:tcPr>
            <w:tcW w:w="1047" w:type="dxa"/>
            <w:gridSpan w:val="7"/>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lang w:val="ru-RU"/>
              </w:rPr>
              <w:t>56954</w:t>
            </w:r>
            <w:r>
              <w:rPr>
                <w:rFonts w:ascii="Times New Roman" w:hAnsi="Times New Roman"/>
                <w:sz w:val="20"/>
                <w:szCs w:val="20"/>
              </w:rPr>
              <w:t xml:space="preserve"> </w:t>
            </w:r>
            <w:proofErr w:type="spellStart"/>
            <w:r>
              <w:rPr>
                <w:rFonts w:ascii="Times New Roman" w:hAnsi="Times New Roman"/>
                <w:sz w:val="20"/>
                <w:szCs w:val="20"/>
              </w:rPr>
              <w:t>кв.м</w:t>
            </w:r>
            <w:proofErr w:type="spellEnd"/>
            <w:r>
              <w:rPr>
                <w:rFonts w:ascii="Times New Roman" w:hAnsi="Times New Roman"/>
                <w:sz w:val="20"/>
                <w:szCs w:val="20"/>
              </w:rPr>
              <w:t>.</w:t>
            </w:r>
          </w:p>
        </w:tc>
        <w:tc>
          <w:tcPr>
            <w:tcW w:w="1284" w:type="dxa"/>
            <w:gridSpan w:val="3"/>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24490,22</w:t>
            </w:r>
          </w:p>
        </w:tc>
        <w:tc>
          <w:tcPr>
            <w:tcW w:w="1324"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489" w:type="dxa"/>
            <w:gridSpan w:val="3"/>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06.05.2020</w:t>
            </w:r>
          </w:p>
        </w:tc>
        <w:tc>
          <w:tcPr>
            <w:tcW w:w="990"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Выписка</w:t>
            </w:r>
            <w:proofErr w:type="spellEnd"/>
            <w:r>
              <w:rPr>
                <w:rFonts w:ascii="Times New Roman" w:hAnsi="Times New Roman"/>
                <w:sz w:val="20"/>
                <w:szCs w:val="20"/>
              </w:rPr>
              <w:t xml:space="preserve"> </w:t>
            </w:r>
            <w:proofErr w:type="spellStart"/>
            <w:r>
              <w:rPr>
                <w:rFonts w:ascii="Times New Roman" w:hAnsi="Times New Roman"/>
                <w:sz w:val="20"/>
                <w:szCs w:val="20"/>
              </w:rPr>
              <w:t>из</w:t>
            </w:r>
            <w:proofErr w:type="spellEnd"/>
            <w:r>
              <w:rPr>
                <w:rFonts w:ascii="Times New Roman" w:hAnsi="Times New Roman"/>
                <w:sz w:val="20"/>
                <w:szCs w:val="20"/>
              </w:rPr>
              <w:t xml:space="preserve"> ЕГРН</w:t>
            </w:r>
          </w:p>
        </w:tc>
        <w:tc>
          <w:tcPr>
            <w:tcW w:w="1507" w:type="dxa"/>
            <w:gridSpan w:val="4"/>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r>
              <w:rPr>
                <w:rFonts w:ascii="Times New Roman" w:hAnsi="Times New Roman"/>
                <w:color w:val="262626"/>
                <w:sz w:val="20"/>
                <w:szCs w:val="20"/>
              </w:rPr>
              <w:t>"</w:t>
            </w:r>
          </w:p>
        </w:tc>
        <w:tc>
          <w:tcPr>
            <w:tcW w:w="704" w:type="dxa"/>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r>
      <w:tr w:rsidR="00B560B3" w:rsidTr="0043750E">
        <w:trPr>
          <w:gridAfter w:val="11"/>
          <w:wAfter w:w="14519" w:type="dxa"/>
          <w:trHeight w:val="315"/>
        </w:trPr>
        <w:tc>
          <w:tcPr>
            <w:tcW w:w="675" w:type="dxa"/>
            <w:gridSpan w:val="2"/>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7</w:t>
            </w:r>
          </w:p>
        </w:tc>
        <w:tc>
          <w:tcPr>
            <w:tcW w:w="1747" w:type="dxa"/>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Земельный</w:t>
            </w:r>
            <w:proofErr w:type="spellEnd"/>
            <w:r>
              <w:rPr>
                <w:rFonts w:ascii="Times New Roman" w:hAnsi="Times New Roman"/>
                <w:sz w:val="20"/>
                <w:szCs w:val="20"/>
              </w:rPr>
              <w:t xml:space="preserve"> </w:t>
            </w:r>
            <w:proofErr w:type="spellStart"/>
            <w:r>
              <w:rPr>
                <w:rFonts w:ascii="Times New Roman" w:hAnsi="Times New Roman"/>
                <w:sz w:val="20"/>
                <w:szCs w:val="20"/>
              </w:rPr>
              <w:t>участок</w:t>
            </w:r>
            <w:proofErr w:type="spellEnd"/>
          </w:p>
        </w:tc>
        <w:tc>
          <w:tcPr>
            <w:tcW w:w="2534" w:type="dxa"/>
            <w:gridSpan w:val="10"/>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Республика</w:t>
            </w:r>
            <w:proofErr w:type="spellEnd"/>
            <w:r>
              <w:rPr>
                <w:rFonts w:ascii="Times New Roman" w:hAnsi="Times New Roman"/>
                <w:sz w:val="20"/>
                <w:szCs w:val="20"/>
              </w:rPr>
              <w:t xml:space="preserve"> </w:t>
            </w:r>
            <w:proofErr w:type="spellStart"/>
            <w:r>
              <w:rPr>
                <w:rFonts w:ascii="Times New Roman" w:hAnsi="Times New Roman"/>
                <w:sz w:val="20"/>
                <w:szCs w:val="20"/>
              </w:rPr>
              <w:t>Коми</w:t>
            </w:r>
            <w:proofErr w:type="spellEnd"/>
            <w:r>
              <w:rPr>
                <w:rFonts w:ascii="Times New Roman" w:hAnsi="Times New Roman"/>
                <w:sz w:val="20"/>
                <w:szCs w:val="20"/>
              </w:rPr>
              <w:t xml:space="preserve">, Корткеросский </w:t>
            </w:r>
            <w:proofErr w:type="spellStart"/>
            <w:r>
              <w:rPr>
                <w:rFonts w:ascii="Times New Roman" w:hAnsi="Times New Roman"/>
                <w:sz w:val="20"/>
                <w:szCs w:val="20"/>
              </w:rPr>
              <w:t>район</w:t>
            </w:r>
            <w:proofErr w:type="spellEnd"/>
          </w:p>
        </w:tc>
        <w:tc>
          <w:tcPr>
            <w:tcW w:w="1265" w:type="dxa"/>
            <w:gridSpan w:val="9"/>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w:t>
            </w:r>
            <w:r>
              <w:rPr>
                <w:rFonts w:ascii="Times New Roman" w:hAnsi="Times New Roman"/>
                <w:sz w:val="20"/>
                <w:szCs w:val="20"/>
              </w:rPr>
              <w:t>11:06:0</w:t>
            </w:r>
            <w:r>
              <w:rPr>
                <w:rFonts w:ascii="Times New Roman" w:hAnsi="Times New Roman"/>
                <w:sz w:val="20"/>
                <w:szCs w:val="20"/>
                <w:lang w:val="ru-RU"/>
              </w:rPr>
              <w:t>201001:841</w:t>
            </w:r>
          </w:p>
        </w:tc>
        <w:tc>
          <w:tcPr>
            <w:tcW w:w="1047" w:type="dxa"/>
            <w:gridSpan w:val="7"/>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lang w:val="ru-RU"/>
              </w:rPr>
              <w:t xml:space="preserve"> 56994 </w:t>
            </w:r>
            <w:proofErr w:type="spellStart"/>
            <w:r>
              <w:rPr>
                <w:rFonts w:ascii="Times New Roman" w:hAnsi="Times New Roman"/>
                <w:sz w:val="20"/>
                <w:szCs w:val="20"/>
              </w:rPr>
              <w:t>кв.м</w:t>
            </w:r>
            <w:proofErr w:type="spellEnd"/>
            <w:r>
              <w:rPr>
                <w:rFonts w:ascii="Times New Roman" w:hAnsi="Times New Roman"/>
                <w:sz w:val="20"/>
                <w:szCs w:val="20"/>
              </w:rPr>
              <w:t>.</w:t>
            </w:r>
          </w:p>
        </w:tc>
        <w:tc>
          <w:tcPr>
            <w:tcW w:w="1284" w:type="dxa"/>
            <w:gridSpan w:val="3"/>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24507,42</w:t>
            </w:r>
          </w:p>
        </w:tc>
        <w:tc>
          <w:tcPr>
            <w:tcW w:w="1324"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489" w:type="dxa"/>
            <w:gridSpan w:val="3"/>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06.05.2020</w:t>
            </w:r>
          </w:p>
        </w:tc>
        <w:tc>
          <w:tcPr>
            <w:tcW w:w="990"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Выписка</w:t>
            </w:r>
            <w:proofErr w:type="spellEnd"/>
            <w:r>
              <w:rPr>
                <w:rFonts w:ascii="Times New Roman" w:hAnsi="Times New Roman"/>
                <w:sz w:val="20"/>
                <w:szCs w:val="20"/>
              </w:rPr>
              <w:t xml:space="preserve"> </w:t>
            </w:r>
            <w:proofErr w:type="spellStart"/>
            <w:r>
              <w:rPr>
                <w:rFonts w:ascii="Times New Roman" w:hAnsi="Times New Roman"/>
                <w:sz w:val="20"/>
                <w:szCs w:val="20"/>
              </w:rPr>
              <w:t>из</w:t>
            </w:r>
            <w:proofErr w:type="spellEnd"/>
            <w:r>
              <w:rPr>
                <w:rFonts w:ascii="Times New Roman" w:hAnsi="Times New Roman"/>
                <w:sz w:val="20"/>
                <w:szCs w:val="20"/>
              </w:rPr>
              <w:t xml:space="preserve"> ЕГРН</w:t>
            </w:r>
          </w:p>
        </w:tc>
        <w:tc>
          <w:tcPr>
            <w:tcW w:w="1507" w:type="dxa"/>
            <w:gridSpan w:val="4"/>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r>
              <w:rPr>
                <w:rFonts w:ascii="Times New Roman" w:hAnsi="Times New Roman"/>
                <w:color w:val="262626"/>
                <w:sz w:val="20"/>
                <w:szCs w:val="20"/>
              </w:rPr>
              <w:t>"</w:t>
            </w:r>
          </w:p>
        </w:tc>
        <w:tc>
          <w:tcPr>
            <w:tcW w:w="704" w:type="dxa"/>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r>
      <w:tr w:rsidR="00B560B3" w:rsidTr="0043750E">
        <w:trPr>
          <w:gridAfter w:val="11"/>
          <w:wAfter w:w="14519" w:type="dxa"/>
          <w:trHeight w:val="315"/>
        </w:trPr>
        <w:tc>
          <w:tcPr>
            <w:tcW w:w="675" w:type="dxa"/>
            <w:gridSpan w:val="2"/>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8</w:t>
            </w:r>
          </w:p>
        </w:tc>
        <w:tc>
          <w:tcPr>
            <w:tcW w:w="1747" w:type="dxa"/>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Земельный</w:t>
            </w:r>
            <w:proofErr w:type="spellEnd"/>
            <w:r>
              <w:rPr>
                <w:rFonts w:ascii="Times New Roman" w:hAnsi="Times New Roman"/>
                <w:sz w:val="20"/>
                <w:szCs w:val="20"/>
              </w:rPr>
              <w:t xml:space="preserve"> </w:t>
            </w:r>
            <w:proofErr w:type="spellStart"/>
            <w:r>
              <w:rPr>
                <w:rFonts w:ascii="Times New Roman" w:hAnsi="Times New Roman"/>
                <w:sz w:val="20"/>
                <w:szCs w:val="20"/>
              </w:rPr>
              <w:t>участок</w:t>
            </w:r>
            <w:proofErr w:type="spellEnd"/>
          </w:p>
        </w:tc>
        <w:tc>
          <w:tcPr>
            <w:tcW w:w="2534" w:type="dxa"/>
            <w:gridSpan w:val="10"/>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Республика</w:t>
            </w:r>
            <w:proofErr w:type="spellEnd"/>
            <w:r>
              <w:rPr>
                <w:rFonts w:ascii="Times New Roman" w:hAnsi="Times New Roman"/>
                <w:sz w:val="20"/>
                <w:szCs w:val="20"/>
              </w:rPr>
              <w:t xml:space="preserve"> </w:t>
            </w:r>
            <w:proofErr w:type="spellStart"/>
            <w:r>
              <w:rPr>
                <w:rFonts w:ascii="Times New Roman" w:hAnsi="Times New Roman"/>
                <w:sz w:val="20"/>
                <w:szCs w:val="20"/>
              </w:rPr>
              <w:t>Коми</w:t>
            </w:r>
            <w:proofErr w:type="spellEnd"/>
            <w:r>
              <w:rPr>
                <w:rFonts w:ascii="Times New Roman" w:hAnsi="Times New Roman"/>
                <w:sz w:val="20"/>
                <w:szCs w:val="20"/>
              </w:rPr>
              <w:t xml:space="preserve">, Корткеросский </w:t>
            </w:r>
            <w:proofErr w:type="spellStart"/>
            <w:r>
              <w:rPr>
                <w:rFonts w:ascii="Times New Roman" w:hAnsi="Times New Roman"/>
                <w:sz w:val="20"/>
                <w:szCs w:val="20"/>
              </w:rPr>
              <w:t>район</w:t>
            </w:r>
            <w:proofErr w:type="spellEnd"/>
          </w:p>
        </w:tc>
        <w:tc>
          <w:tcPr>
            <w:tcW w:w="1265" w:type="dxa"/>
            <w:gridSpan w:val="9"/>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w:t>
            </w:r>
            <w:r>
              <w:rPr>
                <w:rFonts w:ascii="Times New Roman" w:hAnsi="Times New Roman"/>
                <w:sz w:val="20"/>
                <w:szCs w:val="20"/>
              </w:rPr>
              <w:t>11:06:0</w:t>
            </w:r>
            <w:r>
              <w:rPr>
                <w:rFonts w:ascii="Times New Roman" w:hAnsi="Times New Roman"/>
                <w:sz w:val="20"/>
                <w:szCs w:val="20"/>
                <w:lang w:val="ru-RU"/>
              </w:rPr>
              <w:t>201001:1121</w:t>
            </w:r>
          </w:p>
        </w:tc>
        <w:tc>
          <w:tcPr>
            <w:tcW w:w="1047" w:type="dxa"/>
            <w:gridSpan w:val="7"/>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lang w:val="ru-RU"/>
              </w:rPr>
              <w:t>348495</w:t>
            </w:r>
            <w:r>
              <w:rPr>
                <w:rFonts w:ascii="Times New Roman" w:hAnsi="Times New Roman"/>
                <w:sz w:val="20"/>
                <w:szCs w:val="20"/>
              </w:rPr>
              <w:t xml:space="preserve"> </w:t>
            </w:r>
            <w:proofErr w:type="spellStart"/>
            <w:r>
              <w:rPr>
                <w:rFonts w:ascii="Times New Roman" w:hAnsi="Times New Roman"/>
                <w:sz w:val="20"/>
                <w:szCs w:val="20"/>
              </w:rPr>
              <w:t>кв.м</w:t>
            </w:r>
            <w:proofErr w:type="spellEnd"/>
            <w:r>
              <w:rPr>
                <w:rFonts w:ascii="Times New Roman" w:hAnsi="Times New Roman"/>
                <w:sz w:val="20"/>
                <w:szCs w:val="20"/>
              </w:rPr>
              <w:t>.</w:t>
            </w:r>
          </w:p>
        </w:tc>
        <w:tc>
          <w:tcPr>
            <w:tcW w:w="1284" w:type="dxa"/>
            <w:gridSpan w:val="3"/>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324"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489" w:type="dxa"/>
            <w:gridSpan w:val="3"/>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26.01.2021</w:t>
            </w:r>
          </w:p>
        </w:tc>
        <w:tc>
          <w:tcPr>
            <w:tcW w:w="990"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Выписка</w:t>
            </w:r>
            <w:proofErr w:type="spellEnd"/>
            <w:r>
              <w:rPr>
                <w:rFonts w:ascii="Times New Roman" w:hAnsi="Times New Roman"/>
                <w:sz w:val="20"/>
                <w:szCs w:val="20"/>
              </w:rPr>
              <w:t xml:space="preserve"> </w:t>
            </w:r>
            <w:proofErr w:type="spellStart"/>
            <w:r>
              <w:rPr>
                <w:rFonts w:ascii="Times New Roman" w:hAnsi="Times New Roman"/>
                <w:sz w:val="20"/>
                <w:szCs w:val="20"/>
              </w:rPr>
              <w:t>из</w:t>
            </w:r>
            <w:proofErr w:type="spellEnd"/>
            <w:r>
              <w:rPr>
                <w:rFonts w:ascii="Times New Roman" w:hAnsi="Times New Roman"/>
                <w:sz w:val="20"/>
                <w:szCs w:val="20"/>
              </w:rPr>
              <w:t xml:space="preserve"> ЕГРН</w:t>
            </w:r>
          </w:p>
        </w:tc>
        <w:tc>
          <w:tcPr>
            <w:tcW w:w="1507" w:type="dxa"/>
            <w:gridSpan w:val="4"/>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r>
              <w:rPr>
                <w:rFonts w:ascii="Times New Roman" w:hAnsi="Times New Roman"/>
                <w:color w:val="262626"/>
                <w:sz w:val="20"/>
                <w:szCs w:val="20"/>
              </w:rPr>
              <w:t>"</w:t>
            </w:r>
          </w:p>
        </w:tc>
        <w:tc>
          <w:tcPr>
            <w:tcW w:w="704" w:type="dxa"/>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r>
      <w:tr w:rsidR="00B560B3" w:rsidTr="0043750E">
        <w:trPr>
          <w:gridAfter w:val="11"/>
          <w:wAfter w:w="14519" w:type="dxa"/>
          <w:trHeight w:val="315"/>
        </w:trPr>
        <w:tc>
          <w:tcPr>
            <w:tcW w:w="675" w:type="dxa"/>
            <w:gridSpan w:val="2"/>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9</w:t>
            </w:r>
          </w:p>
        </w:tc>
        <w:tc>
          <w:tcPr>
            <w:tcW w:w="1747" w:type="dxa"/>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Земельный</w:t>
            </w:r>
            <w:proofErr w:type="spellEnd"/>
            <w:r>
              <w:rPr>
                <w:rFonts w:ascii="Times New Roman" w:hAnsi="Times New Roman"/>
                <w:sz w:val="20"/>
                <w:szCs w:val="20"/>
              </w:rPr>
              <w:t xml:space="preserve"> </w:t>
            </w:r>
            <w:proofErr w:type="spellStart"/>
            <w:r>
              <w:rPr>
                <w:rFonts w:ascii="Times New Roman" w:hAnsi="Times New Roman"/>
                <w:sz w:val="20"/>
                <w:szCs w:val="20"/>
              </w:rPr>
              <w:t>участок</w:t>
            </w:r>
            <w:proofErr w:type="spellEnd"/>
          </w:p>
        </w:tc>
        <w:tc>
          <w:tcPr>
            <w:tcW w:w="2534" w:type="dxa"/>
            <w:gridSpan w:val="10"/>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Республика</w:t>
            </w:r>
            <w:proofErr w:type="spellEnd"/>
            <w:r>
              <w:rPr>
                <w:rFonts w:ascii="Times New Roman" w:hAnsi="Times New Roman"/>
                <w:sz w:val="20"/>
                <w:szCs w:val="20"/>
              </w:rPr>
              <w:t xml:space="preserve"> </w:t>
            </w:r>
            <w:proofErr w:type="spellStart"/>
            <w:r>
              <w:rPr>
                <w:rFonts w:ascii="Times New Roman" w:hAnsi="Times New Roman"/>
                <w:sz w:val="20"/>
                <w:szCs w:val="20"/>
              </w:rPr>
              <w:t>Коми</w:t>
            </w:r>
            <w:proofErr w:type="spellEnd"/>
            <w:r>
              <w:rPr>
                <w:rFonts w:ascii="Times New Roman" w:hAnsi="Times New Roman"/>
                <w:sz w:val="20"/>
                <w:szCs w:val="20"/>
              </w:rPr>
              <w:t xml:space="preserve">, Корткеросский </w:t>
            </w:r>
            <w:proofErr w:type="spellStart"/>
            <w:r>
              <w:rPr>
                <w:rFonts w:ascii="Times New Roman" w:hAnsi="Times New Roman"/>
                <w:sz w:val="20"/>
                <w:szCs w:val="20"/>
              </w:rPr>
              <w:t>район</w:t>
            </w:r>
            <w:proofErr w:type="spellEnd"/>
          </w:p>
        </w:tc>
        <w:tc>
          <w:tcPr>
            <w:tcW w:w="1265" w:type="dxa"/>
            <w:gridSpan w:val="9"/>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w:t>
            </w:r>
            <w:r>
              <w:rPr>
                <w:rFonts w:ascii="Times New Roman" w:hAnsi="Times New Roman"/>
                <w:sz w:val="20"/>
                <w:szCs w:val="20"/>
              </w:rPr>
              <w:t>11:06:0</w:t>
            </w:r>
            <w:r>
              <w:rPr>
                <w:rFonts w:ascii="Times New Roman" w:hAnsi="Times New Roman"/>
                <w:sz w:val="20"/>
                <w:szCs w:val="20"/>
                <w:lang w:val="ru-RU"/>
              </w:rPr>
              <w:t>201001:1120</w:t>
            </w:r>
          </w:p>
        </w:tc>
        <w:tc>
          <w:tcPr>
            <w:tcW w:w="1047" w:type="dxa"/>
            <w:gridSpan w:val="7"/>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459002 </w:t>
            </w:r>
            <w:proofErr w:type="spellStart"/>
            <w:r>
              <w:rPr>
                <w:rFonts w:ascii="Times New Roman" w:hAnsi="Times New Roman"/>
                <w:sz w:val="20"/>
                <w:szCs w:val="20"/>
                <w:lang w:val="ru-RU"/>
              </w:rPr>
              <w:t>кв.м</w:t>
            </w:r>
            <w:proofErr w:type="spellEnd"/>
            <w:r>
              <w:rPr>
                <w:rFonts w:ascii="Times New Roman" w:hAnsi="Times New Roman"/>
                <w:sz w:val="20"/>
                <w:szCs w:val="20"/>
                <w:lang w:val="ru-RU"/>
              </w:rPr>
              <w:t>.</w:t>
            </w:r>
          </w:p>
        </w:tc>
        <w:tc>
          <w:tcPr>
            <w:tcW w:w="1284" w:type="dxa"/>
            <w:gridSpan w:val="3"/>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rPr>
              <w:t>1</w:t>
            </w:r>
            <w:r>
              <w:rPr>
                <w:rFonts w:ascii="Times New Roman" w:hAnsi="Times New Roman"/>
                <w:sz w:val="20"/>
                <w:szCs w:val="20"/>
                <w:lang w:val="ru-RU"/>
              </w:rPr>
              <w:t>97370,86</w:t>
            </w:r>
          </w:p>
        </w:tc>
        <w:tc>
          <w:tcPr>
            <w:tcW w:w="1324"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489" w:type="dxa"/>
            <w:gridSpan w:val="3"/>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rPr>
              <w:t>2</w:t>
            </w:r>
            <w:r>
              <w:rPr>
                <w:rFonts w:ascii="Times New Roman" w:hAnsi="Times New Roman"/>
                <w:sz w:val="20"/>
                <w:szCs w:val="20"/>
                <w:lang w:val="ru-RU"/>
              </w:rPr>
              <w:t>6.01.2021</w:t>
            </w:r>
          </w:p>
        </w:tc>
        <w:tc>
          <w:tcPr>
            <w:tcW w:w="990"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Выписка</w:t>
            </w:r>
            <w:proofErr w:type="spellEnd"/>
            <w:r>
              <w:rPr>
                <w:rFonts w:ascii="Times New Roman" w:hAnsi="Times New Roman"/>
                <w:sz w:val="20"/>
                <w:szCs w:val="20"/>
              </w:rPr>
              <w:t xml:space="preserve"> </w:t>
            </w:r>
            <w:proofErr w:type="spellStart"/>
            <w:r>
              <w:rPr>
                <w:rFonts w:ascii="Times New Roman" w:hAnsi="Times New Roman"/>
                <w:sz w:val="20"/>
                <w:szCs w:val="20"/>
              </w:rPr>
              <w:t>из</w:t>
            </w:r>
            <w:proofErr w:type="spellEnd"/>
            <w:r>
              <w:rPr>
                <w:rFonts w:ascii="Times New Roman" w:hAnsi="Times New Roman"/>
                <w:sz w:val="20"/>
                <w:szCs w:val="20"/>
              </w:rPr>
              <w:t xml:space="preserve"> ЕГРН</w:t>
            </w:r>
          </w:p>
        </w:tc>
        <w:tc>
          <w:tcPr>
            <w:tcW w:w="1507" w:type="dxa"/>
            <w:gridSpan w:val="4"/>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r>
              <w:rPr>
                <w:rFonts w:ascii="Times New Roman" w:hAnsi="Times New Roman"/>
                <w:color w:val="262626"/>
                <w:sz w:val="20"/>
                <w:szCs w:val="20"/>
              </w:rPr>
              <w:t>"</w:t>
            </w:r>
          </w:p>
        </w:tc>
        <w:tc>
          <w:tcPr>
            <w:tcW w:w="704" w:type="dxa"/>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r>
      <w:tr w:rsidR="00B560B3" w:rsidTr="0043750E">
        <w:trPr>
          <w:gridAfter w:val="11"/>
          <w:wAfter w:w="14519" w:type="dxa"/>
          <w:trHeight w:val="315"/>
        </w:trPr>
        <w:tc>
          <w:tcPr>
            <w:tcW w:w="675" w:type="dxa"/>
            <w:gridSpan w:val="2"/>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10</w:t>
            </w:r>
          </w:p>
        </w:tc>
        <w:tc>
          <w:tcPr>
            <w:tcW w:w="1747" w:type="dxa"/>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Земельный</w:t>
            </w:r>
            <w:proofErr w:type="spellEnd"/>
            <w:r>
              <w:rPr>
                <w:rFonts w:ascii="Times New Roman" w:hAnsi="Times New Roman"/>
                <w:sz w:val="20"/>
                <w:szCs w:val="20"/>
              </w:rPr>
              <w:t xml:space="preserve"> </w:t>
            </w:r>
            <w:proofErr w:type="spellStart"/>
            <w:r>
              <w:rPr>
                <w:rFonts w:ascii="Times New Roman" w:hAnsi="Times New Roman"/>
                <w:sz w:val="20"/>
                <w:szCs w:val="20"/>
              </w:rPr>
              <w:t>участок</w:t>
            </w:r>
            <w:proofErr w:type="spellEnd"/>
          </w:p>
        </w:tc>
        <w:tc>
          <w:tcPr>
            <w:tcW w:w="2534" w:type="dxa"/>
            <w:gridSpan w:val="10"/>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Республика</w:t>
            </w:r>
            <w:proofErr w:type="spellEnd"/>
            <w:r>
              <w:rPr>
                <w:rFonts w:ascii="Times New Roman" w:hAnsi="Times New Roman"/>
                <w:sz w:val="20"/>
                <w:szCs w:val="20"/>
              </w:rPr>
              <w:t xml:space="preserve"> </w:t>
            </w:r>
            <w:proofErr w:type="spellStart"/>
            <w:r>
              <w:rPr>
                <w:rFonts w:ascii="Times New Roman" w:hAnsi="Times New Roman"/>
                <w:sz w:val="20"/>
                <w:szCs w:val="20"/>
              </w:rPr>
              <w:t>Коми</w:t>
            </w:r>
            <w:proofErr w:type="spellEnd"/>
            <w:r>
              <w:rPr>
                <w:rFonts w:ascii="Times New Roman" w:hAnsi="Times New Roman"/>
                <w:sz w:val="20"/>
                <w:szCs w:val="20"/>
              </w:rPr>
              <w:t xml:space="preserve">, Корткеросский </w:t>
            </w:r>
            <w:proofErr w:type="spellStart"/>
            <w:r>
              <w:rPr>
                <w:rFonts w:ascii="Times New Roman" w:hAnsi="Times New Roman"/>
                <w:sz w:val="20"/>
                <w:szCs w:val="20"/>
              </w:rPr>
              <w:t>район</w:t>
            </w:r>
            <w:proofErr w:type="spellEnd"/>
          </w:p>
        </w:tc>
        <w:tc>
          <w:tcPr>
            <w:tcW w:w="1265" w:type="dxa"/>
            <w:gridSpan w:val="9"/>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w:t>
            </w:r>
            <w:r>
              <w:rPr>
                <w:rFonts w:ascii="Times New Roman" w:hAnsi="Times New Roman"/>
                <w:sz w:val="20"/>
                <w:szCs w:val="20"/>
              </w:rPr>
              <w:t>11:06:0</w:t>
            </w:r>
            <w:r>
              <w:rPr>
                <w:rFonts w:ascii="Times New Roman" w:hAnsi="Times New Roman"/>
                <w:sz w:val="20"/>
                <w:szCs w:val="20"/>
                <w:lang w:val="ru-RU"/>
              </w:rPr>
              <w:t>201001:1122</w:t>
            </w:r>
          </w:p>
        </w:tc>
        <w:tc>
          <w:tcPr>
            <w:tcW w:w="1047" w:type="dxa"/>
            <w:gridSpan w:val="7"/>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162363 </w:t>
            </w:r>
            <w:proofErr w:type="spellStart"/>
            <w:r>
              <w:rPr>
                <w:rFonts w:ascii="Times New Roman" w:hAnsi="Times New Roman"/>
                <w:sz w:val="20"/>
                <w:szCs w:val="20"/>
                <w:lang w:val="ru-RU"/>
              </w:rPr>
              <w:t>кв.м</w:t>
            </w:r>
            <w:proofErr w:type="spellEnd"/>
            <w:r>
              <w:rPr>
                <w:rFonts w:ascii="Times New Roman" w:hAnsi="Times New Roman"/>
                <w:sz w:val="20"/>
                <w:szCs w:val="20"/>
                <w:lang w:val="ru-RU"/>
              </w:rPr>
              <w:t>.</w:t>
            </w:r>
          </w:p>
        </w:tc>
        <w:tc>
          <w:tcPr>
            <w:tcW w:w="1284" w:type="dxa"/>
            <w:gridSpan w:val="3"/>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324"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489" w:type="dxa"/>
            <w:gridSpan w:val="3"/>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rPr>
              <w:t>2</w:t>
            </w:r>
            <w:r>
              <w:rPr>
                <w:rFonts w:ascii="Times New Roman" w:hAnsi="Times New Roman"/>
                <w:sz w:val="20"/>
                <w:szCs w:val="20"/>
                <w:lang w:val="ru-RU"/>
              </w:rPr>
              <w:t>6.01.2021</w:t>
            </w:r>
          </w:p>
        </w:tc>
        <w:tc>
          <w:tcPr>
            <w:tcW w:w="990"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Выписка</w:t>
            </w:r>
            <w:proofErr w:type="spellEnd"/>
            <w:r>
              <w:rPr>
                <w:rFonts w:ascii="Times New Roman" w:hAnsi="Times New Roman"/>
                <w:sz w:val="20"/>
                <w:szCs w:val="20"/>
              </w:rPr>
              <w:t xml:space="preserve"> </w:t>
            </w:r>
            <w:proofErr w:type="spellStart"/>
            <w:r>
              <w:rPr>
                <w:rFonts w:ascii="Times New Roman" w:hAnsi="Times New Roman"/>
                <w:sz w:val="20"/>
                <w:szCs w:val="20"/>
              </w:rPr>
              <w:t>из</w:t>
            </w:r>
            <w:proofErr w:type="spellEnd"/>
            <w:r>
              <w:rPr>
                <w:rFonts w:ascii="Times New Roman" w:hAnsi="Times New Roman"/>
                <w:sz w:val="20"/>
                <w:szCs w:val="20"/>
              </w:rPr>
              <w:t xml:space="preserve"> ЕГРН</w:t>
            </w:r>
          </w:p>
        </w:tc>
        <w:tc>
          <w:tcPr>
            <w:tcW w:w="1507" w:type="dxa"/>
            <w:gridSpan w:val="4"/>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r>
              <w:rPr>
                <w:rFonts w:ascii="Times New Roman" w:hAnsi="Times New Roman"/>
                <w:color w:val="262626"/>
                <w:sz w:val="20"/>
                <w:szCs w:val="20"/>
              </w:rPr>
              <w:t>"</w:t>
            </w:r>
          </w:p>
        </w:tc>
        <w:tc>
          <w:tcPr>
            <w:tcW w:w="704" w:type="dxa"/>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r>
      <w:tr w:rsidR="00B560B3" w:rsidTr="0043750E">
        <w:trPr>
          <w:gridAfter w:val="11"/>
          <w:wAfter w:w="14519" w:type="dxa"/>
          <w:trHeight w:val="315"/>
        </w:trPr>
        <w:tc>
          <w:tcPr>
            <w:tcW w:w="675" w:type="dxa"/>
            <w:gridSpan w:val="2"/>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11</w:t>
            </w:r>
          </w:p>
        </w:tc>
        <w:tc>
          <w:tcPr>
            <w:tcW w:w="1747" w:type="dxa"/>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Земельный</w:t>
            </w:r>
            <w:proofErr w:type="spellEnd"/>
            <w:r>
              <w:rPr>
                <w:rFonts w:ascii="Times New Roman" w:hAnsi="Times New Roman"/>
                <w:sz w:val="20"/>
                <w:szCs w:val="20"/>
              </w:rPr>
              <w:t xml:space="preserve"> </w:t>
            </w:r>
            <w:proofErr w:type="spellStart"/>
            <w:r>
              <w:rPr>
                <w:rFonts w:ascii="Times New Roman" w:hAnsi="Times New Roman"/>
                <w:sz w:val="20"/>
                <w:szCs w:val="20"/>
              </w:rPr>
              <w:t>участок</w:t>
            </w:r>
            <w:proofErr w:type="spellEnd"/>
          </w:p>
        </w:tc>
        <w:tc>
          <w:tcPr>
            <w:tcW w:w="2534" w:type="dxa"/>
            <w:gridSpan w:val="10"/>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Республика</w:t>
            </w:r>
            <w:proofErr w:type="spellEnd"/>
            <w:r>
              <w:rPr>
                <w:rFonts w:ascii="Times New Roman" w:hAnsi="Times New Roman"/>
                <w:sz w:val="20"/>
                <w:szCs w:val="20"/>
              </w:rPr>
              <w:t xml:space="preserve"> </w:t>
            </w:r>
            <w:proofErr w:type="spellStart"/>
            <w:r>
              <w:rPr>
                <w:rFonts w:ascii="Times New Roman" w:hAnsi="Times New Roman"/>
                <w:sz w:val="20"/>
                <w:szCs w:val="20"/>
              </w:rPr>
              <w:t>Коми</w:t>
            </w:r>
            <w:proofErr w:type="spellEnd"/>
            <w:r>
              <w:rPr>
                <w:rFonts w:ascii="Times New Roman" w:hAnsi="Times New Roman"/>
                <w:sz w:val="20"/>
                <w:szCs w:val="20"/>
              </w:rPr>
              <w:t xml:space="preserve">, Корткеросский </w:t>
            </w:r>
            <w:proofErr w:type="spellStart"/>
            <w:r>
              <w:rPr>
                <w:rFonts w:ascii="Times New Roman" w:hAnsi="Times New Roman"/>
                <w:sz w:val="20"/>
                <w:szCs w:val="20"/>
              </w:rPr>
              <w:t>район</w:t>
            </w:r>
            <w:proofErr w:type="spellEnd"/>
          </w:p>
        </w:tc>
        <w:tc>
          <w:tcPr>
            <w:tcW w:w="1265" w:type="dxa"/>
            <w:gridSpan w:val="9"/>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w:t>
            </w:r>
            <w:r>
              <w:rPr>
                <w:rFonts w:ascii="Times New Roman" w:hAnsi="Times New Roman"/>
                <w:sz w:val="20"/>
                <w:szCs w:val="20"/>
              </w:rPr>
              <w:t>11:06:0</w:t>
            </w:r>
            <w:r>
              <w:rPr>
                <w:rFonts w:ascii="Times New Roman" w:hAnsi="Times New Roman"/>
                <w:sz w:val="20"/>
                <w:szCs w:val="20"/>
                <w:lang w:val="ru-RU"/>
              </w:rPr>
              <w:t>201001:1119</w:t>
            </w:r>
          </w:p>
        </w:tc>
        <w:tc>
          <w:tcPr>
            <w:tcW w:w="1047" w:type="dxa"/>
            <w:gridSpan w:val="7"/>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proofErr w:type="gramStart"/>
            <w:r>
              <w:rPr>
                <w:rFonts w:ascii="Times New Roman" w:hAnsi="Times New Roman"/>
                <w:sz w:val="20"/>
                <w:szCs w:val="20"/>
              </w:rPr>
              <w:t>1</w:t>
            </w:r>
            <w:r>
              <w:rPr>
                <w:rFonts w:ascii="Times New Roman" w:hAnsi="Times New Roman"/>
                <w:sz w:val="20"/>
                <w:szCs w:val="20"/>
                <w:lang w:val="ru-RU"/>
              </w:rPr>
              <w:t xml:space="preserve">10361 </w:t>
            </w:r>
            <w:proofErr w:type="spellStart"/>
            <w:r>
              <w:rPr>
                <w:rFonts w:ascii="Times New Roman" w:hAnsi="Times New Roman"/>
                <w:sz w:val="20"/>
                <w:szCs w:val="20"/>
                <w:lang w:val="ru-RU"/>
              </w:rPr>
              <w:t>кв.м</w:t>
            </w:r>
            <w:proofErr w:type="spellEnd"/>
            <w:r>
              <w:rPr>
                <w:rFonts w:ascii="Times New Roman" w:hAnsi="Times New Roman"/>
                <w:sz w:val="20"/>
                <w:szCs w:val="20"/>
                <w:lang w:val="ru-RU"/>
              </w:rPr>
              <w:t>.</w:t>
            </w:r>
            <w:proofErr w:type="gramEnd"/>
          </w:p>
        </w:tc>
        <w:tc>
          <w:tcPr>
            <w:tcW w:w="1284" w:type="dxa"/>
            <w:gridSpan w:val="3"/>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324"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489" w:type="dxa"/>
            <w:gridSpan w:val="3"/>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rPr>
              <w:t>2</w:t>
            </w:r>
            <w:r>
              <w:rPr>
                <w:rFonts w:ascii="Times New Roman" w:hAnsi="Times New Roman"/>
                <w:sz w:val="20"/>
                <w:szCs w:val="20"/>
                <w:lang w:val="ru-RU"/>
              </w:rPr>
              <w:t>6.01.2021</w:t>
            </w:r>
          </w:p>
        </w:tc>
        <w:tc>
          <w:tcPr>
            <w:tcW w:w="990"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Выписка</w:t>
            </w:r>
            <w:proofErr w:type="spellEnd"/>
            <w:r>
              <w:rPr>
                <w:rFonts w:ascii="Times New Roman" w:hAnsi="Times New Roman"/>
                <w:sz w:val="20"/>
                <w:szCs w:val="20"/>
              </w:rPr>
              <w:t xml:space="preserve"> </w:t>
            </w:r>
            <w:proofErr w:type="spellStart"/>
            <w:r>
              <w:rPr>
                <w:rFonts w:ascii="Times New Roman" w:hAnsi="Times New Roman"/>
                <w:sz w:val="20"/>
                <w:szCs w:val="20"/>
              </w:rPr>
              <w:t>из</w:t>
            </w:r>
            <w:proofErr w:type="spellEnd"/>
            <w:r>
              <w:rPr>
                <w:rFonts w:ascii="Times New Roman" w:hAnsi="Times New Roman"/>
                <w:sz w:val="20"/>
                <w:szCs w:val="20"/>
              </w:rPr>
              <w:t xml:space="preserve"> ЕГРН</w:t>
            </w:r>
          </w:p>
        </w:tc>
        <w:tc>
          <w:tcPr>
            <w:tcW w:w="1507" w:type="dxa"/>
            <w:gridSpan w:val="4"/>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r>
              <w:rPr>
                <w:rFonts w:ascii="Times New Roman" w:hAnsi="Times New Roman"/>
                <w:color w:val="262626"/>
                <w:sz w:val="20"/>
                <w:szCs w:val="20"/>
              </w:rPr>
              <w:t>"</w:t>
            </w:r>
          </w:p>
        </w:tc>
        <w:tc>
          <w:tcPr>
            <w:tcW w:w="704" w:type="dxa"/>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r>
      <w:tr w:rsidR="00B560B3" w:rsidTr="0043750E">
        <w:trPr>
          <w:gridAfter w:val="11"/>
          <w:wAfter w:w="14519" w:type="dxa"/>
          <w:trHeight w:val="315"/>
        </w:trPr>
        <w:tc>
          <w:tcPr>
            <w:tcW w:w="675" w:type="dxa"/>
            <w:gridSpan w:val="2"/>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12</w:t>
            </w:r>
          </w:p>
        </w:tc>
        <w:tc>
          <w:tcPr>
            <w:tcW w:w="1747" w:type="dxa"/>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Земельный</w:t>
            </w:r>
            <w:proofErr w:type="spellEnd"/>
            <w:r>
              <w:rPr>
                <w:rFonts w:ascii="Times New Roman" w:hAnsi="Times New Roman"/>
                <w:sz w:val="20"/>
                <w:szCs w:val="20"/>
              </w:rPr>
              <w:t xml:space="preserve"> </w:t>
            </w:r>
            <w:proofErr w:type="spellStart"/>
            <w:r>
              <w:rPr>
                <w:rFonts w:ascii="Times New Roman" w:hAnsi="Times New Roman"/>
                <w:sz w:val="20"/>
                <w:szCs w:val="20"/>
              </w:rPr>
              <w:t>участок</w:t>
            </w:r>
            <w:proofErr w:type="spellEnd"/>
          </w:p>
        </w:tc>
        <w:tc>
          <w:tcPr>
            <w:tcW w:w="2534" w:type="dxa"/>
            <w:gridSpan w:val="10"/>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Республика</w:t>
            </w:r>
            <w:proofErr w:type="spellEnd"/>
            <w:r>
              <w:rPr>
                <w:rFonts w:ascii="Times New Roman" w:hAnsi="Times New Roman"/>
                <w:sz w:val="20"/>
                <w:szCs w:val="20"/>
              </w:rPr>
              <w:t xml:space="preserve"> </w:t>
            </w:r>
            <w:proofErr w:type="spellStart"/>
            <w:r>
              <w:rPr>
                <w:rFonts w:ascii="Times New Roman" w:hAnsi="Times New Roman"/>
                <w:sz w:val="20"/>
                <w:szCs w:val="20"/>
              </w:rPr>
              <w:t>Коми</w:t>
            </w:r>
            <w:proofErr w:type="spellEnd"/>
            <w:r>
              <w:rPr>
                <w:rFonts w:ascii="Times New Roman" w:hAnsi="Times New Roman"/>
                <w:sz w:val="20"/>
                <w:szCs w:val="20"/>
              </w:rPr>
              <w:t xml:space="preserve">, Корткеросский </w:t>
            </w:r>
            <w:proofErr w:type="spellStart"/>
            <w:r>
              <w:rPr>
                <w:rFonts w:ascii="Times New Roman" w:hAnsi="Times New Roman"/>
                <w:sz w:val="20"/>
                <w:szCs w:val="20"/>
              </w:rPr>
              <w:t>район</w:t>
            </w:r>
            <w:proofErr w:type="spellEnd"/>
          </w:p>
        </w:tc>
        <w:tc>
          <w:tcPr>
            <w:tcW w:w="1265" w:type="dxa"/>
            <w:gridSpan w:val="9"/>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w:t>
            </w:r>
            <w:r>
              <w:rPr>
                <w:rFonts w:ascii="Times New Roman" w:hAnsi="Times New Roman"/>
                <w:sz w:val="20"/>
                <w:szCs w:val="20"/>
              </w:rPr>
              <w:t>11:06:0</w:t>
            </w:r>
            <w:r>
              <w:rPr>
                <w:rFonts w:ascii="Times New Roman" w:hAnsi="Times New Roman"/>
                <w:sz w:val="20"/>
                <w:szCs w:val="20"/>
                <w:lang w:val="ru-RU"/>
              </w:rPr>
              <w:t>201001:1301</w:t>
            </w:r>
          </w:p>
        </w:tc>
        <w:tc>
          <w:tcPr>
            <w:tcW w:w="1047" w:type="dxa"/>
            <w:gridSpan w:val="7"/>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365345</w:t>
            </w:r>
          </w:p>
          <w:p w:rsidR="00B560B3" w:rsidRDefault="00B560B3" w:rsidP="00B560B3">
            <w:pPr>
              <w:pStyle w:val="af3"/>
              <w:jc w:val="both"/>
              <w:rPr>
                <w:rFonts w:ascii="Times New Roman" w:hAnsi="Times New Roman"/>
                <w:sz w:val="20"/>
                <w:szCs w:val="20"/>
                <w:lang w:val="ru-RU"/>
              </w:rPr>
            </w:pPr>
            <w:proofErr w:type="spellStart"/>
            <w:r>
              <w:rPr>
                <w:rFonts w:ascii="Times New Roman" w:hAnsi="Times New Roman"/>
                <w:sz w:val="20"/>
                <w:szCs w:val="20"/>
                <w:lang w:val="ru-RU"/>
              </w:rPr>
              <w:t>кв.м</w:t>
            </w:r>
            <w:proofErr w:type="spellEnd"/>
            <w:r>
              <w:rPr>
                <w:rFonts w:ascii="Times New Roman" w:hAnsi="Times New Roman"/>
                <w:sz w:val="20"/>
                <w:szCs w:val="20"/>
                <w:lang w:val="ru-RU"/>
              </w:rPr>
              <w:t>.</w:t>
            </w:r>
          </w:p>
        </w:tc>
        <w:tc>
          <w:tcPr>
            <w:tcW w:w="1284" w:type="dxa"/>
            <w:gridSpan w:val="3"/>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324"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489" w:type="dxa"/>
            <w:gridSpan w:val="3"/>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rPr>
              <w:t>27.0</w:t>
            </w:r>
            <w:r>
              <w:rPr>
                <w:rFonts w:ascii="Times New Roman" w:hAnsi="Times New Roman"/>
                <w:sz w:val="20"/>
                <w:szCs w:val="20"/>
                <w:lang w:val="ru-RU"/>
              </w:rPr>
              <w:t>7</w:t>
            </w:r>
            <w:r>
              <w:rPr>
                <w:rFonts w:ascii="Times New Roman" w:hAnsi="Times New Roman"/>
                <w:sz w:val="20"/>
                <w:szCs w:val="20"/>
              </w:rPr>
              <w:t>.20</w:t>
            </w:r>
            <w:r>
              <w:rPr>
                <w:rFonts w:ascii="Times New Roman" w:hAnsi="Times New Roman"/>
                <w:sz w:val="20"/>
                <w:szCs w:val="20"/>
                <w:lang w:val="ru-RU"/>
              </w:rPr>
              <w:t>22</w:t>
            </w:r>
          </w:p>
        </w:tc>
        <w:tc>
          <w:tcPr>
            <w:tcW w:w="990"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Выписка</w:t>
            </w:r>
            <w:proofErr w:type="spellEnd"/>
            <w:r>
              <w:rPr>
                <w:rFonts w:ascii="Times New Roman" w:hAnsi="Times New Roman"/>
                <w:sz w:val="20"/>
                <w:szCs w:val="20"/>
              </w:rPr>
              <w:t xml:space="preserve"> </w:t>
            </w:r>
            <w:proofErr w:type="spellStart"/>
            <w:r>
              <w:rPr>
                <w:rFonts w:ascii="Times New Roman" w:hAnsi="Times New Roman"/>
                <w:sz w:val="20"/>
                <w:szCs w:val="20"/>
              </w:rPr>
              <w:t>из</w:t>
            </w:r>
            <w:proofErr w:type="spellEnd"/>
            <w:r>
              <w:rPr>
                <w:rFonts w:ascii="Times New Roman" w:hAnsi="Times New Roman"/>
                <w:sz w:val="20"/>
                <w:szCs w:val="20"/>
              </w:rPr>
              <w:t xml:space="preserve"> ЕГРН</w:t>
            </w:r>
          </w:p>
        </w:tc>
        <w:tc>
          <w:tcPr>
            <w:tcW w:w="1507" w:type="dxa"/>
            <w:gridSpan w:val="4"/>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r>
              <w:rPr>
                <w:rFonts w:ascii="Times New Roman" w:hAnsi="Times New Roman"/>
                <w:color w:val="262626"/>
                <w:sz w:val="20"/>
                <w:szCs w:val="20"/>
              </w:rPr>
              <w:t>"</w:t>
            </w:r>
          </w:p>
        </w:tc>
        <w:tc>
          <w:tcPr>
            <w:tcW w:w="704" w:type="dxa"/>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r>
      <w:tr w:rsidR="00B560B3" w:rsidTr="0043750E">
        <w:trPr>
          <w:gridAfter w:val="11"/>
          <w:wAfter w:w="14519" w:type="dxa"/>
          <w:trHeight w:val="315"/>
        </w:trPr>
        <w:tc>
          <w:tcPr>
            <w:tcW w:w="675" w:type="dxa"/>
            <w:gridSpan w:val="2"/>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13</w:t>
            </w:r>
          </w:p>
        </w:tc>
        <w:tc>
          <w:tcPr>
            <w:tcW w:w="1747" w:type="dxa"/>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Земельный</w:t>
            </w:r>
            <w:proofErr w:type="spellEnd"/>
            <w:r>
              <w:rPr>
                <w:rFonts w:ascii="Times New Roman" w:hAnsi="Times New Roman"/>
                <w:sz w:val="20"/>
                <w:szCs w:val="20"/>
              </w:rPr>
              <w:t xml:space="preserve"> </w:t>
            </w:r>
            <w:proofErr w:type="spellStart"/>
            <w:r>
              <w:rPr>
                <w:rFonts w:ascii="Times New Roman" w:hAnsi="Times New Roman"/>
                <w:sz w:val="20"/>
                <w:szCs w:val="20"/>
              </w:rPr>
              <w:t>участок</w:t>
            </w:r>
            <w:proofErr w:type="spellEnd"/>
          </w:p>
        </w:tc>
        <w:tc>
          <w:tcPr>
            <w:tcW w:w="2534" w:type="dxa"/>
            <w:gridSpan w:val="10"/>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Республика</w:t>
            </w:r>
            <w:proofErr w:type="spellEnd"/>
            <w:r>
              <w:rPr>
                <w:rFonts w:ascii="Times New Roman" w:hAnsi="Times New Roman"/>
                <w:sz w:val="20"/>
                <w:szCs w:val="20"/>
              </w:rPr>
              <w:t xml:space="preserve"> </w:t>
            </w:r>
            <w:proofErr w:type="spellStart"/>
            <w:r>
              <w:rPr>
                <w:rFonts w:ascii="Times New Roman" w:hAnsi="Times New Roman"/>
                <w:sz w:val="20"/>
                <w:szCs w:val="20"/>
              </w:rPr>
              <w:t>Коми</w:t>
            </w:r>
            <w:proofErr w:type="spellEnd"/>
            <w:r>
              <w:rPr>
                <w:rFonts w:ascii="Times New Roman" w:hAnsi="Times New Roman"/>
                <w:sz w:val="20"/>
                <w:szCs w:val="20"/>
              </w:rPr>
              <w:t xml:space="preserve">, Корткеросский </w:t>
            </w:r>
            <w:proofErr w:type="spellStart"/>
            <w:r>
              <w:rPr>
                <w:rFonts w:ascii="Times New Roman" w:hAnsi="Times New Roman"/>
                <w:sz w:val="20"/>
                <w:szCs w:val="20"/>
              </w:rPr>
              <w:t>район</w:t>
            </w:r>
            <w:proofErr w:type="spellEnd"/>
          </w:p>
        </w:tc>
        <w:tc>
          <w:tcPr>
            <w:tcW w:w="1265" w:type="dxa"/>
            <w:gridSpan w:val="9"/>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w:t>
            </w:r>
            <w:r>
              <w:rPr>
                <w:rFonts w:ascii="Times New Roman" w:hAnsi="Times New Roman"/>
                <w:sz w:val="20"/>
                <w:szCs w:val="20"/>
              </w:rPr>
              <w:t>11:06:0</w:t>
            </w:r>
            <w:r>
              <w:rPr>
                <w:rFonts w:ascii="Times New Roman" w:hAnsi="Times New Roman"/>
                <w:sz w:val="20"/>
                <w:szCs w:val="20"/>
                <w:lang w:val="ru-RU"/>
              </w:rPr>
              <w:t>201001:1302</w:t>
            </w:r>
          </w:p>
        </w:tc>
        <w:tc>
          <w:tcPr>
            <w:tcW w:w="1047" w:type="dxa"/>
            <w:gridSpan w:val="7"/>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813763 </w:t>
            </w:r>
            <w:proofErr w:type="spellStart"/>
            <w:r>
              <w:rPr>
                <w:rFonts w:ascii="Times New Roman" w:hAnsi="Times New Roman"/>
                <w:sz w:val="20"/>
                <w:szCs w:val="20"/>
                <w:lang w:val="ru-RU"/>
              </w:rPr>
              <w:t>кв.м</w:t>
            </w:r>
            <w:proofErr w:type="spellEnd"/>
            <w:r>
              <w:rPr>
                <w:rFonts w:ascii="Times New Roman" w:hAnsi="Times New Roman"/>
                <w:sz w:val="20"/>
                <w:szCs w:val="20"/>
                <w:lang w:val="ru-RU"/>
              </w:rPr>
              <w:t>.</w:t>
            </w:r>
          </w:p>
        </w:tc>
        <w:tc>
          <w:tcPr>
            <w:tcW w:w="1284" w:type="dxa"/>
            <w:gridSpan w:val="3"/>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324"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489" w:type="dxa"/>
            <w:gridSpan w:val="3"/>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rPr>
              <w:t>27.0</w:t>
            </w:r>
            <w:r>
              <w:rPr>
                <w:rFonts w:ascii="Times New Roman" w:hAnsi="Times New Roman"/>
                <w:sz w:val="20"/>
                <w:szCs w:val="20"/>
                <w:lang w:val="ru-RU"/>
              </w:rPr>
              <w:t>7.2022</w:t>
            </w:r>
          </w:p>
        </w:tc>
        <w:tc>
          <w:tcPr>
            <w:tcW w:w="990"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Выписка</w:t>
            </w:r>
            <w:proofErr w:type="spellEnd"/>
            <w:r>
              <w:rPr>
                <w:rFonts w:ascii="Times New Roman" w:hAnsi="Times New Roman"/>
                <w:sz w:val="20"/>
                <w:szCs w:val="20"/>
              </w:rPr>
              <w:t xml:space="preserve"> </w:t>
            </w:r>
            <w:proofErr w:type="spellStart"/>
            <w:r>
              <w:rPr>
                <w:rFonts w:ascii="Times New Roman" w:hAnsi="Times New Roman"/>
                <w:sz w:val="20"/>
                <w:szCs w:val="20"/>
              </w:rPr>
              <w:t>из</w:t>
            </w:r>
            <w:proofErr w:type="spellEnd"/>
            <w:r>
              <w:rPr>
                <w:rFonts w:ascii="Times New Roman" w:hAnsi="Times New Roman"/>
                <w:sz w:val="20"/>
                <w:szCs w:val="20"/>
              </w:rPr>
              <w:t xml:space="preserve"> ЕГРН</w:t>
            </w:r>
          </w:p>
        </w:tc>
        <w:tc>
          <w:tcPr>
            <w:tcW w:w="1507" w:type="dxa"/>
            <w:gridSpan w:val="4"/>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r>
              <w:rPr>
                <w:rFonts w:ascii="Times New Roman" w:hAnsi="Times New Roman"/>
                <w:color w:val="262626"/>
                <w:sz w:val="20"/>
                <w:szCs w:val="20"/>
              </w:rPr>
              <w:t>”</w:t>
            </w:r>
          </w:p>
        </w:tc>
        <w:tc>
          <w:tcPr>
            <w:tcW w:w="704" w:type="dxa"/>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r>
      <w:tr w:rsidR="00B560B3" w:rsidTr="0043750E">
        <w:trPr>
          <w:gridAfter w:val="11"/>
          <w:wAfter w:w="14519" w:type="dxa"/>
          <w:trHeight w:val="315"/>
        </w:trPr>
        <w:tc>
          <w:tcPr>
            <w:tcW w:w="675" w:type="dxa"/>
            <w:gridSpan w:val="2"/>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14</w:t>
            </w:r>
          </w:p>
        </w:tc>
        <w:tc>
          <w:tcPr>
            <w:tcW w:w="1747" w:type="dxa"/>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Земельный</w:t>
            </w:r>
            <w:proofErr w:type="spellEnd"/>
            <w:r>
              <w:rPr>
                <w:rFonts w:ascii="Times New Roman" w:hAnsi="Times New Roman"/>
                <w:sz w:val="20"/>
                <w:szCs w:val="20"/>
              </w:rPr>
              <w:t xml:space="preserve"> </w:t>
            </w:r>
            <w:proofErr w:type="spellStart"/>
            <w:r>
              <w:rPr>
                <w:rFonts w:ascii="Times New Roman" w:hAnsi="Times New Roman"/>
                <w:sz w:val="20"/>
                <w:szCs w:val="20"/>
              </w:rPr>
              <w:t>участок</w:t>
            </w:r>
            <w:proofErr w:type="spellEnd"/>
          </w:p>
        </w:tc>
        <w:tc>
          <w:tcPr>
            <w:tcW w:w="2534" w:type="dxa"/>
            <w:gridSpan w:val="10"/>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Республика</w:t>
            </w:r>
            <w:proofErr w:type="spellEnd"/>
            <w:r>
              <w:rPr>
                <w:rFonts w:ascii="Times New Roman" w:hAnsi="Times New Roman"/>
                <w:sz w:val="20"/>
                <w:szCs w:val="20"/>
              </w:rPr>
              <w:t xml:space="preserve"> </w:t>
            </w:r>
            <w:proofErr w:type="spellStart"/>
            <w:r>
              <w:rPr>
                <w:rFonts w:ascii="Times New Roman" w:hAnsi="Times New Roman"/>
                <w:sz w:val="20"/>
                <w:szCs w:val="20"/>
              </w:rPr>
              <w:t>Коми</w:t>
            </w:r>
            <w:proofErr w:type="spellEnd"/>
            <w:r>
              <w:rPr>
                <w:rFonts w:ascii="Times New Roman" w:hAnsi="Times New Roman"/>
                <w:sz w:val="20"/>
                <w:szCs w:val="20"/>
              </w:rPr>
              <w:t xml:space="preserve">, Корткеросский </w:t>
            </w:r>
            <w:proofErr w:type="spellStart"/>
            <w:r>
              <w:rPr>
                <w:rFonts w:ascii="Times New Roman" w:hAnsi="Times New Roman"/>
                <w:sz w:val="20"/>
                <w:szCs w:val="20"/>
              </w:rPr>
              <w:t>район</w:t>
            </w:r>
            <w:proofErr w:type="spellEnd"/>
          </w:p>
        </w:tc>
        <w:tc>
          <w:tcPr>
            <w:tcW w:w="1265" w:type="dxa"/>
            <w:gridSpan w:val="9"/>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w:t>
            </w:r>
            <w:r>
              <w:rPr>
                <w:rFonts w:ascii="Times New Roman" w:hAnsi="Times New Roman"/>
                <w:sz w:val="20"/>
                <w:szCs w:val="20"/>
              </w:rPr>
              <w:t>11:06:0</w:t>
            </w:r>
            <w:r>
              <w:rPr>
                <w:rFonts w:ascii="Times New Roman" w:hAnsi="Times New Roman"/>
                <w:sz w:val="20"/>
                <w:szCs w:val="20"/>
                <w:lang w:val="ru-RU"/>
              </w:rPr>
              <w:t>2010</w:t>
            </w:r>
            <w:r>
              <w:rPr>
                <w:rFonts w:ascii="Times New Roman" w:hAnsi="Times New Roman"/>
                <w:sz w:val="20"/>
                <w:szCs w:val="20"/>
                <w:lang w:val="ru-RU"/>
              </w:rPr>
              <w:lastRenderedPageBreak/>
              <w:t>01:1303</w:t>
            </w:r>
          </w:p>
        </w:tc>
        <w:tc>
          <w:tcPr>
            <w:tcW w:w="1047" w:type="dxa"/>
            <w:gridSpan w:val="7"/>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lastRenderedPageBreak/>
              <w:t xml:space="preserve">485747 </w:t>
            </w:r>
            <w:proofErr w:type="spellStart"/>
            <w:r>
              <w:rPr>
                <w:rFonts w:ascii="Times New Roman" w:hAnsi="Times New Roman"/>
                <w:sz w:val="20"/>
                <w:szCs w:val="20"/>
                <w:lang w:val="ru-RU"/>
              </w:rPr>
              <w:t>кв.м</w:t>
            </w:r>
            <w:proofErr w:type="spellEnd"/>
            <w:r>
              <w:rPr>
                <w:rFonts w:ascii="Times New Roman" w:hAnsi="Times New Roman"/>
                <w:sz w:val="20"/>
                <w:szCs w:val="20"/>
                <w:lang w:val="ru-RU"/>
              </w:rPr>
              <w:t>.</w:t>
            </w:r>
          </w:p>
        </w:tc>
        <w:tc>
          <w:tcPr>
            <w:tcW w:w="1284" w:type="dxa"/>
            <w:gridSpan w:val="3"/>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324"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489" w:type="dxa"/>
            <w:gridSpan w:val="3"/>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rPr>
              <w:t>27.0</w:t>
            </w:r>
            <w:r>
              <w:rPr>
                <w:rFonts w:ascii="Times New Roman" w:hAnsi="Times New Roman"/>
                <w:sz w:val="20"/>
                <w:szCs w:val="20"/>
                <w:lang w:val="ru-RU"/>
              </w:rPr>
              <w:t>7.2022</w:t>
            </w:r>
          </w:p>
        </w:tc>
        <w:tc>
          <w:tcPr>
            <w:tcW w:w="990"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Выписка</w:t>
            </w:r>
            <w:proofErr w:type="spellEnd"/>
            <w:r>
              <w:rPr>
                <w:rFonts w:ascii="Times New Roman" w:hAnsi="Times New Roman"/>
                <w:sz w:val="20"/>
                <w:szCs w:val="20"/>
              </w:rPr>
              <w:t xml:space="preserve"> </w:t>
            </w:r>
            <w:proofErr w:type="spellStart"/>
            <w:r>
              <w:rPr>
                <w:rFonts w:ascii="Times New Roman" w:hAnsi="Times New Roman"/>
                <w:sz w:val="20"/>
                <w:szCs w:val="20"/>
              </w:rPr>
              <w:t>из</w:t>
            </w:r>
            <w:proofErr w:type="spellEnd"/>
            <w:r>
              <w:rPr>
                <w:rFonts w:ascii="Times New Roman" w:hAnsi="Times New Roman"/>
                <w:sz w:val="20"/>
                <w:szCs w:val="20"/>
              </w:rPr>
              <w:t xml:space="preserve"> ЕГРН</w:t>
            </w:r>
          </w:p>
        </w:tc>
        <w:tc>
          <w:tcPr>
            <w:tcW w:w="1507" w:type="dxa"/>
            <w:gridSpan w:val="4"/>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w:t>
            </w:r>
            <w:r>
              <w:rPr>
                <w:rFonts w:ascii="Times New Roman" w:hAnsi="Times New Roman"/>
                <w:color w:val="262626"/>
                <w:sz w:val="20"/>
                <w:szCs w:val="20"/>
              </w:rPr>
              <w:lastRenderedPageBreak/>
              <w:t>"П</w:t>
            </w:r>
            <w:proofErr w:type="spellStart"/>
            <w:r>
              <w:rPr>
                <w:rFonts w:ascii="Times New Roman" w:hAnsi="Times New Roman"/>
                <w:color w:val="262626"/>
                <w:sz w:val="20"/>
                <w:szCs w:val="20"/>
                <w:lang w:val="ru-RU"/>
              </w:rPr>
              <w:t>езмег</w:t>
            </w:r>
            <w:proofErr w:type="spellEnd"/>
            <w:r>
              <w:rPr>
                <w:rFonts w:ascii="Times New Roman" w:hAnsi="Times New Roman"/>
                <w:color w:val="262626"/>
                <w:sz w:val="20"/>
                <w:szCs w:val="20"/>
              </w:rPr>
              <w:t>”</w:t>
            </w:r>
          </w:p>
        </w:tc>
        <w:tc>
          <w:tcPr>
            <w:tcW w:w="704" w:type="dxa"/>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r>
      <w:tr w:rsidR="00B560B3" w:rsidTr="0043750E">
        <w:trPr>
          <w:gridAfter w:val="11"/>
          <w:wAfter w:w="14519" w:type="dxa"/>
          <w:trHeight w:val="315"/>
        </w:trPr>
        <w:tc>
          <w:tcPr>
            <w:tcW w:w="675" w:type="dxa"/>
            <w:gridSpan w:val="2"/>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lastRenderedPageBreak/>
              <w:t>15</w:t>
            </w:r>
          </w:p>
        </w:tc>
        <w:tc>
          <w:tcPr>
            <w:tcW w:w="1747" w:type="dxa"/>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Земельный</w:t>
            </w:r>
            <w:proofErr w:type="spellEnd"/>
            <w:r>
              <w:rPr>
                <w:rFonts w:ascii="Times New Roman" w:hAnsi="Times New Roman"/>
                <w:sz w:val="20"/>
                <w:szCs w:val="20"/>
              </w:rPr>
              <w:t xml:space="preserve"> </w:t>
            </w:r>
            <w:proofErr w:type="spellStart"/>
            <w:r>
              <w:rPr>
                <w:rFonts w:ascii="Times New Roman" w:hAnsi="Times New Roman"/>
                <w:sz w:val="20"/>
                <w:szCs w:val="20"/>
              </w:rPr>
              <w:t>участок</w:t>
            </w:r>
            <w:proofErr w:type="spellEnd"/>
          </w:p>
        </w:tc>
        <w:tc>
          <w:tcPr>
            <w:tcW w:w="2534" w:type="dxa"/>
            <w:gridSpan w:val="10"/>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Республика</w:t>
            </w:r>
            <w:proofErr w:type="spellEnd"/>
            <w:r>
              <w:rPr>
                <w:rFonts w:ascii="Times New Roman" w:hAnsi="Times New Roman"/>
                <w:sz w:val="20"/>
                <w:szCs w:val="20"/>
              </w:rPr>
              <w:t xml:space="preserve"> </w:t>
            </w:r>
            <w:proofErr w:type="spellStart"/>
            <w:r>
              <w:rPr>
                <w:rFonts w:ascii="Times New Roman" w:hAnsi="Times New Roman"/>
                <w:sz w:val="20"/>
                <w:szCs w:val="20"/>
              </w:rPr>
              <w:t>Коми</w:t>
            </w:r>
            <w:proofErr w:type="spellEnd"/>
            <w:r>
              <w:rPr>
                <w:rFonts w:ascii="Times New Roman" w:hAnsi="Times New Roman"/>
                <w:sz w:val="20"/>
                <w:szCs w:val="20"/>
              </w:rPr>
              <w:t xml:space="preserve">, Корткеросский </w:t>
            </w:r>
            <w:proofErr w:type="spellStart"/>
            <w:r>
              <w:rPr>
                <w:rFonts w:ascii="Times New Roman" w:hAnsi="Times New Roman"/>
                <w:sz w:val="20"/>
                <w:szCs w:val="20"/>
              </w:rPr>
              <w:t>район</w:t>
            </w:r>
            <w:proofErr w:type="spellEnd"/>
          </w:p>
        </w:tc>
        <w:tc>
          <w:tcPr>
            <w:tcW w:w="1265" w:type="dxa"/>
            <w:gridSpan w:val="9"/>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w:t>
            </w:r>
            <w:r>
              <w:rPr>
                <w:rFonts w:ascii="Times New Roman" w:hAnsi="Times New Roman"/>
                <w:sz w:val="20"/>
                <w:szCs w:val="20"/>
              </w:rPr>
              <w:t>11:06:0</w:t>
            </w:r>
            <w:r>
              <w:rPr>
                <w:rFonts w:ascii="Times New Roman" w:hAnsi="Times New Roman"/>
                <w:sz w:val="20"/>
                <w:szCs w:val="20"/>
                <w:lang w:val="ru-RU"/>
              </w:rPr>
              <w:t>201001:1140</w:t>
            </w:r>
          </w:p>
        </w:tc>
        <w:tc>
          <w:tcPr>
            <w:tcW w:w="1047" w:type="dxa"/>
            <w:gridSpan w:val="7"/>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54862 </w:t>
            </w:r>
            <w:proofErr w:type="spellStart"/>
            <w:r>
              <w:rPr>
                <w:rFonts w:ascii="Times New Roman" w:hAnsi="Times New Roman"/>
                <w:sz w:val="20"/>
                <w:szCs w:val="20"/>
                <w:lang w:val="ru-RU"/>
              </w:rPr>
              <w:t>кв.м</w:t>
            </w:r>
            <w:proofErr w:type="spellEnd"/>
            <w:r>
              <w:rPr>
                <w:rFonts w:ascii="Times New Roman" w:hAnsi="Times New Roman"/>
                <w:sz w:val="20"/>
                <w:szCs w:val="20"/>
                <w:lang w:val="ru-RU"/>
              </w:rPr>
              <w:t>.</w:t>
            </w:r>
          </w:p>
        </w:tc>
        <w:tc>
          <w:tcPr>
            <w:tcW w:w="1284" w:type="dxa"/>
            <w:gridSpan w:val="3"/>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324"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489" w:type="dxa"/>
            <w:gridSpan w:val="3"/>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rPr>
              <w:t>27.0</w:t>
            </w:r>
            <w:r>
              <w:rPr>
                <w:rFonts w:ascii="Times New Roman" w:hAnsi="Times New Roman"/>
                <w:sz w:val="20"/>
                <w:szCs w:val="20"/>
                <w:lang w:val="ru-RU"/>
              </w:rPr>
              <w:t>7.2022</w:t>
            </w:r>
          </w:p>
        </w:tc>
        <w:tc>
          <w:tcPr>
            <w:tcW w:w="990"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Выписка</w:t>
            </w:r>
            <w:proofErr w:type="spellEnd"/>
            <w:r>
              <w:rPr>
                <w:rFonts w:ascii="Times New Roman" w:hAnsi="Times New Roman"/>
                <w:sz w:val="20"/>
                <w:szCs w:val="20"/>
              </w:rPr>
              <w:t xml:space="preserve"> </w:t>
            </w:r>
            <w:proofErr w:type="spellStart"/>
            <w:r>
              <w:rPr>
                <w:rFonts w:ascii="Times New Roman" w:hAnsi="Times New Roman"/>
                <w:sz w:val="20"/>
                <w:szCs w:val="20"/>
              </w:rPr>
              <w:t>из</w:t>
            </w:r>
            <w:proofErr w:type="spellEnd"/>
            <w:r>
              <w:rPr>
                <w:rFonts w:ascii="Times New Roman" w:hAnsi="Times New Roman"/>
                <w:sz w:val="20"/>
                <w:szCs w:val="20"/>
              </w:rPr>
              <w:t xml:space="preserve"> ЕГРН</w:t>
            </w:r>
          </w:p>
        </w:tc>
        <w:tc>
          <w:tcPr>
            <w:tcW w:w="1507" w:type="dxa"/>
            <w:gridSpan w:val="4"/>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r>
              <w:rPr>
                <w:rFonts w:ascii="Times New Roman" w:hAnsi="Times New Roman"/>
                <w:color w:val="262626"/>
                <w:sz w:val="20"/>
                <w:szCs w:val="20"/>
              </w:rPr>
              <w:t>”</w:t>
            </w:r>
          </w:p>
        </w:tc>
        <w:tc>
          <w:tcPr>
            <w:tcW w:w="704" w:type="dxa"/>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w:t>
            </w:r>
          </w:p>
        </w:tc>
      </w:tr>
      <w:tr w:rsidR="00B560B3" w:rsidTr="0043750E">
        <w:trPr>
          <w:gridAfter w:val="11"/>
          <w:wAfter w:w="14519" w:type="dxa"/>
          <w:trHeight w:val="315"/>
        </w:trPr>
        <w:tc>
          <w:tcPr>
            <w:tcW w:w="675" w:type="dxa"/>
            <w:gridSpan w:val="2"/>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16</w:t>
            </w:r>
          </w:p>
        </w:tc>
        <w:tc>
          <w:tcPr>
            <w:tcW w:w="1747" w:type="dxa"/>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Земельный</w:t>
            </w:r>
            <w:proofErr w:type="spellEnd"/>
            <w:r>
              <w:rPr>
                <w:rFonts w:ascii="Times New Roman" w:hAnsi="Times New Roman"/>
                <w:sz w:val="20"/>
                <w:szCs w:val="20"/>
              </w:rPr>
              <w:t xml:space="preserve"> </w:t>
            </w:r>
            <w:proofErr w:type="spellStart"/>
            <w:r>
              <w:rPr>
                <w:rFonts w:ascii="Times New Roman" w:hAnsi="Times New Roman"/>
                <w:sz w:val="20"/>
                <w:szCs w:val="20"/>
              </w:rPr>
              <w:t>участок</w:t>
            </w:r>
            <w:proofErr w:type="spellEnd"/>
          </w:p>
        </w:tc>
        <w:tc>
          <w:tcPr>
            <w:tcW w:w="2534" w:type="dxa"/>
            <w:gridSpan w:val="10"/>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Республика</w:t>
            </w:r>
            <w:proofErr w:type="spellEnd"/>
            <w:r>
              <w:rPr>
                <w:rFonts w:ascii="Times New Roman" w:hAnsi="Times New Roman"/>
                <w:sz w:val="20"/>
                <w:szCs w:val="20"/>
              </w:rPr>
              <w:t xml:space="preserve"> </w:t>
            </w:r>
            <w:proofErr w:type="spellStart"/>
            <w:r>
              <w:rPr>
                <w:rFonts w:ascii="Times New Roman" w:hAnsi="Times New Roman"/>
                <w:sz w:val="20"/>
                <w:szCs w:val="20"/>
              </w:rPr>
              <w:t>Коми</w:t>
            </w:r>
            <w:proofErr w:type="spellEnd"/>
            <w:r>
              <w:rPr>
                <w:rFonts w:ascii="Times New Roman" w:hAnsi="Times New Roman"/>
                <w:sz w:val="20"/>
                <w:szCs w:val="20"/>
              </w:rPr>
              <w:t xml:space="preserve">, Корткеросский </w:t>
            </w:r>
            <w:proofErr w:type="spellStart"/>
            <w:r>
              <w:rPr>
                <w:rFonts w:ascii="Times New Roman" w:hAnsi="Times New Roman"/>
                <w:sz w:val="20"/>
                <w:szCs w:val="20"/>
              </w:rPr>
              <w:t>район</w:t>
            </w:r>
            <w:proofErr w:type="spellEnd"/>
          </w:p>
        </w:tc>
        <w:tc>
          <w:tcPr>
            <w:tcW w:w="1265" w:type="dxa"/>
            <w:gridSpan w:val="9"/>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w:t>
            </w:r>
            <w:r>
              <w:rPr>
                <w:rFonts w:ascii="Times New Roman" w:hAnsi="Times New Roman"/>
                <w:sz w:val="20"/>
                <w:szCs w:val="20"/>
              </w:rPr>
              <w:t>11:06:0</w:t>
            </w:r>
            <w:r>
              <w:rPr>
                <w:rFonts w:ascii="Times New Roman" w:hAnsi="Times New Roman"/>
                <w:sz w:val="20"/>
                <w:szCs w:val="20"/>
                <w:lang w:val="ru-RU"/>
              </w:rPr>
              <w:t>201001:1138</w:t>
            </w:r>
          </w:p>
        </w:tc>
        <w:tc>
          <w:tcPr>
            <w:tcW w:w="1047" w:type="dxa"/>
            <w:gridSpan w:val="7"/>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180154 </w:t>
            </w:r>
            <w:proofErr w:type="spellStart"/>
            <w:r>
              <w:rPr>
                <w:rFonts w:ascii="Times New Roman" w:hAnsi="Times New Roman"/>
                <w:sz w:val="20"/>
                <w:szCs w:val="20"/>
                <w:lang w:val="ru-RU"/>
              </w:rPr>
              <w:t>кв.м</w:t>
            </w:r>
            <w:proofErr w:type="spellEnd"/>
            <w:r>
              <w:rPr>
                <w:rFonts w:ascii="Times New Roman" w:hAnsi="Times New Roman"/>
                <w:sz w:val="20"/>
                <w:szCs w:val="20"/>
                <w:lang w:val="ru-RU"/>
              </w:rPr>
              <w:t>.</w:t>
            </w:r>
          </w:p>
        </w:tc>
        <w:tc>
          <w:tcPr>
            <w:tcW w:w="1284" w:type="dxa"/>
            <w:gridSpan w:val="3"/>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75664,68</w:t>
            </w:r>
          </w:p>
        </w:tc>
        <w:tc>
          <w:tcPr>
            <w:tcW w:w="1324"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489" w:type="dxa"/>
            <w:gridSpan w:val="3"/>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rPr>
              <w:t>27.0</w:t>
            </w:r>
            <w:r>
              <w:rPr>
                <w:rFonts w:ascii="Times New Roman" w:hAnsi="Times New Roman"/>
                <w:sz w:val="20"/>
                <w:szCs w:val="20"/>
                <w:lang w:val="ru-RU"/>
              </w:rPr>
              <w:t>7.2022</w:t>
            </w:r>
          </w:p>
        </w:tc>
        <w:tc>
          <w:tcPr>
            <w:tcW w:w="990"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Выписка</w:t>
            </w:r>
            <w:proofErr w:type="spellEnd"/>
            <w:r>
              <w:rPr>
                <w:rFonts w:ascii="Times New Roman" w:hAnsi="Times New Roman"/>
                <w:sz w:val="20"/>
                <w:szCs w:val="20"/>
              </w:rPr>
              <w:t xml:space="preserve"> </w:t>
            </w:r>
            <w:proofErr w:type="spellStart"/>
            <w:r>
              <w:rPr>
                <w:rFonts w:ascii="Times New Roman" w:hAnsi="Times New Roman"/>
                <w:sz w:val="20"/>
                <w:szCs w:val="20"/>
              </w:rPr>
              <w:t>из</w:t>
            </w:r>
            <w:proofErr w:type="spellEnd"/>
            <w:r>
              <w:rPr>
                <w:rFonts w:ascii="Times New Roman" w:hAnsi="Times New Roman"/>
                <w:sz w:val="20"/>
                <w:szCs w:val="20"/>
              </w:rPr>
              <w:t xml:space="preserve"> ЕГРН</w:t>
            </w:r>
          </w:p>
        </w:tc>
        <w:tc>
          <w:tcPr>
            <w:tcW w:w="1507" w:type="dxa"/>
            <w:gridSpan w:val="4"/>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r>
              <w:rPr>
                <w:rFonts w:ascii="Times New Roman" w:hAnsi="Times New Roman"/>
                <w:color w:val="262626"/>
                <w:sz w:val="20"/>
                <w:szCs w:val="20"/>
              </w:rPr>
              <w:t>”</w:t>
            </w:r>
          </w:p>
        </w:tc>
        <w:tc>
          <w:tcPr>
            <w:tcW w:w="704" w:type="dxa"/>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r>
      <w:tr w:rsidR="00B560B3" w:rsidTr="0043750E">
        <w:trPr>
          <w:gridAfter w:val="11"/>
          <w:wAfter w:w="14519" w:type="dxa"/>
          <w:trHeight w:val="315"/>
        </w:trPr>
        <w:tc>
          <w:tcPr>
            <w:tcW w:w="675" w:type="dxa"/>
            <w:gridSpan w:val="2"/>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17</w:t>
            </w:r>
          </w:p>
        </w:tc>
        <w:tc>
          <w:tcPr>
            <w:tcW w:w="1747" w:type="dxa"/>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Земельный</w:t>
            </w:r>
            <w:proofErr w:type="spellEnd"/>
            <w:r>
              <w:rPr>
                <w:rFonts w:ascii="Times New Roman" w:hAnsi="Times New Roman"/>
                <w:sz w:val="20"/>
                <w:szCs w:val="20"/>
              </w:rPr>
              <w:t xml:space="preserve"> </w:t>
            </w:r>
            <w:proofErr w:type="spellStart"/>
            <w:r>
              <w:rPr>
                <w:rFonts w:ascii="Times New Roman" w:hAnsi="Times New Roman"/>
                <w:sz w:val="20"/>
                <w:szCs w:val="20"/>
              </w:rPr>
              <w:t>участок</w:t>
            </w:r>
            <w:proofErr w:type="spellEnd"/>
          </w:p>
        </w:tc>
        <w:tc>
          <w:tcPr>
            <w:tcW w:w="2534" w:type="dxa"/>
            <w:gridSpan w:val="10"/>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Республика</w:t>
            </w:r>
            <w:proofErr w:type="spellEnd"/>
            <w:r>
              <w:rPr>
                <w:rFonts w:ascii="Times New Roman" w:hAnsi="Times New Roman"/>
                <w:sz w:val="20"/>
                <w:szCs w:val="20"/>
              </w:rPr>
              <w:t xml:space="preserve"> </w:t>
            </w:r>
            <w:proofErr w:type="spellStart"/>
            <w:r>
              <w:rPr>
                <w:rFonts w:ascii="Times New Roman" w:hAnsi="Times New Roman"/>
                <w:sz w:val="20"/>
                <w:szCs w:val="20"/>
              </w:rPr>
              <w:t>Коми</w:t>
            </w:r>
            <w:proofErr w:type="spellEnd"/>
            <w:r>
              <w:rPr>
                <w:rFonts w:ascii="Times New Roman" w:hAnsi="Times New Roman"/>
                <w:sz w:val="20"/>
                <w:szCs w:val="20"/>
              </w:rPr>
              <w:t xml:space="preserve">, Корткеросский </w:t>
            </w:r>
            <w:proofErr w:type="spellStart"/>
            <w:r>
              <w:rPr>
                <w:rFonts w:ascii="Times New Roman" w:hAnsi="Times New Roman"/>
                <w:sz w:val="20"/>
                <w:szCs w:val="20"/>
              </w:rPr>
              <w:t>район</w:t>
            </w:r>
            <w:proofErr w:type="spellEnd"/>
          </w:p>
        </w:tc>
        <w:tc>
          <w:tcPr>
            <w:tcW w:w="1265" w:type="dxa"/>
            <w:gridSpan w:val="9"/>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w:t>
            </w:r>
            <w:r>
              <w:rPr>
                <w:rFonts w:ascii="Times New Roman" w:hAnsi="Times New Roman"/>
                <w:sz w:val="20"/>
                <w:szCs w:val="20"/>
              </w:rPr>
              <w:t>11:06:0</w:t>
            </w:r>
            <w:r>
              <w:rPr>
                <w:rFonts w:ascii="Times New Roman" w:hAnsi="Times New Roman"/>
                <w:sz w:val="20"/>
                <w:szCs w:val="20"/>
                <w:lang w:val="ru-RU"/>
              </w:rPr>
              <w:t>201001:1141</w:t>
            </w:r>
          </w:p>
        </w:tc>
        <w:tc>
          <w:tcPr>
            <w:tcW w:w="1047" w:type="dxa"/>
            <w:gridSpan w:val="7"/>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212054 </w:t>
            </w:r>
            <w:proofErr w:type="spellStart"/>
            <w:r>
              <w:rPr>
                <w:rFonts w:ascii="Times New Roman" w:hAnsi="Times New Roman"/>
                <w:sz w:val="20"/>
                <w:szCs w:val="20"/>
                <w:lang w:val="ru-RU"/>
              </w:rPr>
              <w:t>кв.м</w:t>
            </w:r>
            <w:proofErr w:type="spellEnd"/>
            <w:r>
              <w:rPr>
                <w:rFonts w:ascii="Times New Roman" w:hAnsi="Times New Roman"/>
                <w:sz w:val="20"/>
                <w:szCs w:val="20"/>
                <w:lang w:val="ru-RU"/>
              </w:rPr>
              <w:t>.</w:t>
            </w:r>
          </w:p>
        </w:tc>
        <w:tc>
          <w:tcPr>
            <w:tcW w:w="1284" w:type="dxa"/>
            <w:gridSpan w:val="3"/>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89062,68</w:t>
            </w:r>
          </w:p>
        </w:tc>
        <w:tc>
          <w:tcPr>
            <w:tcW w:w="1324"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489" w:type="dxa"/>
            <w:gridSpan w:val="3"/>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23.11.2022</w:t>
            </w:r>
          </w:p>
        </w:tc>
        <w:tc>
          <w:tcPr>
            <w:tcW w:w="990"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Выписка из ЕГРН</w:t>
            </w:r>
          </w:p>
        </w:tc>
        <w:tc>
          <w:tcPr>
            <w:tcW w:w="1507" w:type="dxa"/>
            <w:gridSpan w:val="4"/>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color w:val="262626"/>
                <w:sz w:val="20"/>
                <w:szCs w:val="20"/>
                <w:lang w:val="ru-RU"/>
              </w:rPr>
              <w:t>сельское поселение “Пезмег”</w:t>
            </w:r>
          </w:p>
        </w:tc>
        <w:tc>
          <w:tcPr>
            <w:tcW w:w="704" w:type="dxa"/>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r>
      <w:tr w:rsidR="00B560B3" w:rsidTr="0043750E">
        <w:trPr>
          <w:gridAfter w:val="11"/>
          <w:wAfter w:w="14519" w:type="dxa"/>
          <w:trHeight w:val="315"/>
        </w:trPr>
        <w:tc>
          <w:tcPr>
            <w:tcW w:w="675" w:type="dxa"/>
            <w:gridSpan w:val="2"/>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18</w:t>
            </w:r>
          </w:p>
        </w:tc>
        <w:tc>
          <w:tcPr>
            <w:tcW w:w="1747" w:type="dxa"/>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Земельный участок</w:t>
            </w:r>
          </w:p>
        </w:tc>
        <w:tc>
          <w:tcPr>
            <w:tcW w:w="2534" w:type="dxa"/>
            <w:gridSpan w:val="10"/>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Республика Коми, Корткеросский район</w:t>
            </w:r>
          </w:p>
        </w:tc>
        <w:tc>
          <w:tcPr>
            <w:tcW w:w="1265" w:type="dxa"/>
            <w:gridSpan w:val="9"/>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11:06:0201001:1137</w:t>
            </w:r>
          </w:p>
        </w:tc>
        <w:tc>
          <w:tcPr>
            <w:tcW w:w="1047" w:type="dxa"/>
            <w:gridSpan w:val="7"/>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32713 </w:t>
            </w:r>
            <w:proofErr w:type="spellStart"/>
            <w:r>
              <w:rPr>
                <w:rFonts w:ascii="Times New Roman" w:hAnsi="Times New Roman"/>
                <w:sz w:val="20"/>
                <w:szCs w:val="20"/>
                <w:lang w:val="ru-RU"/>
              </w:rPr>
              <w:t>кв.м</w:t>
            </w:r>
            <w:proofErr w:type="spellEnd"/>
            <w:r>
              <w:rPr>
                <w:rFonts w:ascii="Times New Roman" w:hAnsi="Times New Roman"/>
                <w:sz w:val="20"/>
                <w:szCs w:val="20"/>
                <w:lang w:val="ru-RU"/>
              </w:rPr>
              <w:t>.</w:t>
            </w:r>
          </w:p>
        </w:tc>
        <w:tc>
          <w:tcPr>
            <w:tcW w:w="1284" w:type="dxa"/>
            <w:gridSpan w:val="3"/>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13739,46</w:t>
            </w:r>
          </w:p>
        </w:tc>
        <w:tc>
          <w:tcPr>
            <w:tcW w:w="1324"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489" w:type="dxa"/>
            <w:gridSpan w:val="3"/>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23.11.2022</w:t>
            </w:r>
          </w:p>
        </w:tc>
        <w:tc>
          <w:tcPr>
            <w:tcW w:w="990"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Выписка из ЕГРН</w:t>
            </w:r>
          </w:p>
        </w:tc>
        <w:tc>
          <w:tcPr>
            <w:tcW w:w="1507" w:type="dxa"/>
            <w:gridSpan w:val="4"/>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color w:val="262626"/>
                <w:sz w:val="20"/>
                <w:szCs w:val="20"/>
                <w:lang w:val="ru-RU"/>
              </w:rPr>
              <w:t>сельское поселение “Пезмег”</w:t>
            </w:r>
          </w:p>
        </w:tc>
        <w:tc>
          <w:tcPr>
            <w:tcW w:w="704" w:type="dxa"/>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r>
      <w:tr w:rsidR="00B560B3" w:rsidTr="0043750E">
        <w:trPr>
          <w:gridAfter w:val="11"/>
          <w:wAfter w:w="14519" w:type="dxa"/>
          <w:trHeight w:val="315"/>
        </w:trPr>
        <w:tc>
          <w:tcPr>
            <w:tcW w:w="675" w:type="dxa"/>
            <w:gridSpan w:val="2"/>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19</w:t>
            </w:r>
          </w:p>
        </w:tc>
        <w:tc>
          <w:tcPr>
            <w:tcW w:w="1747" w:type="dxa"/>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Земельный участок</w:t>
            </w:r>
          </w:p>
        </w:tc>
        <w:tc>
          <w:tcPr>
            <w:tcW w:w="2534" w:type="dxa"/>
            <w:gridSpan w:val="10"/>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Республика Коми, Корткеросский район</w:t>
            </w:r>
          </w:p>
        </w:tc>
        <w:tc>
          <w:tcPr>
            <w:tcW w:w="1265" w:type="dxa"/>
            <w:gridSpan w:val="9"/>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11:06:0201001:1136</w:t>
            </w:r>
          </w:p>
        </w:tc>
        <w:tc>
          <w:tcPr>
            <w:tcW w:w="1047" w:type="dxa"/>
            <w:gridSpan w:val="7"/>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48893 </w:t>
            </w:r>
            <w:proofErr w:type="spellStart"/>
            <w:r>
              <w:rPr>
                <w:rFonts w:ascii="Times New Roman" w:hAnsi="Times New Roman"/>
                <w:sz w:val="20"/>
                <w:szCs w:val="20"/>
                <w:lang w:val="ru-RU"/>
              </w:rPr>
              <w:t>кв.м</w:t>
            </w:r>
            <w:proofErr w:type="spellEnd"/>
            <w:r>
              <w:rPr>
                <w:rFonts w:ascii="Times New Roman" w:hAnsi="Times New Roman"/>
                <w:sz w:val="20"/>
                <w:szCs w:val="20"/>
                <w:lang w:val="ru-RU"/>
              </w:rPr>
              <w:t>.</w:t>
            </w:r>
          </w:p>
        </w:tc>
        <w:tc>
          <w:tcPr>
            <w:tcW w:w="1284" w:type="dxa"/>
            <w:gridSpan w:val="3"/>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20535,06</w:t>
            </w:r>
          </w:p>
        </w:tc>
        <w:tc>
          <w:tcPr>
            <w:tcW w:w="1324"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489" w:type="dxa"/>
            <w:gridSpan w:val="3"/>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23.11.2022</w:t>
            </w:r>
          </w:p>
        </w:tc>
        <w:tc>
          <w:tcPr>
            <w:tcW w:w="990"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Выписка из ЕГРН</w:t>
            </w:r>
          </w:p>
        </w:tc>
        <w:tc>
          <w:tcPr>
            <w:tcW w:w="1507" w:type="dxa"/>
            <w:gridSpan w:val="4"/>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color w:val="262626"/>
                <w:sz w:val="20"/>
                <w:szCs w:val="20"/>
                <w:lang w:val="ru-RU"/>
              </w:rPr>
              <w:t>сельское поселение “Пезмег”</w:t>
            </w:r>
          </w:p>
        </w:tc>
        <w:tc>
          <w:tcPr>
            <w:tcW w:w="704" w:type="dxa"/>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r>
      <w:tr w:rsidR="00B560B3" w:rsidTr="0043750E">
        <w:trPr>
          <w:gridAfter w:val="11"/>
          <w:wAfter w:w="14519" w:type="dxa"/>
          <w:trHeight w:val="315"/>
        </w:trPr>
        <w:tc>
          <w:tcPr>
            <w:tcW w:w="675" w:type="dxa"/>
            <w:gridSpan w:val="2"/>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20</w:t>
            </w:r>
          </w:p>
        </w:tc>
        <w:tc>
          <w:tcPr>
            <w:tcW w:w="1747" w:type="dxa"/>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Земельный участок</w:t>
            </w:r>
          </w:p>
        </w:tc>
        <w:tc>
          <w:tcPr>
            <w:tcW w:w="2534" w:type="dxa"/>
            <w:gridSpan w:val="10"/>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Республика Коми, Корткеросский район</w:t>
            </w:r>
          </w:p>
        </w:tc>
        <w:tc>
          <w:tcPr>
            <w:tcW w:w="1265" w:type="dxa"/>
            <w:gridSpan w:val="9"/>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11:06:0201001:1139</w:t>
            </w:r>
          </w:p>
        </w:tc>
        <w:tc>
          <w:tcPr>
            <w:tcW w:w="1047" w:type="dxa"/>
            <w:gridSpan w:val="7"/>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80072 </w:t>
            </w:r>
            <w:proofErr w:type="spellStart"/>
            <w:r>
              <w:rPr>
                <w:rFonts w:ascii="Times New Roman" w:hAnsi="Times New Roman"/>
                <w:sz w:val="20"/>
                <w:szCs w:val="20"/>
                <w:lang w:val="ru-RU"/>
              </w:rPr>
              <w:t>кв.м</w:t>
            </w:r>
            <w:proofErr w:type="spellEnd"/>
            <w:r>
              <w:rPr>
                <w:rFonts w:ascii="Times New Roman" w:hAnsi="Times New Roman"/>
                <w:sz w:val="20"/>
                <w:szCs w:val="20"/>
                <w:lang w:val="ru-RU"/>
              </w:rPr>
              <w:t>.</w:t>
            </w:r>
          </w:p>
        </w:tc>
        <w:tc>
          <w:tcPr>
            <w:tcW w:w="1284" w:type="dxa"/>
            <w:gridSpan w:val="3"/>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33630,24</w:t>
            </w:r>
          </w:p>
        </w:tc>
        <w:tc>
          <w:tcPr>
            <w:tcW w:w="1324"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489" w:type="dxa"/>
            <w:gridSpan w:val="3"/>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rPr>
              <w:t>2</w:t>
            </w:r>
            <w:r>
              <w:rPr>
                <w:rFonts w:ascii="Times New Roman" w:hAnsi="Times New Roman"/>
                <w:sz w:val="20"/>
                <w:szCs w:val="20"/>
                <w:lang w:val="ru-RU"/>
              </w:rPr>
              <w:t>3.11.2022</w:t>
            </w:r>
          </w:p>
        </w:tc>
        <w:tc>
          <w:tcPr>
            <w:tcW w:w="990"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Выписка</w:t>
            </w:r>
            <w:proofErr w:type="spellEnd"/>
            <w:r>
              <w:rPr>
                <w:rFonts w:ascii="Times New Roman" w:hAnsi="Times New Roman"/>
                <w:sz w:val="20"/>
                <w:szCs w:val="20"/>
              </w:rPr>
              <w:t xml:space="preserve"> </w:t>
            </w:r>
            <w:proofErr w:type="spellStart"/>
            <w:r>
              <w:rPr>
                <w:rFonts w:ascii="Times New Roman" w:hAnsi="Times New Roman"/>
                <w:sz w:val="20"/>
                <w:szCs w:val="20"/>
              </w:rPr>
              <w:t>из</w:t>
            </w:r>
            <w:proofErr w:type="spellEnd"/>
            <w:r>
              <w:rPr>
                <w:rFonts w:ascii="Times New Roman" w:hAnsi="Times New Roman"/>
                <w:sz w:val="20"/>
                <w:szCs w:val="20"/>
              </w:rPr>
              <w:t xml:space="preserve"> ЕГРН</w:t>
            </w:r>
          </w:p>
        </w:tc>
        <w:tc>
          <w:tcPr>
            <w:tcW w:w="1507" w:type="dxa"/>
            <w:gridSpan w:val="4"/>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r>
              <w:rPr>
                <w:rFonts w:ascii="Times New Roman" w:hAnsi="Times New Roman"/>
                <w:color w:val="262626"/>
                <w:sz w:val="20"/>
                <w:szCs w:val="20"/>
              </w:rPr>
              <w:t>”</w:t>
            </w:r>
          </w:p>
        </w:tc>
        <w:tc>
          <w:tcPr>
            <w:tcW w:w="704" w:type="dxa"/>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r>
      <w:tr w:rsidR="00B560B3" w:rsidTr="0043750E">
        <w:trPr>
          <w:gridAfter w:val="11"/>
          <w:wAfter w:w="14519" w:type="dxa"/>
          <w:trHeight w:val="315"/>
        </w:trPr>
        <w:tc>
          <w:tcPr>
            <w:tcW w:w="675" w:type="dxa"/>
            <w:gridSpan w:val="2"/>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21</w:t>
            </w:r>
          </w:p>
        </w:tc>
        <w:tc>
          <w:tcPr>
            <w:tcW w:w="1747" w:type="dxa"/>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Земельный</w:t>
            </w:r>
            <w:proofErr w:type="spellEnd"/>
            <w:r>
              <w:rPr>
                <w:rFonts w:ascii="Times New Roman" w:hAnsi="Times New Roman"/>
                <w:sz w:val="20"/>
                <w:szCs w:val="20"/>
              </w:rPr>
              <w:t xml:space="preserve"> </w:t>
            </w:r>
            <w:proofErr w:type="spellStart"/>
            <w:r>
              <w:rPr>
                <w:rFonts w:ascii="Times New Roman" w:hAnsi="Times New Roman"/>
                <w:sz w:val="20"/>
                <w:szCs w:val="20"/>
              </w:rPr>
              <w:t>участок</w:t>
            </w:r>
            <w:proofErr w:type="spellEnd"/>
          </w:p>
        </w:tc>
        <w:tc>
          <w:tcPr>
            <w:tcW w:w="2534" w:type="dxa"/>
            <w:gridSpan w:val="10"/>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Республика</w:t>
            </w:r>
            <w:proofErr w:type="spellEnd"/>
            <w:r>
              <w:rPr>
                <w:rFonts w:ascii="Times New Roman" w:hAnsi="Times New Roman"/>
                <w:sz w:val="20"/>
                <w:szCs w:val="20"/>
              </w:rPr>
              <w:t xml:space="preserve"> </w:t>
            </w:r>
            <w:proofErr w:type="spellStart"/>
            <w:r>
              <w:rPr>
                <w:rFonts w:ascii="Times New Roman" w:hAnsi="Times New Roman"/>
                <w:sz w:val="20"/>
                <w:szCs w:val="20"/>
              </w:rPr>
              <w:t>Коми</w:t>
            </w:r>
            <w:proofErr w:type="spellEnd"/>
            <w:r>
              <w:rPr>
                <w:rFonts w:ascii="Times New Roman" w:hAnsi="Times New Roman"/>
                <w:sz w:val="20"/>
                <w:szCs w:val="20"/>
              </w:rPr>
              <w:t xml:space="preserve">, Корткеросский </w:t>
            </w:r>
            <w:proofErr w:type="spellStart"/>
            <w:r>
              <w:rPr>
                <w:rFonts w:ascii="Times New Roman" w:hAnsi="Times New Roman"/>
                <w:sz w:val="20"/>
                <w:szCs w:val="20"/>
              </w:rPr>
              <w:t>район</w:t>
            </w:r>
            <w:proofErr w:type="spellEnd"/>
          </w:p>
        </w:tc>
        <w:tc>
          <w:tcPr>
            <w:tcW w:w="1265" w:type="dxa"/>
            <w:gridSpan w:val="9"/>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w:t>
            </w:r>
            <w:r>
              <w:rPr>
                <w:rFonts w:ascii="Times New Roman" w:hAnsi="Times New Roman"/>
                <w:sz w:val="20"/>
                <w:szCs w:val="20"/>
              </w:rPr>
              <w:t>11:06:0</w:t>
            </w:r>
            <w:r>
              <w:rPr>
                <w:rFonts w:ascii="Times New Roman" w:hAnsi="Times New Roman"/>
                <w:sz w:val="20"/>
                <w:szCs w:val="20"/>
                <w:lang w:val="ru-RU"/>
              </w:rPr>
              <w:t>201001:1135</w:t>
            </w:r>
          </w:p>
        </w:tc>
        <w:tc>
          <w:tcPr>
            <w:tcW w:w="1047" w:type="dxa"/>
            <w:gridSpan w:val="7"/>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64830 </w:t>
            </w:r>
            <w:proofErr w:type="spellStart"/>
            <w:r>
              <w:rPr>
                <w:rFonts w:ascii="Times New Roman" w:hAnsi="Times New Roman"/>
                <w:sz w:val="20"/>
                <w:szCs w:val="20"/>
                <w:lang w:val="ru-RU"/>
              </w:rPr>
              <w:t>кв.м</w:t>
            </w:r>
            <w:proofErr w:type="spellEnd"/>
            <w:r>
              <w:rPr>
                <w:rFonts w:ascii="Times New Roman" w:hAnsi="Times New Roman"/>
                <w:sz w:val="20"/>
                <w:szCs w:val="20"/>
                <w:lang w:val="ru-RU"/>
              </w:rPr>
              <w:t>.</w:t>
            </w:r>
          </w:p>
        </w:tc>
        <w:tc>
          <w:tcPr>
            <w:tcW w:w="1284" w:type="dxa"/>
            <w:gridSpan w:val="3"/>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27228,6 </w:t>
            </w:r>
            <w:proofErr w:type="spellStart"/>
            <w:r>
              <w:rPr>
                <w:rFonts w:ascii="Times New Roman" w:hAnsi="Times New Roman"/>
                <w:sz w:val="20"/>
                <w:szCs w:val="20"/>
                <w:lang w:val="ru-RU"/>
              </w:rPr>
              <w:t>кв.м</w:t>
            </w:r>
            <w:proofErr w:type="spellEnd"/>
            <w:r>
              <w:rPr>
                <w:rFonts w:ascii="Times New Roman" w:hAnsi="Times New Roman"/>
                <w:sz w:val="20"/>
                <w:szCs w:val="20"/>
                <w:lang w:val="ru-RU"/>
              </w:rPr>
              <w:t>.</w:t>
            </w:r>
          </w:p>
        </w:tc>
        <w:tc>
          <w:tcPr>
            <w:tcW w:w="1324"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489" w:type="dxa"/>
            <w:gridSpan w:val="3"/>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18.11.2022</w:t>
            </w:r>
          </w:p>
        </w:tc>
        <w:tc>
          <w:tcPr>
            <w:tcW w:w="990"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Выписка из ЕГРН</w:t>
            </w:r>
          </w:p>
        </w:tc>
        <w:tc>
          <w:tcPr>
            <w:tcW w:w="1507" w:type="dxa"/>
            <w:gridSpan w:val="4"/>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color w:val="262626"/>
                <w:sz w:val="20"/>
                <w:szCs w:val="20"/>
                <w:lang w:val="ru-RU"/>
              </w:rPr>
              <w:t>сельское поселение "Пезмег”</w:t>
            </w:r>
          </w:p>
        </w:tc>
        <w:tc>
          <w:tcPr>
            <w:tcW w:w="704" w:type="dxa"/>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r>
      <w:tr w:rsidR="00B560B3" w:rsidTr="0043750E">
        <w:trPr>
          <w:gridAfter w:val="11"/>
          <w:wAfter w:w="14519" w:type="dxa"/>
          <w:trHeight w:val="315"/>
        </w:trPr>
        <w:tc>
          <w:tcPr>
            <w:tcW w:w="675" w:type="dxa"/>
            <w:gridSpan w:val="2"/>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22</w:t>
            </w:r>
          </w:p>
        </w:tc>
        <w:tc>
          <w:tcPr>
            <w:tcW w:w="1747" w:type="dxa"/>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Кладбище</w:t>
            </w:r>
          </w:p>
        </w:tc>
        <w:tc>
          <w:tcPr>
            <w:tcW w:w="2534" w:type="dxa"/>
            <w:gridSpan w:val="10"/>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Республика</w:t>
            </w:r>
            <w:proofErr w:type="spellEnd"/>
            <w:r>
              <w:rPr>
                <w:rFonts w:ascii="Times New Roman" w:hAnsi="Times New Roman"/>
                <w:sz w:val="20"/>
                <w:szCs w:val="20"/>
              </w:rPr>
              <w:t xml:space="preserve"> </w:t>
            </w:r>
            <w:proofErr w:type="spellStart"/>
            <w:r>
              <w:rPr>
                <w:rFonts w:ascii="Times New Roman" w:hAnsi="Times New Roman"/>
                <w:sz w:val="20"/>
                <w:szCs w:val="20"/>
              </w:rPr>
              <w:t>Коми</w:t>
            </w:r>
            <w:proofErr w:type="spellEnd"/>
            <w:r>
              <w:rPr>
                <w:rFonts w:ascii="Times New Roman" w:hAnsi="Times New Roman"/>
                <w:sz w:val="20"/>
                <w:szCs w:val="20"/>
              </w:rPr>
              <w:t xml:space="preserve">, Корткеросский </w:t>
            </w:r>
            <w:proofErr w:type="spellStart"/>
            <w:r>
              <w:rPr>
                <w:rFonts w:ascii="Times New Roman" w:hAnsi="Times New Roman"/>
                <w:sz w:val="20"/>
                <w:szCs w:val="20"/>
              </w:rPr>
              <w:t>район</w:t>
            </w:r>
            <w:proofErr w:type="spellEnd"/>
          </w:p>
        </w:tc>
        <w:tc>
          <w:tcPr>
            <w:tcW w:w="1265" w:type="dxa"/>
            <w:gridSpan w:val="9"/>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047" w:type="dxa"/>
            <w:gridSpan w:val="7"/>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16 300 </w:t>
            </w:r>
            <w:proofErr w:type="spellStart"/>
            <w:r>
              <w:rPr>
                <w:rFonts w:ascii="Times New Roman" w:hAnsi="Times New Roman"/>
                <w:sz w:val="20"/>
                <w:szCs w:val="20"/>
                <w:lang w:val="ru-RU"/>
              </w:rPr>
              <w:t>кв.м</w:t>
            </w:r>
            <w:proofErr w:type="spellEnd"/>
            <w:r>
              <w:rPr>
                <w:rFonts w:ascii="Times New Roman" w:hAnsi="Times New Roman"/>
                <w:sz w:val="20"/>
                <w:szCs w:val="20"/>
                <w:lang w:val="ru-RU"/>
              </w:rPr>
              <w:t>.</w:t>
            </w:r>
          </w:p>
        </w:tc>
        <w:tc>
          <w:tcPr>
            <w:tcW w:w="1284" w:type="dxa"/>
            <w:gridSpan w:val="3"/>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324"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489" w:type="dxa"/>
            <w:gridSpan w:val="3"/>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11.12.2008</w:t>
            </w:r>
          </w:p>
        </w:tc>
        <w:tc>
          <w:tcPr>
            <w:tcW w:w="990"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Решение Совета СП «Пезмег»</w:t>
            </w:r>
          </w:p>
        </w:tc>
        <w:tc>
          <w:tcPr>
            <w:tcW w:w="1507" w:type="dxa"/>
            <w:gridSpan w:val="4"/>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lang w:val="ru-RU"/>
              </w:rPr>
            </w:pPr>
            <w:r>
              <w:rPr>
                <w:rFonts w:ascii="Times New Roman" w:hAnsi="Times New Roman"/>
                <w:color w:val="262626"/>
                <w:sz w:val="20"/>
                <w:szCs w:val="20"/>
                <w:lang w:val="ru-RU"/>
              </w:rPr>
              <w:t>сельское поселение «Пезмег»</w:t>
            </w:r>
          </w:p>
        </w:tc>
        <w:tc>
          <w:tcPr>
            <w:tcW w:w="704" w:type="dxa"/>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решение Совета СП «Пезмег» от 11.12.2008 № 2-3/3</w:t>
            </w:r>
          </w:p>
        </w:tc>
      </w:tr>
      <w:tr w:rsidR="00B560B3" w:rsidTr="00B560B3">
        <w:trPr>
          <w:gridAfter w:val="11"/>
          <w:wAfter w:w="14519" w:type="dxa"/>
          <w:trHeight w:val="315"/>
        </w:trPr>
        <w:tc>
          <w:tcPr>
            <w:tcW w:w="14566" w:type="dxa"/>
            <w:gridSpan w:val="53"/>
            <w:tcBorders>
              <w:top w:val="single" w:sz="4" w:space="0" w:color="auto"/>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b/>
                <w:sz w:val="20"/>
                <w:szCs w:val="20"/>
                <w:lang w:val="ru-RU"/>
              </w:rPr>
            </w:pPr>
            <w:r>
              <w:rPr>
                <w:rFonts w:ascii="Times New Roman" w:hAnsi="Times New Roman"/>
                <w:b/>
                <w:sz w:val="20"/>
                <w:szCs w:val="20"/>
                <w:lang w:val="ru-RU"/>
              </w:rPr>
              <w:t>Подраздел 1.2. Здания, сооружения, объект  незавершенного строительства</w:t>
            </w:r>
          </w:p>
        </w:tc>
      </w:tr>
      <w:tr w:rsidR="00B560B3" w:rsidTr="00B560B3">
        <w:trPr>
          <w:gridAfter w:val="11"/>
          <w:wAfter w:w="14519" w:type="dxa"/>
          <w:trHeight w:val="274"/>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w:t>
            </w:r>
            <w:proofErr w:type="gramStart"/>
            <w:r>
              <w:rPr>
                <w:rFonts w:ascii="Times New Roman" w:hAnsi="Times New Roman"/>
                <w:sz w:val="20"/>
                <w:szCs w:val="20"/>
                <w:lang w:val="ru-RU"/>
              </w:rPr>
              <w:t>п</w:t>
            </w:r>
            <w:proofErr w:type="gramEnd"/>
            <w:r>
              <w:rPr>
                <w:rFonts w:ascii="Times New Roman" w:hAnsi="Times New Roman"/>
                <w:sz w:val="20"/>
                <w:szCs w:val="20"/>
                <w:lang w:val="ru-RU"/>
              </w:rPr>
              <w:t>/п</w:t>
            </w:r>
          </w:p>
        </w:tc>
        <w:tc>
          <w:tcPr>
            <w:tcW w:w="2007"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Наименование</w:t>
            </w:r>
            <w:proofErr w:type="spellEnd"/>
            <w:r>
              <w:rPr>
                <w:rFonts w:ascii="Times New Roman" w:hAnsi="Times New Roman"/>
                <w:sz w:val="20"/>
                <w:szCs w:val="20"/>
              </w:rPr>
              <w:t xml:space="preserve"> </w:t>
            </w:r>
            <w:proofErr w:type="spellStart"/>
            <w:r>
              <w:rPr>
                <w:rFonts w:ascii="Times New Roman" w:hAnsi="Times New Roman"/>
                <w:sz w:val="20"/>
                <w:szCs w:val="20"/>
              </w:rPr>
              <w:t>недвижимого</w:t>
            </w:r>
            <w:proofErr w:type="spellEnd"/>
            <w:r>
              <w:rPr>
                <w:rFonts w:ascii="Times New Roman" w:hAnsi="Times New Roman"/>
                <w:sz w:val="20"/>
                <w:szCs w:val="20"/>
              </w:rPr>
              <w:t xml:space="preserve"> </w:t>
            </w:r>
            <w:proofErr w:type="spellStart"/>
            <w:r>
              <w:rPr>
                <w:rFonts w:ascii="Times New Roman" w:hAnsi="Times New Roman"/>
                <w:sz w:val="20"/>
                <w:szCs w:val="20"/>
              </w:rPr>
              <w:t>имущества</w:t>
            </w:r>
            <w:proofErr w:type="spellEnd"/>
          </w:p>
        </w:tc>
        <w:tc>
          <w:tcPr>
            <w:tcW w:w="2513" w:type="dxa"/>
            <w:gridSpan w:val="9"/>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Адрес</w:t>
            </w:r>
            <w:proofErr w:type="spellEnd"/>
            <w:r>
              <w:rPr>
                <w:rFonts w:ascii="Times New Roman" w:hAnsi="Times New Roman"/>
                <w:sz w:val="20"/>
                <w:szCs w:val="20"/>
              </w:rPr>
              <w:t xml:space="preserve">, </w:t>
            </w:r>
            <w:proofErr w:type="spellStart"/>
            <w:r>
              <w:rPr>
                <w:rFonts w:ascii="Times New Roman" w:hAnsi="Times New Roman"/>
                <w:sz w:val="20"/>
                <w:szCs w:val="20"/>
              </w:rPr>
              <w:t>местоположение</w:t>
            </w:r>
            <w:proofErr w:type="spellEnd"/>
            <w:r>
              <w:rPr>
                <w:rFonts w:ascii="Times New Roman" w:hAnsi="Times New Roman"/>
                <w:sz w:val="20"/>
                <w:szCs w:val="20"/>
              </w:rPr>
              <w:t xml:space="preserve"> </w:t>
            </w:r>
            <w:proofErr w:type="spellStart"/>
            <w:r>
              <w:rPr>
                <w:rFonts w:ascii="Times New Roman" w:hAnsi="Times New Roman"/>
                <w:sz w:val="20"/>
                <w:szCs w:val="20"/>
              </w:rPr>
              <w:t>недвижимого</w:t>
            </w:r>
            <w:proofErr w:type="spellEnd"/>
            <w:r>
              <w:rPr>
                <w:rFonts w:ascii="Times New Roman" w:hAnsi="Times New Roman"/>
                <w:sz w:val="20"/>
                <w:szCs w:val="20"/>
              </w:rPr>
              <w:t xml:space="preserve"> </w:t>
            </w:r>
            <w:proofErr w:type="spellStart"/>
            <w:r>
              <w:rPr>
                <w:rFonts w:ascii="Times New Roman" w:hAnsi="Times New Roman"/>
                <w:sz w:val="20"/>
                <w:szCs w:val="20"/>
              </w:rPr>
              <w:t>имущества</w:t>
            </w:r>
            <w:proofErr w:type="spellEnd"/>
          </w:p>
        </w:tc>
        <w:tc>
          <w:tcPr>
            <w:tcW w:w="1207" w:type="dxa"/>
            <w:gridSpan w:val="8"/>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Кадастровый номер муниципального </w:t>
            </w:r>
            <w:r>
              <w:rPr>
                <w:rFonts w:ascii="Times New Roman" w:hAnsi="Times New Roman"/>
                <w:sz w:val="20"/>
                <w:szCs w:val="20"/>
                <w:lang w:val="ru-RU"/>
              </w:rPr>
              <w:lastRenderedPageBreak/>
              <w:t>недвижимого имущества</w:t>
            </w:r>
          </w:p>
        </w:tc>
        <w:tc>
          <w:tcPr>
            <w:tcW w:w="1086" w:type="dxa"/>
            <w:gridSpan w:val="7"/>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lastRenderedPageBreak/>
              <w:t xml:space="preserve">Площадь, протяженность и (или) </w:t>
            </w:r>
            <w:r>
              <w:rPr>
                <w:rFonts w:ascii="Times New Roman" w:hAnsi="Times New Roman"/>
                <w:sz w:val="20"/>
                <w:szCs w:val="20"/>
                <w:lang w:val="ru-RU"/>
              </w:rPr>
              <w:lastRenderedPageBreak/>
              <w:t>иные параметры, характеризующие физические свойства недвижимого имущества</w:t>
            </w:r>
          </w:p>
        </w:tc>
        <w:tc>
          <w:tcPr>
            <w:tcW w:w="1352" w:type="dxa"/>
            <w:gridSpan w:val="6"/>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lastRenderedPageBreak/>
              <w:t xml:space="preserve">Балансовая стоимость недвижимого имущества </w:t>
            </w:r>
            <w:r>
              <w:rPr>
                <w:rFonts w:ascii="Times New Roman" w:hAnsi="Times New Roman"/>
                <w:sz w:val="20"/>
                <w:szCs w:val="20"/>
                <w:lang w:val="ru-RU"/>
              </w:rPr>
              <w:lastRenderedPageBreak/>
              <w:t>и начисленная амортизация (износ)</w:t>
            </w:r>
          </w:p>
        </w:tc>
        <w:tc>
          <w:tcPr>
            <w:tcW w:w="1215"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lastRenderedPageBreak/>
              <w:t>Кадастровая</w:t>
            </w:r>
            <w:proofErr w:type="spellEnd"/>
            <w:r>
              <w:rPr>
                <w:rFonts w:ascii="Times New Roman" w:hAnsi="Times New Roman"/>
                <w:sz w:val="20"/>
                <w:szCs w:val="20"/>
              </w:rPr>
              <w:t xml:space="preserve"> </w:t>
            </w:r>
            <w:proofErr w:type="spellStart"/>
            <w:r>
              <w:rPr>
                <w:rFonts w:ascii="Times New Roman" w:hAnsi="Times New Roman"/>
                <w:sz w:val="20"/>
                <w:szCs w:val="20"/>
              </w:rPr>
              <w:t>стоимость</w:t>
            </w:r>
            <w:proofErr w:type="spellEnd"/>
            <w:r>
              <w:rPr>
                <w:rFonts w:ascii="Times New Roman" w:hAnsi="Times New Roman"/>
                <w:sz w:val="20"/>
                <w:szCs w:val="20"/>
              </w:rPr>
              <w:t xml:space="preserve"> </w:t>
            </w:r>
            <w:proofErr w:type="spellStart"/>
            <w:r>
              <w:rPr>
                <w:rFonts w:ascii="Times New Roman" w:hAnsi="Times New Roman"/>
                <w:sz w:val="20"/>
                <w:szCs w:val="20"/>
              </w:rPr>
              <w:t>недвижимо</w:t>
            </w:r>
            <w:r>
              <w:rPr>
                <w:rFonts w:ascii="Times New Roman" w:hAnsi="Times New Roman"/>
                <w:sz w:val="20"/>
                <w:szCs w:val="20"/>
              </w:rPr>
              <w:lastRenderedPageBreak/>
              <w:t>го</w:t>
            </w:r>
            <w:proofErr w:type="spellEnd"/>
            <w:r>
              <w:rPr>
                <w:rFonts w:ascii="Times New Roman" w:hAnsi="Times New Roman"/>
                <w:sz w:val="20"/>
                <w:szCs w:val="20"/>
              </w:rPr>
              <w:t xml:space="preserve"> </w:t>
            </w:r>
            <w:proofErr w:type="spellStart"/>
            <w:r>
              <w:rPr>
                <w:rFonts w:ascii="Times New Roman" w:hAnsi="Times New Roman"/>
                <w:sz w:val="20"/>
                <w:szCs w:val="20"/>
              </w:rPr>
              <w:t>имущества</w:t>
            </w:r>
            <w:proofErr w:type="spellEnd"/>
          </w:p>
        </w:tc>
        <w:tc>
          <w:tcPr>
            <w:tcW w:w="1622" w:type="dxa"/>
            <w:gridSpan w:val="6"/>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lastRenderedPageBreak/>
              <w:t xml:space="preserve">Дата возникновения и прекращения права </w:t>
            </w:r>
            <w:r>
              <w:rPr>
                <w:rFonts w:ascii="Times New Roman" w:hAnsi="Times New Roman"/>
                <w:sz w:val="20"/>
                <w:szCs w:val="20"/>
                <w:lang w:val="ru-RU"/>
              </w:rPr>
              <w:lastRenderedPageBreak/>
              <w:t>муниципальной собственности на недвижимое имущество</w:t>
            </w:r>
          </w:p>
        </w:tc>
        <w:tc>
          <w:tcPr>
            <w:tcW w:w="952"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lastRenderedPageBreak/>
              <w:t xml:space="preserve">Реквизиты документов – </w:t>
            </w:r>
            <w:r>
              <w:rPr>
                <w:rFonts w:ascii="Times New Roman" w:hAnsi="Times New Roman"/>
                <w:sz w:val="20"/>
                <w:szCs w:val="20"/>
                <w:lang w:val="ru-RU"/>
              </w:rPr>
              <w:lastRenderedPageBreak/>
              <w:t>оснований возникновения (прекращения) права муниципальной собственности на недвижимое имущество</w:t>
            </w: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lastRenderedPageBreak/>
              <w:t>Сведения о правообладателе муниципальн</w:t>
            </w:r>
            <w:r>
              <w:rPr>
                <w:rFonts w:ascii="Times New Roman" w:hAnsi="Times New Roman"/>
                <w:sz w:val="20"/>
                <w:szCs w:val="20"/>
                <w:lang w:val="ru-RU"/>
              </w:rPr>
              <w:lastRenderedPageBreak/>
              <w:t>ого недвижимого имущества</w:t>
            </w:r>
          </w:p>
        </w:tc>
        <w:tc>
          <w:tcPr>
            <w:tcW w:w="744"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lastRenderedPageBreak/>
              <w:t>Основания и дата возни</w:t>
            </w:r>
            <w:r>
              <w:rPr>
                <w:rFonts w:ascii="Times New Roman" w:hAnsi="Times New Roman"/>
                <w:sz w:val="20"/>
                <w:szCs w:val="20"/>
                <w:lang w:val="ru-RU"/>
              </w:rPr>
              <w:lastRenderedPageBreak/>
              <w:t>кновения и прекращения ограничений (обременений) в отношении муниципального недвижимого имущества</w:t>
            </w: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lastRenderedPageBreak/>
              <w:t>1</w:t>
            </w:r>
          </w:p>
        </w:tc>
        <w:tc>
          <w:tcPr>
            <w:tcW w:w="2007"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2</w:t>
            </w:r>
          </w:p>
        </w:tc>
        <w:tc>
          <w:tcPr>
            <w:tcW w:w="2513" w:type="dxa"/>
            <w:gridSpan w:val="9"/>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3</w:t>
            </w:r>
          </w:p>
        </w:tc>
        <w:tc>
          <w:tcPr>
            <w:tcW w:w="1207" w:type="dxa"/>
            <w:gridSpan w:val="8"/>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4</w:t>
            </w:r>
          </w:p>
        </w:tc>
        <w:tc>
          <w:tcPr>
            <w:tcW w:w="1086" w:type="dxa"/>
            <w:gridSpan w:val="7"/>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5</w:t>
            </w:r>
          </w:p>
        </w:tc>
        <w:tc>
          <w:tcPr>
            <w:tcW w:w="1352" w:type="dxa"/>
            <w:gridSpan w:val="6"/>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6</w:t>
            </w:r>
          </w:p>
        </w:tc>
        <w:tc>
          <w:tcPr>
            <w:tcW w:w="1215"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7</w:t>
            </w:r>
          </w:p>
        </w:tc>
        <w:tc>
          <w:tcPr>
            <w:tcW w:w="1622" w:type="dxa"/>
            <w:gridSpan w:val="6"/>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8</w:t>
            </w:r>
          </w:p>
        </w:tc>
        <w:tc>
          <w:tcPr>
            <w:tcW w:w="952"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9</w:t>
            </w: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10</w:t>
            </w:r>
          </w:p>
        </w:tc>
        <w:tc>
          <w:tcPr>
            <w:tcW w:w="744"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11</w:t>
            </w: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1</w:t>
            </w:r>
          </w:p>
        </w:tc>
        <w:tc>
          <w:tcPr>
            <w:tcW w:w="2007"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Здание</w:t>
            </w:r>
            <w:proofErr w:type="spellEnd"/>
            <w:r>
              <w:rPr>
                <w:rFonts w:ascii="Times New Roman" w:hAnsi="Times New Roman"/>
                <w:sz w:val="20"/>
                <w:szCs w:val="20"/>
              </w:rPr>
              <w:t xml:space="preserve"> </w:t>
            </w:r>
            <w:proofErr w:type="spellStart"/>
            <w:r>
              <w:rPr>
                <w:rFonts w:ascii="Times New Roman" w:hAnsi="Times New Roman"/>
                <w:sz w:val="20"/>
                <w:szCs w:val="20"/>
              </w:rPr>
              <w:t>администра-ции</w:t>
            </w:r>
            <w:proofErr w:type="spellEnd"/>
          </w:p>
        </w:tc>
        <w:tc>
          <w:tcPr>
            <w:tcW w:w="2513" w:type="dxa"/>
            <w:gridSpan w:val="9"/>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color w:val="262626"/>
                <w:sz w:val="20"/>
                <w:szCs w:val="20"/>
                <w:shd w:val="clear" w:color="auto" w:fill="FFFFFF"/>
                <w:lang w:val="ru-RU"/>
              </w:rPr>
              <w:t xml:space="preserve">Республика Коми, Корткеросский район, </w:t>
            </w:r>
            <w:proofErr w:type="spellStart"/>
            <w:r>
              <w:rPr>
                <w:rFonts w:ascii="Times New Roman" w:hAnsi="Times New Roman"/>
                <w:color w:val="262626"/>
                <w:sz w:val="20"/>
                <w:szCs w:val="20"/>
                <w:shd w:val="clear" w:color="auto" w:fill="FFFFFF"/>
                <w:lang w:val="ru-RU"/>
              </w:rPr>
              <w:t>с</w:t>
            </w:r>
            <w:proofErr w:type="gramStart"/>
            <w:r>
              <w:rPr>
                <w:rFonts w:ascii="Times New Roman" w:hAnsi="Times New Roman"/>
                <w:color w:val="262626"/>
                <w:sz w:val="20"/>
                <w:szCs w:val="20"/>
                <w:shd w:val="clear" w:color="auto" w:fill="FFFFFF"/>
                <w:lang w:val="ru-RU"/>
              </w:rPr>
              <w:t>.П</w:t>
            </w:r>
            <w:proofErr w:type="gramEnd"/>
            <w:r>
              <w:rPr>
                <w:rFonts w:ascii="Times New Roman" w:hAnsi="Times New Roman"/>
                <w:color w:val="262626"/>
                <w:sz w:val="20"/>
                <w:szCs w:val="20"/>
                <w:shd w:val="clear" w:color="auto" w:fill="FFFFFF"/>
                <w:lang w:val="ru-RU"/>
              </w:rPr>
              <w:t>езмег</w:t>
            </w:r>
            <w:proofErr w:type="spellEnd"/>
            <w:r>
              <w:rPr>
                <w:rFonts w:ascii="Times New Roman" w:hAnsi="Times New Roman"/>
                <w:color w:val="262626"/>
                <w:sz w:val="20"/>
                <w:szCs w:val="20"/>
                <w:shd w:val="clear" w:color="auto" w:fill="FFFFFF"/>
                <w:lang w:val="ru-RU"/>
              </w:rPr>
              <w:t xml:space="preserve">, </w:t>
            </w:r>
            <w:proofErr w:type="spellStart"/>
            <w:r>
              <w:rPr>
                <w:rFonts w:ascii="Times New Roman" w:hAnsi="Times New Roman"/>
                <w:color w:val="262626"/>
                <w:sz w:val="20"/>
                <w:szCs w:val="20"/>
                <w:shd w:val="clear" w:color="auto" w:fill="FFFFFF"/>
                <w:lang w:val="ru-RU"/>
              </w:rPr>
              <w:t>ул.Братьев</w:t>
            </w:r>
            <w:proofErr w:type="spellEnd"/>
            <w:r>
              <w:rPr>
                <w:rFonts w:ascii="Times New Roman" w:hAnsi="Times New Roman"/>
                <w:color w:val="262626"/>
                <w:sz w:val="20"/>
                <w:szCs w:val="20"/>
                <w:shd w:val="clear" w:color="auto" w:fill="FFFFFF"/>
                <w:lang w:val="ru-RU"/>
              </w:rPr>
              <w:t xml:space="preserve"> Покровских, дом 66</w:t>
            </w:r>
          </w:p>
        </w:tc>
        <w:tc>
          <w:tcPr>
            <w:tcW w:w="1207" w:type="dxa"/>
            <w:gridSpan w:val="8"/>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w:t>
            </w:r>
            <w:r w:rsidR="0043750E">
              <w:rPr>
                <w:rFonts w:ascii="Times New Roman" w:hAnsi="Times New Roman"/>
                <w:sz w:val="20"/>
                <w:szCs w:val="20"/>
                <w:lang w:val="ru-RU"/>
              </w:rPr>
              <w:t>11:06:3701005:182</w:t>
            </w:r>
          </w:p>
        </w:tc>
        <w:tc>
          <w:tcPr>
            <w:tcW w:w="1086" w:type="dxa"/>
            <w:gridSpan w:val="7"/>
            <w:tcBorders>
              <w:top w:val="nil"/>
              <w:left w:val="nil"/>
              <w:bottom w:val="single" w:sz="4" w:space="0" w:color="auto"/>
              <w:right w:val="single" w:sz="4" w:space="0" w:color="auto"/>
            </w:tcBorders>
            <w:hideMark/>
          </w:tcPr>
          <w:p w:rsidR="00B560B3" w:rsidRDefault="0043750E" w:rsidP="00B560B3">
            <w:pPr>
              <w:pStyle w:val="af3"/>
              <w:jc w:val="both"/>
              <w:rPr>
                <w:rFonts w:ascii="Times New Roman" w:hAnsi="Times New Roman"/>
                <w:sz w:val="20"/>
                <w:szCs w:val="20"/>
                <w:lang w:val="ru-RU"/>
              </w:rPr>
            </w:pPr>
            <w:r>
              <w:rPr>
                <w:rFonts w:ascii="Times New Roman" w:hAnsi="Times New Roman"/>
                <w:sz w:val="20"/>
                <w:szCs w:val="20"/>
                <w:lang w:val="ru-RU"/>
              </w:rPr>
              <w:t>101,7</w:t>
            </w:r>
            <w:r w:rsidR="00B560B3">
              <w:rPr>
                <w:rFonts w:ascii="Times New Roman" w:hAnsi="Times New Roman"/>
                <w:sz w:val="20"/>
                <w:szCs w:val="20"/>
                <w:lang w:val="ru-RU"/>
              </w:rPr>
              <w:t xml:space="preserve"> </w:t>
            </w:r>
            <w:proofErr w:type="spellStart"/>
            <w:r w:rsidR="00B560B3">
              <w:rPr>
                <w:rFonts w:ascii="Times New Roman" w:hAnsi="Times New Roman"/>
                <w:sz w:val="20"/>
                <w:szCs w:val="20"/>
                <w:lang w:val="ru-RU"/>
              </w:rPr>
              <w:t>кв.м</w:t>
            </w:r>
            <w:proofErr w:type="spellEnd"/>
            <w:r w:rsidR="00B560B3">
              <w:rPr>
                <w:rFonts w:ascii="Times New Roman" w:hAnsi="Times New Roman"/>
                <w:sz w:val="20"/>
                <w:szCs w:val="20"/>
                <w:lang w:val="ru-RU"/>
              </w:rPr>
              <w:t>.</w:t>
            </w:r>
          </w:p>
        </w:tc>
        <w:tc>
          <w:tcPr>
            <w:tcW w:w="1352" w:type="dxa"/>
            <w:gridSpan w:val="6"/>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color w:val="262626"/>
                <w:sz w:val="20"/>
                <w:szCs w:val="20"/>
                <w:shd w:val="clear" w:color="auto" w:fill="FFFFFF"/>
                <w:lang w:val="ru-RU"/>
              </w:rPr>
              <w:t xml:space="preserve"> 293 762,74</w:t>
            </w:r>
          </w:p>
        </w:tc>
        <w:tc>
          <w:tcPr>
            <w:tcW w:w="1215"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w:t>
            </w:r>
          </w:p>
        </w:tc>
        <w:tc>
          <w:tcPr>
            <w:tcW w:w="1622" w:type="dxa"/>
            <w:gridSpan w:val="6"/>
            <w:tcBorders>
              <w:top w:val="single" w:sz="4" w:space="0" w:color="auto"/>
              <w:left w:val="nil"/>
              <w:bottom w:val="single" w:sz="4" w:space="0" w:color="auto"/>
              <w:right w:val="single" w:sz="4" w:space="0" w:color="auto"/>
            </w:tcBorders>
          </w:tcPr>
          <w:p w:rsidR="00B560B3" w:rsidRDefault="0043750E" w:rsidP="00B560B3">
            <w:pPr>
              <w:pStyle w:val="af3"/>
              <w:jc w:val="both"/>
              <w:rPr>
                <w:rFonts w:ascii="Times New Roman" w:hAnsi="Times New Roman"/>
                <w:sz w:val="20"/>
                <w:szCs w:val="20"/>
                <w:lang w:val="ru-RU"/>
              </w:rPr>
            </w:pPr>
            <w:r>
              <w:rPr>
                <w:rFonts w:ascii="Times New Roman" w:hAnsi="Times New Roman"/>
                <w:sz w:val="20"/>
                <w:szCs w:val="20"/>
                <w:lang w:val="ru-RU"/>
              </w:rPr>
              <w:t>11.11.2024</w:t>
            </w: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color w:val="262626"/>
                <w:sz w:val="20"/>
                <w:szCs w:val="20"/>
                <w:lang w:val="ru-RU"/>
              </w:rPr>
              <w:t>сельское поселение "Пезмег"</w:t>
            </w:r>
          </w:p>
        </w:tc>
        <w:tc>
          <w:tcPr>
            <w:tcW w:w="744"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color w:val="262626"/>
                <w:sz w:val="20"/>
                <w:szCs w:val="20"/>
                <w:shd w:val="clear" w:color="auto" w:fill="FFFFFF"/>
                <w:lang w:val="ru-RU"/>
              </w:rPr>
              <w:t xml:space="preserve">решение Совета № </w:t>
            </w:r>
            <w:r>
              <w:rPr>
                <w:rFonts w:ascii="Times New Roman" w:hAnsi="Times New Roman"/>
                <w:color w:val="262626"/>
                <w:sz w:val="20"/>
                <w:szCs w:val="20"/>
                <w:shd w:val="clear" w:color="auto" w:fill="FFFFFF"/>
              </w:rPr>
              <w:t>I</w:t>
            </w:r>
            <w:r>
              <w:rPr>
                <w:rFonts w:ascii="Times New Roman" w:hAnsi="Times New Roman"/>
                <w:color w:val="262626"/>
                <w:sz w:val="20"/>
                <w:szCs w:val="20"/>
                <w:shd w:val="clear" w:color="auto" w:fill="FFFFFF"/>
                <w:lang w:val="ru-RU"/>
              </w:rPr>
              <w:t>-16/5 от 17.09.2007</w:t>
            </w: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2</w:t>
            </w:r>
          </w:p>
        </w:tc>
        <w:tc>
          <w:tcPr>
            <w:tcW w:w="2007"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w:t>
            </w:r>
            <w:proofErr w:type="spellStart"/>
            <w:r>
              <w:rPr>
                <w:rFonts w:ascii="Times New Roman" w:hAnsi="Times New Roman"/>
                <w:sz w:val="20"/>
                <w:szCs w:val="20"/>
              </w:rPr>
              <w:t>Провод</w:t>
            </w:r>
            <w:proofErr w:type="spellEnd"/>
            <w:r>
              <w:rPr>
                <w:rFonts w:ascii="Times New Roman" w:hAnsi="Times New Roman"/>
                <w:sz w:val="20"/>
                <w:szCs w:val="20"/>
              </w:rPr>
              <w:t xml:space="preserve"> </w:t>
            </w:r>
            <w:proofErr w:type="spellStart"/>
            <w:r>
              <w:rPr>
                <w:rFonts w:ascii="Times New Roman" w:hAnsi="Times New Roman"/>
                <w:sz w:val="20"/>
                <w:szCs w:val="20"/>
              </w:rPr>
              <w:t>уличного</w:t>
            </w:r>
            <w:proofErr w:type="spellEnd"/>
            <w:r>
              <w:rPr>
                <w:rFonts w:ascii="Times New Roman" w:hAnsi="Times New Roman"/>
                <w:sz w:val="20"/>
                <w:szCs w:val="20"/>
              </w:rPr>
              <w:t xml:space="preserve"> </w:t>
            </w:r>
            <w:proofErr w:type="spellStart"/>
            <w:r>
              <w:rPr>
                <w:rFonts w:ascii="Times New Roman" w:hAnsi="Times New Roman"/>
                <w:sz w:val="20"/>
                <w:szCs w:val="20"/>
              </w:rPr>
              <w:t>освещения</w:t>
            </w:r>
            <w:proofErr w:type="spellEnd"/>
          </w:p>
        </w:tc>
        <w:tc>
          <w:tcPr>
            <w:tcW w:w="2513" w:type="dxa"/>
            <w:gridSpan w:val="9"/>
            <w:tcBorders>
              <w:top w:val="nil"/>
              <w:left w:val="nil"/>
              <w:bottom w:val="single" w:sz="4" w:space="0" w:color="auto"/>
              <w:right w:val="single" w:sz="4" w:space="0" w:color="auto"/>
            </w:tcBorders>
            <w:hideMark/>
          </w:tcPr>
          <w:p w:rsidR="00B560B3" w:rsidRDefault="00B560B3" w:rsidP="00B560B3">
            <w:pPr>
              <w:tabs>
                <w:tab w:val="left" w:pos="2880"/>
              </w:tabs>
              <w:spacing w:after="0" w:line="240" w:lineRule="auto"/>
              <w:jc w:val="both"/>
              <w:rPr>
                <w:rFonts w:ascii="Times New Roman" w:hAnsi="Times New Roman"/>
                <w:sz w:val="20"/>
                <w:szCs w:val="20"/>
              </w:rPr>
            </w:pPr>
            <w:r>
              <w:rPr>
                <w:rFonts w:ascii="Times New Roman" w:hAnsi="Times New Roman"/>
                <w:sz w:val="20"/>
                <w:szCs w:val="20"/>
              </w:rPr>
              <w:t xml:space="preserve">Республика Коми, Корткеросский район, </w:t>
            </w:r>
            <w:proofErr w:type="spellStart"/>
            <w:r>
              <w:rPr>
                <w:rFonts w:ascii="Times New Roman" w:hAnsi="Times New Roman"/>
                <w:sz w:val="20"/>
                <w:szCs w:val="20"/>
              </w:rPr>
              <w:t>с</w:t>
            </w:r>
            <w:proofErr w:type="gramStart"/>
            <w:r>
              <w:rPr>
                <w:rFonts w:ascii="Times New Roman" w:hAnsi="Times New Roman"/>
                <w:sz w:val="20"/>
                <w:szCs w:val="20"/>
              </w:rPr>
              <w:t>.П</w:t>
            </w:r>
            <w:proofErr w:type="gramEnd"/>
            <w:r>
              <w:rPr>
                <w:rFonts w:ascii="Times New Roman" w:hAnsi="Times New Roman"/>
                <w:sz w:val="20"/>
                <w:szCs w:val="20"/>
              </w:rPr>
              <w:t>езмег</w:t>
            </w:r>
            <w:proofErr w:type="spellEnd"/>
            <w:r>
              <w:rPr>
                <w:rFonts w:ascii="Times New Roman" w:hAnsi="Times New Roman"/>
                <w:sz w:val="20"/>
                <w:szCs w:val="20"/>
              </w:rPr>
              <w:t>, ул. Совхозная , от дома 1 до дома  № 29</w:t>
            </w:r>
          </w:p>
        </w:tc>
        <w:tc>
          <w:tcPr>
            <w:tcW w:w="1207"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086" w:type="dxa"/>
            <w:gridSpan w:val="7"/>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352" w:type="dxa"/>
            <w:gridSpan w:val="6"/>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shd w:val="clear" w:color="auto" w:fill="FFFFFF"/>
                <w:lang w:val="ru-RU"/>
              </w:rPr>
            </w:pPr>
            <w:r>
              <w:rPr>
                <w:rFonts w:ascii="Times New Roman" w:hAnsi="Times New Roman"/>
                <w:color w:val="262626"/>
                <w:sz w:val="20"/>
                <w:szCs w:val="20"/>
                <w:shd w:val="clear" w:color="auto" w:fill="FFFFFF"/>
                <w:lang w:val="ru-RU"/>
              </w:rPr>
              <w:t xml:space="preserve"> 620,00</w:t>
            </w: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622" w:type="dxa"/>
            <w:gridSpan w:val="6"/>
            <w:tcBorders>
              <w:top w:val="single" w:sz="4" w:space="0" w:color="auto"/>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r>
              <w:rPr>
                <w:rFonts w:ascii="Times New Roman" w:hAnsi="Times New Roman"/>
                <w:color w:val="262626"/>
                <w:sz w:val="20"/>
                <w:szCs w:val="20"/>
              </w:rPr>
              <w:t>"</w:t>
            </w:r>
          </w:p>
        </w:tc>
        <w:tc>
          <w:tcPr>
            <w:tcW w:w="744"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решение Совета СП «Пезмег» от 11.12.2008 </w:t>
            </w:r>
            <w:r>
              <w:rPr>
                <w:rFonts w:ascii="Times New Roman" w:hAnsi="Times New Roman"/>
                <w:sz w:val="20"/>
                <w:szCs w:val="20"/>
                <w:lang w:val="ru-RU"/>
              </w:rPr>
              <w:lastRenderedPageBreak/>
              <w:t>№ 2-3/3</w:t>
            </w: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lastRenderedPageBreak/>
              <w:t>3</w:t>
            </w:r>
          </w:p>
        </w:tc>
        <w:tc>
          <w:tcPr>
            <w:tcW w:w="2007"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w:t>
            </w:r>
            <w:proofErr w:type="spellStart"/>
            <w:r>
              <w:rPr>
                <w:rFonts w:ascii="Times New Roman" w:hAnsi="Times New Roman"/>
                <w:sz w:val="20"/>
                <w:szCs w:val="20"/>
              </w:rPr>
              <w:t>Провод</w:t>
            </w:r>
            <w:proofErr w:type="spellEnd"/>
            <w:r>
              <w:rPr>
                <w:rFonts w:ascii="Times New Roman" w:hAnsi="Times New Roman"/>
                <w:sz w:val="20"/>
                <w:szCs w:val="20"/>
              </w:rPr>
              <w:t xml:space="preserve"> </w:t>
            </w:r>
            <w:proofErr w:type="spellStart"/>
            <w:r>
              <w:rPr>
                <w:rFonts w:ascii="Times New Roman" w:hAnsi="Times New Roman"/>
                <w:sz w:val="20"/>
                <w:szCs w:val="20"/>
              </w:rPr>
              <w:t>уличного</w:t>
            </w:r>
            <w:proofErr w:type="spellEnd"/>
            <w:r>
              <w:rPr>
                <w:rFonts w:ascii="Times New Roman" w:hAnsi="Times New Roman"/>
                <w:sz w:val="20"/>
                <w:szCs w:val="20"/>
              </w:rPr>
              <w:t xml:space="preserve"> </w:t>
            </w:r>
            <w:proofErr w:type="spellStart"/>
            <w:r>
              <w:rPr>
                <w:rFonts w:ascii="Times New Roman" w:hAnsi="Times New Roman"/>
                <w:sz w:val="20"/>
                <w:szCs w:val="20"/>
              </w:rPr>
              <w:t>освещения</w:t>
            </w:r>
            <w:proofErr w:type="spellEnd"/>
          </w:p>
        </w:tc>
        <w:tc>
          <w:tcPr>
            <w:tcW w:w="2513" w:type="dxa"/>
            <w:gridSpan w:val="9"/>
            <w:tcBorders>
              <w:top w:val="nil"/>
              <w:left w:val="nil"/>
              <w:bottom w:val="single" w:sz="4" w:space="0" w:color="auto"/>
              <w:right w:val="single" w:sz="4" w:space="0" w:color="auto"/>
            </w:tcBorders>
            <w:hideMark/>
          </w:tcPr>
          <w:p w:rsidR="00B560B3" w:rsidRDefault="00B560B3" w:rsidP="00B560B3">
            <w:pPr>
              <w:tabs>
                <w:tab w:val="left" w:pos="2880"/>
              </w:tabs>
              <w:spacing w:after="0" w:line="240" w:lineRule="auto"/>
              <w:jc w:val="both"/>
              <w:rPr>
                <w:rFonts w:ascii="Times New Roman" w:hAnsi="Times New Roman"/>
                <w:sz w:val="20"/>
                <w:szCs w:val="20"/>
              </w:rPr>
            </w:pPr>
            <w:r>
              <w:rPr>
                <w:rFonts w:ascii="Times New Roman" w:hAnsi="Times New Roman"/>
                <w:sz w:val="20"/>
                <w:szCs w:val="20"/>
              </w:rPr>
              <w:t xml:space="preserve">Республика Коми, Корткеросский район,  </w:t>
            </w:r>
            <w:proofErr w:type="spellStart"/>
            <w:r>
              <w:rPr>
                <w:rFonts w:ascii="Times New Roman" w:hAnsi="Times New Roman"/>
                <w:sz w:val="20"/>
                <w:szCs w:val="20"/>
              </w:rPr>
              <w:t>с</w:t>
            </w:r>
            <w:proofErr w:type="gramStart"/>
            <w:r>
              <w:rPr>
                <w:rFonts w:ascii="Times New Roman" w:hAnsi="Times New Roman"/>
                <w:sz w:val="20"/>
                <w:szCs w:val="20"/>
              </w:rPr>
              <w:t>.П</w:t>
            </w:r>
            <w:proofErr w:type="gramEnd"/>
            <w:r>
              <w:rPr>
                <w:rFonts w:ascii="Times New Roman" w:hAnsi="Times New Roman"/>
                <w:sz w:val="20"/>
                <w:szCs w:val="20"/>
              </w:rPr>
              <w:t>езмег</w:t>
            </w:r>
            <w:proofErr w:type="spellEnd"/>
            <w:r>
              <w:rPr>
                <w:rFonts w:ascii="Times New Roman" w:hAnsi="Times New Roman"/>
                <w:sz w:val="20"/>
                <w:szCs w:val="20"/>
              </w:rPr>
              <w:t>, ул. Молодежная, от дома № 1 до дома № 32</w:t>
            </w:r>
          </w:p>
        </w:tc>
        <w:tc>
          <w:tcPr>
            <w:tcW w:w="1207"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086" w:type="dxa"/>
            <w:gridSpan w:val="7"/>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352" w:type="dxa"/>
            <w:gridSpan w:val="6"/>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shd w:val="clear" w:color="auto" w:fill="FFFFFF"/>
                <w:lang w:val="ru-RU"/>
              </w:rPr>
            </w:pPr>
            <w:r>
              <w:rPr>
                <w:rFonts w:ascii="Times New Roman" w:hAnsi="Times New Roman"/>
                <w:color w:val="262626"/>
                <w:sz w:val="20"/>
                <w:szCs w:val="20"/>
                <w:shd w:val="clear" w:color="auto" w:fill="FFFFFF"/>
                <w:lang w:val="ru-RU"/>
              </w:rPr>
              <w:t xml:space="preserve"> 900,00</w:t>
            </w: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622" w:type="dxa"/>
            <w:gridSpan w:val="6"/>
            <w:tcBorders>
              <w:top w:val="single" w:sz="4" w:space="0" w:color="auto"/>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r>
              <w:rPr>
                <w:rFonts w:ascii="Times New Roman" w:hAnsi="Times New Roman"/>
                <w:color w:val="262626"/>
                <w:sz w:val="20"/>
                <w:szCs w:val="20"/>
              </w:rPr>
              <w:t>"</w:t>
            </w:r>
          </w:p>
        </w:tc>
        <w:tc>
          <w:tcPr>
            <w:tcW w:w="744"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решение Совета СП «Пезмег» от 11.12.2008 № 2-3/3</w:t>
            </w: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4</w:t>
            </w:r>
          </w:p>
        </w:tc>
        <w:tc>
          <w:tcPr>
            <w:tcW w:w="2007"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w:t>
            </w:r>
            <w:proofErr w:type="spellStart"/>
            <w:r>
              <w:rPr>
                <w:rFonts w:ascii="Times New Roman" w:hAnsi="Times New Roman"/>
                <w:sz w:val="20"/>
                <w:szCs w:val="20"/>
              </w:rPr>
              <w:t>Провод</w:t>
            </w:r>
            <w:proofErr w:type="spellEnd"/>
            <w:r>
              <w:rPr>
                <w:rFonts w:ascii="Times New Roman" w:hAnsi="Times New Roman"/>
                <w:sz w:val="20"/>
                <w:szCs w:val="20"/>
              </w:rPr>
              <w:t xml:space="preserve"> </w:t>
            </w:r>
            <w:proofErr w:type="spellStart"/>
            <w:r>
              <w:rPr>
                <w:rFonts w:ascii="Times New Roman" w:hAnsi="Times New Roman"/>
                <w:sz w:val="20"/>
                <w:szCs w:val="20"/>
              </w:rPr>
              <w:t>уличного</w:t>
            </w:r>
            <w:proofErr w:type="spellEnd"/>
            <w:r>
              <w:rPr>
                <w:rFonts w:ascii="Times New Roman" w:hAnsi="Times New Roman"/>
                <w:sz w:val="20"/>
                <w:szCs w:val="20"/>
              </w:rPr>
              <w:t xml:space="preserve"> </w:t>
            </w:r>
            <w:proofErr w:type="spellStart"/>
            <w:r>
              <w:rPr>
                <w:rFonts w:ascii="Times New Roman" w:hAnsi="Times New Roman"/>
                <w:sz w:val="20"/>
                <w:szCs w:val="20"/>
              </w:rPr>
              <w:t>освещения</w:t>
            </w:r>
            <w:proofErr w:type="spellEnd"/>
          </w:p>
        </w:tc>
        <w:tc>
          <w:tcPr>
            <w:tcW w:w="2513" w:type="dxa"/>
            <w:gridSpan w:val="9"/>
            <w:tcBorders>
              <w:top w:val="nil"/>
              <w:left w:val="nil"/>
              <w:bottom w:val="single" w:sz="4" w:space="0" w:color="auto"/>
              <w:right w:val="single" w:sz="4" w:space="0" w:color="auto"/>
            </w:tcBorders>
            <w:hideMark/>
          </w:tcPr>
          <w:p w:rsidR="00B560B3" w:rsidRDefault="00B560B3" w:rsidP="00B560B3">
            <w:pPr>
              <w:tabs>
                <w:tab w:val="left" w:pos="2880"/>
              </w:tabs>
              <w:spacing w:after="0" w:line="240" w:lineRule="auto"/>
              <w:jc w:val="both"/>
              <w:rPr>
                <w:rFonts w:ascii="Times New Roman" w:hAnsi="Times New Roman"/>
                <w:sz w:val="20"/>
                <w:szCs w:val="20"/>
              </w:rPr>
            </w:pPr>
            <w:r>
              <w:rPr>
                <w:rFonts w:ascii="Times New Roman" w:hAnsi="Times New Roman"/>
                <w:sz w:val="20"/>
                <w:szCs w:val="20"/>
              </w:rPr>
              <w:t xml:space="preserve">Республика Коми, Корткеросский район,   </w:t>
            </w:r>
            <w:proofErr w:type="spellStart"/>
            <w:r>
              <w:rPr>
                <w:rFonts w:ascii="Times New Roman" w:hAnsi="Times New Roman"/>
                <w:sz w:val="20"/>
                <w:szCs w:val="20"/>
              </w:rPr>
              <w:t>с</w:t>
            </w:r>
            <w:proofErr w:type="gramStart"/>
            <w:r>
              <w:rPr>
                <w:rFonts w:ascii="Times New Roman" w:hAnsi="Times New Roman"/>
                <w:sz w:val="20"/>
                <w:szCs w:val="20"/>
              </w:rPr>
              <w:t>.П</w:t>
            </w:r>
            <w:proofErr w:type="gramEnd"/>
            <w:r>
              <w:rPr>
                <w:rFonts w:ascii="Times New Roman" w:hAnsi="Times New Roman"/>
                <w:sz w:val="20"/>
                <w:szCs w:val="20"/>
              </w:rPr>
              <w:t>езмег</w:t>
            </w:r>
            <w:proofErr w:type="spellEnd"/>
            <w:r>
              <w:rPr>
                <w:rFonts w:ascii="Times New Roman" w:hAnsi="Times New Roman"/>
                <w:sz w:val="20"/>
                <w:szCs w:val="20"/>
              </w:rPr>
              <w:t>, ул. Южная, от дома № 6 до дома № 26</w:t>
            </w:r>
          </w:p>
        </w:tc>
        <w:tc>
          <w:tcPr>
            <w:tcW w:w="1207"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086" w:type="dxa"/>
            <w:gridSpan w:val="7"/>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352" w:type="dxa"/>
            <w:gridSpan w:val="6"/>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shd w:val="clear" w:color="auto" w:fill="FFFFFF"/>
                <w:lang w:val="ru-RU"/>
              </w:rPr>
            </w:pPr>
            <w:r>
              <w:rPr>
                <w:rFonts w:ascii="Times New Roman" w:hAnsi="Times New Roman"/>
                <w:color w:val="262626"/>
                <w:sz w:val="20"/>
                <w:szCs w:val="20"/>
                <w:shd w:val="clear" w:color="auto" w:fill="FFFFFF"/>
                <w:lang w:val="ru-RU"/>
              </w:rPr>
              <w:t xml:space="preserve"> 520,00</w:t>
            </w: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622" w:type="dxa"/>
            <w:gridSpan w:val="6"/>
            <w:tcBorders>
              <w:top w:val="single" w:sz="4" w:space="0" w:color="auto"/>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r>
              <w:rPr>
                <w:rFonts w:ascii="Times New Roman" w:hAnsi="Times New Roman"/>
                <w:color w:val="262626"/>
                <w:sz w:val="20"/>
                <w:szCs w:val="20"/>
              </w:rPr>
              <w:t>"</w:t>
            </w:r>
          </w:p>
        </w:tc>
        <w:tc>
          <w:tcPr>
            <w:tcW w:w="744"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решение Совета СП «Пезмег» от 11.12.2008 № 2-3/3</w:t>
            </w: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5</w:t>
            </w:r>
          </w:p>
        </w:tc>
        <w:tc>
          <w:tcPr>
            <w:tcW w:w="2007"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w:t>
            </w:r>
            <w:proofErr w:type="spellStart"/>
            <w:r>
              <w:rPr>
                <w:rFonts w:ascii="Times New Roman" w:hAnsi="Times New Roman"/>
                <w:sz w:val="20"/>
                <w:szCs w:val="20"/>
              </w:rPr>
              <w:t>Провод</w:t>
            </w:r>
            <w:proofErr w:type="spellEnd"/>
            <w:r>
              <w:rPr>
                <w:rFonts w:ascii="Times New Roman" w:hAnsi="Times New Roman"/>
                <w:sz w:val="20"/>
                <w:szCs w:val="20"/>
              </w:rPr>
              <w:t xml:space="preserve"> </w:t>
            </w:r>
            <w:proofErr w:type="spellStart"/>
            <w:r>
              <w:rPr>
                <w:rFonts w:ascii="Times New Roman" w:hAnsi="Times New Roman"/>
                <w:sz w:val="20"/>
                <w:szCs w:val="20"/>
              </w:rPr>
              <w:t>уличного</w:t>
            </w:r>
            <w:proofErr w:type="spellEnd"/>
            <w:r>
              <w:rPr>
                <w:rFonts w:ascii="Times New Roman" w:hAnsi="Times New Roman"/>
                <w:sz w:val="20"/>
                <w:szCs w:val="20"/>
              </w:rPr>
              <w:t xml:space="preserve"> </w:t>
            </w:r>
            <w:proofErr w:type="spellStart"/>
            <w:r>
              <w:rPr>
                <w:rFonts w:ascii="Times New Roman" w:hAnsi="Times New Roman"/>
                <w:sz w:val="20"/>
                <w:szCs w:val="20"/>
              </w:rPr>
              <w:t>освещения</w:t>
            </w:r>
            <w:proofErr w:type="spellEnd"/>
          </w:p>
        </w:tc>
        <w:tc>
          <w:tcPr>
            <w:tcW w:w="2513" w:type="dxa"/>
            <w:gridSpan w:val="9"/>
            <w:tcBorders>
              <w:top w:val="nil"/>
              <w:left w:val="nil"/>
              <w:bottom w:val="single" w:sz="4" w:space="0" w:color="auto"/>
              <w:right w:val="single" w:sz="4" w:space="0" w:color="auto"/>
            </w:tcBorders>
            <w:hideMark/>
          </w:tcPr>
          <w:p w:rsidR="00B560B3" w:rsidRDefault="00B560B3" w:rsidP="00B560B3">
            <w:pPr>
              <w:tabs>
                <w:tab w:val="left" w:pos="2880"/>
              </w:tabs>
              <w:spacing w:after="0" w:line="240" w:lineRule="auto"/>
              <w:jc w:val="both"/>
              <w:rPr>
                <w:rFonts w:ascii="Times New Roman" w:hAnsi="Times New Roman"/>
                <w:sz w:val="20"/>
                <w:szCs w:val="20"/>
              </w:rPr>
            </w:pPr>
            <w:r>
              <w:rPr>
                <w:rFonts w:ascii="Times New Roman" w:hAnsi="Times New Roman"/>
                <w:sz w:val="20"/>
                <w:szCs w:val="20"/>
              </w:rPr>
              <w:t xml:space="preserve">Республика Коми, Корткеросский район,    </w:t>
            </w:r>
            <w:proofErr w:type="spellStart"/>
            <w:r>
              <w:rPr>
                <w:rFonts w:ascii="Times New Roman" w:hAnsi="Times New Roman"/>
                <w:sz w:val="20"/>
                <w:szCs w:val="20"/>
              </w:rPr>
              <w:t>с</w:t>
            </w:r>
            <w:proofErr w:type="gramStart"/>
            <w:r>
              <w:rPr>
                <w:rFonts w:ascii="Times New Roman" w:hAnsi="Times New Roman"/>
                <w:sz w:val="20"/>
                <w:szCs w:val="20"/>
              </w:rPr>
              <w:t>.П</w:t>
            </w:r>
            <w:proofErr w:type="gramEnd"/>
            <w:r>
              <w:rPr>
                <w:rFonts w:ascii="Times New Roman" w:hAnsi="Times New Roman"/>
                <w:sz w:val="20"/>
                <w:szCs w:val="20"/>
              </w:rPr>
              <w:t>езмег</w:t>
            </w:r>
            <w:proofErr w:type="spellEnd"/>
            <w:r>
              <w:rPr>
                <w:rFonts w:ascii="Times New Roman" w:hAnsi="Times New Roman"/>
                <w:sz w:val="20"/>
                <w:szCs w:val="20"/>
              </w:rPr>
              <w:t>, ул.  Юбилейная, от дома № 3 до дома № 30</w:t>
            </w:r>
          </w:p>
        </w:tc>
        <w:tc>
          <w:tcPr>
            <w:tcW w:w="1207"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086" w:type="dxa"/>
            <w:gridSpan w:val="7"/>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352" w:type="dxa"/>
            <w:gridSpan w:val="6"/>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shd w:val="clear" w:color="auto" w:fill="FFFFFF"/>
                <w:lang w:val="ru-RU"/>
              </w:rPr>
            </w:pPr>
            <w:r>
              <w:rPr>
                <w:rFonts w:ascii="Times New Roman" w:hAnsi="Times New Roman"/>
                <w:color w:val="262626"/>
                <w:sz w:val="20"/>
                <w:szCs w:val="20"/>
                <w:shd w:val="clear" w:color="auto" w:fill="FFFFFF"/>
                <w:lang w:val="ru-RU"/>
              </w:rPr>
              <w:t xml:space="preserve"> 370,00</w:t>
            </w: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622" w:type="dxa"/>
            <w:gridSpan w:val="6"/>
            <w:tcBorders>
              <w:top w:val="single" w:sz="4" w:space="0" w:color="auto"/>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r>
              <w:rPr>
                <w:rFonts w:ascii="Times New Roman" w:hAnsi="Times New Roman"/>
                <w:color w:val="262626"/>
                <w:sz w:val="20"/>
                <w:szCs w:val="20"/>
              </w:rPr>
              <w:t>"</w:t>
            </w:r>
          </w:p>
        </w:tc>
        <w:tc>
          <w:tcPr>
            <w:tcW w:w="744"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решение Совета СП «Пезмег» от 11.12.2008 № 2-3/3</w:t>
            </w: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6</w:t>
            </w:r>
          </w:p>
        </w:tc>
        <w:tc>
          <w:tcPr>
            <w:tcW w:w="2007"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w:t>
            </w:r>
            <w:proofErr w:type="spellStart"/>
            <w:r>
              <w:rPr>
                <w:rFonts w:ascii="Times New Roman" w:hAnsi="Times New Roman"/>
                <w:sz w:val="20"/>
                <w:szCs w:val="20"/>
              </w:rPr>
              <w:t>Провод</w:t>
            </w:r>
            <w:proofErr w:type="spellEnd"/>
            <w:r>
              <w:rPr>
                <w:rFonts w:ascii="Times New Roman" w:hAnsi="Times New Roman"/>
                <w:sz w:val="20"/>
                <w:szCs w:val="20"/>
              </w:rPr>
              <w:t xml:space="preserve"> </w:t>
            </w:r>
            <w:proofErr w:type="spellStart"/>
            <w:r>
              <w:rPr>
                <w:rFonts w:ascii="Times New Roman" w:hAnsi="Times New Roman"/>
                <w:sz w:val="20"/>
                <w:szCs w:val="20"/>
              </w:rPr>
              <w:t>уличного</w:t>
            </w:r>
            <w:proofErr w:type="spellEnd"/>
            <w:r>
              <w:rPr>
                <w:rFonts w:ascii="Times New Roman" w:hAnsi="Times New Roman"/>
                <w:sz w:val="20"/>
                <w:szCs w:val="20"/>
              </w:rPr>
              <w:t xml:space="preserve"> </w:t>
            </w:r>
            <w:proofErr w:type="spellStart"/>
            <w:r>
              <w:rPr>
                <w:rFonts w:ascii="Times New Roman" w:hAnsi="Times New Roman"/>
                <w:sz w:val="20"/>
                <w:szCs w:val="20"/>
              </w:rPr>
              <w:t>освещения</w:t>
            </w:r>
            <w:proofErr w:type="spellEnd"/>
          </w:p>
        </w:tc>
        <w:tc>
          <w:tcPr>
            <w:tcW w:w="2513" w:type="dxa"/>
            <w:gridSpan w:val="9"/>
            <w:tcBorders>
              <w:top w:val="nil"/>
              <w:left w:val="nil"/>
              <w:bottom w:val="single" w:sz="4" w:space="0" w:color="auto"/>
              <w:right w:val="single" w:sz="4" w:space="0" w:color="auto"/>
            </w:tcBorders>
            <w:hideMark/>
          </w:tcPr>
          <w:p w:rsidR="00B560B3" w:rsidRDefault="00B560B3" w:rsidP="00B560B3">
            <w:pPr>
              <w:tabs>
                <w:tab w:val="left" w:pos="2880"/>
              </w:tabs>
              <w:spacing w:after="0" w:line="240" w:lineRule="auto"/>
              <w:jc w:val="both"/>
              <w:rPr>
                <w:rFonts w:ascii="Times New Roman" w:hAnsi="Times New Roman"/>
                <w:sz w:val="20"/>
                <w:szCs w:val="20"/>
              </w:rPr>
            </w:pPr>
            <w:r>
              <w:rPr>
                <w:rFonts w:ascii="Times New Roman" w:hAnsi="Times New Roman"/>
                <w:sz w:val="20"/>
                <w:szCs w:val="20"/>
              </w:rPr>
              <w:t xml:space="preserve">Республика Коми, Корткеросский район,     </w:t>
            </w:r>
            <w:proofErr w:type="spellStart"/>
            <w:r>
              <w:rPr>
                <w:rFonts w:ascii="Times New Roman" w:hAnsi="Times New Roman"/>
                <w:sz w:val="20"/>
                <w:szCs w:val="20"/>
              </w:rPr>
              <w:t>с</w:t>
            </w:r>
            <w:proofErr w:type="gramStart"/>
            <w:r>
              <w:rPr>
                <w:rFonts w:ascii="Times New Roman" w:hAnsi="Times New Roman"/>
                <w:sz w:val="20"/>
                <w:szCs w:val="20"/>
              </w:rPr>
              <w:t>.П</w:t>
            </w:r>
            <w:proofErr w:type="gramEnd"/>
            <w:r>
              <w:rPr>
                <w:rFonts w:ascii="Times New Roman" w:hAnsi="Times New Roman"/>
                <w:sz w:val="20"/>
                <w:szCs w:val="20"/>
              </w:rPr>
              <w:t>езмег</w:t>
            </w:r>
            <w:proofErr w:type="spellEnd"/>
            <w:r>
              <w:rPr>
                <w:rFonts w:ascii="Times New Roman" w:hAnsi="Times New Roman"/>
                <w:sz w:val="20"/>
                <w:szCs w:val="20"/>
              </w:rPr>
              <w:t xml:space="preserve">, ул. Озерная, от д. № 1 до д. № 102 ул. </w:t>
            </w:r>
            <w:proofErr w:type="spellStart"/>
            <w:r>
              <w:rPr>
                <w:rFonts w:ascii="Times New Roman" w:hAnsi="Times New Roman"/>
                <w:sz w:val="20"/>
                <w:szCs w:val="20"/>
              </w:rPr>
              <w:t>Бр.Покровских</w:t>
            </w:r>
            <w:proofErr w:type="spellEnd"/>
          </w:p>
        </w:tc>
        <w:tc>
          <w:tcPr>
            <w:tcW w:w="1207"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086" w:type="dxa"/>
            <w:gridSpan w:val="7"/>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352" w:type="dxa"/>
            <w:gridSpan w:val="6"/>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shd w:val="clear" w:color="auto" w:fill="FFFFFF"/>
                <w:lang w:val="ru-RU"/>
              </w:rPr>
            </w:pPr>
            <w:r>
              <w:rPr>
                <w:rFonts w:ascii="Times New Roman" w:hAnsi="Times New Roman"/>
                <w:color w:val="262626"/>
                <w:sz w:val="20"/>
                <w:szCs w:val="20"/>
                <w:shd w:val="clear" w:color="auto" w:fill="FFFFFF"/>
                <w:lang w:val="ru-RU"/>
              </w:rPr>
              <w:t xml:space="preserve"> 180,00</w:t>
            </w: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622" w:type="dxa"/>
            <w:gridSpan w:val="6"/>
            <w:tcBorders>
              <w:top w:val="single" w:sz="4" w:space="0" w:color="auto"/>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r>
              <w:rPr>
                <w:rFonts w:ascii="Times New Roman" w:hAnsi="Times New Roman"/>
                <w:color w:val="262626"/>
                <w:sz w:val="20"/>
                <w:szCs w:val="20"/>
              </w:rPr>
              <w:t>"</w:t>
            </w:r>
          </w:p>
        </w:tc>
        <w:tc>
          <w:tcPr>
            <w:tcW w:w="744"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решение Совета СП «Пез</w:t>
            </w:r>
            <w:r>
              <w:rPr>
                <w:rFonts w:ascii="Times New Roman" w:hAnsi="Times New Roman"/>
                <w:sz w:val="20"/>
                <w:szCs w:val="20"/>
                <w:lang w:val="ru-RU"/>
              </w:rPr>
              <w:lastRenderedPageBreak/>
              <w:t>мег» от 11.12.2008 № 2-3/3</w:t>
            </w: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lastRenderedPageBreak/>
              <w:t>7</w:t>
            </w:r>
          </w:p>
        </w:tc>
        <w:tc>
          <w:tcPr>
            <w:tcW w:w="2007"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w:t>
            </w:r>
            <w:proofErr w:type="spellStart"/>
            <w:r>
              <w:rPr>
                <w:rFonts w:ascii="Times New Roman" w:hAnsi="Times New Roman"/>
                <w:sz w:val="20"/>
                <w:szCs w:val="20"/>
              </w:rPr>
              <w:t>Провод</w:t>
            </w:r>
            <w:proofErr w:type="spellEnd"/>
            <w:r>
              <w:rPr>
                <w:rFonts w:ascii="Times New Roman" w:hAnsi="Times New Roman"/>
                <w:sz w:val="20"/>
                <w:szCs w:val="20"/>
              </w:rPr>
              <w:t xml:space="preserve"> </w:t>
            </w:r>
            <w:proofErr w:type="spellStart"/>
            <w:r>
              <w:rPr>
                <w:rFonts w:ascii="Times New Roman" w:hAnsi="Times New Roman"/>
                <w:sz w:val="20"/>
                <w:szCs w:val="20"/>
              </w:rPr>
              <w:t>уличного</w:t>
            </w:r>
            <w:proofErr w:type="spellEnd"/>
            <w:r>
              <w:rPr>
                <w:rFonts w:ascii="Times New Roman" w:hAnsi="Times New Roman"/>
                <w:sz w:val="20"/>
                <w:szCs w:val="20"/>
              </w:rPr>
              <w:t xml:space="preserve"> </w:t>
            </w:r>
            <w:proofErr w:type="spellStart"/>
            <w:r>
              <w:rPr>
                <w:rFonts w:ascii="Times New Roman" w:hAnsi="Times New Roman"/>
                <w:sz w:val="20"/>
                <w:szCs w:val="20"/>
              </w:rPr>
              <w:t>освещения</w:t>
            </w:r>
            <w:proofErr w:type="spellEnd"/>
          </w:p>
        </w:tc>
        <w:tc>
          <w:tcPr>
            <w:tcW w:w="2513" w:type="dxa"/>
            <w:gridSpan w:val="9"/>
            <w:tcBorders>
              <w:top w:val="nil"/>
              <w:left w:val="nil"/>
              <w:bottom w:val="single" w:sz="4" w:space="0" w:color="auto"/>
              <w:right w:val="single" w:sz="4" w:space="0" w:color="auto"/>
            </w:tcBorders>
            <w:hideMark/>
          </w:tcPr>
          <w:p w:rsidR="00B560B3" w:rsidRDefault="00B560B3" w:rsidP="00B560B3">
            <w:pPr>
              <w:tabs>
                <w:tab w:val="left" w:pos="2880"/>
              </w:tabs>
              <w:spacing w:after="0" w:line="240" w:lineRule="auto"/>
              <w:jc w:val="both"/>
              <w:rPr>
                <w:rFonts w:ascii="Times New Roman" w:hAnsi="Times New Roman"/>
                <w:sz w:val="20"/>
                <w:szCs w:val="20"/>
              </w:rPr>
            </w:pPr>
            <w:r>
              <w:rPr>
                <w:rFonts w:ascii="Times New Roman" w:hAnsi="Times New Roman"/>
                <w:sz w:val="20"/>
                <w:szCs w:val="20"/>
              </w:rPr>
              <w:t xml:space="preserve">Республика Коми, Корткеросский район,      </w:t>
            </w:r>
            <w:proofErr w:type="spellStart"/>
            <w:r>
              <w:rPr>
                <w:rFonts w:ascii="Times New Roman" w:hAnsi="Times New Roman"/>
                <w:sz w:val="20"/>
                <w:szCs w:val="20"/>
              </w:rPr>
              <w:t>с</w:t>
            </w:r>
            <w:proofErr w:type="gramStart"/>
            <w:r>
              <w:rPr>
                <w:rFonts w:ascii="Times New Roman" w:hAnsi="Times New Roman"/>
                <w:sz w:val="20"/>
                <w:szCs w:val="20"/>
              </w:rPr>
              <w:t>.П</w:t>
            </w:r>
            <w:proofErr w:type="gramEnd"/>
            <w:r>
              <w:rPr>
                <w:rFonts w:ascii="Times New Roman" w:hAnsi="Times New Roman"/>
                <w:sz w:val="20"/>
                <w:szCs w:val="20"/>
              </w:rPr>
              <w:t>езмег</w:t>
            </w:r>
            <w:proofErr w:type="spellEnd"/>
            <w:r>
              <w:rPr>
                <w:rFonts w:ascii="Times New Roman" w:hAnsi="Times New Roman"/>
                <w:sz w:val="20"/>
                <w:szCs w:val="20"/>
              </w:rPr>
              <w:t xml:space="preserve">, </w:t>
            </w:r>
            <w:proofErr w:type="spellStart"/>
            <w:r>
              <w:rPr>
                <w:rFonts w:ascii="Times New Roman" w:hAnsi="Times New Roman"/>
                <w:sz w:val="20"/>
                <w:szCs w:val="20"/>
              </w:rPr>
              <w:t>ул.Бр.Покровских</w:t>
            </w:r>
            <w:proofErr w:type="spellEnd"/>
            <w:r>
              <w:rPr>
                <w:rFonts w:ascii="Times New Roman" w:hAnsi="Times New Roman"/>
                <w:sz w:val="20"/>
                <w:szCs w:val="20"/>
              </w:rPr>
              <w:t>, от д. № 2  до дома № 124</w:t>
            </w:r>
          </w:p>
        </w:tc>
        <w:tc>
          <w:tcPr>
            <w:tcW w:w="1207"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086" w:type="dxa"/>
            <w:gridSpan w:val="7"/>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352" w:type="dxa"/>
            <w:gridSpan w:val="6"/>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shd w:val="clear" w:color="auto" w:fill="FFFFFF"/>
                <w:lang w:val="ru-RU"/>
              </w:rPr>
            </w:pPr>
            <w:r>
              <w:rPr>
                <w:rFonts w:ascii="Times New Roman" w:hAnsi="Times New Roman"/>
                <w:color w:val="262626"/>
                <w:sz w:val="20"/>
                <w:szCs w:val="20"/>
                <w:shd w:val="clear" w:color="auto" w:fill="FFFFFF"/>
                <w:lang w:val="ru-RU"/>
              </w:rPr>
              <w:t xml:space="preserve"> 2 260,00</w:t>
            </w: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622" w:type="dxa"/>
            <w:gridSpan w:val="6"/>
            <w:tcBorders>
              <w:top w:val="single" w:sz="4" w:space="0" w:color="auto"/>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r>
              <w:rPr>
                <w:rFonts w:ascii="Times New Roman" w:hAnsi="Times New Roman"/>
                <w:color w:val="262626"/>
                <w:sz w:val="20"/>
                <w:szCs w:val="20"/>
              </w:rPr>
              <w:t>"</w:t>
            </w:r>
          </w:p>
        </w:tc>
        <w:tc>
          <w:tcPr>
            <w:tcW w:w="744"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решение Совета СП «Пезмег» от 11.12.2008 № 2-3/3</w:t>
            </w: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8</w:t>
            </w:r>
          </w:p>
        </w:tc>
        <w:tc>
          <w:tcPr>
            <w:tcW w:w="2007"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w:t>
            </w:r>
            <w:proofErr w:type="spellStart"/>
            <w:r>
              <w:rPr>
                <w:rFonts w:ascii="Times New Roman" w:hAnsi="Times New Roman"/>
                <w:sz w:val="20"/>
                <w:szCs w:val="20"/>
              </w:rPr>
              <w:t>Провод</w:t>
            </w:r>
            <w:proofErr w:type="spellEnd"/>
            <w:r>
              <w:rPr>
                <w:rFonts w:ascii="Times New Roman" w:hAnsi="Times New Roman"/>
                <w:sz w:val="20"/>
                <w:szCs w:val="20"/>
              </w:rPr>
              <w:t xml:space="preserve"> </w:t>
            </w:r>
            <w:proofErr w:type="spellStart"/>
            <w:r>
              <w:rPr>
                <w:rFonts w:ascii="Times New Roman" w:hAnsi="Times New Roman"/>
                <w:sz w:val="20"/>
                <w:szCs w:val="20"/>
              </w:rPr>
              <w:t>уличного</w:t>
            </w:r>
            <w:proofErr w:type="spellEnd"/>
            <w:r>
              <w:rPr>
                <w:rFonts w:ascii="Times New Roman" w:hAnsi="Times New Roman"/>
                <w:sz w:val="20"/>
                <w:szCs w:val="20"/>
              </w:rPr>
              <w:t xml:space="preserve"> </w:t>
            </w:r>
            <w:proofErr w:type="spellStart"/>
            <w:r>
              <w:rPr>
                <w:rFonts w:ascii="Times New Roman" w:hAnsi="Times New Roman"/>
                <w:sz w:val="20"/>
                <w:szCs w:val="20"/>
              </w:rPr>
              <w:t>освещения</w:t>
            </w:r>
            <w:proofErr w:type="spellEnd"/>
          </w:p>
        </w:tc>
        <w:tc>
          <w:tcPr>
            <w:tcW w:w="2513" w:type="dxa"/>
            <w:gridSpan w:val="9"/>
            <w:tcBorders>
              <w:top w:val="nil"/>
              <w:left w:val="nil"/>
              <w:bottom w:val="single" w:sz="4" w:space="0" w:color="auto"/>
              <w:right w:val="single" w:sz="4" w:space="0" w:color="auto"/>
            </w:tcBorders>
            <w:hideMark/>
          </w:tcPr>
          <w:p w:rsidR="00B560B3" w:rsidRDefault="00B560B3" w:rsidP="00B560B3">
            <w:pPr>
              <w:tabs>
                <w:tab w:val="left" w:pos="2880"/>
              </w:tabs>
              <w:spacing w:after="0" w:line="240" w:lineRule="auto"/>
              <w:jc w:val="both"/>
              <w:rPr>
                <w:rFonts w:ascii="Times New Roman" w:hAnsi="Times New Roman"/>
                <w:sz w:val="20"/>
                <w:szCs w:val="20"/>
              </w:rPr>
            </w:pPr>
            <w:r>
              <w:rPr>
                <w:rFonts w:ascii="Times New Roman" w:hAnsi="Times New Roman"/>
                <w:sz w:val="20"/>
                <w:szCs w:val="20"/>
              </w:rPr>
              <w:t xml:space="preserve">Республика Коми, Корткеросский район,       </w:t>
            </w:r>
            <w:proofErr w:type="spellStart"/>
            <w:r>
              <w:rPr>
                <w:rFonts w:ascii="Times New Roman" w:hAnsi="Times New Roman"/>
                <w:sz w:val="20"/>
                <w:szCs w:val="20"/>
              </w:rPr>
              <w:t>п</w:t>
            </w:r>
            <w:proofErr w:type="gramStart"/>
            <w:r>
              <w:rPr>
                <w:rFonts w:ascii="Times New Roman" w:hAnsi="Times New Roman"/>
                <w:sz w:val="20"/>
                <w:szCs w:val="20"/>
              </w:rPr>
              <w:t>.А</w:t>
            </w:r>
            <w:proofErr w:type="gramEnd"/>
            <w:r>
              <w:rPr>
                <w:rFonts w:ascii="Times New Roman" w:hAnsi="Times New Roman"/>
                <w:sz w:val="20"/>
                <w:szCs w:val="20"/>
              </w:rPr>
              <w:t>джером</w:t>
            </w:r>
            <w:proofErr w:type="spellEnd"/>
            <w:r>
              <w:rPr>
                <w:rFonts w:ascii="Times New Roman" w:hAnsi="Times New Roman"/>
                <w:sz w:val="20"/>
                <w:szCs w:val="20"/>
              </w:rPr>
              <w:t xml:space="preserve">, </w:t>
            </w:r>
            <w:proofErr w:type="spellStart"/>
            <w:r>
              <w:rPr>
                <w:rFonts w:ascii="Times New Roman" w:hAnsi="Times New Roman"/>
                <w:sz w:val="20"/>
                <w:szCs w:val="20"/>
              </w:rPr>
              <w:t>ул.Набережная</w:t>
            </w:r>
            <w:proofErr w:type="spellEnd"/>
            <w:r>
              <w:rPr>
                <w:rFonts w:ascii="Times New Roman" w:hAnsi="Times New Roman"/>
                <w:sz w:val="20"/>
                <w:szCs w:val="20"/>
              </w:rPr>
              <w:t xml:space="preserve"> от д.3 до д.14, от д. 25 до д. 21 ул. Центральной, от д. 13 ул. Центральной до д. 41, от ул. Центральной до д. 27</w:t>
            </w:r>
          </w:p>
        </w:tc>
        <w:tc>
          <w:tcPr>
            <w:tcW w:w="1207"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086" w:type="dxa"/>
            <w:gridSpan w:val="7"/>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352" w:type="dxa"/>
            <w:gridSpan w:val="6"/>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shd w:val="clear" w:color="auto" w:fill="FFFFFF"/>
                <w:lang w:val="ru-RU"/>
              </w:rPr>
            </w:pPr>
            <w:r>
              <w:rPr>
                <w:rFonts w:ascii="Times New Roman" w:hAnsi="Times New Roman"/>
                <w:color w:val="262626"/>
                <w:sz w:val="20"/>
                <w:szCs w:val="20"/>
                <w:shd w:val="clear" w:color="auto" w:fill="FFFFFF"/>
                <w:lang w:val="ru-RU"/>
              </w:rPr>
              <w:t xml:space="preserve"> 1 580,00</w:t>
            </w: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622" w:type="dxa"/>
            <w:gridSpan w:val="6"/>
            <w:tcBorders>
              <w:top w:val="single" w:sz="4" w:space="0" w:color="auto"/>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r>
              <w:rPr>
                <w:rFonts w:ascii="Times New Roman" w:hAnsi="Times New Roman"/>
                <w:color w:val="262626"/>
                <w:sz w:val="20"/>
                <w:szCs w:val="20"/>
              </w:rPr>
              <w:t>"</w:t>
            </w:r>
          </w:p>
        </w:tc>
        <w:tc>
          <w:tcPr>
            <w:tcW w:w="744"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решение Совета СП «Пезмег» от 11.12.2008 № 2-3/3</w:t>
            </w: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9</w:t>
            </w:r>
          </w:p>
        </w:tc>
        <w:tc>
          <w:tcPr>
            <w:tcW w:w="2007"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w:t>
            </w:r>
            <w:proofErr w:type="spellStart"/>
            <w:r>
              <w:rPr>
                <w:rFonts w:ascii="Times New Roman" w:hAnsi="Times New Roman"/>
                <w:sz w:val="20"/>
                <w:szCs w:val="20"/>
              </w:rPr>
              <w:t>Провод</w:t>
            </w:r>
            <w:proofErr w:type="spellEnd"/>
            <w:r>
              <w:rPr>
                <w:rFonts w:ascii="Times New Roman" w:hAnsi="Times New Roman"/>
                <w:sz w:val="20"/>
                <w:szCs w:val="20"/>
              </w:rPr>
              <w:t xml:space="preserve"> </w:t>
            </w:r>
            <w:proofErr w:type="spellStart"/>
            <w:r>
              <w:rPr>
                <w:rFonts w:ascii="Times New Roman" w:hAnsi="Times New Roman"/>
                <w:sz w:val="20"/>
                <w:szCs w:val="20"/>
              </w:rPr>
              <w:t>уличного</w:t>
            </w:r>
            <w:proofErr w:type="spellEnd"/>
            <w:r>
              <w:rPr>
                <w:rFonts w:ascii="Times New Roman" w:hAnsi="Times New Roman"/>
                <w:sz w:val="20"/>
                <w:szCs w:val="20"/>
              </w:rPr>
              <w:t xml:space="preserve"> </w:t>
            </w:r>
            <w:proofErr w:type="spellStart"/>
            <w:r>
              <w:rPr>
                <w:rFonts w:ascii="Times New Roman" w:hAnsi="Times New Roman"/>
                <w:sz w:val="20"/>
                <w:szCs w:val="20"/>
              </w:rPr>
              <w:t>освещения</w:t>
            </w:r>
            <w:proofErr w:type="spellEnd"/>
          </w:p>
        </w:tc>
        <w:tc>
          <w:tcPr>
            <w:tcW w:w="2513" w:type="dxa"/>
            <w:gridSpan w:val="9"/>
            <w:tcBorders>
              <w:top w:val="nil"/>
              <w:left w:val="nil"/>
              <w:bottom w:val="single" w:sz="4" w:space="0" w:color="auto"/>
              <w:right w:val="single" w:sz="4" w:space="0" w:color="auto"/>
            </w:tcBorders>
            <w:hideMark/>
          </w:tcPr>
          <w:p w:rsidR="00B560B3" w:rsidRDefault="00B560B3" w:rsidP="00B560B3">
            <w:pPr>
              <w:tabs>
                <w:tab w:val="left" w:pos="2880"/>
              </w:tabs>
              <w:jc w:val="both"/>
              <w:rPr>
                <w:rFonts w:ascii="Times New Roman" w:hAnsi="Times New Roman"/>
                <w:sz w:val="20"/>
                <w:szCs w:val="20"/>
              </w:rPr>
            </w:pPr>
            <w:r>
              <w:rPr>
                <w:rFonts w:ascii="Times New Roman" w:hAnsi="Times New Roman"/>
                <w:sz w:val="20"/>
                <w:szCs w:val="20"/>
              </w:rPr>
              <w:t xml:space="preserve">Республика Коми, Корткеросский район, </w:t>
            </w:r>
            <w:proofErr w:type="spellStart"/>
            <w:r>
              <w:rPr>
                <w:rFonts w:ascii="Times New Roman" w:hAnsi="Times New Roman"/>
                <w:sz w:val="20"/>
                <w:szCs w:val="20"/>
              </w:rPr>
              <w:t>п</w:t>
            </w:r>
            <w:proofErr w:type="gramStart"/>
            <w:r>
              <w:rPr>
                <w:rFonts w:ascii="Times New Roman" w:hAnsi="Times New Roman"/>
                <w:sz w:val="20"/>
                <w:szCs w:val="20"/>
              </w:rPr>
              <w:t>.А</w:t>
            </w:r>
            <w:proofErr w:type="gramEnd"/>
            <w:r>
              <w:rPr>
                <w:rFonts w:ascii="Times New Roman" w:hAnsi="Times New Roman"/>
                <w:sz w:val="20"/>
                <w:szCs w:val="20"/>
              </w:rPr>
              <w:t>джером</w:t>
            </w:r>
            <w:proofErr w:type="spellEnd"/>
            <w:r>
              <w:rPr>
                <w:rFonts w:ascii="Times New Roman" w:hAnsi="Times New Roman"/>
                <w:sz w:val="20"/>
                <w:szCs w:val="20"/>
              </w:rPr>
              <w:t xml:space="preserve">, ул. Центральная от дома № 2 до дома № 16        </w:t>
            </w:r>
          </w:p>
        </w:tc>
        <w:tc>
          <w:tcPr>
            <w:tcW w:w="1207"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086" w:type="dxa"/>
            <w:gridSpan w:val="7"/>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352" w:type="dxa"/>
            <w:gridSpan w:val="6"/>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shd w:val="clear" w:color="auto" w:fill="FFFFFF"/>
                <w:lang w:val="ru-RU"/>
              </w:rPr>
            </w:pPr>
            <w:r>
              <w:rPr>
                <w:rFonts w:ascii="Times New Roman" w:hAnsi="Times New Roman"/>
                <w:color w:val="262626"/>
                <w:sz w:val="20"/>
                <w:szCs w:val="20"/>
                <w:shd w:val="clear" w:color="auto" w:fill="FFFFFF"/>
                <w:lang w:val="ru-RU"/>
              </w:rPr>
              <w:t xml:space="preserve"> 620,00</w:t>
            </w: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622" w:type="dxa"/>
            <w:gridSpan w:val="6"/>
            <w:tcBorders>
              <w:top w:val="single" w:sz="4" w:space="0" w:color="auto"/>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r>
              <w:rPr>
                <w:rFonts w:ascii="Times New Roman" w:hAnsi="Times New Roman"/>
                <w:color w:val="262626"/>
                <w:sz w:val="20"/>
                <w:szCs w:val="20"/>
              </w:rPr>
              <w:t>"</w:t>
            </w:r>
          </w:p>
        </w:tc>
        <w:tc>
          <w:tcPr>
            <w:tcW w:w="744"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решение Совета СП «Пезмег» от 11.12.2008 № 2-3/3</w:t>
            </w: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1</w:t>
            </w:r>
            <w:r>
              <w:rPr>
                <w:rFonts w:ascii="Times New Roman" w:hAnsi="Times New Roman"/>
                <w:sz w:val="20"/>
                <w:szCs w:val="20"/>
                <w:lang w:val="ru-RU"/>
              </w:rPr>
              <w:lastRenderedPageBreak/>
              <w:t>0</w:t>
            </w:r>
          </w:p>
        </w:tc>
        <w:tc>
          <w:tcPr>
            <w:tcW w:w="2007"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lastRenderedPageBreak/>
              <w:t xml:space="preserve"> </w:t>
            </w:r>
            <w:proofErr w:type="spellStart"/>
            <w:r>
              <w:rPr>
                <w:rFonts w:ascii="Times New Roman" w:hAnsi="Times New Roman"/>
                <w:sz w:val="20"/>
                <w:szCs w:val="20"/>
              </w:rPr>
              <w:t>Провод</w:t>
            </w:r>
            <w:proofErr w:type="spellEnd"/>
            <w:r>
              <w:rPr>
                <w:rFonts w:ascii="Times New Roman" w:hAnsi="Times New Roman"/>
                <w:sz w:val="20"/>
                <w:szCs w:val="20"/>
              </w:rPr>
              <w:t xml:space="preserve"> </w:t>
            </w:r>
            <w:proofErr w:type="spellStart"/>
            <w:r>
              <w:rPr>
                <w:rFonts w:ascii="Times New Roman" w:hAnsi="Times New Roman"/>
                <w:sz w:val="20"/>
                <w:szCs w:val="20"/>
              </w:rPr>
              <w:t>уличного</w:t>
            </w:r>
            <w:proofErr w:type="spellEnd"/>
            <w:r>
              <w:rPr>
                <w:rFonts w:ascii="Times New Roman" w:hAnsi="Times New Roman"/>
                <w:sz w:val="20"/>
                <w:szCs w:val="20"/>
              </w:rPr>
              <w:t xml:space="preserve"> </w:t>
            </w:r>
            <w:proofErr w:type="spellStart"/>
            <w:r>
              <w:rPr>
                <w:rFonts w:ascii="Times New Roman" w:hAnsi="Times New Roman"/>
                <w:sz w:val="20"/>
                <w:szCs w:val="20"/>
              </w:rPr>
              <w:lastRenderedPageBreak/>
              <w:t>освещения</w:t>
            </w:r>
            <w:proofErr w:type="spellEnd"/>
          </w:p>
        </w:tc>
        <w:tc>
          <w:tcPr>
            <w:tcW w:w="2513" w:type="dxa"/>
            <w:gridSpan w:val="9"/>
            <w:tcBorders>
              <w:top w:val="nil"/>
              <w:left w:val="nil"/>
              <w:bottom w:val="single" w:sz="4" w:space="0" w:color="auto"/>
              <w:right w:val="single" w:sz="4" w:space="0" w:color="auto"/>
            </w:tcBorders>
            <w:hideMark/>
          </w:tcPr>
          <w:p w:rsidR="00B560B3" w:rsidRDefault="00B560B3" w:rsidP="00B560B3">
            <w:pPr>
              <w:tabs>
                <w:tab w:val="left" w:pos="2880"/>
              </w:tabs>
              <w:spacing w:after="0" w:line="240" w:lineRule="auto"/>
              <w:jc w:val="both"/>
              <w:rPr>
                <w:rFonts w:ascii="Times New Roman" w:hAnsi="Times New Roman"/>
                <w:sz w:val="20"/>
                <w:szCs w:val="20"/>
              </w:rPr>
            </w:pPr>
            <w:r>
              <w:rPr>
                <w:rFonts w:ascii="Times New Roman" w:hAnsi="Times New Roman"/>
                <w:sz w:val="20"/>
                <w:szCs w:val="20"/>
              </w:rPr>
              <w:lastRenderedPageBreak/>
              <w:t xml:space="preserve">Республика Коми, </w:t>
            </w:r>
            <w:r>
              <w:rPr>
                <w:rFonts w:ascii="Times New Roman" w:hAnsi="Times New Roman"/>
                <w:sz w:val="20"/>
                <w:szCs w:val="20"/>
              </w:rPr>
              <w:lastRenderedPageBreak/>
              <w:t xml:space="preserve">Корткеросский район, </w:t>
            </w:r>
            <w:proofErr w:type="spellStart"/>
            <w:r>
              <w:rPr>
                <w:rFonts w:ascii="Times New Roman" w:hAnsi="Times New Roman"/>
                <w:sz w:val="20"/>
                <w:szCs w:val="20"/>
              </w:rPr>
              <w:t>п</w:t>
            </w:r>
            <w:proofErr w:type="gramStart"/>
            <w:r>
              <w:rPr>
                <w:rFonts w:ascii="Times New Roman" w:hAnsi="Times New Roman"/>
                <w:sz w:val="20"/>
                <w:szCs w:val="20"/>
              </w:rPr>
              <w:t>.А</w:t>
            </w:r>
            <w:proofErr w:type="gramEnd"/>
            <w:r>
              <w:rPr>
                <w:rFonts w:ascii="Times New Roman" w:hAnsi="Times New Roman"/>
                <w:sz w:val="20"/>
                <w:szCs w:val="20"/>
              </w:rPr>
              <w:t>джером</w:t>
            </w:r>
            <w:proofErr w:type="spellEnd"/>
            <w:r>
              <w:rPr>
                <w:rFonts w:ascii="Times New Roman" w:hAnsi="Times New Roman"/>
                <w:sz w:val="20"/>
                <w:szCs w:val="20"/>
              </w:rPr>
              <w:t xml:space="preserve">, </w:t>
            </w:r>
            <w:proofErr w:type="spellStart"/>
            <w:r>
              <w:rPr>
                <w:rFonts w:ascii="Times New Roman" w:hAnsi="Times New Roman"/>
                <w:sz w:val="20"/>
                <w:szCs w:val="20"/>
              </w:rPr>
              <w:t>ул.Рабочая</w:t>
            </w:r>
            <w:proofErr w:type="spellEnd"/>
            <w:r>
              <w:rPr>
                <w:rFonts w:ascii="Times New Roman" w:hAnsi="Times New Roman"/>
                <w:sz w:val="20"/>
                <w:szCs w:val="20"/>
              </w:rPr>
              <w:t xml:space="preserve"> от дома № 10 ул. Центральная до дома № 5        </w:t>
            </w:r>
          </w:p>
        </w:tc>
        <w:tc>
          <w:tcPr>
            <w:tcW w:w="1207"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086" w:type="dxa"/>
            <w:gridSpan w:val="7"/>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352" w:type="dxa"/>
            <w:gridSpan w:val="6"/>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shd w:val="clear" w:color="auto" w:fill="FFFFFF"/>
                <w:lang w:val="ru-RU"/>
              </w:rPr>
            </w:pPr>
            <w:r>
              <w:rPr>
                <w:rFonts w:ascii="Times New Roman" w:hAnsi="Times New Roman"/>
                <w:color w:val="262626"/>
                <w:sz w:val="20"/>
                <w:szCs w:val="20"/>
                <w:shd w:val="clear" w:color="auto" w:fill="FFFFFF"/>
                <w:lang w:val="ru-RU"/>
              </w:rPr>
              <w:t xml:space="preserve"> 320,00</w:t>
            </w: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622" w:type="dxa"/>
            <w:gridSpan w:val="6"/>
            <w:tcBorders>
              <w:top w:val="single" w:sz="4" w:space="0" w:color="auto"/>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lastRenderedPageBreak/>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r>
              <w:rPr>
                <w:rFonts w:ascii="Times New Roman" w:hAnsi="Times New Roman"/>
                <w:color w:val="262626"/>
                <w:sz w:val="20"/>
                <w:szCs w:val="20"/>
              </w:rPr>
              <w:t>"</w:t>
            </w:r>
          </w:p>
        </w:tc>
        <w:tc>
          <w:tcPr>
            <w:tcW w:w="744"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lastRenderedPageBreak/>
              <w:t>реше</w:t>
            </w:r>
            <w:r>
              <w:rPr>
                <w:rFonts w:ascii="Times New Roman" w:hAnsi="Times New Roman"/>
                <w:sz w:val="20"/>
                <w:szCs w:val="20"/>
                <w:lang w:val="ru-RU"/>
              </w:rPr>
              <w:lastRenderedPageBreak/>
              <w:t>ние Совета СП «Пезмег» от 11.12.2008 № 2-3/3</w:t>
            </w: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lastRenderedPageBreak/>
              <w:t>11</w:t>
            </w:r>
          </w:p>
        </w:tc>
        <w:tc>
          <w:tcPr>
            <w:tcW w:w="2007"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w:t>
            </w:r>
            <w:proofErr w:type="spellStart"/>
            <w:r>
              <w:rPr>
                <w:rFonts w:ascii="Times New Roman" w:hAnsi="Times New Roman"/>
                <w:sz w:val="20"/>
                <w:szCs w:val="20"/>
              </w:rPr>
              <w:t>Провод</w:t>
            </w:r>
            <w:proofErr w:type="spellEnd"/>
            <w:r>
              <w:rPr>
                <w:rFonts w:ascii="Times New Roman" w:hAnsi="Times New Roman"/>
                <w:sz w:val="20"/>
                <w:szCs w:val="20"/>
              </w:rPr>
              <w:t xml:space="preserve"> </w:t>
            </w:r>
            <w:proofErr w:type="spellStart"/>
            <w:r>
              <w:rPr>
                <w:rFonts w:ascii="Times New Roman" w:hAnsi="Times New Roman"/>
                <w:sz w:val="20"/>
                <w:szCs w:val="20"/>
              </w:rPr>
              <w:t>уличного</w:t>
            </w:r>
            <w:proofErr w:type="spellEnd"/>
            <w:r>
              <w:rPr>
                <w:rFonts w:ascii="Times New Roman" w:hAnsi="Times New Roman"/>
                <w:sz w:val="20"/>
                <w:szCs w:val="20"/>
              </w:rPr>
              <w:t xml:space="preserve"> </w:t>
            </w:r>
            <w:proofErr w:type="spellStart"/>
            <w:r>
              <w:rPr>
                <w:rFonts w:ascii="Times New Roman" w:hAnsi="Times New Roman"/>
                <w:sz w:val="20"/>
                <w:szCs w:val="20"/>
              </w:rPr>
              <w:t>освещения</w:t>
            </w:r>
            <w:proofErr w:type="spellEnd"/>
          </w:p>
        </w:tc>
        <w:tc>
          <w:tcPr>
            <w:tcW w:w="2513" w:type="dxa"/>
            <w:gridSpan w:val="9"/>
            <w:tcBorders>
              <w:top w:val="nil"/>
              <w:left w:val="nil"/>
              <w:bottom w:val="single" w:sz="4" w:space="0" w:color="auto"/>
              <w:right w:val="single" w:sz="4" w:space="0" w:color="auto"/>
            </w:tcBorders>
            <w:hideMark/>
          </w:tcPr>
          <w:p w:rsidR="00B560B3" w:rsidRDefault="00B560B3" w:rsidP="00B560B3">
            <w:pPr>
              <w:tabs>
                <w:tab w:val="left" w:pos="2880"/>
              </w:tabs>
              <w:spacing w:after="0" w:line="240" w:lineRule="auto"/>
              <w:jc w:val="both"/>
              <w:rPr>
                <w:rFonts w:ascii="Times New Roman" w:hAnsi="Times New Roman"/>
                <w:sz w:val="20"/>
                <w:szCs w:val="20"/>
              </w:rPr>
            </w:pPr>
            <w:r>
              <w:rPr>
                <w:rFonts w:ascii="Times New Roman" w:hAnsi="Times New Roman"/>
                <w:sz w:val="20"/>
                <w:szCs w:val="20"/>
              </w:rPr>
              <w:t xml:space="preserve">Республика Коми, Корткеросский район,  </w:t>
            </w:r>
            <w:proofErr w:type="spellStart"/>
            <w:r>
              <w:rPr>
                <w:rFonts w:ascii="Times New Roman" w:hAnsi="Times New Roman"/>
                <w:sz w:val="20"/>
                <w:szCs w:val="20"/>
              </w:rPr>
              <w:t>п</w:t>
            </w:r>
            <w:proofErr w:type="gramStart"/>
            <w:r>
              <w:rPr>
                <w:rFonts w:ascii="Times New Roman" w:hAnsi="Times New Roman"/>
                <w:sz w:val="20"/>
                <w:szCs w:val="20"/>
              </w:rPr>
              <w:t>.А</w:t>
            </w:r>
            <w:proofErr w:type="gramEnd"/>
            <w:r>
              <w:rPr>
                <w:rFonts w:ascii="Times New Roman" w:hAnsi="Times New Roman"/>
                <w:sz w:val="20"/>
                <w:szCs w:val="20"/>
              </w:rPr>
              <w:t>джером</w:t>
            </w:r>
            <w:proofErr w:type="spellEnd"/>
            <w:r>
              <w:rPr>
                <w:rFonts w:ascii="Times New Roman" w:hAnsi="Times New Roman"/>
                <w:sz w:val="20"/>
                <w:szCs w:val="20"/>
              </w:rPr>
              <w:t xml:space="preserve">, </w:t>
            </w:r>
            <w:proofErr w:type="spellStart"/>
            <w:r>
              <w:rPr>
                <w:rFonts w:ascii="Times New Roman" w:hAnsi="Times New Roman"/>
                <w:sz w:val="20"/>
                <w:szCs w:val="20"/>
              </w:rPr>
              <w:t>ул.Лесная</w:t>
            </w:r>
            <w:proofErr w:type="spellEnd"/>
            <w:r>
              <w:rPr>
                <w:rFonts w:ascii="Times New Roman" w:hAnsi="Times New Roman"/>
                <w:sz w:val="20"/>
                <w:szCs w:val="20"/>
              </w:rPr>
              <w:t xml:space="preserve"> от дома № 3 до дома № 4 ул. Центральной        </w:t>
            </w:r>
          </w:p>
        </w:tc>
        <w:tc>
          <w:tcPr>
            <w:tcW w:w="1207"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086" w:type="dxa"/>
            <w:gridSpan w:val="7"/>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352" w:type="dxa"/>
            <w:gridSpan w:val="6"/>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shd w:val="clear" w:color="auto" w:fill="FFFFFF"/>
                <w:lang w:val="ru-RU"/>
              </w:rPr>
            </w:pPr>
            <w:r>
              <w:rPr>
                <w:rFonts w:ascii="Times New Roman" w:hAnsi="Times New Roman"/>
                <w:color w:val="262626"/>
                <w:sz w:val="20"/>
                <w:szCs w:val="20"/>
                <w:shd w:val="clear" w:color="auto" w:fill="FFFFFF"/>
                <w:lang w:val="ru-RU"/>
              </w:rPr>
              <w:t xml:space="preserve"> 370,00</w:t>
            </w: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622" w:type="dxa"/>
            <w:gridSpan w:val="6"/>
            <w:tcBorders>
              <w:top w:val="single" w:sz="4" w:space="0" w:color="auto"/>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r>
              <w:rPr>
                <w:rFonts w:ascii="Times New Roman" w:hAnsi="Times New Roman"/>
                <w:color w:val="262626"/>
                <w:sz w:val="20"/>
                <w:szCs w:val="20"/>
              </w:rPr>
              <w:t>"</w:t>
            </w:r>
          </w:p>
        </w:tc>
        <w:tc>
          <w:tcPr>
            <w:tcW w:w="744"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решение Совета СП «Пезмег» от 11.12.2008 № 2-3/3</w:t>
            </w: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12</w:t>
            </w:r>
          </w:p>
        </w:tc>
        <w:tc>
          <w:tcPr>
            <w:tcW w:w="2007"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w:t>
            </w:r>
            <w:proofErr w:type="spellStart"/>
            <w:r>
              <w:rPr>
                <w:rFonts w:ascii="Times New Roman" w:hAnsi="Times New Roman"/>
                <w:sz w:val="20"/>
                <w:szCs w:val="20"/>
              </w:rPr>
              <w:t>Провод</w:t>
            </w:r>
            <w:proofErr w:type="spellEnd"/>
            <w:r>
              <w:rPr>
                <w:rFonts w:ascii="Times New Roman" w:hAnsi="Times New Roman"/>
                <w:sz w:val="20"/>
                <w:szCs w:val="20"/>
              </w:rPr>
              <w:t xml:space="preserve"> </w:t>
            </w:r>
            <w:proofErr w:type="spellStart"/>
            <w:r>
              <w:rPr>
                <w:rFonts w:ascii="Times New Roman" w:hAnsi="Times New Roman"/>
                <w:sz w:val="20"/>
                <w:szCs w:val="20"/>
              </w:rPr>
              <w:t>уличного</w:t>
            </w:r>
            <w:proofErr w:type="spellEnd"/>
            <w:r>
              <w:rPr>
                <w:rFonts w:ascii="Times New Roman" w:hAnsi="Times New Roman"/>
                <w:sz w:val="20"/>
                <w:szCs w:val="20"/>
              </w:rPr>
              <w:t xml:space="preserve"> </w:t>
            </w:r>
            <w:proofErr w:type="spellStart"/>
            <w:r>
              <w:rPr>
                <w:rFonts w:ascii="Times New Roman" w:hAnsi="Times New Roman"/>
                <w:sz w:val="20"/>
                <w:szCs w:val="20"/>
              </w:rPr>
              <w:t>освещения</w:t>
            </w:r>
            <w:proofErr w:type="spellEnd"/>
          </w:p>
        </w:tc>
        <w:tc>
          <w:tcPr>
            <w:tcW w:w="2513" w:type="dxa"/>
            <w:gridSpan w:val="9"/>
            <w:tcBorders>
              <w:top w:val="nil"/>
              <w:left w:val="nil"/>
              <w:bottom w:val="single" w:sz="4" w:space="0" w:color="auto"/>
              <w:right w:val="single" w:sz="4" w:space="0" w:color="auto"/>
            </w:tcBorders>
            <w:hideMark/>
          </w:tcPr>
          <w:p w:rsidR="00B560B3" w:rsidRDefault="00B560B3" w:rsidP="00B560B3">
            <w:pPr>
              <w:tabs>
                <w:tab w:val="left" w:pos="2880"/>
              </w:tabs>
              <w:spacing w:after="0" w:line="240" w:lineRule="auto"/>
              <w:jc w:val="both"/>
              <w:rPr>
                <w:rFonts w:ascii="Times New Roman" w:hAnsi="Times New Roman"/>
                <w:sz w:val="20"/>
                <w:szCs w:val="20"/>
              </w:rPr>
            </w:pPr>
            <w:r>
              <w:rPr>
                <w:rFonts w:ascii="Times New Roman" w:hAnsi="Times New Roman"/>
                <w:sz w:val="20"/>
                <w:szCs w:val="20"/>
              </w:rPr>
              <w:t xml:space="preserve">Республика Коми, Корткеросский район,   </w:t>
            </w:r>
            <w:proofErr w:type="spellStart"/>
            <w:r>
              <w:rPr>
                <w:rFonts w:ascii="Times New Roman" w:hAnsi="Times New Roman"/>
                <w:sz w:val="20"/>
                <w:szCs w:val="20"/>
              </w:rPr>
              <w:t>п</w:t>
            </w:r>
            <w:proofErr w:type="gramStart"/>
            <w:r>
              <w:rPr>
                <w:rFonts w:ascii="Times New Roman" w:hAnsi="Times New Roman"/>
                <w:sz w:val="20"/>
                <w:szCs w:val="20"/>
              </w:rPr>
              <w:t>.А</w:t>
            </w:r>
            <w:proofErr w:type="gramEnd"/>
            <w:r>
              <w:rPr>
                <w:rFonts w:ascii="Times New Roman" w:hAnsi="Times New Roman"/>
                <w:sz w:val="20"/>
                <w:szCs w:val="20"/>
              </w:rPr>
              <w:t>джером</w:t>
            </w:r>
            <w:proofErr w:type="spellEnd"/>
            <w:r>
              <w:rPr>
                <w:rFonts w:ascii="Times New Roman" w:hAnsi="Times New Roman"/>
                <w:sz w:val="20"/>
                <w:szCs w:val="20"/>
              </w:rPr>
              <w:t xml:space="preserve">, ул. Школьная от д. № 1 до д. 30        </w:t>
            </w:r>
          </w:p>
        </w:tc>
        <w:tc>
          <w:tcPr>
            <w:tcW w:w="1207"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086" w:type="dxa"/>
            <w:gridSpan w:val="7"/>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352" w:type="dxa"/>
            <w:gridSpan w:val="6"/>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shd w:val="clear" w:color="auto" w:fill="FFFFFF"/>
                <w:lang w:val="ru-RU"/>
              </w:rPr>
            </w:pPr>
            <w:r>
              <w:rPr>
                <w:rFonts w:ascii="Times New Roman" w:hAnsi="Times New Roman"/>
                <w:color w:val="262626"/>
                <w:sz w:val="20"/>
                <w:szCs w:val="20"/>
                <w:shd w:val="clear" w:color="auto" w:fill="FFFFFF"/>
                <w:lang w:val="ru-RU"/>
              </w:rPr>
              <w:t xml:space="preserve"> 1000,00</w:t>
            </w: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622" w:type="dxa"/>
            <w:gridSpan w:val="6"/>
            <w:tcBorders>
              <w:top w:val="single" w:sz="4" w:space="0" w:color="auto"/>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r>
              <w:rPr>
                <w:rFonts w:ascii="Times New Roman" w:hAnsi="Times New Roman"/>
                <w:color w:val="262626"/>
                <w:sz w:val="20"/>
                <w:szCs w:val="20"/>
              </w:rPr>
              <w:t>"</w:t>
            </w:r>
          </w:p>
        </w:tc>
        <w:tc>
          <w:tcPr>
            <w:tcW w:w="744"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решение Совета СП «Пезмег» от 11.12.2008 № 2-3/3</w:t>
            </w: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13</w:t>
            </w:r>
          </w:p>
        </w:tc>
        <w:tc>
          <w:tcPr>
            <w:tcW w:w="2007"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w:t>
            </w:r>
            <w:proofErr w:type="spellStart"/>
            <w:r>
              <w:rPr>
                <w:rFonts w:ascii="Times New Roman" w:hAnsi="Times New Roman"/>
                <w:sz w:val="20"/>
                <w:szCs w:val="20"/>
              </w:rPr>
              <w:t>Провод</w:t>
            </w:r>
            <w:proofErr w:type="spellEnd"/>
            <w:r>
              <w:rPr>
                <w:rFonts w:ascii="Times New Roman" w:hAnsi="Times New Roman"/>
                <w:sz w:val="20"/>
                <w:szCs w:val="20"/>
              </w:rPr>
              <w:t xml:space="preserve"> </w:t>
            </w:r>
            <w:proofErr w:type="spellStart"/>
            <w:r>
              <w:rPr>
                <w:rFonts w:ascii="Times New Roman" w:hAnsi="Times New Roman"/>
                <w:sz w:val="20"/>
                <w:szCs w:val="20"/>
              </w:rPr>
              <w:t>уличного</w:t>
            </w:r>
            <w:proofErr w:type="spellEnd"/>
            <w:r>
              <w:rPr>
                <w:rFonts w:ascii="Times New Roman" w:hAnsi="Times New Roman"/>
                <w:sz w:val="20"/>
                <w:szCs w:val="20"/>
              </w:rPr>
              <w:t xml:space="preserve"> </w:t>
            </w:r>
            <w:proofErr w:type="spellStart"/>
            <w:r>
              <w:rPr>
                <w:rFonts w:ascii="Times New Roman" w:hAnsi="Times New Roman"/>
                <w:sz w:val="20"/>
                <w:szCs w:val="20"/>
              </w:rPr>
              <w:t>освещения</w:t>
            </w:r>
            <w:proofErr w:type="spellEnd"/>
          </w:p>
        </w:tc>
        <w:tc>
          <w:tcPr>
            <w:tcW w:w="2513" w:type="dxa"/>
            <w:gridSpan w:val="9"/>
            <w:tcBorders>
              <w:top w:val="nil"/>
              <w:left w:val="nil"/>
              <w:bottom w:val="single" w:sz="4" w:space="0" w:color="auto"/>
              <w:right w:val="single" w:sz="4" w:space="0" w:color="auto"/>
            </w:tcBorders>
            <w:hideMark/>
          </w:tcPr>
          <w:p w:rsidR="00B560B3" w:rsidRDefault="00B560B3" w:rsidP="00B560B3">
            <w:pPr>
              <w:tabs>
                <w:tab w:val="left" w:pos="2880"/>
              </w:tabs>
              <w:spacing w:after="0" w:line="240" w:lineRule="auto"/>
              <w:jc w:val="both"/>
              <w:rPr>
                <w:rFonts w:ascii="Times New Roman" w:hAnsi="Times New Roman"/>
                <w:sz w:val="20"/>
                <w:szCs w:val="20"/>
              </w:rPr>
            </w:pPr>
            <w:r>
              <w:rPr>
                <w:rFonts w:ascii="Times New Roman" w:hAnsi="Times New Roman"/>
                <w:sz w:val="20"/>
                <w:szCs w:val="20"/>
              </w:rPr>
              <w:t xml:space="preserve">Республика Коми, Корткеросский район,    </w:t>
            </w:r>
            <w:proofErr w:type="spellStart"/>
            <w:r>
              <w:rPr>
                <w:rFonts w:ascii="Times New Roman" w:hAnsi="Times New Roman"/>
                <w:sz w:val="20"/>
                <w:szCs w:val="20"/>
              </w:rPr>
              <w:t>п</w:t>
            </w:r>
            <w:proofErr w:type="gramStart"/>
            <w:r>
              <w:rPr>
                <w:rFonts w:ascii="Times New Roman" w:hAnsi="Times New Roman"/>
                <w:sz w:val="20"/>
                <w:szCs w:val="20"/>
              </w:rPr>
              <w:t>.А</w:t>
            </w:r>
            <w:proofErr w:type="gramEnd"/>
            <w:r>
              <w:rPr>
                <w:rFonts w:ascii="Times New Roman" w:hAnsi="Times New Roman"/>
                <w:sz w:val="20"/>
                <w:szCs w:val="20"/>
              </w:rPr>
              <w:t>джером</w:t>
            </w:r>
            <w:proofErr w:type="spellEnd"/>
            <w:r>
              <w:rPr>
                <w:rFonts w:ascii="Times New Roman" w:hAnsi="Times New Roman"/>
                <w:sz w:val="20"/>
                <w:szCs w:val="20"/>
              </w:rPr>
              <w:t xml:space="preserve">, </w:t>
            </w:r>
            <w:proofErr w:type="spellStart"/>
            <w:r>
              <w:rPr>
                <w:rFonts w:ascii="Times New Roman" w:hAnsi="Times New Roman"/>
                <w:sz w:val="20"/>
                <w:szCs w:val="20"/>
              </w:rPr>
              <w:t>ул.Солнечная</w:t>
            </w:r>
            <w:proofErr w:type="spellEnd"/>
            <w:r>
              <w:rPr>
                <w:rFonts w:ascii="Times New Roman" w:hAnsi="Times New Roman"/>
                <w:sz w:val="20"/>
                <w:szCs w:val="20"/>
              </w:rPr>
              <w:t xml:space="preserve"> от д. № 1 до д. 27        </w:t>
            </w:r>
          </w:p>
        </w:tc>
        <w:tc>
          <w:tcPr>
            <w:tcW w:w="1207"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086" w:type="dxa"/>
            <w:gridSpan w:val="7"/>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352" w:type="dxa"/>
            <w:gridSpan w:val="6"/>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shd w:val="clear" w:color="auto" w:fill="FFFFFF"/>
                <w:lang w:val="ru-RU"/>
              </w:rPr>
            </w:pPr>
            <w:r>
              <w:rPr>
                <w:rFonts w:ascii="Times New Roman" w:hAnsi="Times New Roman"/>
                <w:color w:val="262626"/>
                <w:sz w:val="20"/>
                <w:szCs w:val="20"/>
                <w:shd w:val="clear" w:color="auto" w:fill="FFFFFF"/>
                <w:lang w:val="ru-RU"/>
              </w:rPr>
              <w:t xml:space="preserve"> 500,00</w:t>
            </w: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622" w:type="dxa"/>
            <w:gridSpan w:val="6"/>
            <w:tcBorders>
              <w:top w:val="single" w:sz="4" w:space="0" w:color="auto"/>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r>
              <w:rPr>
                <w:rFonts w:ascii="Times New Roman" w:hAnsi="Times New Roman"/>
                <w:color w:val="262626"/>
                <w:sz w:val="20"/>
                <w:szCs w:val="20"/>
              </w:rPr>
              <w:t>"</w:t>
            </w:r>
          </w:p>
        </w:tc>
        <w:tc>
          <w:tcPr>
            <w:tcW w:w="744"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решение Совета СП «Пезмег» от 11.12.</w:t>
            </w:r>
            <w:r>
              <w:rPr>
                <w:rFonts w:ascii="Times New Roman" w:hAnsi="Times New Roman"/>
                <w:sz w:val="20"/>
                <w:szCs w:val="20"/>
                <w:lang w:val="ru-RU"/>
              </w:rPr>
              <w:lastRenderedPageBreak/>
              <w:t>2008 № 2-3/3</w:t>
            </w: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lastRenderedPageBreak/>
              <w:t>14</w:t>
            </w:r>
          </w:p>
        </w:tc>
        <w:tc>
          <w:tcPr>
            <w:tcW w:w="2007"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w:t>
            </w:r>
            <w:proofErr w:type="spellStart"/>
            <w:r>
              <w:rPr>
                <w:rFonts w:ascii="Times New Roman" w:hAnsi="Times New Roman"/>
                <w:sz w:val="20"/>
                <w:szCs w:val="20"/>
              </w:rPr>
              <w:t>Провод</w:t>
            </w:r>
            <w:proofErr w:type="spellEnd"/>
            <w:r>
              <w:rPr>
                <w:rFonts w:ascii="Times New Roman" w:hAnsi="Times New Roman"/>
                <w:sz w:val="20"/>
                <w:szCs w:val="20"/>
              </w:rPr>
              <w:t xml:space="preserve"> </w:t>
            </w:r>
            <w:proofErr w:type="spellStart"/>
            <w:r>
              <w:rPr>
                <w:rFonts w:ascii="Times New Roman" w:hAnsi="Times New Roman"/>
                <w:sz w:val="20"/>
                <w:szCs w:val="20"/>
              </w:rPr>
              <w:t>уличного</w:t>
            </w:r>
            <w:proofErr w:type="spellEnd"/>
            <w:r>
              <w:rPr>
                <w:rFonts w:ascii="Times New Roman" w:hAnsi="Times New Roman"/>
                <w:sz w:val="20"/>
                <w:szCs w:val="20"/>
              </w:rPr>
              <w:t xml:space="preserve"> </w:t>
            </w:r>
            <w:proofErr w:type="spellStart"/>
            <w:r>
              <w:rPr>
                <w:rFonts w:ascii="Times New Roman" w:hAnsi="Times New Roman"/>
                <w:sz w:val="20"/>
                <w:szCs w:val="20"/>
              </w:rPr>
              <w:t>освещения</w:t>
            </w:r>
            <w:proofErr w:type="spellEnd"/>
          </w:p>
        </w:tc>
        <w:tc>
          <w:tcPr>
            <w:tcW w:w="2513" w:type="dxa"/>
            <w:gridSpan w:val="9"/>
            <w:tcBorders>
              <w:top w:val="nil"/>
              <w:left w:val="nil"/>
              <w:bottom w:val="single" w:sz="4" w:space="0" w:color="auto"/>
              <w:right w:val="single" w:sz="4" w:space="0" w:color="auto"/>
            </w:tcBorders>
            <w:hideMark/>
          </w:tcPr>
          <w:p w:rsidR="00B560B3" w:rsidRDefault="00B560B3" w:rsidP="00B560B3">
            <w:pPr>
              <w:tabs>
                <w:tab w:val="left" w:pos="2880"/>
              </w:tabs>
              <w:spacing w:after="0" w:line="240" w:lineRule="auto"/>
              <w:jc w:val="both"/>
              <w:rPr>
                <w:rFonts w:ascii="Times New Roman" w:hAnsi="Times New Roman"/>
                <w:sz w:val="20"/>
                <w:szCs w:val="20"/>
              </w:rPr>
            </w:pPr>
            <w:r>
              <w:rPr>
                <w:rFonts w:ascii="Times New Roman" w:hAnsi="Times New Roman"/>
                <w:sz w:val="20"/>
                <w:szCs w:val="20"/>
              </w:rPr>
              <w:t xml:space="preserve">Республика Коми, Корткеросский район,     </w:t>
            </w:r>
            <w:proofErr w:type="spellStart"/>
            <w:r>
              <w:rPr>
                <w:rFonts w:ascii="Times New Roman" w:hAnsi="Times New Roman"/>
                <w:sz w:val="20"/>
                <w:szCs w:val="20"/>
              </w:rPr>
              <w:t>п</w:t>
            </w:r>
            <w:proofErr w:type="gramStart"/>
            <w:r>
              <w:rPr>
                <w:rFonts w:ascii="Times New Roman" w:hAnsi="Times New Roman"/>
                <w:sz w:val="20"/>
                <w:szCs w:val="20"/>
              </w:rPr>
              <w:t>.А</w:t>
            </w:r>
            <w:proofErr w:type="gramEnd"/>
            <w:r>
              <w:rPr>
                <w:rFonts w:ascii="Times New Roman" w:hAnsi="Times New Roman"/>
                <w:sz w:val="20"/>
                <w:szCs w:val="20"/>
              </w:rPr>
              <w:t>джером</w:t>
            </w:r>
            <w:proofErr w:type="spellEnd"/>
            <w:r>
              <w:rPr>
                <w:rFonts w:ascii="Times New Roman" w:hAnsi="Times New Roman"/>
                <w:sz w:val="20"/>
                <w:szCs w:val="20"/>
              </w:rPr>
              <w:t xml:space="preserve">, </w:t>
            </w:r>
            <w:proofErr w:type="spellStart"/>
            <w:r>
              <w:rPr>
                <w:rFonts w:ascii="Times New Roman" w:hAnsi="Times New Roman"/>
                <w:sz w:val="20"/>
                <w:szCs w:val="20"/>
              </w:rPr>
              <w:t>ул.Сосновая</w:t>
            </w:r>
            <w:proofErr w:type="spellEnd"/>
            <w:r>
              <w:rPr>
                <w:rFonts w:ascii="Times New Roman" w:hAnsi="Times New Roman"/>
                <w:sz w:val="20"/>
                <w:szCs w:val="20"/>
              </w:rPr>
              <w:t xml:space="preserve"> от д. № 1 до д. 37        </w:t>
            </w:r>
          </w:p>
        </w:tc>
        <w:tc>
          <w:tcPr>
            <w:tcW w:w="1207"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086" w:type="dxa"/>
            <w:gridSpan w:val="7"/>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352" w:type="dxa"/>
            <w:gridSpan w:val="6"/>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shd w:val="clear" w:color="auto" w:fill="FFFFFF"/>
                <w:lang w:val="ru-RU"/>
              </w:rPr>
            </w:pPr>
            <w:r>
              <w:rPr>
                <w:rFonts w:ascii="Times New Roman" w:hAnsi="Times New Roman"/>
                <w:color w:val="262626"/>
                <w:sz w:val="20"/>
                <w:szCs w:val="20"/>
                <w:shd w:val="clear" w:color="auto" w:fill="FFFFFF"/>
                <w:lang w:val="ru-RU"/>
              </w:rPr>
              <w:t xml:space="preserve"> 500,00</w:t>
            </w: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622" w:type="dxa"/>
            <w:gridSpan w:val="6"/>
            <w:tcBorders>
              <w:top w:val="single" w:sz="4" w:space="0" w:color="auto"/>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r>
              <w:rPr>
                <w:rFonts w:ascii="Times New Roman" w:hAnsi="Times New Roman"/>
                <w:color w:val="262626"/>
                <w:sz w:val="20"/>
                <w:szCs w:val="20"/>
              </w:rPr>
              <w:t>"</w:t>
            </w:r>
          </w:p>
        </w:tc>
        <w:tc>
          <w:tcPr>
            <w:tcW w:w="744"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решение Совета СП «Пезмег» от 11.12.2008 № 2-3/3</w:t>
            </w: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15</w:t>
            </w:r>
          </w:p>
        </w:tc>
        <w:tc>
          <w:tcPr>
            <w:tcW w:w="2007"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w:t>
            </w:r>
            <w:proofErr w:type="spellStart"/>
            <w:r>
              <w:rPr>
                <w:rFonts w:ascii="Times New Roman" w:hAnsi="Times New Roman"/>
                <w:sz w:val="20"/>
                <w:szCs w:val="20"/>
              </w:rPr>
              <w:t>Провод</w:t>
            </w:r>
            <w:proofErr w:type="spellEnd"/>
            <w:r>
              <w:rPr>
                <w:rFonts w:ascii="Times New Roman" w:hAnsi="Times New Roman"/>
                <w:sz w:val="20"/>
                <w:szCs w:val="20"/>
              </w:rPr>
              <w:t xml:space="preserve"> </w:t>
            </w:r>
            <w:proofErr w:type="spellStart"/>
            <w:r>
              <w:rPr>
                <w:rFonts w:ascii="Times New Roman" w:hAnsi="Times New Roman"/>
                <w:sz w:val="20"/>
                <w:szCs w:val="20"/>
              </w:rPr>
              <w:t>уличного</w:t>
            </w:r>
            <w:proofErr w:type="spellEnd"/>
            <w:r>
              <w:rPr>
                <w:rFonts w:ascii="Times New Roman" w:hAnsi="Times New Roman"/>
                <w:sz w:val="20"/>
                <w:szCs w:val="20"/>
              </w:rPr>
              <w:t xml:space="preserve"> </w:t>
            </w:r>
            <w:proofErr w:type="spellStart"/>
            <w:r>
              <w:rPr>
                <w:rFonts w:ascii="Times New Roman" w:hAnsi="Times New Roman"/>
                <w:sz w:val="20"/>
                <w:szCs w:val="20"/>
              </w:rPr>
              <w:t>освещения</w:t>
            </w:r>
            <w:proofErr w:type="spellEnd"/>
          </w:p>
        </w:tc>
        <w:tc>
          <w:tcPr>
            <w:tcW w:w="2513" w:type="dxa"/>
            <w:gridSpan w:val="9"/>
            <w:tcBorders>
              <w:top w:val="nil"/>
              <w:left w:val="nil"/>
              <w:bottom w:val="single" w:sz="4" w:space="0" w:color="auto"/>
              <w:right w:val="single" w:sz="4" w:space="0" w:color="auto"/>
            </w:tcBorders>
            <w:hideMark/>
          </w:tcPr>
          <w:p w:rsidR="00B560B3" w:rsidRDefault="00B560B3" w:rsidP="00B560B3">
            <w:pPr>
              <w:tabs>
                <w:tab w:val="left" w:pos="2880"/>
              </w:tabs>
              <w:spacing w:after="0" w:line="240" w:lineRule="auto"/>
              <w:jc w:val="both"/>
              <w:rPr>
                <w:rFonts w:ascii="Times New Roman" w:hAnsi="Times New Roman"/>
                <w:sz w:val="20"/>
                <w:szCs w:val="20"/>
              </w:rPr>
            </w:pPr>
            <w:r>
              <w:rPr>
                <w:rFonts w:ascii="Times New Roman" w:hAnsi="Times New Roman"/>
                <w:sz w:val="20"/>
                <w:szCs w:val="20"/>
              </w:rPr>
              <w:t xml:space="preserve">Республика Коми, Корткеросский район,      </w:t>
            </w:r>
            <w:proofErr w:type="spellStart"/>
            <w:r>
              <w:rPr>
                <w:rFonts w:ascii="Times New Roman" w:hAnsi="Times New Roman"/>
                <w:sz w:val="20"/>
                <w:szCs w:val="20"/>
              </w:rPr>
              <w:t>п</w:t>
            </w:r>
            <w:proofErr w:type="gramStart"/>
            <w:r>
              <w:rPr>
                <w:rFonts w:ascii="Times New Roman" w:hAnsi="Times New Roman"/>
                <w:sz w:val="20"/>
                <w:szCs w:val="20"/>
              </w:rPr>
              <w:t>.А</w:t>
            </w:r>
            <w:proofErr w:type="gramEnd"/>
            <w:r>
              <w:rPr>
                <w:rFonts w:ascii="Times New Roman" w:hAnsi="Times New Roman"/>
                <w:sz w:val="20"/>
                <w:szCs w:val="20"/>
              </w:rPr>
              <w:t>джером</w:t>
            </w:r>
            <w:proofErr w:type="spellEnd"/>
            <w:r>
              <w:rPr>
                <w:rFonts w:ascii="Times New Roman" w:hAnsi="Times New Roman"/>
                <w:sz w:val="20"/>
                <w:szCs w:val="20"/>
              </w:rPr>
              <w:t xml:space="preserve">, </w:t>
            </w:r>
            <w:proofErr w:type="spellStart"/>
            <w:r>
              <w:rPr>
                <w:rFonts w:ascii="Times New Roman" w:hAnsi="Times New Roman"/>
                <w:sz w:val="20"/>
                <w:szCs w:val="20"/>
              </w:rPr>
              <w:t>ул.Дорожная</w:t>
            </w:r>
            <w:proofErr w:type="spellEnd"/>
            <w:r>
              <w:rPr>
                <w:rFonts w:ascii="Times New Roman" w:hAnsi="Times New Roman"/>
                <w:sz w:val="20"/>
                <w:szCs w:val="20"/>
              </w:rPr>
              <w:t xml:space="preserve"> от д. № 1 до д. 24        </w:t>
            </w:r>
          </w:p>
        </w:tc>
        <w:tc>
          <w:tcPr>
            <w:tcW w:w="1207"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086" w:type="dxa"/>
            <w:gridSpan w:val="7"/>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352" w:type="dxa"/>
            <w:gridSpan w:val="6"/>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shd w:val="clear" w:color="auto" w:fill="FFFFFF"/>
                <w:lang w:val="ru-RU"/>
              </w:rPr>
            </w:pPr>
            <w:r>
              <w:rPr>
                <w:rFonts w:ascii="Times New Roman" w:hAnsi="Times New Roman"/>
                <w:color w:val="262626"/>
                <w:sz w:val="20"/>
                <w:szCs w:val="20"/>
                <w:shd w:val="clear" w:color="auto" w:fill="FFFFFF"/>
                <w:lang w:val="ru-RU"/>
              </w:rPr>
              <w:t xml:space="preserve"> 600,00</w:t>
            </w: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622" w:type="dxa"/>
            <w:gridSpan w:val="6"/>
            <w:tcBorders>
              <w:top w:val="single" w:sz="4" w:space="0" w:color="auto"/>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r>
              <w:rPr>
                <w:rFonts w:ascii="Times New Roman" w:hAnsi="Times New Roman"/>
                <w:color w:val="262626"/>
                <w:sz w:val="20"/>
                <w:szCs w:val="20"/>
              </w:rPr>
              <w:t>"</w:t>
            </w:r>
          </w:p>
        </w:tc>
        <w:tc>
          <w:tcPr>
            <w:tcW w:w="744"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решение Совета СП «Пезмег» от 11.12.2008 № 2-3/3</w:t>
            </w: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16</w:t>
            </w:r>
          </w:p>
        </w:tc>
        <w:tc>
          <w:tcPr>
            <w:tcW w:w="2007"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w:t>
            </w:r>
            <w:proofErr w:type="spellStart"/>
            <w:r>
              <w:rPr>
                <w:rFonts w:ascii="Times New Roman" w:hAnsi="Times New Roman"/>
                <w:sz w:val="20"/>
                <w:szCs w:val="20"/>
              </w:rPr>
              <w:t>Провод</w:t>
            </w:r>
            <w:proofErr w:type="spellEnd"/>
            <w:r>
              <w:rPr>
                <w:rFonts w:ascii="Times New Roman" w:hAnsi="Times New Roman"/>
                <w:sz w:val="20"/>
                <w:szCs w:val="20"/>
              </w:rPr>
              <w:t xml:space="preserve"> </w:t>
            </w:r>
            <w:proofErr w:type="spellStart"/>
            <w:r>
              <w:rPr>
                <w:rFonts w:ascii="Times New Roman" w:hAnsi="Times New Roman"/>
                <w:sz w:val="20"/>
                <w:szCs w:val="20"/>
              </w:rPr>
              <w:t>уличного</w:t>
            </w:r>
            <w:proofErr w:type="spellEnd"/>
            <w:r>
              <w:rPr>
                <w:rFonts w:ascii="Times New Roman" w:hAnsi="Times New Roman"/>
                <w:sz w:val="20"/>
                <w:szCs w:val="20"/>
              </w:rPr>
              <w:t xml:space="preserve"> </w:t>
            </w:r>
            <w:proofErr w:type="spellStart"/>
            <w:r>
              <w:rPr>
                <w:rFonts w:ascii="Times New Roman" w:hAnsi="Times New Roman"/>
                <w:sz w:val="20"/>
                <w:szCs w:val="20"/>
              </w:rPr>
              <w:t>освещения</w:t>
            </w:r>
            <w:proofErr w:type="spellEnd"/>
          </w:p>
        </w:tc>
        <w:tc>
          <w:tcPr>
            <w:tcW w:w="2513" w:type="dxa"/>
            <w:gridSpan w:val="9"/>
            <w:tcBorders>
              <w:top w:val="nil"/>
              <w:left w:val="nil"/>
              <w:bottom w:val="single" w:sz="4" w:space="0" w:color="auto"/>
              <w:right w:val="single" w:sz="4" w:space="0" w:color="auto"/>
            </w:tcBorders>
            <w:hideMark/>
          </w:tcPr>
          <w:p w:rsidR="00B560B3" w:rsidRDefault="00B560B3" w:rsidP="00B560B3">
            <w:pPr>
              <w:tabs>
                <w:tab w:val="left" w:pos="2880"/>
              </w:tabs>
              <w:spacing w:after="0" w:line="240" w:lineRule="auto"/>
              <w:jc w:val="both"/>
              <w:rPr>
                <w:rFonts w:ascii="Times New Roman" w:hAnsi="Times New Roman"/>
                <w:sz w:val="20"/>
                <w:szCs w:val="20"/>
              </w:rPr>
            </w:pPr>
            <w:r>
              <w:rPr>
                <w:rFonts w:ascii="Times New Roman" w:hAnsi="Times New Roman"/>
                <w:sz w:val="20"/>
                <w:szCs w:val="20"/>
              </w:rPr>
              <w:t xml:space="preserve">Республика Коми, Корткеросский район,       </w:t>
            </w:r>
            <w:proofErr w:type="spellStart"/>
            <w:r>
              <w:rPr>
                <w:rFonts w:ascii="Times New Roman" w:hAnsi="Times New Roman"/>
                <w:sz w:val="20"/>
                <w:szCs w:val="20"/>
              </w:rPr>
              <w:t>п</w:t>
            </w:r>
            <w:proofErr w:type="gramStart"/>
            <w:r>
              <w:rPr>
                <w:rFonts w:ascii="Times New Roman" w:hAnsi="Times New Roman"/>
                <w:sz w:val="20"/>
                <w:szCs w:val="20"/>
              </w:rPr>
              <w:t>.А</w:t>
            </w:r>
            <w:proofErr w:type="gramEnd"/>
            <w:r>
              <w:rPr>
                <w:rFonts w:ascii="Times New Roman" w:hAnsi="Times New Roman"/>
                <w:sz w:val="20"/>
                <w:szCs w:val="20"/>
              </w:rPr>
              <w:t>джером</w:t>
            </w:r>
            <w:proofErr w:type="spellEnd"/>
            <w:r>
              <w:rPr>
                <w:rFonts w:ascii="Times New Roman" w:hAnsi="Times New Roman"/>
                <w:sz w:val="20"/>
                <w:szCs w:val="20"/>
              </w:rPr>
              <w:t xml:space="preserve">, </w:t>
            </w:r>
            <w:proofErr w:type="spellStart"/>
            <w:r>
              <w:rPr>
                <w:rFonts w:ascii="Times New Roman" w:hAnsi="Times New Roman"/>
                <w:sz w:val="20"/>
                <w:szCs w:val="20"/>
              </w:rPr>
              <w:t>ул.Дальняя</w:t>
            </w:r>
            <w:proofErr w:type="spellEnd"/>
            <w:r>
              <w:rPr>
                <w:rFonts w:ascii="Times New Roman" w:hAnsi="Times New Roman"/>
                <w:sz w:val="20"/>
                <w:szCs w:val="20"/>
              </w:rPr>
              <w:t xml:space="preserve"> от д. № 1 до д. 32        </w:t>
            </w:r>
          </w:p>
        </w:tc>
        <w:tc>
          <w:tcPr>
            <w:tcW w:w="1207"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086" w:type="dxa"/>
            <w:gridSpan w:val="7"/>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352" w:type="dxa"/>
            <w:gridSpan w:val="6"/>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shd w:val="clear" w:color="auto" w:fill="FFFFFF"/>
                <w:lang w:val="ru-RU"/>
              </w:rPr>
            </w:pPr>
            <w:r>
              <w:rPr>
                <w:rFonts w:ascii="Times New Roman" w:hAnsi="Times New Roman"/>
                <w:color w:val="262626"/>
                <w:sz w:val="20"/>
                <w:szCs w:val="20"/>
                <w:shd w:val="clear" w:color="auto" w:fill="FFFFFF"/>
                <w:lang w:val="ru-RU"/>
              </w:rPr>
              <w:t xml:space="preserve"> 500,00</w:t>
            </w: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622" w:type="dxa"/>
            <w:gridSpan w:val="6"/>
            <w:tcBorders>
              <w:top w:val="single" w:sz="4" w:space="0" w:color="auto"/>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r>
              <w:rPr>
                <w:rFonts w:ascii="Times New Roman" w:hAnsi="Times New Roman"/>
                <w:color w:val="262626"/>
                <w:sz w:val="20"/>
                <w:szCs w:val="20"/>
              </w:rPr>
              <w:t>"</w:t>
            </w:r>
          </w:p>
        </w:tc>
        <w:tc>
          <w:tcPr>
            <w:tcW w:w="744"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решение Совета СП «Пезмег» от 11.12.2008 № 2-3/3</w:t>
            </w: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17</w:t>
            </w:r>
          </w:p>
        </w:tc>
        <w:tc>
          <w:tcPr>
            <w:tcW w:w="2007"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Пожарный</w:t>
            </w:r>
            <w:proofErr w:type="spellEnd"/>
            <w:r>
              <w:rPr>
                <w:rFonts w:ascii="Times New Roman" w:hAnsi="Times New Roman"/>
                <w:sz w:val="20"/>
                <w:szCs w:val="20"/>
              </w:rPr>
              <w:t xml:space="preserve"> </w:t>
            </w:r>
            <w:proofErr w:type="spellStart"/>
            <w:r>
              <w:rPr>
                <w:rFonts w:ascii="Times New Roman" w:hAnsi="Times New Roman"/>
                <w:sz w:val="20"/>
                <w:szCs w:val="20"/>
              </w:rPr>
              <w:t>водоем</w:t>
            </w:r>
            <w:proofErr w:type="spellEnd"/>
            <w:r>
              <w:rPr>
                <w:rFonts w:ascii="Times New Roman" w:hAnsi="Times New Roman"/>
                <w:sz w:val="20"/>
                <w:szCs w:val="20"/>
              </w:rPr>
              <w:t xml:space="preserve"> ПВ-50</w:t>
            </w:r>
          </w:p>
        </w:tc>
        <w:tc>
          <w:tcPr>
            <w:tcW w:w="2513" w:type="dxa"/>
            <w:gridSpan w:val="9"/>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Республика Коми, Корткеросский район,       </w:t>
            </w:r>
            <w:proofErr w:type="spellStart"/>
            <w:r>
              <w:rPr>
                <w:rFonts w:ascii="Times New Roman" w:hAnsi="Times New Roman"/>
                <w:sz w:val="20"/>
                <w:szCs w:val="20"/>
                <w:lang w:val="ru-RU"/>
              </w:rPr>
              <w:t>с</w:t>
            </w:r>
            <w:proofErr w:type="gramStart"/>
            <w:r>
              <w:rPr>
                <w:rFonts w:ascii="Times New Roman" w:hAnsi="Times New Roman"/>
                <w:sz w:val="20"/>
                <w:szCs w:val="20"/>
                <w:lang w:val="ru-RU"/>
              </w:rPr>
              <w:t>.П</w:t>
            </w:r>
            <w:proofErr w:type="gramEnd"/>
            <w:r>
              <w:rPr>
                <w:rFonts w:ascii="Times New Roman" w:hAnsi="Times New Roman"/>
                <w:sz w:val="20"/>
                <w:szCs w:val="20"/>
                <w:lang w:val="ru-RU"/>
              </w:rPr>
              <w:t>езмег</w:t>
            </w:r>
            <w:proofErr w:type="spellEnd"/>
            <w:r>
              <w:rPr>
                <w:rFonts w:ascii="Times New Roman" w:hAnsi="Times New Roman"/>
                <w:sz w:val="20"/>
                <w:szCs w:val="20"/>
                <w:lang w:val="ru-RU"/>
              </w:rPr>
              <w:t xml:space="preserve"> </w:t>
            </w:r>
            <w:proofErr w:type="spellStart"/>
            <w:r>
              <w:rPr>
                <w:rFonts w:ascii="Times New Roman" w:hAnsi="Times New Roman"/>
                <w:sz w:val="20"/>
                <w:szCs w:val="20"/>
                <w:lang w:val="ru-RU"/>
              </w:rPr>
              <w:t>ул.Бр.Покровских</w:t>
            </w:r>
            <w:proofErr w:type="spellEnd"/>
            <w:r>
              <w:rPr>
                <w:rFonts w:ascii="Times New Roman" w:hAnsi="Times New Roman"/>
                <w:sz w:val="20"/>
                <w:szCs w:val="20"/>
                <w:lang w:val="ru-RU"/>
              </w:rPr>
              <w:t xml:space="preserve"> рядом с </w:t>
            </w:r>
            <w:r>
              <w:rPr>
                <w:rFonts w:ascii="Times New Roman" w:hAnsi="Times New Roman"/>
                <w:sz w:val="20"/>
                <w:szCs w:val="20"/>
                <w:lang w:val="ru-RU"/>
              </w:rPr>
              <w:lastRenderedPageBreak/>
              <w:t>домом 36</w:t>
            </w:r>
          </w:p>
        </w:tc>
        <w:tc>
          <w:tcPr>
            <w:tcW w:w="1207"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086" w:type="dxa"/>
            <w:gridSpan w:val="7"/>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352" w:type="dxa"/>
            <w:gridSpan w:val="6"/>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shd w:val="clear" w:color="auto" w:fill="FFFFFF"/>
                <w:lang w:val="ru-RU"/>
              </w:rPr>
            </w:pPr>
            <w:r>
              <w:rPr>
                <w:rFonts w:ascii="Times New Roman" w:hAnsi="Times New Roman"/>
                <w:color w:val="262626"/>
                <w:sz w:val="20"/>
                <w:szCs w:val="20"/>
                <w:shd w:val="clear" w:color="auto" w:fill="FFFFFF"/>
                <w:lang w:val="ru-RU"/>
              </w:rPr>
              <w:t xml:space="preserve"> </w:t>
            </w: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r>
              <w:rPr>
                <w:rFonts w:ascii="Times New Roman" w:hAnsi="Times New Roman"/>
                <w:color w:val="262626"/>
                <w:sz w:val="20"/>
                <w:szCs w:val="20"/>
              </w:rPr>
              <w:t>"</w:t>
            </w:r>
          </w:p>
        </w:tc>
        <w:tc>
          <w:tcPr>
            <w:tcW w:w="744" w:type="dxa"/>
            <w:gridSpan w:val="2"/>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rPr>
            </w:pP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lastRenderedPageBreak/>
              <w:t>18</w:t>
            </w:r>
          </w:p>
        </w:tc>
        <w:tc>
          <w:tcPr>
            <w:tcW w:w="2007" w:type="dxa"/>
            <w:gridSpan w:val="2"/>
            <w:tcBorders>
              <w:top w:val="nil"/>
              <w:left w:val="nil"/>
              <w:bottom w:val="single" w:sz="4" w:space="0" w:color="auto"/>
              <w:right w:val="single" w:sz="4" w:space="0" w:color="auto"/>
            </w:tcBorders>
            <w:hideMark/>
          </w:tcPr>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 xml:space="preserve"> Пожарный водоем </w:t>
            </w:r>
          </w:p>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ПВ – 110</w:t>
            </w:r>
          </w:p>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железобетонный</w:t>
            </w:r>
          </w:p>
        </w:tc>
        <w:tc>
          <w:tcPr>
            <w:tcW w:w="2513" w:type="dxa"/>
            <w:gridSpan w:val="9"/>
            <w:tcBorders>
              <w:top w:val="nil"/>
              <w:left w:val="nil"/>
              <w:bottom w:val="single" w:sz="4" w:space="0" w:color="auto"/>
              <w:right w:val="single" w:sz="4" w:space="0" w:color="auto"/>
            </w:tcBorders>
            <w:hideMark/>
          </w:tcPr>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 xml:space="preserve"> Республика Коми, Корткеросский район </w:t>
            </w:r>
            <w:proofErr w:type="spellStart"/>
            <w:r>
              <w:rPr>
                <w:rFonts w:ascii="Times New Roman" w:hAnsi="Times New Roman"/>
                <w:sz w:val="20"/>
                <w:szCs w:val="20"/>
              </w:rPr>
              <w:t>п</w:t>
            </w:r>
            <w:proofErr w:type="gramStart"/>
            <w:r>
              <w:rPr>
                <w:rFonts w:ascii="Times New Roman" w:hAnsi="Times New Roman"/>
                <w:sz w:val="20"/>
                <w:szCs w:val="20"/>
              </w:rPr>
              <w:t>.А</w:t>
            </w:r>
            <w:proofErr w:type="gramEnd"/>
            <w:r>
              <w:rPr>
                <w:rFonts w:ascii="Times New Roman" w:hAnsi="Times New Roman"/>
                <w:sz w:val="20"/>
                <w:szCs w:val="20"/>
              </w:rPr>
              <w:t>джером</w:t>
            </w:r>
            <w:proofErr w:type="spellEnd"/>
            <w:r>
              <w:rPr>
                <w:rFonts w:ascii="Times New Roman" w:hAnsi="Times New Roman"/>
                <w:sz w:val="20"/>
                <w:szCs w:val="20"/>
              </w:rPr>
              <w:t xml:space="preserve">, </w:t>
            </w:r>
            <w:proofErr w:type="spellStart"/>
            <w:r>
              <w:rPr>
                <w:rFonts w:ascii="Times New Roman" w:hAnsi="Times New Roman"/>
                <w:sz w:val="20"/>
                <w:szCs w:val="20"/>
              </w:rPr>
              <w:t>ул.Школьная</w:t>
            </w:r>
            <w:proofErr w:type="spellEnd"/>
          </w:p>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дом 1 (возле СОШ, мастерские)</w:t>
            </w:r>
          </w:p>
        </w:tc>
        <w:tc>
          <w:tcPr>
            <w:tcW w:w="1207"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086" w:type="dxa"/>
            <w:gridSpan w:val="7"/>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352" w:type="dxa"/>
            <w:gridSpan w:val="6"/>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shd w:val="clear" w:color="auto" w:fill="FFFFFF"/>
                <w:lang w:val="ru-RU"/>
              </w:rPr>
            </w:pPr>
            <w:r>
              <w:rPr>
                <w:rFonts w:ascii="Times New Roman" w:hAnsi="Times New Roman"/>
                <w:color w:val="262626"/>
                <w:sz w:val="20"/>
                <w:szCs w:val="20"/>
                <w:shd w:val="clear" w:color="auto" w:fill="FFFFFF"/>
                <w:lang w:val="ru-RU"/>
              </w:rPr>
              <w:t xml:space="preserve"> </w:t>
            </w: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r>
              <w:rPr>
                <w:rFonts w:ascii="Times New Roman" w:hAnsi="Times New Roman"/>
                <w:color w:val="262626"/>
                <w:sz w:val="20"/>
                <w:szCs w:val="20"/>
              </w:rPr>
              <w:t>"</w:t>
            </w:r>
          </w:p>
        </w:tc>
        <w:tc>
          <w:tcPr>
            <w:tcW w:w="744" w:type="dxa"/>
            <w:gridSpan w:val="2"/>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rPr>
            </w:pP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19</w:t>
            </w:r>
          </w:p>
        </w:tc>
        <w:tc>
          <w:tcPr>
            <w:tcW w:w="2007" w:type="dxa"/>
            <w:gridSpan w:val="2"/>
            <w:tcBorders>
              <w:top w:val="nil"/>
              <w:left w:val="nil"/>
              <w:bottom w:val="single" w:sz="4" w:space="0" w:color="auto"/>
              <w:right w:val="single" w:sz="4" w:space="0" w:color="auto"/>
            </w:tcBorders>
            <w:hideMark/>
          </w:tcPr>
          <w:p w:rsidR="00B560B3" w:rsidRDefault="00B560B3" w:rsidP="00B560B3">
            <w:pPr>
              <w:spacing w:after="0" w:line="240" w:lineRule="auto"/>
              <w:jc w:val="both"/>
              <w:rPr>
                <w:rFonts w:ascii="Times New Roman" w:hAnsi="Times New Roman"/>
                <w:sz w:val="20"/>
                <w:szCs w:val="20"/>
              </w:rPr>
            </w:pPr>
            <w:r>
              <w:rPr>
                <w:rFonts w:ascii="Times New Roman" w:hAnsi="Times New Roman"/>
                <w:sz w:val="20"/>
                <w:szCs w:val="20"/>
              </w:rPr>
              <w:t xml:space="preserve"> Пожарный водоем</w:t>
            </w:r>
          </w:p>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ПВ – 75</w:t>
            </w:r>
          </w:p>
        </w:tc>
        <w:tc>
          <w:tcPr>
            <w:tcW w:w="2513" w:type="dxa"/>
            <w:gridSpan w:val="9"/>
            <w:tcBorders>
              <w:top w:val="nil"/>
              <w:left w:val="nil"/>
              <w:bottom w:val="single" w:sz="4" w:space="0" w:color="auto"/>
              <w:right w:val="single" w:sz="4" w:space="0" w:color="auto"/>
            </w:tcBorders>
            <w:hideMark/>
          </w:tcPr>
          <w:p w:rsidR="00B560B3" w:rsidRDefault="00B560B3" w:rsidP="00B560B3">
            <w:pPr>
              <w:spacing w:after="0" w:line="240" w:lineRule="auto"/>
              <w:jc w:val="both"/>
              <w:rPr>
                <w:rFonts w:ascii="Times New Roman" w:hAnsi="Times New Roman"/>
                <w:sz w:val="20"/>
                <w:szCs w:val="20"/>
              </w:rPr>
            </w:pPr>
            <w:r>
              <w:rPr>
                <w:rFonts w:ascii="Times New Roman" w:hAnsi="Times New Roman"/>
                <w:sz w:val="20"/>
                <w:szCs w:val="20"/>
              </w:rPr>
              <w:t xml:space="preserve">Республика Коми, Корткеросский район </w:t>
            </w:r>
            <w:proofErr w:type="spellStart"/>
            <w:r>
              <w:rPr>
                <w:rFonts w:ascii="Times New Roman" w:hAnsi="Times New Roman"/>
                <w:sz w:val="20"/>
                <w:szCs w:val="20"/>
              </w:rPr>
              <w:t>п</w:t>
            </w:r>
            <w:proofErr w:type="gramStart"/>
            <w:r>
              <w:rPr>
                <w:rFonts w:ascii="Times New Roman" w:hAnsi="Times New Roman"/>
                <w:sz w:val="20"/>
                <w:szCs w:val="20"/>
              </w:rPr>
              <w:t>.А</w:t>
            </w:r>
            <w:proofErr w:type="gramEnd"/>
            <w:r>
              <w:rPr>
                <w:rFonts w:ascii="Times New Roman" w:hAnsi="Times New Roman"/>
                <w:sz w:val="20"/>
                <w:szCs w:val="20"/>
              </w:rPr>
              <w:t>джером</w:t>
            </w:r>
            <w:proofErr w:type="spellEnd"/>
            <w:r>
              <w:rPr>
                <w:rFonts w:ascii="Times New Roman" w:hAnsi="Times New Roman"/>
                <w:sz w:val="20"/>
                <w:szCs w:val="20"/>
              </w:rPr>
              <w:t xml:space="preserve">, </w:t>
            </w:r>
            <w:proofErr w:type="spellStart"/>
            <w:r>
              <w:rPr>
                <w:rFonts w:ascii="Times New Roman" w:hAnsi="Times New Roman"/>
                <w:sz w:val="20"/>
                <w:szCs w:val="20"/>
              </w:rPr>
              <w:t>ул.Набережная</w:t>
            </w:r>
            <w:proofErr w:type="spellEnd"/>
            <w:r>
              <w:rPr>
                <w:rFonts w:ascii="Times New Roman" w:hAnsi="Times New Roman"/>
                <w:sz w:val="20"/>
                <w:szCs w:val="20"/>
              </w:rPr>
              <w:t xml:space="preserve"> рядом с домом 21</w:t>
            </w:r>
          </w:p>
        </w:tc>
        <w:tc>
          <w:tcPr>
            <w:tcW w:w="1207"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086" w:type="dxa"/>
            <w:gridSpan w:val="7"/>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p>
        </w:tc>
        <w:tc>
          <w:tcPr>
            <w:tcW w:w="744" w:type="dxa"/>
            <w:gridSpan w:val="2"/>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rPr>
            </w:pP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20</w:t>
            </w:r>
          </w:p>
        </w:tc>
        <w:tc>
          <w:tcPr>
            <w:tcW w:w="2007" w:type="dxa"/>
            <w:gridSpan w:val="2"/>
            <w:tcBorders>
              <w:top w:val="nil"/>
              <w:left w:val="nil"/>
              <w:bottom w:val="single" w:sz="4" w:space="0" w:color="auto"/>
              <w:right w:val="single" w:sz="4" w:space="0" w:color="auto"/>
            </w:tcBorders>
            <w:hideMark/>
          </w:tcPr>
          <w:p w:rsidR="00B560B3" w:rsidRDefault="00B560B3" w:rsidP="00B560B3">
            <w:pPr>
              <w:spacing w:line="240" w:lineRule="auto"/>
              <w:rPr>
                <w:rFonts w:ascii="Times New Roman" w:hAnsi="Times New Roman"/>
                <w:sz w:val="20"/>
                <w:szCs w:val="20"/>
              </w:rPr>
            </w:pPr>
            <w:r>
              <w:rPr>
                <w:rFonts w:ascii="Times New Roman" w:hAnsi="Times New Roman"/>
                <w:sz w:val="20"/>
                <w:szCs w:val="20"/>
              </w:rPr>
              <w:t>Пожарный водоем ПВ-100</w:t>
            </w:r>
          </w:p>
        </w:tc>
        <w:tc>
          <w:tcPr>
            <w:tcW w:w="2513" w:type="dxa"/>
            <w:gridSpan w:val="9"/>
            <w:tcBorders>
              <w:top w:val="nil"/>
              <w:left w:val="nil"/>
              <w:bottom w:val="single" w:sz="4" w:space="0" w:color="auto"/>
              <w:right w:val="single" w:sz="4" w:space="0" w:color="auto"/>
            </w:tcBorders>
            <w:hideMark/>
          </w:tcPr>
          <w:p w:rsidR="00B560B3" w:rsidRDefault="00B560B3" w:rsidP="00B560B3">
            <w:pPr>
              <w:spacing w:line="240" w:lineRule="auto"/>
              <w:rPr>
                <w:rFonts w:ascii="Times New Roman" w:hAnsi="Times New Roman"/>
                <w:sz w:val="20"/>
                <w:szCs w:val="20"/>
              </w:rPr>
            </w:pPr>
            <w:r>
              <w:rPr>
                <w:rFonts w:ascii="Times New Roman" w:hAnsi="Times New Roman"/>
                <w:sz w:val="20"/>
                <w:szCs w:val="20"/>
              </w:rPr>
              <w:t xml:space="preserve">Республика Коми, Корткеросский район, </w:t>
            </w:r>
            <w:proofErr w:type="spellStart"/>
            <w:r>
              <w:rPr>
                <w:rFonts w:ascii="Times New Roman" w:hAnsi="Times New Roman"/>
                <w:sz w:val="20"/>
                <w:szCs w:val="20"/>
              </w:rPr>
              <w:t>п</w:t>
            </w:r>
            <w:proofErr w:type="gramStart"/>
            <w:r>
              <w:rPr>
                <w:rFonts w:ascii="Times New Roman" w:hAnsi="Times New Roman"/>
                <w:sz w:val="20"/>
                <w:szCs w:val="20"/>
              </w:rPr>
              <w:t>.А</w:t>
            </w:r>
            <w:proofErr w:type="gramEnd"/>
            <w:r>
              <w:rPr>
                <w:rFonts w:ascii="Times New Roman" w:hAnsi="Times New Roman"/>
                <w:sz w:val="20"/>
                <w:szCs w:val="20"/>
              </w:rPr>
              <w:t>джером</w:t>
            </w:r>
            <w:proofErr w:type="spellEnd"/>
            <w:r>
              <w:rPr>
                <w:rFonts w:ascii="Times New Roman" w:hAnsi="Times New Roman"/>
                <w:sz w:val="20"/>
                <w:szCs w:val="20"/>
              </w:rPr>
              <w:t xml:space="preserve"> возле столовой школы-интернат</w:t>
            </w:r>
          </w:p>
        </w:tc>
        <w:tc>
          <w:tcPr>
            <w:tcW w:w="1207"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086" w:type="dxa"/>
            <w:gridSpan w:val="7"/>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p>
        </w:tc>
        <w:tc>
          <w:tcPr>
            <w:tcW w:w="744" w:type="dxa"/>
            <w:gridSpan w:val="2"/>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21</w:t>
            </w:r>
          </w:p>
        </w:tc>
        <w:tc>
          <w:tcPr>
            <w:tcW w:w="2007" w:type="dxa"/>
            <w:gridSpan w:val="2"/>
            <w:tcBorders>
              <w:top w:val="nil"/>
              <w:left w:val="nil"/>
              <w:bottom w:val="single" w:sz="4" w:space="0" w:color="auto"/>
              <w:right w:val="single" w:sz="4" w:space="0" w:color="auto"/>
            </w:tcBorders>
            <w:hideMark/>
          </w:tcPr>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Пожарный водоем</w:t>
            </w:r>
          </w:p>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ПВ-100</w:t>
            </w:r>
          </w:p>
        </w:tc>
        <w:tc>
          <w:tcPr>
            <w:tcW w:w="2513" w:type="dxa"/>
            <w:gridSpan w:val="9"/>
            <w:tcBorders>
              <w:top w:val="nil"/>
              <w:left w:val="nil"/>
              <w:bottom w:val="single" w:sz="4" w:space="0" w:color="auto"/>
              <w:right w:val="single" w:sz="4" w:space="0" w:color="auto"/>
            </w:tcBorders>
            <w:hideMark/>
          </w:tcPr>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 xml:space="preserve">Республика Коми, Корткеросский район, </w:t>
            </w:r>
            <w:proofErr w:type="spellStart"/>
            <w:r>
              <w:rPr>
                <w:rFonts w:ascii="Times New Roman" w:hAnsi="Times New Roman"/>
                <w:sz w:val="20"/>
                <w:szCs w:val="20"/>
              </w:rPr>
              <w:t>с</w:t>
            </w:r>
            <w:proofErr w:type="gramStart"/>
            <w:r>
              <w:rPr>
                <w:rFonts w:ascii="Times New Roman" w:hAnsi="Times New Roman"/>
                <w:sz w:val="20"/>
                <w:szCs w:val="20"/>
              </w:rPr>
              <w:t>.П</w:t>
            </w:r>
            <w:proofErr w:type="gramEnd"/>
            <w:r>
              <w:rPr>
                <w:rFonts w:ascii="Times New Roman" w:hAnsi="Times New Roman"/>
                <w:sz w:val="20"/>
                <w:szCs w:val="20"/>
              </w:rPr>
              <w:t>езмег</w:t>
            </w:r>
            <w:proofErr w:type="spellEnd"/>
            <w:r>
              <w:rPr>
                <w:rFonts w:ascii="Times New Roman" w:hAnsi="Times New Roman"/>
                <w:sz w:val="20"/>
                <w:szCs w:val="20"/>
              </w:rPr>
              <w:t>, местечко «</w:t>
            </w:r>
            <w:proofErr w:type="spellStart"/>
            <w:r>
              <w:rPr>
                <w:rFonts w:ascii="Times New Roman" w:hAnsi="Times New Roman"/>
                <w:sz w:val="20"/>
                <w:szCs w:val="20"/>
              </w:rPr>
              <w:t>катыд</w:t>
            </w:r>
            <w:proofErr w:type="spellEnd"/>
            <w:r>
              <w:rPr>
                <w:rFonts w:ascii="Times New Roman" w:hAnsi="Times New Roman"/>
                <w:sz w:val="20"/>
                <w:szCs w:val="20"/>
              </w:rPr>
              <w:t>» рядом с домом 146</w:t>
            </w:r>
          </w:p>
        </w:tc>
        <w:tc>
          <w:tcPr>
            <w:tcW w:w="1207"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086" w:type="dxa"/>
            <w:gridSpan w:val="7"/>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lang w:val="ru-RU"/>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p>
        </w:tc>
        <w:tc>
          <w:tcPr>
            <w:tcW w:w="744" w:type="dxa"/>
            <w:gridSpan w:val="2"/>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22</w:t>
            </w:r>
          </w:p>
        </w:tc>
        <w:tc>
          <w:tcPr>
            <w:tcW w:w="2007" w:type="dxa"/>
            <w:gridSpan w:val="2"/>
            <w:tcBorders>
              <w:top w:val="nil"/>
              <w:left w:val="nil"/>
              <w:bottom w:val="single" w:sz="4" w:space="0" w:color="auto"/>
              <w:right w:val="single" w:sz="4" w:space="0" w:color="auto"/>
            </w:tcBorders>
            <w:hideMark/>
          </w:tcPr>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Пожарный водоем</w:t>
            </w:r>
          </w:p>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ПВ-25</w:t>
            </w:r>
          </w:p>
        </w:tc>
        <w:tc>
          <w:tcPr>
            <w:tcW w:w="2513" w:type="dxa"/>
            <w:gridSpan w:val="9"/>
            <w:tcBorders>
              <w:top w:val="nil"/>
              <w:left w:val="nil"/>
              <w:bottom w:val="single" w:sz="4" w:space="0" w:color="auto"/>
              <w:right w:val="single" w:sz="4" w:space="0" w:color="auto"/>
            </w:tcBorders>
            <w:hideMark/>
          </w:tcPr>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 xml:space="preserve">Республика Коми, Корткеросский район,  </w:t>
            </w:r>
            <w:proofErr w:type="spellStart"/>
            <w:r>
              <w:rPr>
                <w:rFonts w:ascii="Times New Roman" w:hAnsi="Times New Roman"/>
                <w:sz w:val="20"/>
                <w:szCs w:val="20"/>
              </w:rPr>
              <w:t>п</w:t>
            </w:r>
            <w:proofErr w:type="gramStart"/>
            <w:r>
              <w:rPr>
                <w:rFonts w:ascii="Times New Roman" w:hAnsi="Times New Roman"/>
                <w:sz w:val="20"/>
                <w:szCs w:val="20"/>
              </w:rPr>
              <w:t>.А</w:t>
            </w:r>
            <w:proofErr w:type="gramEnd"/>
            <w:r>
              <w:rPr>
                <w:rFonts w:ascii="Times New Roman" w:hAnsi="Times New Roman"/>
                <w:sz w:val="20"/>
                <w:szCs w:val="20"/>
              </w:rPr>
              <w:t>джером</w:t>
            </w:r>
            <w:proofErr w:type="spellEnd"/>
            <w:r>
              <w:rPr>
                <w:rFonts w:ascii="Times New Roman" w:hAnsi="Times New Roman"/>
                <w:sz w:val="20"/>
                <w:szCs w:val="20"/>
              </w:rPr>
              <w:t xml:space="preserve"> по </w:t>
            </w:r>
            <w:proofErr w:type="spellStart"/>
            <w:r>
              <w:rPr>
                <w:rFonts w:ascii="Times New Roman" w:hAnsi="Times New Roman"/>
                <w:sz w:val="20"/>
                <w:szCs w:val="20"/>
              </w:rPr>
              <w:t>ул.Набережной</w:t>
            </w:r>
            <w:proofErr w:type="spellEnd"/>
            <w:r>
              <w:rPr>
                <w:rFonts w:ascii="Times New Roman" w:hAnsi="Times New Roman"/>
                <w:sz w:val="20"/>
                <w:szCs w:val="20"/>
              </w:rPr>
              <w:t xml:space="preserve"> напротив дома 18</w:t>
            </w:r>
          </w:p>
        </w:tc>
        <w:tc>
          <w:tcPr>
            <w:tcW w:w="1207"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086" w:type="dxa"/>
            <w:gridSpan w:val="7"/>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lang w:val="ru-RU"/>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p>
        </w:tc>
        <w:tc>
          <w:tcPr>
            <w:tcW w:w="744" w:type="dxa"/>
            <w:gridSpan w:val="2"/>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23</w:t>
            </w:r>
          </w:p>
        </w:tc>
        <w:tc>
          <w:tcPr>
            <w:tcW w:w="2007" w:type="dxa"/>
            <w:gridSpan w:val="2"/>
            <w:tcBorders>
              <w:top w:val="nil"/>
              <w:left w:val="nil"/>
              <w:bottom w:val="single" w:sz="4" w:space="0" w:color="auto"/>
              <w:right w:val="single" w:sz="4" w:space="0" w:color="auto"/>
            </w:tcBorders>
            <w:hideMark/>
          </w:tcPr>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Пожарный водоем</w:t>
            </w:r>
          </w:p>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ПВ-50</w:t>
            </w:r>
          </w:p>
        </w:tc>
        <w:tc>
          <w:tcPr>
            <w:tcW w:w="2513" w:type="dxa"/>
            <w:gridSpan w:val="9"/>
            <w:tcBorders>
              <w:top w:val="nil"/>
              <w:left w:val="nil"/>
              <w:bottom w:val="single" w:sz="4" w:space="0" w:color="auto"/>
              <w:right w:val="single" w:sz="4" w:space="0" w:color="auto"/>
            </w:tcBorders>
            <w:hideMark/>
          </w:tcPr>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 xml:space="preserve">Республика Коми, Корткеросский район,  </w:t>
            </w:r>
            <w:proofErr w:type="spellStart"/>
            <w:r>
              <w:rPr>
                <w:rFonts w:ascii="Times New Roman" w:hAnsi="Times New Roman"/>
                <w:sz w:val="20"/>
                <w:szCs w:val="20"/>
              </w:rPr>
              <w:t>п</w:t>
            </w:r>
            <w:proofErr w:type="gramStart"/>
            <w:r>
              <w:rPr>
                <w:rFonts w:ascii="Times New Roman" w:hAnsi="Times New Roman"/>
                <w:sz w:val="20"/>
                <w:szCs w:val="20"/>
              </w:rPr>
              <w:t>.А</w:t>
            </w:r>
            <w:proofErr w:type="gramEnd"/>
            <w:r>
              <w:rPr>
                <w:rFonts w:ascii="Times New Roman" w:hAnsi="Times New Roman"/>
                <w:sz w:val="20"/>
                <w:szCs w:val="20"/>
              </w:rPr>
              <w:t>джером</w:t>
            </w:r>
            <w:proofErr w:type="spellEnd"/>
            <w:r>
              <w:rPr>
                <w:rFonts w:ascii="Times New Roman" w:hAnsi="Times New Roman"/>
                <w:sz w:val="20"/>
                <w:szCs w:val="20"/>
              </w:rPr>
              <w:t xml:space="preserve"> по </w:t>
            </w:r>
            <w:proofErr w:type="spellStart"/>
            <w:r>
              <w:rPr>
                <w:rFonts w:ascii="Times New Roman" w:hAnsi="Times New Roman"/>
                <w:sz w:val="20"/>
                <w:szCs w:val="20"/>
              </w:rPr>
              <w:t>ул.ПМК</w:t>
            </w:r>
            <w:proofErr w:type="spellEnd"/>
            <w:r>
              <w:rPr>
                <w:rFonts w:ascii="Times New Roman" w:hAnsi="Times New Roman"/>
                <w:sz w:val="20"/>
                <w:szCs w:val="20"/>
              </w:rPr>
              <w:t xml:space="preserve"> у дома 10</w:t>
            </w:r>
          </w:p>
        </w:tc>
        <w:tc>
          <w:tcPr>
            <w:tcW w:w="1207"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086" w:type="dxa"/>
            <w:gridSpan w:val="7"/>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lang w:val="ru-RU"/>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p>
        </w:tc>
        <w:tc>
          <w:tcPr>
            <w:tcW w:w="744" w:type="dxa"/>
            <w:gridSpan w:val="2"/>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24</w:t>
            </w:r>
          </w:p>
        </w:tc>
        <w:tc>
          <w:tcPr>
            <w:tcW w:w="2007" w:type="dxa"/>
            <w:gridSpan w:val="2"/>
            <w:tcBorders>
              <w:top w:val="nil"/>
              <w:left w:val="nil"/>
              <w:bottom w:val="single" w:sz="4" w:space="0" w:color="auto"/>
              <w:right w:val="single" w:sz="4" w:space="0" w:color="auto"/>
            </w:tcBorders>
            <w:hideMark/>
          </w:tcPr>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Пожарный водоем</w:t>
            </w:r>
          </w:p>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ПВ-28</w:t>
            </w:r>
          </w:p>
        </w:tc>
        <w:tc>
          <w:tcPr>
            <w:tcW w:w="2513" w:type="dxa"/>
            <w:gridSpan w:val="9"/>
            <w:tcBorders>
              <w:top w:val="nil"/>
              <w:left w:val="nil"/>
              <w:bottom w:val="single" w:sz="4" w:space="0" w:color="auto"/>
              <w:right w:val="single" w:sz="4" w:space="0" w:color="auto"/>
            </w:tcBorders>
            <w:hideMark/>
          </w:tcPr>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 xml:space="preserve">Республика Коми, Корткеросский район,  </w:t>
            </w:r>
            <w:proofErr w:type="spellStart"/>
            <w:r>
              <w:rPr>
                <w:rFonts w:ascii="Times New Roman" w:hAnsi="Times New Roman"/>
                <w:sz w:val="20"/>
                <w:szCs w:val="20"/>
              </w:rPr>
              <w:t>п</w:t>
            </w:r>
            <w:proofErr w:type="gramStart"/>
            <w:r>
              <w:rPr>
                <w:rFonts w:ascii="Times New Roman" w:hAnsi="Times New Roman"/>
                <w:sz w:val="20"/>
                <w:szCs w:val="20"/>
              </w:rPr>
              <w:t>.А</w:t>
            </w:r>
            <w:proofErr w:type="gramEnd"/>
            <w:r>
              <w:rPr>
                <w:rFonts w:ascii="Times New Roman" w:hAnsi="Times New Roman"/>
                <w:sz w:val="20"/>
                <w:szCs w:val="20"/>
              </w:rPr>
              <w:t>джером</w:t>
            </w:r>
            <w:proofErr w:type="spellEnd"/>
            <w:r>
              <w:rPr>
                <w:rFonts w:ascii="Times New Roman" w:hAnsi="Times New Roman"/>
                <w:sz w:val="20"/>
                <w:szCs w:val="20"/>
              </w:rPr>
              <w:t xml:space="preserve"> по </w:t>
            </w:r>
            <w:proofErr w:type="spellStart"/>
            <w:r>
              <w:rPr>
                <w:rFonts w:ascii="Times New Roman" w:hAnsi="Times New Roman"/>
                <w:sz w:val="20"/>
                <w:szCs w:val="20"/>
              </w:rPr>
              <w:t>ул.Центральная</w:t>
            </w:r>
            <w:proofErr w:type="spellEnd"/>
            <w:r>
              <w:rPr>
                <w:rFonts w:ascii="Times New Roman" w:hAnsi="Times New Roman"/>
                <w:sz w:val="20"/>
                <w:szCs w:val="20"/>
              </w:rPr>
              <w:t xml:space="preserve"> у дома 2</w:t>
            </w:r>
          </w:p>
        </w:tc>
        <w:tc>
          <w:tcPr>
            <w:tcW w:w="1207"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086" w:type="dxa"/>
            <w:gridSpan w:val="7"/>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lang w:val="ru-RU"/>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p>
        </w:tc>
        <w:tc>
          <w:tcPr>
            <w:tcW w:w="744" w:type="dxa"/>
            <w:gridSpan w:val="2"/>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25</w:t>
            </w:r>
          </w:p>
        </w:tc>
        <w:tc>
          <w:tcPr>
            <w:tcW w:w="2007" w:type="dxa"/>
            <w:gridSpan w:val="2"/>
            <w:tcBorders>
              <w:top w:val="nil"/>
              <w:left w:val="nil"/>
              <w:bottom w:val="single" w:sz="4" w:space="0" w:color="auto"/>
              <w:right w:val="single" w:sz="4" w:space="0" w:color="auto"/>
            </w:tcBorders>
            <w:hideMark/>
          </w:tcPr>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Пожарный водоем</w:t>
            </w:r>
          </w:p>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ПВ-30</w:t>
            </w:r>
          </w:p>
        </w:tc>
        <w:tc>
          <w:tcPr>
            <w:tcW w:w="2513" w:type="dxa"/>
            <w:gridSpan w:val="9"/>
            <w:tcBorders>
              <w:top w:val="nil"/>
              <w:left w:val="nil"/>
              <w:bottom w:val="single" w:sz="4" w:space="0" w:color="auto"/>
              <w:right w:val="single" w:sz="4" w:space="0" w:color="auto"/>
            </w:tcBorders>
            <w:hideMark/>
          </w:tcPr>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 xml:space="preserve">Республика Коми, Корткеросский район,  </w:t>
            </w:r>
            <w:proofErr w:type="spellStart"/>
            <w:r>
              <w:rPr>
                <w:rFonts w:ascii="Times New Roman" w:hAnsi="Times New Roman"/>
                <w:sz w:val="20"/>
                <w:szCs w:val="20"/>
              </w:rPr>
              <w:t>п</w:t>
            </w:r>
            <w:proofErr w:type="gramStart"/>
            <w:r>
              <w:rPr>
                <w:rFonts w:ascii="Times New Roman" w:hAnsi="Times New Roman"/>
                <w:sz w:val="20"/>
                <w:szCs w:val="20"/>
              </w:rPr>
              <w:t>.А</w:t>
            </w:r>
            <w:proofErr w:type="gramEnd"/>
            <w:r>
              <w:rPr>
                <w:rFonts w:ascii="Times New Roman" w:hAnsi="Times New Roman"/>
                <w:sz w:val="20"/>
                <w:szCs w:val="20"/>
              </w:rPr>
              <w:t>джером</w:t>
            </w:r>
            <w:proofErr w:type="spellEnd"/>
            <w:r>
              <w:rPr>
                <w:rFonts w:ascii="Times New Roman" w:hAnsi="Times New Roman"/>
                <w:sz w:val="20"/>
                <w:szCs w:val="20"/>
              </w:rPr>
              <w:t xml:space="preserve"> по </w:t>
            </w:r>
            <w:proofErr w:type="spellStart"/>
            <w:r>
              <w:rPr>
                <w:rFonts w:ascii="Times New Roman" w:hAnsi="Times New Roman"/>
                <w:sz w:val="20"/>
                <w:szCs w:val="20"/>
              </w:rPr>
              <w:t>ул.Набережная</w:t>
            </w:r>
            <w:proofErr w:type="spellEnd"/>
            <w:r>
              <w:rPr>
                <w:rFonts w:ascii="Times New Roman" w:hAnsi="Times New Roman"/>
                <w:sz w:val="20"/>
                <w:szCs w:val="20"/>
              </w:rPr>
              <w:t xml:space="preserve"> у дома 21</w:t>
            </w:r>
          </w:p>
        </w:tc>
        <w:tc>
          <w:tcPr>
            <w:tcW w:w="1207"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086" w:type="dxa"/>
            <w:gridSpan w:val="7"/>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lang w:val="ru-RU"/>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p>
        </w:tc>
        <w:tc>
          <w:tcPr>
            <w:tcW w:w="744" w:type="dxa"/>
            <w:gridSpan w:val="2"/>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2</w:t>
            </w:r>
            <w:r>
              <w:rPr>
                <w:rFonts w:ascii="Times New Roman" w:hAnsi="Times New Roman"/>
                <w:sz w:val="20"/>
                <w:szCs w:val="20"/>
                <w:lang w:val="ru-RU"/>
              </w:rPr>
              <w:lastRenderedPageBreak/>
              <w:t>6</w:t>
            </w:r>
          </w:p>
        </w:tc>
        <w:tc>
          <w:tcPr>
            <w:tcW w:w="2007" w:type="dxa"/>
            <w:gridSpan w:val="2"/>
            <w:tcBorders>
              <w:top w:val="nil"/>
              <w:left w:val="nil"/>
              <w:bottom w:val="single" w:sz="4" w:space="0" w:color="auto"/>
              <w:right w:val="single" w:sz="4" w:space="0" w:color="auto"/>
            </w:tcBorders>
            <w:hideMark/>
          </w:tcPr>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lastRenderedPageBreak/>
              <w:t>Пожарный водоем</w:t>
            </w:r>
          </w:p>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lastRenderedPageBreak/>
              <w:t>ПВ-70</w:t>
            </w:r>
          </w:p>
        </w:tc>
        <w:tc>
          <w:tcPr>
            <w:tcW w:w="2513" w:type="dxa"/>
            <w:gridSpan w:val="9"/>
            <w:tcBorders>
              <w:top w:val="nil"/>
              <w:left w:val="nil"/>
              <w:bottom w:val="single" w:sz="4" w:space="0" w:color="auto"/>
              <w:right w:val="single" w:sz="4" w:space="0" w:color="auto"/>
            </w:tcBorders>
            <w:hideMark/>
          </w:tcPr>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lastRenderedPageBreak/>
              <w:t xml:space="preserve">Республика Коми, </w:t>
            </w:r>
            <w:r>
              <w:rPr>
                <w:rFonts w:ascii="Times New Roman" w:hAnsi="Times New Roman"/>
                <w:sz w:val="20"/>
                <w:szCs w:val="20"/>
              </w:rPr>
              <w:lastRenderedPageBreak/>
              <w:t xml:space="preserve">Корткеросский район,  </w:t>
            </w:r>
            <w:proofErr w:type="spellStart"/>
            <w:r>
              <w:rPr>
                <w:rFonts w:ascii="Times New Roman" w:hAnsi="Times New Roman"/>
                <w:sz w:val="20"/>
                <w:szCs w:val="20"/>
              </w:rPr>
              <w:t>п</w:t>
            </w:r>
            <w:proofErr w:type="gramStart"/>
            <w:r>
              <w:rPr>
                <w:rFonts w:ascii="Times New Roman" w:hAnsi="Times New Roman"/>
                <w:sz w:val="20"/>
                <w:szCs w:val="20"/>
              </w:rPr>
              <w:t>.А</w:t>
            </w:r>
            <w:proofErr w:type="gramEnd"/>
            <w:r>
              <w:rPr>
                <w:rFonts w:ascii="Times New Roman" w:hAnsi="Times New Roman"/>
                <w:sz w:val="20"/>
                <w:szCs w:val="20"/>
              </w:rPr>
              <w:t>джером</w:t>
            </w:r>
            <w:proofErr w:type="spellEnd"/>
            <w:r>
              <w:rPr>
                <w:rFonts w:ascii="Times New Roman" w:hAnsi="Times New Roman"/>
                <w:sz w:val="20"/>
                <w:szCs w:val="20"/>
              </w:rPr>
              <w:t xml:space="preserve"> по </w:t>
            </w:r>
            <w:proofErr w:type="spellStart"/>
            <w:r>
              <w:rPr>
                <w:rFonts w:ascii="Times New Roman" w:hAnsi="Times New Roman"/>
                <w:sz w:val="20"/>
                <w:szCs w:val="20"/>
              </w:rPr>
              <w:t>ул.Набережной</w:t>
            </w:r>
            <w:proofErr w:type="spellEnd"/>
            <w:r>
              <w:rPr>
                <w:rFonts w:ascii="Times New Roman" w:hAnsi="Times New Roman"/>
                <w:sz w:val="20"/>
                <w:szCs w:val="20"/>
              </w:rPr>
              <w:t xml:space="preserve"> рядом с домом 25</w:t>
            </w:r>
          </w:p>
        </w:tc>
        <w:tc>
          <w:tcPr>
            <w:tcW w:w="1207"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086" w:type="dxa"/>
            <w:gridSpan w:val="7"/>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lang w:val="ru-RU"/>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lastRenderedPageBreak/>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p>
        </w:tc>
        <w:tc>
          <w:tcPr>
            <w:tcW w:w="744" w:type="dxa"/>
            <w:gridSpan w:val="2"/>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lastRenderedPageBreak/>
              <w:t>27</w:t>
            </w:r>
          </w:p>
        </w:tc>
        <w:tc>
          <w:tcPr>
            <w:tcW w:w="2007" w:type="dxa"/>
            <w:gridSpan w:val="2"/>
            <w:tcBorders>
              <w:top w:val="nil"/>
              <w:left w:val="nil"/>
              <w:bottom w:val="single" w:sz="4" w:space="0" w:color="auto"/>
              <w:right w:val="single" w:sz="4" w:space="0" w:color="auto"/>
            </w:tcBorders>
            <w:hideMark/>
          </w:tcPr>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Пожарный водоем</w:t>
            </w:r>
          </w:p>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ПВ-25</w:t>
            </w:r>
          </w:p>
        </w:tc>
        <w:tc>
          <w:tcPr>
            <w:tcW w:w="2513" w:type="dxa"/>
            <w:gridSpan w:val="9"/>
            <w:tcBorders>
              <w:top w:val="nil"/>
              <w:left w:val="nil"/>
              <w:bottom w:val="single" w:sz="4" w:space="0" w:color="auto"/>
              <w:right w:val="single" w:sz="4" w:space="0" w:color="auto"/>
            </w:tcBorders>
            <w:hideMark/>
          </w:tcPr>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 xml:space="preserve">Республика Коми, Корткеросский район, </w:t>
            </w:r>
            <w:proofErr w:type="spellStart"/>
            <w:r>
              <w:rPr>
                <w:rFonts w:ascii="Times New Roman" w:hAnsi="Times New Roman"/>
                <w:sz w:val="20"/>
                <w:szCs w:val="20"/>
              </w:rPr>
              <w:t>с</w:t>
            </w:r>
            <w:proofErr w:type="gramStart"/>
            <w:r>
              <w:rPr>
                <w:rFonts w:ascii="Times New Roman" w:hAnsi="Times New Roman"/>
                <w:sz w:val="20"/>
                <w:szCs w:val="20"/>
              </w:rPr>
              <w:t>.П</w:t>
            </w:r>
            <w:proofErr w:type="gramEnd"/>
            <w:r>
              <w:rPr>
                <w:rFonts w:ascii="Times New Roman" w:hAnsi="Times New Roman"/>
                <w:sz w:val="20"/>
                <w:szCs w:val="20"/>
              </w:rPr>
              <w:t>езмег</w:t>
            </w:r>
            <w:proofErr w:type="spellEnd"/>
            <w:r>
              <w:rPr>
                <w:rFonts w:ascii="Times New Roman" w:hAnsi="Times New Roman"/>
                <w:sz w:val="20"/>
                <w:szCs w:val="20"/>
              </w:rPr>
              <w:t xml:space="preserve"> по </w:t>
            </w:r>
            <w:proofErr w:type="spellStart"/>
            <w:r>
              <w:rPr>
                <w:rFonts w:ascii="Times New Roman" w:hAnsi="Times New Roman"/>
                <w:sz w:val="20"/>
                <w:szCs w:val="20"/>
              </w:rPr>
              <w:t>ул.Братьев</w:t>
            </w:r>
            <w:proofErr w:type="spellEnd"/>
            <w:r>
              <w:rPr>
                <w:rFonts w:ascii="Times New Roman" w:hAnsi="Times New Roman"/>
                <w:sz w:val="20"/>
                <w:szCs w:val="20"/>
              </w:rPr>
              <w:t xml:space="preserve"> Покровских рядом со зданием Дома </w:t>
            </w:r>
            <w:proofErr w:type="spellStart"/>
            <w:r>
              <w:rPr>
                <w:rFonts w:ascii="Times New Roman" w:hAnsi="Times New Roman"/>
                <w:sz w:val="20"/>
                <w:szCs w:val="20"/>
              </w:rPr>
              <w:t>Культцуры</w:t>
            </w:r>
            <w:proofErr w:type="spellEnd"/>
            <w:r>
              <w:rPr>
                <w:rFonts w:ascii="Times New Roman" w:hAnsi="Times New Roman"/>
                <w:sz w:val="20"/>
                <w:szCs w:val="20"/>
              </w:rPr>
              <w:t xml:space="preserve"> № 53</w:t>
            </w:r>
          </w:p>
        </w:tc>
        <w:tc>
          <w:tcPr>
            <w:tcW w:w="1207"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086" w:type="dxa"/>
            <w:gridSpan w:val="7"/>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lang w:val="ru-RU"/>
              </w:rPr>
            </w:pPr>
            <w:r>
              <w:rPr>
                <w:rFonts w:ascii="Times New Roman" w:hAnsi="Times New Roman"/>
                <w:color w:val="262626"/>
                <w:sz w:val="20"/>
                <w:szCs w:val="20"/>
                <w:lang w:val="ru-RU"/>
              </w:rPr>
              <w:t>сельское поселение "Пезмег</w:t>
            </w:r>
          </w:p>
        </w:tc>
        <w:tc>
          <w:tcPr>
            <w:tcW w:w="744" w:type="dxa"/>
            <w:gridSpan w:val="2"/>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28</w:t>
            </w:r>
          </w:p>
        </w:tc>
        <w:tc>
          <w:tcPr>
            <w:tcW w:w="2007" w:type="dxa"/>
            <w:gridSpan w:val="2"/>
            <w:tcBorders>
              <w:top w:val="nil"/>
              <w:left w:val="nil"/>
              <w:bottom w:val="single" w:sz="4" w:space="0" w:color="auto"/>
              <w:right w:val="single" w:sz="4" w:space="0" w:color="auto"/>
            </w:tcBorders>
            <w:hideMark/>
          </w:tcPr>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Пожарный водоем</w:t>
            </w:r>
          </w:p>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ПВ-25</w:t>
            </w:r>
          </w:p>
        </w:tc>
        <w:tc>
          <w:tcPr>
            <w:tcW w:w="2513" w:type="dxa"/>
            <w:gridSpan w:val="9"/>
            <w:tcBorders>
              <w:top w:val="nil"/>
              <w:left w:val="nil"/>
              <w:bottom w:val="single" w:sz="4" w:space="0" w:color="auto"/>
              <w:right w:val="single" w:sz="4" w:space="0" w:color="auto"/>
            </w:tcBorders>
            <w:hideMark/>
          </w:tcPr>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 xml:space="preserve">Республика Коми, Корткеросский район, </w:t>
            </w:r>
            <w:proofErr w:type="spellStart"/>
            <w:r>
              <w:rPr>
                <w:rFonts w:ascii="Times New Roman" w:hAnsi="Times New Roman"/>
                <w:sz w:val="20"/>
                <w:szCs w:val="20"/>
              </w:rPr>
              <w:t>п</w:t>
            </w:r>
            <w:proofErr w:type="gramStart"/>
            <w:r>
              <w:rPr>
                <w:rFonts w:ascii="Times New Roman" w:hAnsi="Times New Roman"/>
                <w:sz w:val="20"/>
                <w:szCs w:val="20"/>
              </w:rPr>
              <w:t>.А</w:t>
            </w:r>
            <w:proofErr w:type="gramEnd"/>
            <w:r>
              <w:rPr>
                <w:rFonts w:ascii="Times New Roman" w:hAnsi="Times New Roman"/>
                <w:sz w:val="20"/>
                <w:szCs w:val="20"/>
              </w:rPr>
              <w:t>джером</w:t>
            </w:r>
            <w:proofErr w:type="spellEnd"/>
            <w:r>
              <w:rPr>
                <w:rFonts w:ascii="Times New Roman" w:hAnsi="Times New Roman"/>
                <w:sz w:val="20"/>
                <w:szCs w:val="20"/>
              </w:rPr>
              <w:t xml:space="preserve"> по </w:t>
            </w:r>
            <w:proofErr w:type="spellStart"/>
            <w:r>
              <w:rPr>
                <w:rFonts w:ascii="Times New Roman" w:hAnsi="Times New Roman"/>
                <w:sz w:val="20"/>
                <w:szCs w:val="20"/>
              </w:rPr>
              <w:t>ул.Центральная</w:t>
            </w:r>
            <w:proofErr w:type="spellEnd"/>
            <w:r>
              <w:rPr>
                <w:rFonts w:ascii="Times New Roman" w:hAnsi="Times New Roman"/>
                <w:sz w:val="20"/>
                <w:szCs w:val="20"/>
              </w:rPr>
              <w:t>, возле дома 21а</w:t>
            </w:r>
          </w:p>
        </w:tc>
        <w:tc>
          <w:tcPr>
            <w:tcW w:w="1207"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086" w:type="dxa"/>
            <w:gridSpan w:val="7"/>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lang w:val="ru-RU"/>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p>
        </w:tc>
        <w:tc>
          <w:tcPr>
            <w:tcW w:w="744" w:type="dxa"/>
            <w:gridSpan w:val="2"/>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29</w:t>
            </w:r>
          </w:p>
        </w:tc>
        <w:tc>
          <w:tcPr>
            <w:tcW w:w="2007" w:type="dxa"/>
            <w:gridSpan w:val="2"/>
            <w:tcBorders>
              <w:top w:val="nil"/>
              <w:left w:val="nil"/>
              <w:bottom w:val="single" w:sz="4" w:space="0" w:color="auto"/>
              <w:right w:val="single" w:sz="4" w:space="0" w:color="auto"/>
            </w:tcBorders>
            <w:hideMark/>
          </w:tcPr>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Пожарный водоем</w:t>
            </w:r>
          </w:p>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ПВ-25</w:t>
            </w:r>
          </w:p>
        </w:tc>
        <w:tc>
          <w:tcPr>
            <w:tcW w:w="2513" w:type="dxa"/>
            <w:gridSpan w:val="9"/>
            <w:tcBorders>
              <w:top w:val="nil"/>
              <w:left w:val="nil"/>
              <w:bottom w:val="single" w:sz="4" w:space="0" w:color="auto"/>
              <w:right w:val="single" w:sz="4" w:space="0" w:color="auto"/>
            </w:tcBorders>
            <w:hideMark/>
          </w:tcPr>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 xml:space="preserve">Республика Коми, Корткеросский район, </w:t>
            </w:r>
            <w:proofErr w:type="spellStart"/>
            <w:r>
              <w:rPr>
                <w:rFonts w:ascii="Times New Roman" w:hAnsi="Times New Roman"/>
                <w:sz w:val="20"/>
                <w:szCs w:val="20"/>
              </w:rPr>
              <w:t>с</w:t>
            </w:r>
            <w:proofErr w:type="gramStart"/>
            <w:r>
              <w:rPr>
                <w:rFonts w:ascii="Times New Roman" w:hAnsi="Times New Roman"/>
                <w:sz w:val="20"/>
                <w:szCs w:val="20"/>
              </w:rPr>
              <w:t>.П</w:t>
            </w:r>
            <w:proofErr w:type="gramEnd"/>
            <w:r>
              <w:rPr>
                <w:rFonts w:ascii="Times New Roman" w:hAnsi="Times New Roman"/>
                <w:sz w:val="20"/>
                <w:szCs w:val="20"/>
              </w:rPr>
              <w:t>езмег</w:t>
            </w:r>
            <w:proofErr w:type="spellEnd"/>
            <w:r>
              <w:rPr>
                <w:rFonts w:ascii="Times New Roman" w:hAnsi="Times New Roman"/>
                <w:sz w:val="20"/>
                <w:szCs w:val="20"/>
              </w:rPr>
              <w:t xml:space="preserve"> по </w:t>
            </w:r>
            <w:proofErr w:type="spellStart"/>
            <w:r>
              <w:rPr>
                <w:rFonts w:ascii="Times New Roman" w:hAnsi="Times New Roman"/>
                <w:sz w:val="20"/>
                <w:szCs w:val="20"/>
              </w:rPr>
              <w:t>ул.Совхозная</w:t>
            </w:r>
            <w:proofErr w:type="spellEnd"/>
            <w:r>
              <w:rPr>
                <w:rFonts w:ascii="Times New Roman" w:hAnsi="Times New Roman"/>
                <w:sz w:val="20"/>
                <w:szCs w:val="20"/>
              </w:rPr>
              <w:t xml:space="preserve"> возле дома 18</w:t>
            </w:r>
          </w:p>
        </w:tc>
        <w:tc>
          <w:tcPr>
            <w:tcW w:w="1207"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086" w:type="dxa"/>
            <w:gridSpan w:val="7"/>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lang w:val="ru-RU"/>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p>
        </w:tc>
        <w:tc>
          <w:tcPr>
            <w:tcW w:w="744" w:type="dxa"/>
            <w:gridSpan w:val="2"/>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30</w:t>
            </w:r>
          </w:p>
        </w:tc>
        <w:tc>
          <w:tcPr>
            <w:tcW w:w="2007" w:type="dxa"/>
            <w:gridSpan w:val="2"/>
            <w:tcBorders>
              <w:top w:val="nil"/>
              <w:left w:val="nil"/>
              <w:bottom w:val="single" w:sz="4" w:space="0" w:color="auto"/>
              <w:right w:val="single" w:sz="4" w:space="0" w:color="auto"/>
            </w:tcBorders>
            <w:hideMark/>
          </w:tcPr>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Пожарный водоем</w:t>
            </w:r>
          </w:p>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ПВ-50</w:t>
            </w:r>
          </w:p>
        </w:tc>
        <w:tc>
          <w:tcPr>
            <w:tcW w:w="2513" w:type="dxa"/>
            <w:gridSpan w:val="9"/>
            <w:tcBorders>
              <w:top w:val="nil"/>
              <w:left w:val="nil"/>
              <w:bottom w:val="single" w:sz="4" w:space="0" w:color="auto"/>
              <w:right w:val="single" w:sz="4" w:space="0" w:color="auto"/>
            </w:tcBorders>
            <w:hideMark/>
          </w:tcPr>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 xml:space="preserve">Республика Коми, Корткеросский район,  </w:t>
            </w:r>
            <w:proofErr w:type="spellStart"/>
            <w:r>
              <w:rPr>
                <w:rFonts w:ascii="Times New Roman" w:hAnsi="Times New Roman"/>
                <w:sz w:val="20"/>
                <w:szCs w:val="20"/>
              </w:rPr>
              <w:t>п</w:t>
            </w:r>
            <w:proofErr w:type="gramStart"/>
            <w:r>
              <w:rPr>
                <w:rFonts w:ascii="Times New Roman" w:hAnsi="Times New Roman"/>
                <w:sz w:val="20"/>
                <w:szCs w:val="20"/>
              </w:rPr>
              <w:t>.А</w:t>
            </w:r>
            <w:proofErr w:type="gramEnd"/>
            <w:r>
              <w:rPr>
                <w:rFonts w:ascii="Times New Roman" w:hAnsi="Times New Roman"/>
                <w:sz w:val="20"/>
                <w:szCs w:val="20"/>
              </w:rPr>
              <w:t>джером</w:t>
            </w:r>
            <w:proofErr w:type="spellEnd"/>
            <w:r>
              <w:rPr>
                <w:rFonts w:ascii="Times New Roman" w:hAnsi="Times New Roman"/>
                <w:sz w:val="20"/>
                <w:szCs w:val="20"/>
              </w:rPr>
              <w:t xml:space="preserve">, </w:t>
            </w:r>
            <w:proofErr w:type="spellStart"/>
            <w:r>
              <w:rPr>
                <w:rFonts w:ascii="Times New Roman" w:hAnsi="Times New Roman"/>
                <w:sz w:val="20"/>
                <w:szCs w:val="20"/>
              </w:rPr>
              <w:t>ул.Школьная</w:t>
            </w:r>
            <w:proofErr w:type="spellEnd"/>
            <w:r>
              <w:rPr>
                <w:rFonts w:ascii="Times New Roman" w:hAnsi="Times New Roman"/>
                <w:sz w:val="20"/>
                <w:szCs w:val="20"/>
              </w:rPr>
              <w:t>, д.33, вблизи спального корпуса</w:t>
            </w:r>
          </w:p>
        </w:tc>
        <w:tc>
          <w:tcPr>
            <w:tcW w:w="1207"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086" w:type="dxa"/>
            <w:gridSpan w:val="7"/>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lang w:val="ru-RU"/>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p>
        </w:tc>
        <w:tc>
          <w:tcPr>
            <w:tcW w:w="744" w:type="dxa"/>
            <w:gridSpan w:val="2"/>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31</w:t>
            </w:r>
          </w:p>
        </w:tc>
        <w:tc>
          <w:tcPr>
            <w:tcW w:w="2007" w:type="dxa"/>
            <w:gridSpan w:val="2"/>
            <w:tcBorders>
              <w:top w:val="nil"/>
              <w:left w:val="nil"/>
              <w:bottom w:val="single" w:sz="4" w:space="0" w:color="auto"/>
              <w:right w:val="single" w:sz="4" w:space="0" w:color="auto"/>
            </w:tcBorders>
            <w:hideMark/>
          </w:tcPr>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Пожарный водоем</w:t>
            </w:r>
          </w:p>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ПВ-100</w:t>
            </w:r>
          </w:p>
        </w:tc>
        <w:tc>
          <w:tcPr>
            <w:tcW w:w="2513" w:type="dxa"/>
            <w:gridSpan w:val="9"/>
            <w:tcBorders>
              <w:top w:val="nil"/>
              <w:left w:val="nil"/>
              <w:bottom w:val="single" w:sz="4" w:space="0" w:color="auto"/>
              <w:right w:val="single" w:sz="4" w:space="0" w:color="auto"/>
            </w:tcBorders>
            <w:hideMark/>
          </w:tcPr>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 xml:space="preserve">Республика Коми, Корткеросский район, начало </w:t>
            </w:r>
            <w:proofErr w:type="spellStart"/>
            <w:r>
              <w:rPr>
                <w:rFonts w:ascii="Times New Roman" w:hAnsi="Times New Roman"/>
                <w:sz w:val="20"/>
                <w:szCs w:val="20"/>
              </w:rPr>
              <w:t>с</w:t>
            </w:r>
            <w:proofErr w:type="gramStart"/>
            <w:r>
              <w:rPr>
                <w:rFonts w:ascii="Times New Roman" w:hAnsi="Times New Roman"/>
                <w:sz w:val="20"/>
                <w:szCs w:val="20"/>
              </w:rPr>
              <w:t>.П</w:t>
            </w:r>
            <w:proofErr w:type="gramEnd"/>
            <w:r>
              <w:rPr>
                <w:rFonts w:ascii="Times New Roman" w:hAnsi="Times New Roman"/>
                <w:sz w:val="20"/>
                <w:szCs w:val="20"/>
              </w:rPr>
              <w:t>езмег</w:t>
            </w:r>
            <w:proofErr w:type="spellEnd"/>
            <w:r>
              <w:rPr>
                <w:rFonts w:ascii="Times New Roman" w:hAnsi="Times New Roman"/>
                <w:sz w:val="20"/>
                <w:szCs w:val="20"/>
              </w:rPr>
              <w:t xml:space="preserve">, </w:t>
            </w:r>
            <w:proofErr w:type="spellStart"/>
            <w:r>
              <w:rPr>
                <w:rFonts w:ascii="Times New Roman" w:hAnsi="Times New Roman"/>
                <w:sz w:val="20"/>
                <w:szCs w:val="20"/>
              </w:rPr>
              <w:t>ул.Братьев</w:t>
            </w:r>
            <w:proofErr w:type="spellEnd"/>
            <w:r>
              <w:rPr>
                <w:rFonts w:ascii="Times New Roman" w:hAnsi="Times New Roman"/>
                <w:sz w:val="20"/>
                <w:szCs w:val="20"/>
              </w:rPr>
              <w:t xml:space="preserve"> Покровских</w:t>
            </w:r>
          </w:p>
        </w:tc>
        <w:tc>
          <w:tcPr>
            <w:tcW w:w="1207"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086" w:type="dxa"/>
            <w:gridSpan w:val="7"/>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lang w:val="ru-RU"/>
              </w:rPr>
            </w:pPr>
            <w:r>
              <w:rPr>
                <w:rFonts w:ascii="Times New Roman" w:hAnsi="Times New Roman"/>
                <w:color w:val="262626"/>
                <w:sz w:val="20"/>
                <w:szCs w:val="20"/>
                <w:lang w:val="ru-RU"/>
              </w:rPr>
              <w:t>сельское поселение "Пезмег</w:t>
            </w:r>
          </w:p>
        </w:tc>
        <w:tc>
          <w:tcPr>
            <w:tcW w:w="744" w:type="dxa"/>
            <w:gridSpan w:val="2"/>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32</w:t>
            </w:r>
          </w:p>
        </w:tc>
        <w:tc>
          <w:tcPr>
            <w:tcW w:w="2007" w:type="dxa"/>
            <w:gridSpan w:val="2"/>
            <w:tcBorders>
              <w:top w:val="nil"/>
              <w:left w:val="nil"/>
              <w:bottom w:val="single" w:sz="4" w:space="0" w:color="auto"/>
              <w:right w:val="single" w:sz="4" w:space="0" w:color="auto"/>
            </w:tcBorders>
            <w:hideMark/>
          </w:tcPr>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Пожарный водоем</w:t>
            </w:r>
          </w:p>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ПВ-40</w:t>
            </w:r>
          </w:p>
        </w:tc>
        <w:tc>
          <w:tcPr>
            <w:tcW w:w="2513" w:type="dxa"/>
            <w:gridSpan w:val="9"/>
            <w:tcBorders>
              <w:top w:val="nil"/>
              <w:left w:val="nil"/>
              <w:bottom w:val="single" w:sz="4" w:space="0" w:color="auto"/>
              <w:right w:val="single" w:sz="4" w:space="0" w:color="auto"/>
            </w:tcBorders>
            <w:hideMark/>
          </w:tcPr>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 xml:space="preserve">Республика Коми, Корткеросский район, </w:t>
            </w:r>
            <w:proofErr w:type="spellStart"/>
            <w:r>
              <w:rPr>
                <w:rFonts w:ascii="Times New Roman" w:hAnsi="Times New Roman"/>
                <w:sz w:val="20"/>
                <w:szCs w:val="20"/>
              </w:rPr>
              <w:t>с</w:t>
            </w:r>
            <w:proofErr w:type="gramStart"/>
            <w:r>
              <w:rPr>
                <w:rFonts w:ascii="Times New Roman" w:hAnsi="Times New Roman"/>
                <w:sz w:val="20"/>
                <w:szCs w:val="20"/>
              </w:rPr>
              <w:t>.П</w:t>
            </w:r>
            <w:proofErr w:type="gramEnd"/>
            <w:r>
              <w:rPr>
                <w:rFonts w:ascii="Times New Roman" w:hAnsi="Times New Roman"/>
                <w:sz w:val="20"/>
                <w:szCs w:val="20"/>
              </w:rPr>
              <w:t>езмег</w:t>
            </w:r>
            <w:proofErr w:type="spellEnd"/>
            <w:r>
              <w:rPr>
                <w:rFonts w:ascii="Times New Roman" w:hAnsi="Times New Roman"/>
                <w:sz w:val="20"/>
                <w:szCs w:val="20"/>
              </w:rPr>
              <w:t xml:space="preserve">, </w:t>
            </w:r>
            <w:proofErr w:type="spellStart"/>
            <w:r>
              <w:rPr>
                <w:rFonts w:ascii="Times New Roman" w:hAnsi="Times New Roman"/>
                <w:sz w:val="20"/>
                <w:szCs w:val="20"/>
              </w:rPr>
              <w:t>ул.Совхозная</w:t>
            </w:r>
            <w:proofErr w:type="spellEnd"/>
            <w:r>
              <w:rPr>
                <w:rFonts w:ascii="Times New Roman" w:hAnsi="Times New Roman"/>
                <w:sz w:val="20"/>
                <w:szCs w:val="20"/>
              </w:rPr>
              <w:t xml:space="preserve"> 45, рядом с бывшим овощехранилищем</w:t>
            </w:r>
          </w:p>
        </w:tc>
        <w:tc>
          <w:tcPr>
            <w:tcW w:w="1207"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086" w:type="dxa"/>
            <w:gridSpan w:val="7"/>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lang w:val="ru-RU"/>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p>
        </w:tc>
        <w:tc>
          <w:tcPr>
            <w:tcW w:w="744" w:type="dxa"/>
            <w:gridSpan w:val="2"/>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33</w:t>
            </w:r>
          </w:p>
        </w:tc>
        <w:tc>
          <w:tcPr>
            <w:tcW w:w="2007" w:type="dxa"/>
            <w:gridSpan w:val="2"/>
            <w:tcBorders>
              <w:top w:val="nil"/>
              <w:left w:val="nil"/>
              <w:bottom w:val="single" w:sz="4" w:space="0" w:color="auto"/>
              <w:right w:val="single" w:sz="4" w:space="0" w:color="auto"/>
            </w:tcBorders>
            <w:hideMark/>
          </w:tcPr>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Пожарный водоем</w:t>
            </w:r>
          </w:p>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ПВ-50</w:t>
            </w:r>
          </w:p>
        </w:tc>
        <w:tc>
          <w:tcPr>
            <w:tcW w:w="2513" w:type="dxa"/>
            <w:gridSpan w:val="9"/>
            <w:tcBorders>
              <w:top w:val="nil"/>
              <w:left w:val="nil"/>
              <w:bottom w:val="single" w:sz="4" w:space="0" w:color="auto"/>
              <w:right w:val="single" w:sz="4" w:space="0" w:color="auto"/>
            </w:tcBorders>
            <w:hideMark/>
          </w:tcPr>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 xml:space="preserve">Республика Коми, Корткеросский район, </w:t>
            </w:r>
            <w:proofErr w:type="spellStart"/>
            <w:r>
              <w:rPr>
                <w:rFonts w:ascii="Times New Roman" w:hAnsi="Times New Roman"/>
                <w:sz w:val="20"/>
                <w:szCs w:val="20"/>
              </w:rPr>
              <w:t>с</w:t>
            </w:r>
            <w:proofErr w:type="gramStart"/>
            <w:r>
              <w:rPr>
                <w:rFonts w:ascii="Times New Roman" w:hAnsi="Times New Roman"/>
                <w:sz w:val="20"/>
                <w:szCs w:val="20"/>
              </w:rPr>
              <w:t>.П</w:t>
            </w:r>
            <w:proofErr w:type="gramEnd"/>
            <w:r>
              <w:rPr>
                <w:rFonts w:ascii="Times New Roman" w:hAnsi="Times New Roman"/>
                <w:sz w:val="20"/>
                <w:szCs w:val="20"/>
              </w:rPr>
              <w:t>езмег</w:t>
            </w:r>
            <w:proofErr w:type="spellEnd"/>
            <w:r>
              <w:rPr>
                <w:rFonts w:ascii="Times New Roman" w:hAnsi="Times New Roman"/>
                <w:sz w:val="20"/>
                <w:szCs w:val="20"/>
              </w:rPr>
              <w:t xml:space="preserve">, </w:t>
            </w:r>
            <w:proofErr w:type="spellStart"/>
            <w:r>
              <w:rPr>
                <w:rFonts w:ascii="Times New Roman" w:hAnsi="Times New Roman"/>
                <w:sz w:val="20"/>
                <w:szCs w:val="20"/>
              </w:rPr>
              <w:t>ул.Братьев</w:t>
            </w:r>
            <w:proofErr w:type="spellEnd"/>
            <w:r>
              <w:rPr>
                <w:rFonts w:ascii="Times New Roman" w:hAnsi="Times New Roman"/>
                <w:sz w:val="20"/>
                <w:szCs w:val="20"/>
              </w:rPr>
              <w:t xml:space="preserve"> Покровских рядом с домом 85</w:t>
            </w:r>
          </w:p>
        </w:tc>
        <w:tc>
          <w:tcPr>
            <w:tcW w:w="1207"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086" w:type="dxa"/>
            <w:gridSpan w:val="7"/>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lang w:val="ru-RU"/>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p>
        </w:tc>
        <w:tc>
          <w:tcPr>
            <w:tcW w:w="744" w:type="dxa"/>
            <w:gridSpan w:val="2"/>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34</w:t>
            </w:r>
          </w:p>
        </w:tc>
        <w:tc>
          <w:tcPr>
            <w:tcW w:w="2007" w:type="dxa"/>
            <w:gridSpan w:val="2"/>
            <w:tcBorders>
              <w:top w:val="nil"/>
              <w:left w:val="nil"/>
              <w:bottom w:val="single" w:sz="4" w:space="0" w:color="auto"/>
              <w:right w:val="single" w:sz="4" w:space="0" w:color="auto"/>
            </w:tcBorders>
            <w:hideMark/>
          </w:tcPr>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Пожарный водоем</w:t>
            </w:r>
          </w:p>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ПВ-25</w:t>
            </w:r>
          </w:p>
        </w:tc>
        <w:tc>
          <w:tcPr>
            <w:tcW w:w="2513" w:type="dxa"/>
            <w:gridSpan w:val="9"/>
            <w:tcBorders>
              <w:top w:val="nil"/>
              <w:left w:val="nil"/>
              <w:bottom w:val="single" w:sz="4" w:space="0" w:color="auto"/>
              <w:right w:val="single" w:sz="4" w:space="0" w:color="auto"/>
            </w:tcBorders>
            <w:hideMark/>
          </w:tcPr>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 xml:space="preserve">Республика Коми, Корткеросский район, </w:t>
            </w:r>
            <w:proofErr w:type="spellStart"/>
            <w:r>
              <w:rPr>
                <w:rFonts w:ascii="Times New Roman" w:hAnsi="Times New Roman"/>
                <w:sz w:val="20"/>
                <w:szCs w:val="20"/>
              </w:rPr>
              <w:lastRenderedPageBreak/>
              <w:t>п</w:t>
            </w:r>
            <w:proofErr w:type="gramStart"/>
            <w:r>
              <w:rPr>
                <w:rFonts w:ascii="Times New Roman" w:hAnsi="Times New Roman"/>
                <w:sz w:val="20"/>
                <w:szCs w:val="20"/>
              </w:rPr>
              <w:t>.А</w:t>
            </w:r>
            <w:proofErr w:type="gramEnd"/>
            <w:r>
              <w:rPr>
                <w:rFonts w:ascii="Times New Roman" w:hAnsi="Times New Roman"/>
                <w:sz w:val="20"/>
                <w:szCs w:val="20"/>
              </w:rPr>
              <w:t>джером</w:t>
            </w:r>
            <w:proofErr w:type="spellEnd"/>
            <w:r>
              <w:rPr>
                <w:rFonts w:ascii="Times New Roman" w:hAnsi="Times New Roman"/>
                <w:sz w:val="20"/>
                <w:szCs w:val="20"/>
              </w:rPr>
              <w:t xml:space="preserve">, </w:t>
            </w:r>
            <w:proofErr w:type="spellStart"/>
            <w:r>
              <w:rPr>
                <w:rFonts w:ascii="Times New Roman" w:hAnsi="Times New Roman"/>
                <w:sz w:val="20"/>
                <w:szCs w:val="20"/>
              </w:rPr>
              <w:t>ул.Набережная</w:t>
            </w:r>
            <w:proofErr w:type="spellEnd"/>
            <w:r>
              <w:rPr>
                <w:rFonts w:ascii="Times New Roman" w:hAnsi="Times New Roman"/>
                <w:sz w:val="20"/>
                <w:szCs w:val="20"/>
              </w:rPr>
              <w:t xml:space="preserve"> рядом с домом 13</w:t>
            </w:r>
          </w:p>
        </w:tc>
        <w:tc>
          <w:tcPr>
            <w:tcW w:w="1207"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086" w:type="dxa"/>
            <w:gridSpan w:val="7"/>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lang w:val="ru-RU"/>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w:t>
            </w:r>
            <w:r>
              <w:rPr>
                <w:rFonts w:ascii="Times New Roman" w:hAnsi="Times New Roman"/>
                <w:color w:val="262626"/>
                <w:sz w:val="20"/>
                <w:szCs w:val="20"/>
              </w:rPr>
              <w:lastRenderedPageBreak/>
              <w:t>"П</w:t>
            </w:r>
            <w:proofErr w:type="spellStart"/>
            <w:r>
              <w:rPr>
                <w:rFonts w:ascii="Times New Roman" w:hAnsi="Times New Roman"/>
                <w:color w:val="262626"/>
                <w:sz w:val="20"/>
                <w:szCs w:val="20"/>
                <w:lang w:val="ru-RU"/>
              </w:rPr>
              <w:t>езмег</w:t>
            </w:r>
            <w:proofErr w:type="spellEnd"/>
          </w:p>
        </w:tc>
        <w:tc>
          <w:tcPr>
            <w:tcW w:w="744" w:type="dxa"/>
            <w:gridSpan w:val="2"/>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lastRenderedPageBreak/>
              <w:t>35</w:t>
            </w:r>
          </w:p>
        </w:tc>
        <w:tc>
          <w:tcPr>
            <w:tcW w:w="2007" w:type="dxa"/>
            <w:gridSpan w:val="2"/>
            <w:tcBorders>
              <w:top w:val="nil"/>
              <w:left w:val="nil"/>
              <w:bottom w:val="single" w:sz="4" w:space="0" w:color="auto"/>
              <w:right w:val="single" w:sz="4" w:space="0" w:color="auto"/>
            </w:tcBorders>
            <w:hideMark/>
          </w:tcPr>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Пожарный водоем</w:t>
            </w:r>
          </w:p>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ПВ-50</w:t>
            </w:r>
          </w:p>
        </w:tc>
        <w:tc>
          <w:tcPr>
            <w:tcW w:w="2513" w:type="dxa"/>
            <w:gridSpan w:val="9"/>
            <w:tcBorders>
              <w:top w:val="nil"/>
              <w:left w:val="nil"/>
              <w:bottom w:val="single" w:sz="4" w:space="0" w:color="auto"/>
              <w:right w:val="single" w:sz="4" w:space="0" w:color="auto"/>
            </w:tcBorders>
            <w:hideMark/>
          </w:tcPr>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 xml:space="preserve">Республика Коми, Корткеросский район, </w:t>
            </w:r>
            <w:proofErr w:type="spellStart"/>
            <w:r>
              <w:rPr>
                <w:rFonts w:ascii="Times New Roman" w:hAnsi="Times New Roman"/>
                <w:sz w:val="20"/>
                <w:szCs w:val="20"/>
              </w:rPr>
              <w:t>п</w:t>
            </w:r>
            <w:proofErr w:type="gramStart"/>
            <w:r>
              <w:rPr>
                <w:rFonts w:ascii="Times New Roman" w:hAnsi="Times New Roman"/>
                <w:sz w:val="20"/>
                <w:szCs w:val="20"/>
              </w:rPr>
              <w:t>.А</w:t>
            </w:r>
            <w:proofErr w:type="gramEnd"/>
            <w:r>
              <w:rPr>
                <w:rFonts w:ascii="Times New Roman" w:hAnsi="Times New Roman"/>
                <w:sz w:val="20"/>
                <w:szCs w:val="20"/>
              </w:rPr>
              <w:t>джером</w:t>
            </w:r>
            <w:proofErr w:type="spellEnd"/>
            <w:r>
              <w:rPr>
                <w:rFonts w:ascii="Times New Roman" w:hAnsi="Times New Roman"/>
                <w:sz w:val="20"/>
                <w:szCs w:val="20"/>
              </w:rPr>
              <w:t xml:space="preserve">, </w:t>
            </w:r>
            <w:proofErr w:type="spellStart"/>
            <w:r>
              <w:rPr>
                <w:rFonts w:ascii="Times New Roman" w:hAnsi="Times New Roman"/>
                <w:sz w:val="20"/>
                <w:szCs w:val="20"/>
              </w:rPr>
              <w:t>ул.Школьная</w:t>
            </w:r>
            <w:proofErr w:type="spellEnd"/>
            <w:r>
              <w:rPr>
                <w:rFonts w:ascii="Times New Roman" w:hAnsi="Times New Roman"/>
                <w:sz w:val="20"/>
                <w:szCs w:val="20"/>
              </w:rPr>
              <w:t xml:space="preserve"> рядом с домом 50</w:t>
            </w:r>
          </w:p>
        </w:tc>
        <w:tc>
          <w:tcPr>
            <w:tcW w:w="1207"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086" w:type="dxa"/>
            <w:gridSpan w:val="7"/>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lang w:val="ru-RU"/>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p>
        </w:tc>
        <w:tc>
          <w:tcPr>
            <w:tcW w:w="744" w:type="dxa"/>
            <w:gridSpan w:val="2"/>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36</w:t>
            </w:r>
          </w:p>
        </w:tc>
        <w:tc>
          <w:tcPr>
            <w:tcW w:w="2007" w:type="dxa"/>
            <w:gridSpan w:val="2"/>
            <w:tcBorders>
              <w:top w:val="nil"/>
              <w:left w:val="nil"/>
              <w:bottom w:val="single" w:sz="4" w:space="0" w:color="auto"/>
              <w:right w:val="single" w:sz="4" w:space="0" w:color="auto"/>
            </w:tcBorders>
            <w:hideMark/>
          </w:tcPr>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Пожарный водоем</w:t>
            </w:r>
          </w:p>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ПВ-20</w:t>
            </w:r>
          </w:p>
        </w:tc>
        <w:tc>
          <w:tcPr>
            <w:tcW w:w="2513" w:type="dxa"/>
            <w:gridSpan w:val="9"/>
            <w:tcBorders>
              <w:top w:val="nil"/>
              <w:left w:val="nil"/>
              <w:bottom w:val="single" w:sz="4" w:space="0" w:color="auto"/>
              <w:right w:val="single" w:sz="4" w:space="0" w:color="auto"/>
            </w:tcBorders>
            <w:hideMark/>
          </w:tcPr>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 xml:space="preserve">Республика Коми, Корткеросский район, </w:t>
            </w:r>
            <w:proofErr w:type="spellStart"/>
            <w:r>
              <w:rPr>
                <w:rFonts w:ascii="Times New Roman" w:hAnsi="Times New Roman"/>
                <w:sz w:val="20"/>
                <w:szCs w:val="20"/>
              </w:rPr>
              <w:t>п</w:t>
            </w:r>
            <w:proofErr w:type="gramStart"/>
            <w:r>
              <w:rPr>
                <w:rFonts w:ascii="Times New Roman" w:hAnsi="Times New Roman"/>
                <w:sz w:val="20"/>
                <w:szCs w:val="20"/>
              </w:rPr>
              <w:t>.А</w:t>
            </w:r>
            <w:proofErr w:type="gramEnd"/>
            <w:r>
              <w:rPr>
                <w:rFonts w:ascii="Times New Roman" w:hAnsi="Times New Roman"/>
                <w:sz w:val="20"/>
                <w:szCs w:val="20"/>
              </w:rPr>
              <w:t>джером</w:t>
            </w:r>
            <w:proofErr w:type="spellEnd"/>
            <w:r>
              <w:rPr>
                <w:rFonts w:ascii="Times New Roman" w:hAnsi="Times New Roman"/>
                <w:sz w:val="20"/>
                <w:szCs w:val="20"/>
              </w:rPr>
              <w:t xml:space="preserve"> пересечение </w:t>
            </w:r>
            <w:proofErr w:type="spellStart"/>
            <w:r>
              <w:rPr>
                <w:rFonts w:ascii="Times New Roman" w:hAnsi="Times New Roman"/>
                <w:sz w:val="20"/>
                <w:szCs w:val="20"/>
              </w:rPr>
              <w:t>ул.Дорожная</w:t>
            </w:r>
            <w:proofErr w:type="spellEnd"/>
            <w:r>
              <w:rPr>
                <w:rFonts w:ascii="Times New Roman" w:hAnsi="Times New Roman"/>
                <w:sz w:val="20"/>
                <w:szCs w:val="20"/>
              </w:rPr>
              <w:t xml:space="preserve"> и </w:t>
            </w:r>
            <w:proofErr w:type="spellStart"/>
            <w:r>
              <w:rPr>
                <w:rFonts w:ascii="Times New Roman" w:hAnsi="Times New Roman"/>
                <w:sz w:val="20"/>
                <w:szCs w:val="20"/>
              </w:rPr>
              <w:t>ул.Дальняя</w:t>
            </w:r>
            <w:proofErr w:type="spellEnd"/>
          </w:p>
        </w:tc>
        <w:tc>
          <w:tcPr>
            <w:tcW w:w="1207"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086" w:type="dxa"/>
            <w:gridSpan w:val="7"/>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lang w:val="ru-RU"/>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p>
        </w:tc>
        <w:tc>
          <w:tcPr>
            <w:tcW w:w="744" w:type="dxa"/>
            <w:gridSpan w:val="2"/>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37</w:t>
            </w:r>
          </w:p>
        </w:tc>
        <w:tc>
          <w:tcPr>
            <w:tcW w:w="2007" w:type="dxa"/>
            <w:gridSpan w:val="2"/>
            <w:tcBorders>
              <w:top w:val="nil"/>
              <w:left w:val="nil"/>
              <w:bottom w:val="single" w:sz="4" w:space="0" w:color="auto"/>
              <w:right w:val="single" w:sz="4" w:space="0" w:color="auto"/>
            </w:tcBorders>
            <w:hideMark/>
          </w:tcPr>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Пожарный водоем</w:t>
            </w:r>
          </w:p>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ПВ-50</w:t>
            </w:r>
          </w:p>
        </w:tc>
        <w:tc>
          <w:tcPr>
            <w:tcW w:w="2513" w:type="dxa"/>
            <w:gridSpan w:val="9"/>
            <w:tcBorders>
              <w:top w:val="nil"/>
              <w:left w:val="nil"/>
              <w:bottom w:val="single" w:sz="4" w:space="0" w:color="auto"/>
              <w:right w:val="single" w:sz="4" w:space="0" w:color="auto"/>
            </w:tcBorders>
            <w:hideMark/>
          </w:tcPr>
          <w:p w:rsidR="00B560B3" w:rsidRDefault="00B560B3" w:rsidP="00B560B3">
            <w:pPr>
              <w:spacing w:after="0" w:line="240" w:lineRule="auto"/>
              <w:rPr>
                <w:rFonts w:ascii="Times New Roman" w:hAnsi="Times New Roman"/>
                <w:sz w:val="20"/>
                <w:szCs w:val="20"/>
              </w:rPr>
            </w:pPr>
            <w:r>
              <w:rPr>
                <w:rFonts w:ascii="Times New Roman" w:hAnsi="Times New Roman"/>
                <w:sz w:val="20"/>
                <w:szCs w:val="20"/>
              </w:rPr>
              <w:t xml:space="preserve">Республика Коми, Корткеросский район, </w:t>
            </w:r>
            <w:proofErr w:type="spellStart"/>
            <w:r>
              <w:rPr>
                <w:rFonts w:ascii="Times New Roman" w:hAnsi="Times New Roman"/>
                <w:sz w:val="20"/>
                <w:szCs w:val="20"/>
              </w:rPr>
              <w:t>п</w:t>
            </w:r>
            <w:proofErr w:type="gramStart"/>
            <w:r>
              <w:rPr>
                <w:rFonts w:ascii="Times New Roman" w:hAnsi="Times New Roman"/>
                <w:sz w:val="20"/>
                <w:szCs w:val="20"/>
              </w:rPr>
              <w:t>.А</w:t>
            </w:r>
            <w:proofErr w:type="gramEnd"/>
            <w:r>
              <w:rPr>
                <w:rFonts w:ascii="Times New Roman" w:hAnsi="Times New Roman"/>
                <w:sz w:val="20"/>
                <w:szCs w:val="20"/>
              </w:rPr>
              <w:t>джером</w:t>
            </w:r>
            <w:proofErr w:type="spellEnd"/>
            <w:r>
              <w:rPr>
                <w:rFonts w:ascii="Times New Roman" w:hAnsi="Times New Roman"/>
                <w:sz w:val="20"/>
                <w:szCs w:val="20"/>
              </w:rPr>
              <w:t xml:space="preserve">, </w:t>
            </w:r>
            <w:proofErr w:type="spellStart"/>
            <w:r>
              <w:rPr>
                <w:rFonts w:ascii="Times New Roman" w:hAnsi="Times New Roman"/>
                <w:sz w:val="20"/>
                <w:szCs w:val="20"/>
              </w:rPr>
              <w:t>ул.Набережная</w:t>
            </w:r>
            <w:proofErr w:type="spellEnd"/>
            <w:r>
              <w:rPr>
                <w:rFonts w:ascii="Times New Roman" w:hAnsi="Times New Roman"/>
                <w:sz w:val="20"/>
                <w:szCs w:val="20"/>
              </w:rPr>
              <w:t xml:space="preserve"> рядом с домом 18</w:t>
            </w:r>
          </w:p>
        </w:tc>
        <w:tc>
          <w:tcPr>
            <w:tcW w:w="1207"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086" w:type="dxa"/>
            <w:gridSpan w:val="7"/>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lang w:val="ru-RU"/>
              </w:rPr>
            </w:pPr>
            <w:r>
              <w:rPr>
                <w:rFonts w:ascii="Times New Roman" w:hAnsi="Times New Roman"/>
                <w:color w:val="262626"/>
                <w:sz w:val="20"/>
                <w:szCs w:val="20"/>
                <w:lang w:val="ru-RU"/>
              </w:rPr>
              <w:t>сельское поселение "Пезмег</w:t>
            </w:r>
          </w:p>
        </w:tc>
        <w:tc>
          <w:tcPr>
            <w:tcW w:w="744" w:type="dxa"/>
            <w:gridSpan w:val="2"/>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38</w:t>
            </w:r>
          </w:p>
        </w:tc>
        <w:tc>
          <w:tcPr>
            <w:tcW w:w="2007"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w:t>
            </w:r>
            <w:proofErr w:type="spellStart"/>
            <w:r>
              <w:rPr>
                <w:rFonts w:ascii="Times New Roman" w:hAnsi="Times New Roman"/>
                <w:bCs/>
                <w:sz w:val="20"/>
                <w:szCs w:val="20"/>
              </w:rPr>
              <w:t>Обелиск</w:t>
            </w:r>
            <w:proofErr w:type="spellEnd"/>
            <w:r>
              <w:rPr>
                <w:rFonts w:ascii="Times New Roman" w:hAnsi="Times New Roman"/>
                <w:bCs/>
                <w:sz w:val="20"/>
                <w:szCs w:val="20"/>
              </w:rPr>
              <w:t xml:space="preserve"> «</w:t>
            </w:r>
            <w:proofErr w:type="spellStart"/>
            <w:r>
              <w:rPr>
                <w:rFonts w:ascii="Times New Roman" w:hAnsi="Times New Roman"/>
                <w:bCs/>
                <w:sz w:val="20"/>
                <w:szCs w:val="20"/>
              </w:rPr>
              <w:t>Никто</w:t>
            </w:r>
            <w:proofErr w:type="spellEnd"/>
            <w:r>
              <w:rPr>
                <w:rFonts w:ascii="Times New Roman" w:hAnsi="Times New Roman"/>
                <w:bCs/>
                <w:sz w:val="20"/>
                <w:szCs w:val="20"/>
              </w:rPr>
              <w:t xml:space="preserve"> </w:t>
            </w:r>
            <w:proofErr w:type="spellStart"/>
            <w:r>
              <w:rPr>
                <w:rFonts w:ascii="Times New Roman" w:hAnsi="Times New Roman"/>
                <w:bCs/>
                <w:sz w:val="20"/>
                <w:szCs w:val="20"/>
              </w:rPr>
              <w:t>не</w:t>
            </w:r>
            <w:proofErr w:type="spellEnd"/>
            <w:r>
              <w:rPr>
                <w:rFonts w:ascii="Times New Roman" w:hAnsi="Times New Roman"/>
                <w:bCs/>
                <w:sz w:val="20"/>
                <w:szCs w:val="20"/>
              </w:rPr>
              <w:t xml:space="preserve"> </w:t>
            </w:r>
            <w:proofErr w:type="spellStart"/>
            <w:r>
              <w:rPr>
                <w:rFonts w:ascii="Times New Roman" w:hAnsi="Times New Roman"/>
                <w:bCs/>
                <w:sz w:val="20"/>
                <w:szCs w:val="20"/>
              </w:rPr>
              <w:t>забыт</w:t>
            </w:r>
            <w:proofErr w:type="spellEnd"/>
            <w:r>
              <w:rPr>
                <w:rFonts w:ascii="Times New Roman" w:hAnsi="Times New Roman"/>
                <w:bCs/>
                <w:sz w:val="20"/>
                <w:szCs w:val="20"/>
              </w:rPr>
              <w:t>»</w:t>
            </w:r>
          </w:p>
        </w:tc>
        <w:tc>
          <w:tcPr>
            <w:tcW w:w="2513" w:type="dxa"/>
            <w:gridSpan w:val="9"/>
            <w:tcBorders>
              <w:top w:val="nil"/>
              <w:left w:val="nil"/>
              <w:bottom w:val="single" w:sz="4" w:space="0" w:color="auto"/>
              <w:right w:val="single" w:sz="4" w:space="0" w:color="auto"/>
            </w:tcBorders>
          </w:tcPr>
          <w:p w:rsidR="00B560B3" w:rsidRDefault="00B560B3" w:rsidP="00B560B3">
            <w:pPr>
              <w:spacing w:after="0" w:line="240" w:lineRule="auto"/>
              <w:jc w:val="both"/>
              <w:rPr>
                <w:rFonts w:ascii="Times New Roman" w:hAnsi="Times New Roman"/>
                <w:sz w:val="20"/>
                <w:szCs w:val="20"/>
              </w:rPr>
            </w:pPr>
            <w:r>
              <w:rPr>
                <w:rFonts w:ascii="Times New Roman" w:hAnsi="Times New Roman"/>
                <w:sz w:val="20"/>
                <w:szCs w:val="20"/>
              </w:rPr>
              <w:t xml:space="preserve">Республика Коми, Корткеросский район, с. Пезмег, ул. </w:t>
            </w:r>
            <w:proofErr w:type="spellStart"/>
            <w:r>
              <w:rPr>
                <w:rFonts w:ascii="Times New Roman" w:hAnsi="Times New Roman"/>
                <w:sz w:val="20"/>
                <w:szCs w:val="20"/>
              </w:rPr>
              <w:t>Бр</w:t>
            </w:r>
            <w:proofErr w:type="spellEnd"/>
            <w:r>
              <w:rPr>
                <w:rFonts w:ascii="Times New Roman" w:hAnsi="Times New Roman"/>
                <w:sz w:val="20"/>
                <w:szCs w:val="20"/>
              </w:rPr>
              <w:t xml:space="preserve">. Покровских, </w:t>
            </w:r>
          </w:p>
          <w:p w:rsidR="00B560B3" w:rsidRDefault="00B560B3" w:rsidP="00B560B3">
            <w:pPr>
              <w:spacing w:after="0" w:line="240" w:lineRule="auto"/>
              <w:jc w:val="both"/>
              <w:rPr>
                <w:rFonts w:ascii="Times New Roman" w:hAnsi="Times New Roman"/>
                <w:sz w:val="20"/>
                <w:szCs w:val="20"/>
              </w:rPr>
            </w:pPr>
            <w:r>
              <w:rPr>
                <w:rFonts w:ascii="Times New Roman" w:hAnsi="Times New Roman"/>
                <w:sz w:val="20"/>
                <w:szCs w:val="20"/>
              </w:rPr>
              <w:t>напротив дома 53</w:t>
            </w:r>
          </w:p>
          <w:p w:rsidR="00B560B3" w:rsidRDefault="00B560B3" w:rsidP="00B560B3">
            <w:pPr>
              <w:pStyle w:val="af3"/>
              <w:jc w:val="both"/>
              <w:rPr>
                <w:rFonts w:ascii="Times New Roman" w:hAnsi="Times New Roman"/>
                <w:sz w:val="20"/>
                <w:szCs w:val="20"/>
                <w:lang w:val="ru-RU"/>
              </w:rPr>
            </w:pPr>
          </w:p>
        </w:tc>
        <w:tc>
          <w:tcPr>
            <w:tcW w:w="1207"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086" w:type="dxa"/>
            <w:gridSpan w:val="7"/>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r>
              <w:rPr>
                <w:rFonts w:ascii="Times New Roman" w:hAnsi="Times New Roman"/>
                <w:color w:val="262626"/>
                <w:sz w:val="20"/>
                <w:szCs w:val="20"/>
              </w:rPr>
              <w:t>"</w:t>
            </w:r>
          </w:p>
        </w:tc>
        <w:tc>
          <w:tcPr>
            <w:tcW w:w="744"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решение Совета СП «Пезмег» от 11.12.2008 № 2-3/3</w:t>
            </w: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39</w:t>
            </w:r>
          </w:p>
        </w:tc>
        <w:tc>
          <w:tcPr>
            <w:tcW w:w="2007"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Мемориальный комплекс «Памятный камень репрессированным</w:t>
            </w:r>
          </w:p>
        </w:tc>
        <w:tc>
          <w:tcPr>
            <w:tcW w:w="2513" w:type="dxa"/>
            <w:gridSpan w:val="9"/>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lang w:val="ru-RU"/>
              </w:rPr>
              <w:t xml:space="preserve">Республика Коми, Корткеросский район, п. </w:t>
            </w:r>
            <w:proofErr w:type="spellStart"/>
            <w:r>
              <w:rPr>
                <w:rFonts w:ascii="Times New Roman" w:hAnsi="Times New Roman"/>
                <w:lang w:val="ru-RU"/>
              </w:rPr>
              <w:t>Аджером</w:t>
            </w:r>
            <w:proofErr w:type="spellEnd"/>
            <w:r>
              <w:rPr>
                <w:rFonts w:ascii="Times New Roman" w:hAnsi="Times New Roman"/>
                <w:lang w:val="ru-RU"/>
              </w:rPr>
              <w:t>, местечко Агробаза</w:t>
            </w:r>
          </w:p>
        </w:tc>
        <w:tc>
          <w:tcPr>
            <w:tcW w:w="1207"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086" w:type="dxa"/>
            <w:gridSpan w:val="7"/>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r>
              <w:rPr>
                <w:rFonts w:ascii="Times New Roman" w:hAnsi="Times New Roman"/>
                <w:color w:val="262626"/>
                <w:sz w:val="20"/>
                <w:szCs w:val="20"/>
              </w:rPr>
              <w:t>"</w:t>
            </w:r>
          </w:p>
        </w:tc>
        <w:tc>
          <w:tcPr>
            <w:tcW w:w="744"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решение Совета СП «Пезмег» от 11.12.2008 № 2-3/3</w:t>
            </w: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40</w:t>
            </w:r>
          </w:p>
        </w:tc>
        <w:tc>
          <w:tcPr>
            <w:tcW w:w="2007" w:type="dxa"/>
            <w:gridSpan w:val="2"/>
            <w:tcBorders>
              <w:top w:val="nil"/>
              <w:left w:val="nil"/>
              <w:bottom w:val="single" w:sz="4" w:space="0" w:color="auto"/>
              <w:right w:val="single" w:sz="4" w:space="0" w:color="auto"/>
            </w:tcBorders>
            <w:hideMark/>
          </w:tcPr>
          <w:p w:rsidR="00B560B3" w:rsidRDefault="00B560B3" w:rsidP="00B560B3">
            <w:pPr>
              <w:widowControl w:val="0"/>
              <w:autoSpaceDE w:val="0"/>
              <w:autoSpaceDN w:val="0"/>
              <w:adjustRightInd w:val="0"/>
              <w:spacing w:after="0" w:line="240" w:lineRule="auto"/>
              <w:ind w:left="-57"/>
              <w:jc w:val="center"/>
              <w:rPr>
                <w:rFonts w:ascii="Times New Roman" w:hAnsi="Times New Roman"/>
                <w:sz w:val="20"/>
                <w:szCs w:val="20"/>
              </w:rPr>
            </w:pPr>
            <w:r>
              <w:rPr>
                <w:rFonts w:ascii="Times New Roman" w:hAnsi="Times New Roman"/>
                <w:sz w:val="20"/>
                <w:szCs w:val="20"/>
              </w:rPr>
              <w:t xml:space="preserve">Мемориальный комплекс «Сквер </w:t>
            </w:r>
            <w:r>
              <w:rPr>
                <w:rFonts w:ascii="Times New Roman" w:hAnsi="Times New Roman"/>
                <w:sz w:val="20"/>
                <w:szCs w:val="20"/>
              </w:rPr>
              <w:lastRenderedPageBreak/>
              <w:t>Победы»</w:t>
            </w:r>
          </w:p>
        </w:tc>
        <w:tc>
          <w:tcPr>
            <w:tcW w:w="2513" w:type="dxa"/>
            <w:gridSpan w:val="9"/>
            <w:tcBorders>
              <w:top w:val="nil"/>
              <w:left w:val="nil"/>
              <w:bottom w:val="single" w:sz="4" w:space="0" w:color="auto"/>
              <w:right w:val="single" w:sz="4" w:space="0" w:color="auto"/>
            </w:tcBorders>
            <w:hideMark/>
          </w:tcPr>
          <w:p w:rsidR="00B560B3" w:rsidRDefault="00B560B3" w:rsidP="00B560B3">
            <w:pPr>
              <w:spacing w:after="0" w:line="240" w:lineRule="auto"/>
              <w:rPr>
                <w:rFonts w:ascii="Times New Roman" w:eastAsia="Calibri" w:hAnsi="Times New Roman"/>
                <w:sz w:val="20"/>
                <w:szCs w:val="20"/>
              </w:rPr>
            </w:pPr>
            <w:r>
              <w:rPr>
                <w:rFonts w:ascii="Times New Roman" w:hAnsi="Times New Roman"/>
                <w:sz w:val="20"/>
                <w:szCs w:val="20"/>
              </w:rPr>
              <w:lastRenderedPageBreak/>
              <w:t xml:space="preserve">Республика Коми, Корткеросский район, п. </w:t>
            </w:r>
            <w:proofErr w:type="spellStart"/>
            <w:r>
              <w:rPr>
                <w:rFonts w:ascii="Times New Roman" w:hAnsi="Times New Roman"/>
                <w:sz w:val="20"/>
                <w:szCs w:val="20"/>
              </w:rPr>
              <w:lastRenderedPageBreak/>
              <w:t>Аджером</w:t>
            </w:r>
            <w:proofErr w:type="spellEnd"/>
            <w:r>
              <w:rPr>
                <w:rFonts w:ascii="Times New Roman" w:hAnsi="Times New Roman"/>
                <w:sz w:val="20"/>
                <w:szCs w:val="20"/>
              </w:rPr>
              <w:t>, ул. Набережная</w:t>
            </w:r>
          </w:p>
        </w:tc>
        <w:tc>
          <w:tcPr>
            <w:tcW w:w="1207"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086" w:type="dxa"/>
            <w:gridSpan w:val="7"/>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w:t>
            </w:r>
            <w:r>
              <w:rPr>
                <w:rFonts w:ascii="Times New Roman" w:hAnsi="Times New Roman"/>
                <w:color w:val="262626"/>
                <w:sz w:val="20"/>
                <w:szCs w:val="20"/>
              </w:rPr>
              <w:lastRenderedPageBreak/>
              <w:t>"П</w:t>
            </w:r>
            <w:proofErr w:type="spellStart"/>
            <w:r>
              <w:rPr>
                <w:rFonts w:ascii="Times New Roman" w:hAnsi="Times New Roman"/>
                <w:color w:val="262626"/>
                <w:sz w:val="20"/>
                <w:szCs w:val="20"/>
                <w:lang w:val="ru-RU"/>
              </w:rPr>
              <w:t>езмег</w:t>
            </w:r>
            <w:proofErr w:type="spellEnd"/>
            <w:r>
              <w:rPr>
                <w:rFonts w:ascii="Times New Roman" w:hAnsi="Times New Roman"/>
                <w:color w:val="262626"/>
                <w:sz w:val="20"/>
                <w:szCs w:val="20"/>
              </w:rPr>
              <w:t>"</w:t>
            </w:r>
          </w:p>
        </w:tc>
        <w:tc>
          <w:tcPr>
            <w:tcW w:w="744" w:type="dxa"/>
            <w:gridSpan w:val="2"/>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lastRenderedPageBreak/>
              <w:t>41</w:t>
            </w:r>
          </w:p>
        </w:tc>
        <w:tc>
          <w:tcPr>
            <w:tcW w:w="2007" w:type="dxa"/>
            <w:gridSpan w:val="2"/>
            <w:tcBorders>
              <w:top w:val="nil"/>
              <w:left w:val="nil"/>
              <w:bottom w:val="single" w:sz="4" w:space="0" w:color="auto"/>
              <w:right w:val="single" w:sz="4" w:space="0" w:color="auto"/>
            </w:tcBorders>
            <w:hideMark/>
          </w:tcPr>
          <w:p w:rsidR="00B560B3" w:rsidRDefault="00B560B3" w:rsidP="00B560B3">
            <w:pPr>
              <w:widowControl w:val="0"/>
              <w:autoSpaceDE w:val="0"/>
              <w:autoSpaceDN w:val="0"/>
              <w:adjustRightInd w:val="0"/>
              <w:spacing w:line="240" w:lineRule="auto"/>
              <w:ind w:left="-57"/>
              <w:jc w:val="center"/>
              <w:rPr>
                <w:rFonts w:ascii="Times New Roman" w:hAnsi="Times New Roman"/>
                <w:sz w:val="20"/>
                <w:szCs w:val="20"/>
              </w:rPr>
            </w:pPr>
            <w:r>
              <w:rPr>
                <w:rFonts w:ascii="Times New Roman" w:hAnsi="Times New Roman"/>
                <w:sz w:val="20"/>
                <w:szCs w:val="20"/>
              </w:rPr>
              <w:t>Памятник на кладбище</w:t>
            </w:r>
          </w:p>
        </w:tc>
        <w:tc>
          <w:tcPr>
            <w:tcW w:w="2513" w:type="dxa"/>
            <w:gridSpan w:val="9"/>
            <w:tcBorders>
              <w:top w:val="nil"/>
              <w:left w:val="nil"/>
              <w:bottom w:val="single" w:sz="4" w:space="0" w:color="auto"/>
              <w:right w:val="single" w:sz="4" w:space="0" w:color="auto"/>
            </w:tcBorders>
            <w:hideMark/>
          </w:tcPr>
          <w:p w:rsidR="00B560B3" w:rsidRDefault="00B560B3" w:rsidP="00B560B3">
            <w:pPr>
              <w:spacing w:line="240" w:lineRule="auto"/>
              <w:rPr>
                <w:rFonts w:ascii="Times New Roman" w:eastAsia="Calibri" w:hAnsi="Times New Roman"/>
                <w:sz w:val="20"/>
                <w:szCs w:val="20"/>
              </w:rPr>
            </w:pPr>
            <w:r>
              <w:rPr>
                <w:rFonts w:ascii="Times New Roman" w:hAnsi="Times New Roman"/>
                <w:sz w:val="20"/>
                <w:szCs w:val="20"/>
              </w:rPr>
              <w:t xml:space="preserve">Республика Коми, Корткеросский район, между </w:t>
            </w:r>
            <w:proofErr w:type="spellStart"/>
            <w:r>
              <w:rPr>
                <w:rFonts w:ascii="Times New Roman" w:hAnsi="Times New Roman"/>
                <w:sz w:val="20"/>
                <w:szCs w:val="20"/>
              </w:rPr>
              <w:t>с</w:t>
            </w:r>
            <w:proofErr w:type="gramStart"/>
            <w:r>
              <w:rPr>
                <w:rFonts w:ascii="Times New Roman" w:hAnsi="Times New Roman"/>
                <w:sz w:val="20"/>
                <w:szCs w:val="20"/>
              </w:rPr>
              <w:t>.П</w:t>
            </w:r>
            <w:proofErr w:type="gramEnd"/>
            <w:r>
              <w:rPr>
                <w:rFonts w:ascii="Times New Roman" w:hAnsi="Times New Roman"/>
                <w:sz w:val="20"/>
                <w:szCs w:val="20"/>
              </w:rPr>
              <w:t>езмег</w:t>
            </w:r>
            <w:proofErr w:type="spellEnd"/>
            <w:r>
              <w:rPr>
                <w:rFonts w:ascii="Times New Roman" w:hAnsi="Times New Roman"/>
                <w:sz w:val="20"/>
                <w:szCs w:val="20"/>
              </w:rPr>
              <w:t xml:space="preserve"> и </w:t>
            </w:r>
            <w:proofErr w:type="spellStart"/>
            <w:r>
              <w:rPr>
                <w:rFonts w:ascii="Times New Roman" w:hAnsi="Times New Roman"/>
                <w:sz w:val="20"/>
                <w:szCs w:val="20"/>
              </w:rPr>
              <w:t>п.Аджером</w:t>
            </w:r>
            <w:proofErr w:type="spellEnd"/>
          </w:p>
        </w:tc>
        <w:tc>
          <w:tcPr>
            <w:tcW w:w="1207" w:type="dxa"/>
            <w:gridSpan w:val="8"/>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086" w:type="dxa"/>
            <w:gridSpan w:val="7"/>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lang w:val="ru-RU"/>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r>
              <w:rPr>
                <w:rFonts w:ascii="Times New Roman" w:hAnsi="Times New Roman"/>
                <w:color w:val="262626"/>
                <w:sz w:val="20"/>
                <w:szCs w:val="20"/>
              </w:rPr>
              <w:t>"</w:t>
            </w:r>
          </w:p>
        </w:tc>
        <w:tc>
          <w:tcPr>
            <w:tcW w:w="744" w:type="dxa"/>
            <w:gridSpan w:val="2"/>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42</w:t>
            </w:r>
          </w:p>
        </w:tc>
        <w:tc>
          <w:tcPr>
            <w:tcW w:w="2007" w:type="dxa"/>
            <w:gridSpan w:val="2"/>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Дорога, улица Совхозная</w:t>
            </w:r>
          </w:p>
        </w:tc>
        <w:tc>
          <w:tcPr>
            <w:tcW w:w="2513" w:type="dxa"/>
            <w:gridSpan w:val="9"/>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proofErr w:type="spellStart"/>
            <w:r>
              <w:rPr>
                <w:rFonts w:ascii="Times New Roman" w:hAnsi="Times New Roman"/>
              </w:rPr>
              <w:t>с</w:t>
            </w:r>
            <w:proofErr w:type="gramStart"/>
            <w:r>
              <w:rPr>
                <w:rFonts w:ascii="Times New Roman" w:hAnsi="Times New Roman"/>
              </w:rPr>
              <w:t>.П</w:t>
            </w:r>
            <w:proofErr w:type="gramEnd"/>
            <w:r>
              <w:rPr>
                <w:rFonts w:ascii="Times New Roman" w:hAnsi="Times New Roman"/>
              </w:rPr>
              <w:t>езмег</w:t>
            </w:r>
            <w:proofErr w:type="spellEnd"/>
            <w:r>
              <w:rPr>
                <w:rFonts w:ascii="Times New Roman" w:hAnsi="Times New Roman"/>
              </w:rPr>
              <w:t>, ул. Совхозная , от дома 1 до дома  № 29</w:t>
            </w:r>
          </w:p>
        </w:tc>
        <w:tc>
          <w:tcPr>
            <w:tcW w:w="1207" w:type="dxa"/>
            <w:gridSpan w:val="8"/>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асфальт</w:t>
            </w:r>
          </w:p>
          <w:p w:rsidR="00B560B3" w:rsidRDefault="00B560B3" w:rsidP="00B560B3">
            <w:pPr>
              <w:rPr>
                <w:rFonts w:ascii="Times New Roman" w:hAnsi="Times New Roman"/>
              </w:rPr>
            </w:pPr>
            <w:r>
              <w:rPr>
                <w:rFonts w:ascii="Times New Roman" w:hAnsi="Times New Roman"/>
              </w:rPr>
              <w:t>грунтовая</w:t>
            </w:r>
          </w:p>
        </w:tc>
        <w:tc>
          <w:tcPr>
            <w:tcW w:w="1086" w:type="dxa"/>
            <w:gridSpan w:val="7"/>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340</w:t>
            </w:r>
          </w:p>
          <w:p w:rsidR="00B560B3" w:rsidRDefault="00B560B3" w:rsidP="00B560B3">
            <w:pPr>
              <w:rPr>
                <w:rFonts w:ascii="Times New Roman" w:hAnsi="Times New Roman"/>
              </w:rPr>
            </w:pPr>
            <w:r>
              <w:rPr>
                <w:rFonts w:ascii="Times New Roman" w:hAnsi="Times New Roman"/>
              </w:rPr>
              <w:t>280</w:t>
            </w: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1970</w:t>
            </w: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lang w:val="ru-RU"/>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p>
        </w:tc>
        <w:tc>
          <w:tcPr>
            <w:tcW w:w="744" w:type="dxa"/>
            <w:gridSpan w:val="2"/>
            <w:tcBorders>
              <w:top w:val="nil"/>
              <w:left w:val="nil"/>
              <w:bottom w:val="single" w:sz="4" w:space="0" w:color="auto"/>
              <w:right w:val="single" w:sz="4" w:space="0" w:color="auto"/>
            </w:tcBorders>
            <w:hideMark/>
          </w:tcPr>
          <w:p w:rsidR="00B560B3" w:rsidRDefault="00BB7C7B"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решение Совета СП «Пезмег» от 11.12.2008 № 2-3/3</w:t>
            </w: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43</w:t>
            </w:r>
          </w:p>
        </w:tc>
        <w:tc>
          <w:tcPr>
            <w:tcW w:w="2007" w:type="dxa"/>
            <w:gridSpan w:val="2"/>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Дорога, ул. Молодежная</w:t>
            </w:r>
          </w:p>
        </w:tc>
        <w:tc>
          <w:tcPr>
            <w:tcW w:w="2513" w:type="dxa"/>
            <w:gridSpan w:val="9"/>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proofErr w:type="spellStart"/>
            <w:r>
              <w:rPr>
                <w:rFonts w:ascii="Times New Roman" w:hAnsi="Times New Roman"/>
              </w:rPr>
              <w:t>с</w:t>
            </w:r>
            <w:proofErr w:type="gramStart"/>
            <w:r>
              <w:rPr>
                <w:rFonts w:ascii="Times New Roman" w:hAnsi="Times New Roman"/>
              </w:rPr>
              <w:t>.П</w:t>
            </w:r>
            <w:proofErr w:type="gramEnd"/>
            <w:r>
              <w:rPr>
                <w:rFonts w:ascii="Times New Roman" w:hAnsi="Times New Roman"/>
              </w:rPr>
              <w:t>езмег</w:t>
            </w:r>
            <w:proofErr w:type="spellEnd"/>
            <w:r>
              <w:rPr>
                <w:rFonts w:ascii="Times New Roman" w:hAnsi="Times New Roman"/>
              </w:rPr>
              <w:t>, ул. Молодежная, от дома № 1 до дома № 32</w:t>
            </w:r>
          </w:p>
        </w:tc>
        <w:tc>
          <w:tcPr>
            <w:tcW w:w="1207" w:type="dxa"/>
            <w:gridSpan w:val="8"/>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асфальт</w:t>
            </w:r>
          </w:p>
          <w:p w:rsidR="00B560B3" w:rsidRDefault="00B560B3" w:rsidP="00B560B3">
            <w:pPr>
              <w:rPr>
                <w:rFonts w:ascii="Times New Roman" w:hAnsi="Times New Roman"/>
              </w:rPr>
            </w:pPr>
            <w:r>
              <w:rPr>
                <w:rFonts w:ascii="Times New Roman" w:hAnsi="Times New Roman"/>
              </w:rPr>
              <w:t>грунтовая</w:t>
            </w:r>
          </w:p>
        </w:tc>
        <w:tc>
          <w:tcPr>
            <w:tcW w:w="1086" w:type="dxa"/>
            <w:gridSpan w:val="7"/>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520</w:t>
            </w:r>
          </w:p>
          <w:p w:rsidR="00B560B3" w:rsidRDefault="00B560B3" w:rsidP="00B560B3">
            <w:pPr>
              <w:rPr>
                <w:rFonts w:ascii="Times New Roman" w:hAnsi="Times New Roman"/>
              </w:rPr>
            </w:pPr>
            <w:r>
              <w:rPr>
                <w:rFonts w:ascii="Times New Roman" w:hAnsi="Times New Roman"/>
              </w:rPr>
              <w:t>380</w:t>
            </w: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1970</w:t>
            </w: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lang w:val="ru-RU"/>
              </w:rPr>
            </w:pPr>
            <w:r>
              <w:rPr>
                <w:rFonts w:ascii="Times New Roman" w:hAnsi="Times New Roman"/>
                <w:color w:val="262626"/>
                <w:sz w:val="20"/>
                <w:szCs w:val="20"/>
                <w:lang w:val="ru-RU"/>
              </w:rPr>
              <w:t>сельское поселение "Пезмег</w:t>
            </w:r>
          </w:p>
        </w:tc>
        <w:tc>
          <w:tcPr>
            <w:tcW w:w="744" w:type="dxa"/>
            <w:gridSpan w:val="2"/>
            <w:tcBorders>
              <w:top w:val="nil"/>
              <w:left w:val="nil"/>
              <w:bottom w:val="single" w:sz="4" w:space="0" w:color="auto"/>
              <w:right w:val="single" w:sz="4" w:space="0" w:color="auto"/>
            </w:tcBorders>
            <w:hideMark/>
          </w:tcPr>
          <w:p w:rsidR="00B560B3" w:rsidRPr="00BB7C7B" w:rsidRDefault="00BB7C7B"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решение Совета СП «Пезмег» от 11.12.2008 № 2-3/3</w:t>
            </w: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44</w:t>
            </w:r>
          </w:p>
        </w:tc>
        <w:tc>
          <w:tcPr>
            <w:tcW w:w="2007" w:type="dxa"/>
            <w:gridSpan w:val="2"/>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Дорога, ул. Южная</w:t>
            </w:r>
          </w:p>
        </w:tc>
        <w:tc>
          <w:tcPr>
            <w:tcW w:w="2513" w:type="dxa"/>
            <w:gridSpan w:val="9"/>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proofErr w:type="spellStart"/>
            <w:r>
              <w:rPr>
                <w:rFonts w:ascii="Times New Roman" w:hAnsi="Times New Roman"/>
              </w:rPr>
              <w:t>с</w:t>
            </w:r>
            <w:proofErr w:type="gramStart"/>
            <w:r>
              <w:rPr>
                <w:rFonts w:ascii="Times New Roman" w:hAnsi="Times New Roman"/>
              </w:rPr>
              <w:t>.П</w:t>
            </w:r>
            <w:proofErr w:type="gramEnd"/>
            <w:r>
              <w:rPr>
                <w:rFonts w:ascii="Times New Roman" w:hAnsi="Times New Roman"/>
              </w:rPr>
              <w:t>езмег</w:t>
            </w:r>
            <w:proofErr w:type="spellEnd"/>
            <w:r>
              <w:rPr>
                <w:rFonts w:ascii="Times New Roman" w:hAnsi="Times New Roman"/>
              </w:rPr>
              <w:t>, ул. Южная, от дома №  1 до дома № 26</w:t>
            </w:r>
          </w:p>
        </w:tc>
        <w:tc>
          <w:tcPr>
            <w:tcW w:w="1207" w:type="dxa"/>
            <w:gridSpan w:val="8"/>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грунтовая</w:t>
            </w:r>
          </w:p>
        </w:tc>
        <w:tc>
          <w:tcPr>
            <w:tcW w:w="1086" w:type="dxa"/>
            <w:gridSpan w:val="7"/>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520</w:t>
            </w: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1970</w:t>
            </w: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lang w:val="ru-RU"/>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p>
        </w:tc>
        <w:tc>
          <w:tcPr>
            <w:tcW w:w="744" w:type="dxa"/>
            <w:gridSpan w:val="2"/>
            <w:tcBorders>
              <w:top w:val="nil"/>
              <w:left w:val="nil"/>
              <w:bottom w:val="single" w:sz="4" w:space="0" w:color="auto"/>
              <w:right w:val="single" w:sz="4" w:space="0" w:color="auto"/>
            </w:tcBorders>
            <w:hideMark/>
          </w:tcPr>
          <w:p w:rsidR="00B560B3" w:rsidRDefault="00BB7C7B" w:rsidP="00B560B3">
            <w:pPr>
              <w:pStyle w:val="af3"/>
              <w:jc w:val="both"/>
              <w:rPr>
                <w:rFonts w:ascii="Times New Roman" w:hAnsi="Times New Roman"/>
                <w:sz w:val="20"/>
                <w:szCs w:val="20"/>
                <w:lang w:val="ru-RU"/>
              </w:rPr>
            </w:pPr>
            <w:r>
              <w:rPr>
                <w:rFonts w:ascii="Times New Roman" w:hAnsi="Times New Roman"/>
                <w:color w:val="262626"/>
                <w:sz w:val="20"/>
                <w:szCs w:val="20"/>
                <w:shd w:val="clear" w:color="auto" w:fill="FFFFFF"/>
                <w:lang w:val="ru-RU"/>
              </w:rPr>
              <w:t xml:space="preserve"> </w:t>
            </w:r>
            <w:r>
              <w:rPr>
                <w:rFonts w:ascii="Times New Roman" w:hAnsi="Times New Roman"/>
                <w:sz w:val="20"/>
                <w:szCs w:val="20"/>
                <w:lang w:val="ru-RU"/>
              </w:rPr>
              <w:t xml:space="preserve"> решение Совета СП «Пезмег» от 11.12.2008 </w:t>
            </w:r>
            <w:r>
              <w:rPr>
                <w:rFonts w:ascii="Times New Roman" w:hAnsi="Times New Roman"/>
                <w:sz w:val="20"/>
                <w:szCs w:val="20"/>
                <w:lang w:val="ru-RU"/>
              </w:rPr>
              <w:lastRenderedPageBreak/>
              <w:t>№ 2-3/3</w:t>
            </w: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lastRenderedPageBreak/>
              <w:t>45</w:t>
            </w:r>
          </w:p>
        </w:tc>
        <w:tc>
          <w:tcPr>
            <w:tcW w:w="2007" w:type="dxa"/>
            <w:gridSpan w:val="2"/>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 xml:space="preserve">Дорога, ул. </w:t>
            </w:r>
          </w:p>
          <w:p w:rsidR="00B560B3" w:rsidRDefault="00B560B3" w:rsidP="00B560B3">
            <w:pPr>
              <w:tabs>
                <w:tab w:val="left" w:pos="2880"/>
              </w:tabs>
              <w:rPr>
                <w:rFonts w:ascii="Times New Roman" w:hAnsi="Times New Roman"/>
              </w:rPr>
            </w:pPr>
            <w:r>
              <w:rPr>
                <w:rFonts w:ascii="Times New Roman" w:hAnsi="Times New Roman"/>
              </w:rPr>
              <w:t>Юбилейная</w:t>
            </w:r>
          </w:p>
        </w:tc>
        <w:tc>
          <w:tcPr>
            <w:tcW w:w="2513" w:type="dxa"/>
            <w:gridSpan w:val="9"/>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proofErr w:type="spellStart"/>
            <w:r>
              <w:rPr>
                <w:rFonts w:ascii="Times New Roman" w:hAnsi="Times New Roman"/>
              </w:rPr>
              <w:t>с</w:t>
            </w:r>
            <w:proofErr w:type="gramStart"/>
            <w:r>
              <w:rPr>
                <w:rFonts w:ascii="Times New Roman" w:hAnsi="Times New Roman"/>
              </w:rPr>
              <w:t>.П</w:t>
            </w:r>
            <w:proofErr w:type="gramEnd"/>
            <w:r>
              <w:rPr>
                <w:rFonts w:ascii="Times New Roman" w:hAnsi="Times New Roman"/>
              </w:rPr>
              <w:t>езмег</w:t>
            </w:r>
            <w:proofErr w:type="spellEnd"/>
            <w:r>
              <w:rPr>
                <w:rFonts w:ascii="Times New Roman" w:hAnsi="Times New Roman"/>
              </w:rPr>
              <w:t>, ул.  Юбилейная, от дома № 3 до дома № 30</w:t>
            </w:r>
          </w:p>
        </w:tc>
        <w:tc>
          <w:tcPr>
            <w:tcW w:w="1207" w:type="dxa"/>
            <w:gridSpan w:val="8"/>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грунтовая</w:t>
            </w:r>
          </w:p>
        </w:tc>
        <w:tc>
          <w:tcPr>
            <w:tcW w:w="1086" w:type="dxa"/>
            <w:gridSpan w:val="7"/>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370</w:t>
            </w: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1970</w:t>
            </w: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lang w:val="ru-RU"/>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p>
        </w:tc>
        <w:tc>
          <w:tcPr>
            <w:tcW w:w="744"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решение Совета СП «Пезмег» от 11.12.2008 № 2-3/3</w:t>
            </w: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46</w:t>
            </w:r>
          </w:p>
        </w:tc>
        <w:tc>
          <w:tcPr>
            <w:tcW w:w="2007" w:type="dxa"/>
            <w:gridSpan w:val="2"/>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Дорога, ул. Озерная</w:t>
            </w:r>
          </w:p>
        </w:tc>
        <w:tc>
          <w:tcPr>
            <w:tcW w:w="2513" w:type="dxa"/>
            <w:gridSpan w:val="9"/>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proofErr w:type="spellStart"/>
            <w:r>
              <w:rPr>
                <w:rFonts w:ascii="Times New Roman" w:hAnsi="Times New Roman"/>
              </w:rPr>
              <w:t>с</w:t>
            </w:r>
            <w:proofErr w:type="gramStart"/>
            <w:r>
              <w:rPr>
                <w:rFonts w:ascii="Times New Roman" w:hAnsi="Times New Roman"/>
              </w:rPr>
              <w:t>.П</w:t>
            </w:r>
            <w:proofErr w:type="gramEnd"/>
            <w:r>
              <w:rPr>
                <w:rFonts w:ascii="Times New Roman" w:hAnsi="Times New Roman"/>
              </w:rPr>
              <w:t>езмег</w:t>
            </w:r>
            <w:proofErr w:type="spellEnd"/>
            <w:r>
              <w:rPr>
                <w:rFonts w:ascii="Times New Roman" w:hAnsi="Times New Roman"/>
              </w:rPr>
              <w:t>, ул. Озерная, от дома № 1 до дома № 41</w:t>
            </w:r>
          </w:p>
        </w:tc>
        <w:tc>
          <w:tcPr>
            <w:tcW w:w="1207" w:type="dxa"/>
            <w:gridSpan w:val="8"/>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грунтовая</w:t>
            </w:r>
          </w:p>
          <w:p w:rsidR="00B560B3" w:rsidRDefault="00B560B3" w:rsidP="00B560B3">
            <w:pPr>
              <w:tabs>
                <w:tab w:val="left" w:pos="2880"/>
              </w:tabs>
              <w:rPr>
                <w:rFonts w:ascii="Times New Roman" w:hAnsi="Times New Roman"/>
              </w:rPr>
            </w:pPr>
            <w:r>
              <w:rPr>
                <w:rFonts w:ascii="Times New Roman" w:hAnsi="Times New Roman"/>
              </w:rPr>
              <w:t>асфальт</w:t>
            </w:r>
          </w:p>
        </w:tc>
        <w:tc>
          <w:tcPr>
            <w:tcW w:w="1086" w:type="dxa"/>
            <w:gridSpan w:val="7"/>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 xml:space="preserve"> 1340</w:t>
            </w:r>
          </w:p>
          <w:p w:rsidR="00B560B3" w:rsidRDefault="00B560B3" w:rsidP="00B560B3">
            <w:pPr>
              <w:rPr>
                <w:rFonts w:ascii="Times New Roman" w:hAnsi="Times New Roman"/>
              </w:rPr>
            </w:pPr>
            <w:r>
              <w:rPr>
                <w:rFonts w:ascii="Times New Roman" w:hAnsi="Times New Roman"/>
              </w:rPr>
              <w:t xml:space="preserve">   220</w:t>
            </w: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1970</w:t>
            </w: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lang w:val="ru-RU"/>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p>
        </w:tc>
        <w:tc>
          <w:tcPr>
            <w:tcW w:w="744"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решение Совета СП «Пезмег» от 11.12.2008 № 2-3/3</w:t>
            </w: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47</w:t>
            </w:r>
          </w:p>
        </w:tc>
        <w:tc>
          <w:tcPr>
            <w:tcW w:w="2007" w:type="dxa"/>
            <w:gridSpan w:val="2"/>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 xml:space="preserve">Дорога, ул. </w:t>
            </w:r>
            <w:proofErr w:type="spellStart"/>
            <w:r>
              <w:rPr>
                <w:rFonts w:ascii="Times New Roman" w:hAnsi="Times New Roman"/>
              </w:rPr>
              <w:t>Бр</w:t>
            </w:r>
            <w:proofErr w:type="gramStart"/>
            <w:r>
              <w:rPr>
                <w:rFonts w:ascii="Times New Roman" w:hAnsi="Times New Roman"/>
              </w:rPr>
              <w:t>.П</w:t>
            </w:r>
            <w:proofErr w:type="gramEnd"/>
            <w:r>
              <w:rPr>
                <w:rFonts w:ascii="Times New Roman" w:hAnsi="Times New Roman"/>
              </w:rPr>
              <w:t>окровских</w:t>
            </w:r>
            <w:proofErr w:type="spellEnd"/>
          </w:p>
        </w:tc>
        <w:tc>
          <w:tcPr>
            <w:tcW w:w="2513" w:type="dxa"/>
            <w:gridSpan w:val="9"/>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proofErr w:type="spellStart"/>
            <w:r>
              <w:rPr>
                <w:rFonts w:ascii="Times New Roman" w:hAnsi="Times New Roman"/>
              </w:rPr>
              <w:t>с</w:t>
            </w:r>
            <w:proofErr w:type="gramStart"/>
            <w:r>
              <w:rPr>
                <w:rFonts w:ascii="Times New Roman" w:hAnsi="Times New Roman"/>
              </w:rPr>
              <w:t>.П</w:t>
            </w:r>
            <w:proofErr w:type="gramEnd"/>
            <w:r>
              <w:rPr>
                <w:rFonts w:ascii="Times New Roman" w:hAnsi="Times New Roman"/>
              </w:rPr>
              <w:t>езмег</w:t>
            </w:r>
            <w:proofErr w:type="spellEnd"/>
            <w:r>
              <w:rPr>
                <w:rFonts w:ascii="Times New Roman" w:hAnsi="Times New Roman"/>
              </w:rPr>
              <w:t xml:space="preserve">, </w:t>
            </w:r>
            <w:proofErr w:type="spellStart"/>
            <w:r>
              <w:rPr>
                <w:rFonts w:ascii="Times New Roman" w:hAnsi="Times New Roman"/>
              </w:rPr>
              <w:t>ул.Бр.Покровских</w:t>
            </w:r>
            <w:proofErr w:type="spellEnd"/>
            <w:r>
              <w:rPr>
                <w:rFonts w:ascii="Times New Roman" w:hAnsi="Times New Roman"/>
              </w:rPr>
              <w:t>, от дома № 70 до дома № 74, от д.119 до д. 125, от д. 122 до 120а, до д. 66 (администрация), от д.17 до д. 27</w:t>
            </w:r>
          </w:p>
        </w:tc>
        <w:tc>
          <w:tcPr>
            <w:tcW w:w="1207" w:type="dxa"/>
            <w:gridSpan w:val="8"/>
            <w:tcBorders>
              <w:top w:val="nil"/>
              <w:left w:val="nil"/>
              <w:bottom w:val="single" w:sz="4" w:space="0" w:color="auto"/>
              <w:right w:val="single" w:sz="4" w:space="0" w:color="auto"/>
            </w:tcBorders>
          </w:tcPr>
          <w:p w:rsidR="00B560B3" w:rsidRDefault="00B560B3" w:rsidP="00B560B3">
            <w:pPr>
              <w:tabs>
                <w:tab w:val="left" w:pos="2880"/>
              </w:tabs>
              <w:rPr>
                <w:rFonts w:ascii="Times New Roman" w:hAnsi="Times New Roman"/>
              </w:rPr>
            </w:pPr>
            <w:r>
              <w:rPr>
                <w:rFonts w:ascii="Times New Roman" w:hAnsi="Times New Roman"/>
              </w:rPr>
              <w:t>грунтовая</w:t>
            </w:r>
          </w:p>
          <w:p w:rsidR="00B560B3" w:rsidRDefault="00B560B3" w:rsidP="00B560B3">
            <w:pPr>
              <w:rPr>
                <w:rFonts w:ascii="Times New Roman" w:hAnsi="Times New Roman"/>
              </w:rPr>
            </w:pPr>
          </w:p>
          <w:p w:rsidR="00B560B3" w:rsidRDefault="00B560B3" w:rsidP="00B560B3">
            <w:pPr>
              <w:rPr>
                <w:rFonts w:ascii="Times New Roman" w:hAnsi="Times New Roman"/>
              </w:rPr>
            </w:pPr>
          </w:p>
          <w:p w:rsidR="00B560B3" w:rsidRDefault="00B560B3" w:rsidP="00B560B3">
            <w:pPr>
              <w:rPr>
                <w:rFonts w:ascii="Times New Roman" w:hAnsi="Times New Roman"/>
              </w:rPr>
            </w:pPr>
          </w:p>
          <w:p w:rsidR="00B560B3" w:rsidRDefault="00B560B3" w:rsidP="00B560B3">
            <w:pPr>
              <w:rPr>
                <w:rFonts w:ascii="Times New Roman" w:hAnsi="Times New Roman"/>
              </w:rPr>
            </w:pPr>
          </w:p>
          <w:p w:rsidR="00B560B3" w:rsidRDefault="00B560B3" w:rsidP="00B560B3">
            <w:pPr>
              <w:rPr>
                <w:rFonts w:ascii="Times New Roman" w:hAnsi="Times New Roman"/>
              </w:rPr>
            </w:pPr>
            <w:r>
              <w:rPr>
                <w:rFonts w:ascii="Times New Roman" w:hAnsi="Times New Roman"/>
              </w:rPr>
              <w:t>асфальт</w:t>
            </w:r>
          </w:p>
        </w:tc>
        <w:tc>
          <w:tcPr>
            <w:tcW w:w="1086" w:type="dxa"/>
            <w:gridSpan w:val="7"/>
            <w:tcBorders>
              <w:top w:val="nil"/>
              <w:left w:val="nil"/>
              <w:bottom w:val="single" w:sz="4" w:space="0" w:color="auto"/>
              <w:right w:val="single" w:sz="4" w:space="0" w:color="auto"/>
            </w:tcBorders>
          </w:tcPr>
          <w:p w:rsidR="00B560B3" w:rsidRDefault="00B560B3" w:rsidP="00B560B3">
            <w:pPr>
              <w:rPr>
                <w:rFonts w:ascii="Times New Roman" w:hAnsi="Times New Roman"/>
              </w:rPr>
            </w:pPr>
            <w:r>
              <w:rPr>
                <w:rFonts w:ascii="Times New Roman" w:hAnsi="Times New Roman"/>
              </w:rPr>
              <w:t xml:space="preserve"> 700</w:t>
            </w:r>
          </w:p>
          <w:p w:rsidR="00B560B3" w:rsidRDefault="00B560B3" w:rsidP="00B560B3">
            <w:pPr>
              <w:rPr>
                <w:rFonts w:ascii="Times New Roman" w:hAnsi="Times New Roman"/>
              </w:rPr>
            </w:pPr>
          </w:p>
          <w:p w:rsidR="00B560B3" w:rsidRDefault="00B560B3" w:rsidP="00B560B3">
            <w:pPr>
              <w:rPr>
                <w:rFonts w:ascii="Times New Roman" w:hAnsi="Times New Roman"/>
              </w:rPr>
            </w:pPr>
          </w:p>
          <w:p w:rsidR="00B560B3" w:rsidRDefault="00B560B3" w:rsidP="00B560B3">
            <w:pPr>
              <w:rPr>
                <w:rFonts w:ascii="Times New Roman" w:hAnsi="Times New Roman"/>
              </w:rPr>
            </w:pPr>
          </w:p>
          <w:p w:rsidR="00B560B3" w:rsidRDefault="00B560B3" w:rsidP="00B560B3">
            <w:pPr>
              <w:rPr>
                <w:rFonts w:ascii="Times New Roman" w:hAnsi="Times New Roman"/>
              </w:rPr>
            </w:pPr>
          </w:p>
          <w:p w:rsidR="00B560B3" w:rsidRDefault="00B560B3" w:rsidP="00B560B3">
            <w:pPr>
              <w:rPr>
                <w:rFonts w:ascii="Times New Roman" w:hAnsi="Times New Roman"/>
              </w:rPr>
            </w:pPr>
            <w:r>
              <w:rPr>
                <w:rFonts w:ascii="Times New Roman" w:hAnsi="Times New Roman"/>
              </w:rPr>
              <w:t>300</w:t>
            </w: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1970</w:t>
            </w: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lang w:val="ru-RU"/>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p>
        </w:tc>
        <w:tc>
          <w:tcPr>
            <w:tcW w:w="744"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решение Совета СП «Пезмег» от 11.12.2008 № 2-3/3</w:t>
            </w: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48</w:t>
            </w:r>
          </w:p>
        </w:tc>
        <w:tc>
          <w:tcPr>
            <w:tcW w:w="2007" w:type="dxa"/>
            <w:gridSpan w:val="2"/>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Дорога, ул. Набережная</w:t>
            </w:r>
          </w:p>
        </w:tc>
        <w:tc>
          <w:tcPr>
            <w:tcW w:w="2513" w:type="dxa"/>
            <w:gridSpan w:val="9"/>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proofErr w:type="spellStart"/>
            <w:r>
              <w:rPr>
                <w:rFonts w:ascii="Times New Roman" w:hAnsi="Times New Roman"/>
              </w:rPr>
              <w:t>п</w:t>
            </w:r>
            <w:proofErr w:type="gramStart"/>
            <w:r>
              <w:rPr>
                <w:rFonts w:ascii="Times New Roman" w:hAnsi="Times New Roman"/>
              </w:rPr>
              <w:t>.А</w:t>
            </w:r>
            <w:proofErr w:type="gramEnd"/>
            <w:r>
              <w:rPr>
                <w:rFonts w:ascii="Times New Roman" w:hAnsi="Times New Roman"/>
              </w:rPr>
              <w:t>джером</w:t>
            </w:r>
            <w:proofErr w:type="spellEnd"/>
            <w:r>
              <w:rPr>
                <w:rFonts w:ascii="Times New Roman" w:hAnsi="Times New Roman"/>
              </w:rPr>
              <w:t xml:space="preserve">, </w:t>
            </w:r>
            <w:proofErr w:type="spellStart"/>
            <w:r>
              <w:rPr>
                <w:rFonts w:ascii="Times New Roman" w:hAnsi="Times New Roman"/>
              </w:rPr>
              <w:t>ул.Набережная</w:t>
            </w:r>
            <w:proofErr w:type="spellEnd"/>
            <w:r>
              <w:rPr>
                <w:rFonts w:ascii="Times New Roman" w:hAnsi="Times New Roman"/>
              </w:rPr>
              <w:t xml:space="preserve"> от д.3 до </w:t>
            </w:r>
            <w:r>
              <w:rPr>
                <w:rFonts w:ascii="Times New Roman" w:hAnsi="Times New Roman"/>
              </w:rPr>
              <w:lastRenderedPageBreak/>
              <w:t>д.  17, от д. 25 до д. 21 ул. Центральной, от д.28 до д.22, от д. 28 до д. 36, от д. 13 ул. Центральной до д. 41, от д. 5 ул. Центральной до д. 27, от д. 60 до д. 52, от д.15 ул. Центральной до д. 59, от д. 19 до д. 21, от д.20 до д. 21, от д. 18 до оврага, от остановки «</w:t>
            </w:r>
            <w:proofErr w:type="gramStart"/>
            <w:r>
              <w:rPr>
                <w:rFonts w:ascii="Times New Roman" w:hAnsi="Times New Roman"/>
              </w:rPr>
              <w:t>Школьная</w:t>
            </w:r>
            <w:proofErr w:type="gramEnd"/>
            <w:r>
              <w:rPr>
                <w:rFonts w:ascii="Times New Roman" w:hAnsi="Times New Roman"/>
              </w:rPr>
              <w:t>» до д.15</w:t>
            </w:r>
          </w:p>
        </w:tc>
        <w:tc>
          <w:tcPr>
            <w:tcW w:w="1207" w:type="dxa"/>
            <w:gridSpan w:val="8"/>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lastRenderedPageBreak/>
              <w:t>грунтовая</w:t>
            </w:r>
          </w:p>
        </w:tc>
        <w:tc>
          <w:tcPr>
            <w:tcW w:w="1086" w:type="dxa"/>
            <w:gridSpan w:val="7"/>
            <w:tcBorders>
              <w:top w:val="nil"/>
              <w:left w:val="nil"/>
              <w:bottom w:val="single" w:sz="4" w:space="0" w:color="auto"/>
              <w:right w:val="single" w:sz="4" w:space="0" w:color="auto"/>
            </w:tcBorders>
            <w:hideMark/>
          </w:tcPr>
          <w:p w:rsidR="00B560B3" w:rsidRDefault="00B560B3" w:rsidP="00B560B3">
            <w:pPr>
              <w:rPr>
                <w:rFonts w:ascii="Times New Roman" w:hAnsi="Times New Roman"/>
              </w:rPr>
            </w:pPr>
            <w:r>
              <w:rPr>
                <w:rFonts w:ascii="Times New Roman" w:hAnsi="Times New Roman"/>
              </w:rPr>
              <w:t xml:space="preserve"> 3760</w:t>
            </w: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1970</w:t>
            </w: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lang w:val="ru-RU"/>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p>
        </w:tc>
        <w:tc>
          <w:tcPr>
            <w:tcW w:w="744"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решение Совет</w:t>
            </w:r>
            <w:r>
              <w:rPr>
                <w:rFonts w:ascii="Times New Roman" w:hAnsi="Times New Roman"/>
                <w:sz w:val="20"/>
                <w:szCs w:val="20"/>
                <w:lang w:val="ru-RU"/>
              </w:rPr>
              <w:lastRenderedPageBreak/>
              <w:t>а СП «Пезмег» от 11.12.2008 № 2-3/3</w:t>
            </w: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lastRenderedPageBreak/>
              <w:t>49</w:t>
            </w:r>
          </w:p>
        </w:tc>
        <w:tc>
          <w:tcPr>
            <w:tcW w:w="2007" w:type="dxa"/>
            <w:gridSpan w:val="2"/>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Дорога, ул. Центральная</w:t>
            </w:r>
          </w:p>
        </w:tc>
        <w:tc>
          <w:tcPr>
            <w:tcW w:w="2513" w:type="dxa"/>
            <w:gridSpan w:val="9"/>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proofErr w:type="spellStart"/>
            <w:r>
              <w:rPr>
                <w:rFonts w:ascii="Times New Roman" w:hAnsi="Times New Roman"/>
              </w:rPr>
              <w:t>п</w:t>
            </w:r>
            <w:proofErr w:type="gramStart"/>
            <w:r>
              <w:rPr>
                <w:rFonts w:ascii="Times New Roman" w:hAnsi="Times New Roman"/>
              </w:rPr>
              <w:t>.А</w:t>
            </w:r>
            <w:proofErr w:type="gramEnd"/>
            <w:r>
              <w:rPr>
                <w:rFonts w:ascii="Times New Roman" w:hAnsi="Times New Roman"/>
              </w:rPr>
              <w:t>джером</w:t>
            </w:r>
            <w:proofErr w:type="spellEnd"/>
            <w:r>
              <w:rPr>
                <w:rFonts w:ascii="Times New Roman" w:hAnsi="Times New Roman"/>
              </w:rPr>
              <w:t>, ул. Центральная от дома № 2 до дома № 16</w:t>
            </w:r>
          </w:p>
        </w:tc>
        <w:tc>
          <w:tcPr>
            <w:tcW w:w="1207" w:type="dxa"/>
            <w:gridSpan w:val="8"/>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асфальт</w:t>
            </w:r>
          </w:p>
        </w:tc>
        <w:tc>
          <w:tcPr>
            <w:tcW w:w="1086" w:type="dxa"/>
            <w:gridSpan w:val="7"/>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 xml:space="preserve">  671</w:t>
            </w: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1970</w:t>
            </w: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lang w:val="ru-RU"/>
              </w:rPr>
            </w:pPr>
            <w:r>
              <w:rPr>
                <w:rFonts w:ascii="Times New Roman" w:hAnsi="Times New Roman"/>
                <w:color w:val="262626"/>
                <w:sz w:val="20"/>
                <w:szCs w:val="20"/>
                <w:lang w:val="ru-RU"/>
              </w:rPr>
              <w:t>сельское поселение "Пезмег</w:t>
            </w:r>
          </w:p>
        </w:tc>
        <w:tc>
          <w:tcPr>
            <w:tcW w:w="744"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решение Совета СП «Пезмег» от 11.12.2008 № 2-3/3</w:t>
            </w: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50</w:t>
            </w:r>
          </w:p>
        </w:tc>
        <w:tc>
          <w:tcPr>
            <w:tcW w:w="2007" w:type="dxa"/>
            <w:gridSpan w:val="2"/>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Дорога, ул. Рабочая</w:t>
            </w:r>
          </w:p>
        </w:tc>
        <w:tc>
          <w:tcPr>
            <w:tcW w:w="2513" w:type="dxa"/>
            <w:gridSpan w:val="9"/>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proofErr w:type="spellStart"/>
            <w:r>
              <w:rPr>
                <w:rFonts w:ascii="Times New Roman" w:hAnsi="Times New Roman"/>
              </w:rPr>
              <w:t>п</w:t>
            </w:r>
            <w:proofErr w:type="gramStart"/>
            <w:r>
              <w:rPr>
                <w:rFonts w:ascii="Times New Roman" w:hAnsi="Times New Roman"/>
              </w:rPr>
              <w:t>.А</w:t>
            </w:r>
            <w:proofErr w:type="gramEnd"/>
            <w:r>
              <w:rPr>
                <w:rFonts w:ascii="Times New Roman" w:hAnsi="Times New Roman"/>
              </w:rPr>
              <w:t>джером</w:t>
            </w:r>
            <w:proofErr w:type="spellEnd"/>
            <w:r>
              <w:rPr>
                <w:rFonts w:ascii="Times New Roman" w:hAnsi="Times New Roman"/>
              </w:rPr>
              <w:t xml:space="preserve">, </w:t>
            </w:r>
            <w:proofErr w:type="spellStart"/>
            <w:r>
              <w:rPr>
                <w:rFonts w:ascii="Times New Roman" w:hAnsi="Times New Roman"/>
              </w:rPr>
              <w:t>ул.Рабочая</w:t>
            </w:r>
            <w:proofErr w:type="spellEnd"/>
            <w:r>
              <w:rPr>
                <w:rFonts w:ascii="Times New Roman" w:hAnsi="Times New Roman"/>
              </w:rPr>
              <w:t xml:space="preserve"> от дома № 10 ул. Центральной до дома № 5, от д. 13а до д.11, от д. 9 до д.18</w:t>
            </w:r>
          </w:p>
        </w:tc>
        <w:tc>
          <w:tcPr>
            <w:tcW w:w="1207" w:type="dxa"/>
            <w:gridSpan w:val="8"/>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грунтовая</w:t>
            </w:r>
          </w:p>
        </w:tc>
        <w:tc>
          <w:tcPr>
            <w:tcW w:w="1086" w:type="dxa"/>
            <w:gridSpan w:val="7"/>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 xml:space="preserve">   760</w:t>
            </w: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1970</w:t>
            </w: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lang w:val="ru-RU"/>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p>
        </w:tc>
        <w:tc>
          <w:tcPr>
            <w:tcW w:w="744"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решение Совета СП «Пезмег» от 11.12.2008 № 2-3/3</w:t>
            </w: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lastRenderedPageBreak/>
              <w:t>51</w:t>
            </w:r>
          </w:p>
        </w:tc>
        <w:tc>
          <w:tcPr>
            <w:tcW w:w="2007" w:type="dxa"/>
            <w:gridSpan w:val="2"/>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Дорога, ул. Лесная</w:t>
            </w:r>
          </w:p>
        </w:tc>
        <w:tc>
          <w:tcPr>
            <w:tcW w:w="2513" w:type="dxa"/>
            <w:gridSpan w:val="9"/>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proofErr w:type="spellStart"/>
            <w:r>
              <w:rPr>
                <w:rFonts w:ascii="Times New Roman" w:hAnsi="Times New Roman"/>
              </w:rPr>
              <w:t>п</w:t>
            </w:r>
            <w:proofErr w:type="gramStart"/>
            <w:r>
              <w:rPr>
                <w:rFonts w:ascii="Times New Roman" w:hAnsi="Times New Roman"/>
              </w:rPr>
              <w:t>.А</w:t>
            </w:r>
            <w:proofErr w:type="gramEnd"/>
            <w:r>
              <w:rPr>
                <w:rFonts w:ascii="Times New Roman" w:hAnsi="Times New Roman"/>
              </w:rPr>
              <w:t>джером</w:t>
            </w:r>
            <w:proofErr w:type="spellEnd"/>
            <w:r>
              <w:rPr>
                <w:rFonts w:ascii="Times New Roman" w:hAnsi="Times New Roman"/>
              </w:rPr>
              <w:t xml:space="preserve">, </w:t>
            </w:r>
            <w:proofErr w:type="spellStart"/>
            <w:r>
              <w:rPr>
                <w:rFonts w:ascii="Times New Roman" w:hAnsi="Times New Roman"/>
              </w:rPr>
              <w:t>ул.Лесная</w:t>
            </w:r>
            <w:proofErr w:type="spellEnd"/>
            <w:r>
              <w:rPr>
                <w:rFonts w:ascii="Times New Roman" w:hAnsi="Times New Roman"/>
              </w:rPr>
              <w:t xml:space="preserve"> от дома № 3 до дома № 4 ул. Центральной</w:t>
            </w:r>
          </w:p>
        </w:tc>
        <w:tc>
          <w:tcPr>
            <w:tcW w:w="1207" w:type="dxa"/>
            <w:gridSpan w:val="8"/>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грунтовая</w:t>
            </w:r>
          </w:p>
        </w:tc>
        <w:tc>
          <w:tcPr>
            <w:tcW w:w="1086" w:type="dxa"/>
            <w:gridSpan w:val="7"/>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509</w:t>
            </w: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1970</w:t>
            </w: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lang w:val="ru-RU"/>
              </w:rPr>
            </w:pPr>
            <w:r>
              <w:rPr>
                <w:rFonts w:ascii="Times New Roman" w:hAnsi="Times New Roman"/>
                <w:color w:val="262626"/>
                <w:sz w:val="20"/>
                <w:szCs w:val="20"/>
                <w:lang w:val="ru-RU"/>
              </w:rPr>
              <w:t>сельское поселение "Пезмег</w:t>
            </w:r>
          </w:p>
        </w:tc>
        <w:tc>
          <w:tcPr>
            <w:tcW w:w="744"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решение Совета СП «Пезмег» от 11.12.2008 № 2-3/3</w:t>
            </w: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52</w:t>
            </w:r>
          </w:p>
        </w:tc>
        <w:tc>
          <w:tcPr>
            <w:tcW w:w="2007" w:type="dxa"/>
            <w:gridSpan w:val="2"/>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Дорога, ул. Школьная</w:t>
            </w:r>
          </w:p>
        </w:tc>
        <w:tc>
          <w:tcPr>
            <w:tcW w:w="2513" w:type="dxa"/>
            <w:gridSpan w:val="9"/>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proofErr w:type="spellStart"/>
            <w:r>
              <w:rPr>
                <w:rFonts w:ascii="Times New Roman" w:hAnsi="Times New Roman"/>
              </w:rPr>
              <w:t>п</w:t>
            </w:r>
            <w:proofErr w:type="gramStart"/>
            <w:r>
              <w:rPr>
                <w:rFonts w:ascii="Times New Roman" w:hAnsi="Times New Roman"/>
              </w:rPr>
              <w:t>.А</w:t>
            </w:r>
            <w:proofErr w:type="gramEnd"/>
            <w:r>
              <w:rPr>
                <w:rFonts w:ascii="Times New Roman" w:hAnsi="Times New Roman"/>
              </w:rPr>
              <w:t>джером</w:t>
            </w:r>
            <w:proofErr w:type="spellEnd"/>
            <w:r>
              <w:rPr>
                <w:rFonts w:ascii="Times New Roman" w:hAnsi="Times New Roman"/>
              </w:rPr>
              <w:t>, ул. Школьная от д. № 1 до д. № 29, от д. 10 до д. 15, от д. № 50 до д. № 42 и от д.53 до д.54</w:t>
            </w:r>
          </w:p>
        </w:tc>
        <w:tc>
          <w:tcPr>
            <w:tcW w:w="1207" w:type="dxa"/>
            <w:gridSpan w:val="8"/>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грунтовая</w:t>
            </w:r>
          </w:p>
          <w:p w:rsidR="00B560B3" w:rsidRDefault="00B560B3" w:rsidP="00B560B3">
            <w:pPr>
              <w:rPr>
                <w:rFonts w:ascii="Times New Roman" w:hAnsi="Times New Roman"/>
              </w:rPr>
            </w:pPr>
            <w:r>
              <w:rPr>
                <w:rFonts w:ascii="Times New Roman" w:hAnsi="Times New Roman"/>
              </w:rPr>
              <w:t>асфальт</w:t>
            </w:r>
          </w:p>
          <w:p w:rsidR="00B560B3" w:rsidRDefault="00B560B3" w:rsidP="00B560B3">
            <w:pPr>
              <w:rPr>
                <w:rFonts w:ascii="Times New Roman" w:hAnsi="Times New Roman"/>
              </w:rPr>
            </w:pPr>
            <w:r>
              <w:rPr>
                <w:rFonts w:ascii="Times New Roman" w:hAnsi="Times New Roman"/>
              </w:rPr>
              <w:t>грунтовка</w:t>
            </w:r>
          </w:p>
        </w:tc>
        <w:tc>
          <w:tcPr>
            <w:tcW w:w="1086" w:type="dxa"/>
            <w:gridSpan w:val="7"/>
            <w:tcBorders>
              <w:top w:val="nil"/>
              <w:left w:val="nil"/>
              <w:bottom w:val="single" w:sz="4" w:space="0" w:color="auto"/>
              <w:right w:val="single" w:sz="4" w:space="0" w:color="auto"/>
            </w:tcBorders>
          </w:tcPr>
          <w:p w:rsidR="00B560B3" w:rsidRDefault="00B560B3" w:rsidP="00B560B3">
            <w:pPr>
              <w:rPr>
                <w:rFonts w:ascii="Times New Roman" w:hAnsi="Times New Roman"/>
              </w:rPr>
            </w:pPr>
            <w:r>
              <w:rPr>
                <w:rFonts w:ascii="Times New Roman" w:hAnsi="Times New Roman"/>
              </w:rPr>
              <w:t xml:space="preserve"> 1100</w:t>
            </w:r>
          </w:p>
          <w:p w:rsidR="00B560B3" w:rsidRDefault="00B560B3" w:rsidP="00B560B3">
            <w:pPr>
              <w:rPr>
                <w:rFonts w:ascii="Times New Roman" w:hAnsi="Times New Roman"/>
              </w:rPr>
            </w:pPr>
          </w:p>
          <w:p w:rsidR="00B560B3" w:rsidRDefault="00B560B3" w:rsidP="00B560B3">
            <w:pPr>
              <w:rPr>
                <w:rFonts w:ascii="Times New Roman" w:hAnsi="Times New Roman"/>
              </w:rPr>
            </w:pPr>
            <w:r>
              <w:rPr>
                <w:rFonts w:ascii="Times New Roman" w:hAnsi="Times New Roman"/>
              </w:rPr>
              <w:t>200</w:t>
            </w: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1970</w:t>
            </w: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lang w:val="ru-RU"/>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p>
        </w:tc>
        <w:tc>
          <w:tcPr>
            <w:tcW w:w="744"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решение Совета СП «Пезмег» от 11.12.2008 № 2-3/3</w:t>
            </w: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53</w:t>
            </w:r>
          </w:p>
        </w:tc>
        <w:tc>
          <w:tcPr>
            <w:tcW w:w="2007" w:type="dxa"/>
            <w:gridSpan w:val="2"/>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Дорога, ул. Дальняя</w:t>
            </w:r>
          </w:p>
        </w:tc>
        <w:tc>
          <w:tcPr>
            <w:tcW w:w="2513" w:type="dxa"/>
            <w:gridSpan w:val="9"/>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proofErr w:type="spellStart"/>
            <w:r>
              <w:rPr>
                <w:rFonts w:ascii="Times New Roman" w:hAnsi="Times New Roman"/>
              </w:rPr>
              <w:t>п</w:t>
            </w:r>
            <w:proofErr w:type="gramStart"/>
            <w:r>
              <w:rPr>
                <w:rFonts w:ascii="Times New Roman" w:hAnsi="Times New Roman"/>
              </w:rPr>
              <w:t>.А</w:t>
            </w:r>
            <w:proofErr w:type="gramEnd"/>
            <w:r>
              <w:rPr>
                <w:rFonts w:ascii="Times New Roman" w:hAnsi="Times New Roman"/>
              </w:rPr>
              <w:t>джером</w:t>
            </w:r>
            <w:proofErr w:type="spellEnd"/>
            <w:r>
              <w:rPr>
                <w:rFonts w:ascii="Times New Roman" w:hAnsi="Times New Roman"/>
              </w:rPr>
              <w:t>, ул. Дальняя от  здания школы – интернат до д. № 1, от автотрассы «Сыктывкар – У-</w:t>
            </w:r>
            <w:proofErr w:type="spellStart"/>
            <w:r>
              <w:rPr>
                <w:rFonts w:ascii="Times New Roman" w:hAnsi="Times New Roman"/>
              </w:rPr>
              <w:t>Кулом</w:t>
            </w:r>
            <w:proofErr w:type="spellEnd"/>
            <w:r>
              <w:rPr>
                <w:rFonts w:ascii="Times New Roman" w:hAnsi="Times New Roman"/>
              </w:rPr>
              <w:t>» до д. 20, от автотрассы «Сыктывкар – У-</w:t>
            </w:r>
            <w:proofErr w:type="spellStart"/>
            <w:r>
              <w:rPr>
                <w:rFonts w:ascii="Times New Roman" w:hAnsi="Times New Roman"/>
              </w:rPr>
              <w:t>Кулом</w:t>
            </w:r>
            <w:proofErr w:type="spellEnd"/>
            <w:r>
              <w:rPr>
                <w:rFonts w:ascii="Times New Roman" w:hAnsi="Times New Roman"/>
              </w:rPr>
              <w:t>» до д. 9, от АБЗ до д. № 2</w:t>
            </w:r>
          </w:p>
        </w:tc>
        <w:tc>
          <w:tcPr>
            <w:tcW w:w="1207" w:type="dxa"/>
            <w:gridSpan w:val="8"/>
            <w:tcBorders>
              <w:top w:val="nil"/>
              <w:left w:val="nil"/>
              <w:bottom w:val="single" w:sz="4" w:space="0" w:color="auto"/>
              <w:right w:val="single" w:sz="4" w:space="0" w:color="auto"/>
            </w:tcBorders>
          </w:tcPr>
          <w:p w:rsidR="00B560B3" w:rsidRDefault="00B560B3" w:rsidP="00B560B3">
            <w:pPr>
              <w:tabs>
                <w:tab w:val="left" w:pos="2880"/>
              </w:tabs>
              <w:rPr>
                <w:rFonts w:ascii="Times New Roman" w:hAnsi="Times New Roman"/>
              </w:rPr>
            </w:pPr>
            <w:r>
              <w:rPr>
                <w:rFonts w:ascii="Times New Roman" w:hAnsi="Times New Roman"/>
              </w:rPr>
              <w:t>грунтовая</w:t>
            </w:r>
          </w:p>
          <w:p w:rsidR="00B560B3" w:rsidRDefault="00B560B3" w:rsidP="00B560B3">
            <w:pPr>
              <w:rPr>
                <w:rFonts w:ascii="Times New Roman" w:hAnsi="Times New Roman"/>
              </w:rPr>
            </w:pPr>
          </w:p>
        </w:tc>
        <w:tc>
          <w:tcPr>
            <w:tcW w:w="1086" w:type="dxa"/>
            <w:gridSpan w:val="7"/>
            <w:tcBorders>
              <w:top w:val="nil"/>
              <w:left w:val="nil"/>
              <w:bottom w:val="single" w:sz="4" w:space="0" w:color="auto"/>
              <w:right w:val="single" w:sz="4" w:space="0" w:color="auto"/>
            </w:tcBorders>
            <w:hideMark/>
          </w:tcPr>
          <w:p w:rsidR="00B560B3" w:rsidRDefault="00B560B3" w:rsidP="00B560B3">
            <w:pPr>
              <w:rPr>
                <w:rFonts w:ascii="Times New Roman" w:hAnsi="Times New Roman"/>
              </w:rPr>
            </w:pPr>
            <w:r>
              <w:rPr>
                <w:rFonts w:ascii="Times New Roman" w:hAnsi="Times New Roman"/>
              </w:rPr>
              <w:t xml:space="preserve"> 760</w:t>
            </w: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1970</w:t>
            </w: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lang w:val="ru-RU"/>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p>
        </w:tc>
        <w:tc>
          <w:tcPr>
            <w:tcW w:w="744"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решение Совета СП «Пезмег» от 11.12.2008 № 2-3/3</w:t>
            </w: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54</w:t>
            </w:r>
          </w:p>
        </w:tc>
        <w:tc>
          <w:tcPr>
            <w:tcW w:w="2007" w:type="dxa"/>
            <w:gridSpan w:val="2"/>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Дороги, ул. ПМК</w:t>
            </w:r>
          </w:p>
        </w:tc>
        <w:tc>
          <w:tcPr>
            <w:tcW w:w="2513" w:type="dxa"/>
            <w:gridSpan w:val="9"/>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proofErr w:type="spellStart"/>
            <w:r>
              <w:rPr>
                <w:rFonts w:ascii="Times New Roman" w:hAnsi="Times New Roman"/>
              </w:rPr>
              <w:t>п</w:t>
            </w:r>
            <w:proofErr w:type="gramStart"/>
            <w:r>
              <w:rPr>
                <w:rFonts w:ascii="Times New Roman" w:hAnsi="Times New Roman"/>
              </w:rPr>
              <w:t>.А</w:t>
            </w:r>
            <w:proofErr w:type="gramEnd"/>
            <w:r>
              <w:rPr>
                <w:rFonts w:ascii="Times New Roman" w:hAnsi="Times New Roman"/>
              </w:rPr>
              <w:t>джером</w:t>
            </w:r>
            <w:proofErr w:type="spellEnd"/>
            <w:r>
              <w:rPr>
                <w:rFonts w:ascii="Times New Roman" w:hAnsi="Times New Roman"/>
              </w:rPr>
              <w:t xml:space="preserve">,, </w:t>
            </w:r>
            <w:proofErr w:type="spellStart"/>
            <w:r>
              <w:rPr>
                <w:rFonts w:ascii="Times New Roman" w:hAnsi="Times New Roman"/>
              </w:rPr>
              <w:t>ул.ПМК</w:t>
            </w:r>
            <w:proofErr w:type="spellEnd"/>
            <w:r>
              <w:rPr>
                <w:rFonts w:ascii="Times New Roman" w:hAnsi="Times New Roman"/>
              </w:rPr>
              <w:t xml:space="preserve">, от д. 1 до д. 5, от </w:t>
            </w:r>
            <w:proofErr w:type="spellStart"/>
            <w:r>
              <w:rPr>
                <w:rFonts w:ascii="Times New Roman" w:hAnsi="Times New Roman"/>
              </w:rPr>
              <w:t>от</w:t>
            </w:r>
            <w:proofErr w:type="spellEnd"/>
            <w:r>
              <w:rPr>
                <w:rFonts w:ascii="Times New Roman" w:hAnsi="Times New Roman"/>
              </w:rPr>
              <w:t xml:space="preserve"> д. 8 до </w:t>
            </w:r>
            <w:proofErr w:type="spellStart"/>
            <w:r>
              <w:rPr>
                <w:rFonts w:ascii="Times New Roman" w:hAnsi="Times New Roman"/>
              </w:rPr>
              <w:t>зд</w:t>
            </w:r>
            <w:proofErr w:type="spellEnd"/>
            <w:r>
              <w:rPr>
                <w:rFonts w:ascii="Times New Roman" w:hAnsi="Times New Roman"/>
              </w:rPr>
              <w:t xml:space="preserve">. № 5а (д/сад), от д. 9 до д. 12, от д. 10 до д. 17, от </w:t>
            </w:r>
            <w:proofErr w:type="spellStart"/>
            <w:r>
              <w:rPr>
                <w:rFonts w:ascii="Times New Roman" w:hAnsi="Times New Roman"/>
              </w:rPr>
              <w:t>зд</w:t>
            </w:r>
            <w:proofErr w:type="spellEnd"/>
            <w:r>
              <w:rPr>
                <w:rFonts w:ascii="Times New Roman" w:hAnsi="Times New Roman"/>
              </w:rPr>
              <w:t xml:space="preserve">. № 25 до </w:t>
            </w:r>
            <w:proofErr w:type="spellStart"/>
            <w:r>
              <w:rPr>
                <w:rFonts w:ascii="Times New Roman" w:hAnsi="Times New Roman"/>
              </w:rPr>
              <w:t>зд</w:t>
            </w:r>
            <w:proofErr w:type="spellEnd"/>
            <w:r>
              <w:rPr>
                <w:rFonts w:ascii="Times New Roman" w:hAnsi="Times New Roman"/>
              </w:rPr>
              <w:t xml:space="preserve">. № </w:t>
            </w:r>
            <w:r>
              <w:rPr>
                <w:rFonts w:ascii="Times New Roman" w:hAnsi="Times New Roman"/>
              </w:rPr>
              <w:lastRenderedPageBreak/>
              <w:t xml:space="preserve">27 </w:t>
            </w:r>
          </w:p>
        </w:tc>
        <w:tc>
          <w:tcPr>
            <w:tcW w:w="1207" w:type="dxa"/>
            <w:gridSpan w:val="8"/>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lastRenderedPageBreak/>
              <w:t>грунтовая</w:t>
            </w:r>
          </w:p>
        </w:tc>
        <w:tc>
          <w:tcPr>
            <w:tcW w:w="1086" w:type="dxa"/>
            <w:gridSpan w:val="7"/>
            <w:tcBorders>
              <w:top w:val="nil"/>
              <w:left w:val="nil"/>
              <w:bottom w:val="single" w:sz="4" w:space="0" w:color="auto"/>
              <w:right w:val="single" w:sz="4" w:space="0" w:color="auto"/>
            </w:tcBorders>
            <w:hideMark/>
          </w:tcPr>
          <w:p w:rsidR="00B560B3" w:rsidRDefault="00B560B3" w:rsidP="00B560B3">
            <w:pPr>
              <w:rPr>
                <w:rFonts w:ascii="Times New Roman" w:hAnsi="Times New Roman"/>
              </w:rPr>
            </w:pPr>
            <w:r>
              <w:rPr>
                <w:rFonts w:ascii="Times New Roman" w:hAnsi="Times New Roman"/>
              </w:rPr>
              <w:t xml:space="preserve"> 860</w:t>
            </w: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1970</w:t>
            </w: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lang w:val="ru-RU"/>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p>
        </w:tc>
        <w:tc>
          <w:tcPr>
            <w:tcW w:w="744"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решение Совета СП «Пезмег» от </w:t>
            </w:r>
            <w:r>
              <w:rPr>
                <w:rFonts w:ascii="Times New Roman" w:hAnsi="Times New Roman"/>
                <w:sz w:val="20"/>
                <w:szCs w:val="20"/>
                <w:lang w:val="ru-RU"/>
              </w:rPr>
              <w:lastRenderedPageBreak/>
              <w:t>11.12.2008 № 2-3/3</w:t>
            </w: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lastRenderedPageBreak/>
              <w:t>55</w:t>
            </w:r>
          </w:p>
        </w:tc>
        <w:tc>
          <w:tcPr>
            <w:tcW w:w="2007" w:type="dxa"/>
            <w:gridSpan w:val="2"/>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 xml:space="preserve">Дорога </w:t>
            </w:r>
            <w:proofErr w:type="spellStart"/>
            <w:r>
              <w:rPr>
                <w:rFonts w:ascii="Times New Roman" w:hAnsi="Times New Roman"/>
              </w:rPr>
              <w:t>ул</w:t>
            </w:r>
            <w:proofErr w:type="gramStart"/>
            <w:r>
              <w:rPr>
                <w:rFonts w:ascii="Times New Roman" w:hAnsi="Times New Roman"/>
              </w:rPr>
              <w:t>.М</w:t>
            </w:r>
            <w:proofErr w:type="gramEnd"/>
            <w:r>
              <w:rPr>
                <w:rFonts w:ascii="Times New Roman" w:hAnsi="Times New Roman"/>
              </w:rPr>
              <w:t>естечко</w:t>
            </w:r>
            <w:proofErr w:type="spellEnd"/>
            <w:r>
              <w:rPr>
                <w:rFonts w:ascii="Times New Roman" w:hAnsi="Times New Roman"/>
              </w:rPr>
              <w:t xml:space="preserve"> Агробаза</w:t>
            </w:r>
          </w:p>
        </w:tc>
        <w:tc>
          <w:tcPr>
            <w:tcW w:w="2513" w:type="dxa"/>
            <w:gridSpan w:val="9"/>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proofErr w:type="spellStart"/>
            <w:r>
              <w:rPr>
                <w:rFonts w:ascii="Times New Roman" w:hAnsi="Times New Roman"/>
              </w:rPr>
              <w:t>п</w:t>
            </w:r>
            <w:proofErr w:type="gramStart"/>
            <w:r>
              <w:rPr>
                <w:rFonts w:ascii="Times New Roman" w:hAnsi="Times New Roman"/>
              </w:rPr>
              <w:t>.А</w:t>
            </w:r>
            <w:proofErr w:type="gramEnd"/>
            <w:r>
              <w:rPr>
                <w:rFonts w:ascii="Times New Roman" w:hAnsi="Times New Roman"/>
              </w:rPr>
              <w:t>джером</w:t>
            </w:r>
            <w:proofErr w:type="spellEnd"/>
            <w:r>
              <w:rPr>
                <w:rFonts w:ascii="Times New Roman" w:hAnsi="Times New Roman"/>
              </w:rPr>
              <w:t>, находиться от трассы Сыктывкар-Троицко-Печорск</w:t>
            </w:r>
          </w:p>
        </w:tc>
        <w:tc>
          <w:tcPr>
            <w:tcW w:w="1207" w:type="dxa"/>
            <w:gridSpan w:val="8"/>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грунтовая</w:t>
            </w:r>
          </w:p>
        </w:tc>
        <w:tc>
          <w:tcPr>
            <w:tcW w:w="1086" w:type="dxa"/>
            <w:gridSpan w:val="7"/>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900</w:t>
            </w: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1970</w:t>
            </w: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lang w:val="ru-RU"/>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p>
        </w:tc>
        <w:tc>
          <w:tcPr>
            <w:tcW w:w="744"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Постановление СП «Пезмег» от 30.12.2016 №  199</w:t>
            </w: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56</w:t>
            </w:r>
          </w:p>
        </w:tc>
        <w:tc>
          <w:tcPr>
            <w:tcW w:w="2007" w:type="dxa"/>
            <w:gridSpan w:val="2"/>
            <w:tcBorders>
              <w:top w:val="nil"/>
              <w:left w:val="nil"/>
              <w:bottom w:val="single" w:sz="4" w:space="0" w:color="auto"/>
              <w:right w:val="single" w:sz="4" w:space="0" w:color="auto"/>
            </w:tcBorders>
          </w:tcPr>
          <w:p w:rsidR="00B560B3" w:rsidRDefault="00B560B3" w:rsidP="00B560B3">
            <w:pPr>
              <w:tabs>
                <w:tab w:val="left" w:pos="2880"/>
              </w:tabs>
              <w:rPr>
                <w:rFonts w:ascii="Times New Roman" w:hAnsi="Times New Roman"/>
              </w:rPr>
            </w:pPr>
            <w:r>
              <w:rPr>
                <w:rFonts w:ascii="Times New Roman" w:hAnsi="Times New Roman"/>
              </w:rPr>
              <w:t xml:space="preserve">Дороги, </w:t>
            </w:r>
            <w:proofErr w:type="spellStart"/>
            <w:r>
              <w:rPr>
                <w:rFonts w:ascii="Times New Roman" w:hAnsi="Times New Roman"/>
              </w:rPr>
              <w:t>ул</w:t>
            </w:r>
            <w:proofErr w:type="gramStart"/>
            <w:r>
              <w:rPr>
                <w:rFonts w:ascii="Times New Roman" w:hAnsi="Times New Roman"/>
              </w:rPr>
              <w:t>.С</w:t>
            </w:r>
            <w:proofErr w:type="gramEnd"/>
            <w:r>
              <w:rPr>
                <w:rFonts w:ascii="Times New Roman" w:hAnsi="Times New Roman"/>
              </w:rPr>
              <w:t>олнечная</w:t>
            </w:r>
            <w:proofErr w:type="spellEnd"/>
          </w:p>
          <w:p w:rsidR="00B560B3" w:rsidRDefault="00B560B3" w:rsidP="00B560B3">
            <w:pPr>
              <w:tabs>
                <w:tab w:val="left" w:pos="2880"/>
              </w:tabs>
              <w:rPr>
                <w:rFonts w:ascii="Times New Roman" w:hAnsi="Times New Roman"/>
              </w:rPr>
            </w:pPr>
          </w:p>
        </w:tc>
        <w:tc>
          <w:tcPr>
            <w:tcW w:w="2513" w:type="dxa"/>
            <w:gridSpan w:val="9"/>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proofErr w:type="spellStart"/>
            <w:r>
              <w:rPr>
                <w:rFonts w:ascii="Times New Roman" w:hAnsi="Times New Roman"/>
              </w:rPr>
              <w:t>п</w:t>
            </w:r>
            <w:proofErr w:type="gramStart"/>
            <w:r>
              <w:rPr>
                <w:rFonts w:ascii="Times New Roman" w:hAnsi="Times New Roman"/>
              </w:rPr>
              <w:t>.А</w:t>
            </w:r>
            <w:proofErr w:type="gramEnd"/>
            <w:r>
              <w:rPr>
                <w:rFonts w:ascii="Times New Roman" w:hAnsi="Times New Roman"/>
              </w:rPr>
              <w:t>джером</w:t>
            </w:r>
            <w:proofErr w:type="spellEnd"/>
            <w:r>
              <w:rPr>
                <w:rFonts w:ascii="Times New Roman" w:hAnsi="Times New Roman"/>
              </w:rPr>
              <w:t>, находиться между улицами Школьная и Дальняя</w:t>
            </w:r>
          </w:p>
        </w:tc>
        <w:tc>
          <w:tcPr>
            <w:tcW w:w="1207" w:type="dxa"/>
            <w:gridSpan w:val="8"/>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грунтовая</w:t>
            </w:r>
          </w:p>
        </w:tc>
        <w:tc>
          <w:tcPr>
            <w:tcW w:w="1086" w:type="dxa"/>
            <w:gridSpan w:val="7"/>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700</w:t>
            </w: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2011</w:t>
            </w: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lang w:val="ru-RU"/>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p>
        </w:tc>
        <w:tc>
          <w:tcPr>
            <w:tcW w:w="744"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Постановление СП «Пезмег» от 02.11.2011 №  76</w:t>
            </w: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57</w:t>
            </w:r>
          </w:p>
        </w:tc>
        <w:tc>
          <w:tcPr>
            <w:tcW w:w="2007" w:type="dxa"/>
            <w:gridSpan w:val="2"/>
            <w:tcBorders>
              <w:top w:val="nil"/>
              <w:left w:val="nil"/>
              <w:bottom w:val="single" w:sz="4" w:space="0" w:color="auto"/>
              <w:right w:val="single" w:sz="4" w:space="0" w:color="auto"/>
            </w:tcBorders>
          </w:tcPr>
          <w:p w:rsidR="00B560B3" w:rsidRDefault="00B560B3" w:rsidP="00B560B3">
            <w:pPr>
              <w:tabs>
                <w:tab w:val="left" w:pos="2880"/>
              </w:tabs>
              <w:rPr>
                <w:rFonts w:ascii="Times New Roman" w:hAnsi="Times New Roman"/>
              </w:rPr>
            </w:pPr>
            <w:r>
              <w:rPr>
                <w:rFonts w:ascii="Times New Roman" w:hAnsi="Times New Roman"/>
              </w:rPr>
              <w:t xml:space="preserve">Дороги, </w:t>
            </w:r>
            <w:proofErr w:type="spellStart"/>
            <w:r>
              <w:rPr>
                <w:rFonts w:ascii="Times New Roman" w:hAnsi="Times New Roman"/>
              </w:rPr>
              <w:t>ул</w:t>
            </w:r>
            <w:proofErr w:type="gramStart"/>
            <w:r>
              <w:rPr>
                <w:rFonts w:ascii="Times New Roman" w:hAnsi="Times New Roman"/>
              </w:rPr>
              <w:t>.Д</w:t>
            </w:r>
            <w:proofErr w:type="gramEnd"/>
            <w:r>
              <w:rPr>
                <w:rFonts w:ascii="Times New Roman" w:hAnsi="Times New Roman"/>
              </w:rPr>
              <w:t>орожная</w:t>
            </w:r>
            <w:proofErr w:type="spellEnd"/>
          </w:p>
          <w:p w:rsidR="00B560B3" w:rsidRDefault="00B560B3" w:rsidP="00B560B3">
            <w:pPr>
              <w:tabs>
                <w:tab w:val="left" w:pos="2880"/>
              </w:tabs>
              <w:rPr>
                <w:rFonts w:ascii="Times New Roman" w:hAnsi="Times New Roman"/>
              </w:rPr>
            </w:pPr>
          </w:p>
        </w:tc>
        <w:tc>
          <w:tcPr>
            <w:tcW w:w="2513" w:type="dxa"/>
            <w:gridSpan w:val="9"/>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proofErr w:type="spellStart"/>
            <w:r>
              <w:rPr>
                <w:rFonts w:ascii="Times New Roman" w:hAnsi="Times New Roman"/>
              </w:rPr>
              <w:t>п</w:t>
            </w:r>
            <w:proofErr w:type="gramStart"/>
            <w:r>
              <w:rPr>
                <w:rFonts w:ascii="Times New Roman" w:hAnsi="Times New Roman"/>
              </w:rPr>
              <w:t>.А</w:t>
            </w:r>
            <w:proofErr w:type="gramEnd"/>
            <w:r>
              <w:rPr>
                <w:rFonts w:ascii="Times New Roman" w:hAnsi="Times New Roman"/>
              </w:rPr>
              <w:t>джером</w:t>
            </w:r>
            <w:proofErr w:type="spellEnd"/>
            <w:r>
              <w:rPr>
                <w:rFonts w:ascii="Times New Roman" w:hAnsi="Times New Roman"/>
              </w:rPr>
              <w:t>, находиться между улицами Школьная и Дальняя</w:t>
            </w:r>
          </w:p>
        </w:tc>
        <w:tc>
          <w:tcPr>
            <w:tcW w:w="1207" w:type="dxa"/>
            <w:gridSpan w:val="8"/>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грунтовая</w:t>
            </w:r>
          </w:p>
        </w:tc>
        <w:tc>
          <w:tcPr>
            <w:tcW w:w="1086" w:type="dxa"/>
            <w:gridSpan w:val="7"/>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644</w:t>
            </w: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2011</w:t>
            </w: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lang w:val="ru-RU"/>
              </w:rPr>
            </w:pPr>
            <w:r>
              <w:rPr>
                <w:rFonts w:ascii="Times New Roman" w:hAnsi="Times New Roman"/>
                <w:color w:val="262626"/>
                <w:sz w:val="20"/>
                <w:szCs w:val="20"/>
                <w:lang w:val="ru-RU"/>
              </w:rPr>
              <w:t>сельское поселение "Пезмег</w:t>
            </w:r>
          </w:p>
        </w:tc>
        <w:tc>
          <w:tcPr>
            <w:tcW w:w="744"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Постановление СП «Пезмег» от 02.11.2011 №  76</w:t>
            </w: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58</w:t>
            </w:r>
          </w:p>
        </w:tc>
        <w:tc>
          <w:tcPr>
            <w:tcW w:w="2007" w:type="dxa"/>
            <w:gridSpan w:val="2"/>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Дороги</w:t>
            </w:r>
          </w:p>
          <w:p w:rsidR="00B560B3" w:rsidRDefault="00B560B3" w:rsidP="00B560B3">
            <w:pPr>
              <w:tabs>
                <w:tab w:val="left" w:pos="2880"/>
              </w:tabs>
              <w:rPr>
                <w:rFonts w:ascii="Times New Roman" w:hAnsi="Times New Roman"/>
              </w:rPr>
            </w:pPr>
            <w:r>
              <w:rPr>
                <w:rFonts w:ascii="Times New Roman" w:hAnsi="Times New Roman"/>
              </w:rPr>
              <w:lastRenderedPageBreak/>
              <w:t xml:space="preserve"> </w:t>
            </w:r>
            <w:proofErr w:type="spellStart"/>
            <w:r>
              <w:rPr>
                <w:rFonts w:ascii="Times New Roman" w:hAnsi="Times New Roman"/>
              </w:rPr>
              <w:t>ул</w:t>
            </w:r>
            <w:proofErr w:type="gramStart"/>
            <w:r>
              <w:rPr>
                <w:rFonts w:ascii="Times New Roman" w:hAnsi="Times New Roman"/>
              </w:rPr>
              <w:t>.Н</w:t>
            </w:r>
            <w:proofErr w:type="gramEnd"/>
            <w:r>
              <w:rPr>
                <w:rFonts w:ascii="Times New Roman" w:hAnsi="Times New Roman"/>
              </w:rPr>
              <w:t>овая</w:t>
            </w:r>
            <w:proofErr w:type="spellEnd"/>
          </w:p>
        </w:tc>
        <w:tc>
          <w:tcPr>
            <w:tcW w:w="2513" w:type="dxa"/>
            <w:gridSpan w:val="9"/>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proofErr w:type="spellStart"/>
            <w:r>
              <w:rPr>
                <w:rFonts w:ascii="Times New Roman" w:hAnsi="Times New Roman"/>
              </w:rPr>
              <w:lastRenderedPageBreak/>
              <w:t>п</w:t>
            </w:r>
            <w:proofErr w:type="gramStart"/>
            <w:r>
              <w:rPr>
                <w:rFonts w:ascii="Times New Roman" w:hAnsi="Times New Roman"/>
              </w:rPr>
              <w:t>.А</w:t>
            </w:r>
            <w:proofErr w:type="gramEnd"/>
            <w:r>
              <w:rPr>
                <w:rFonts w:ascii="Times New Roman" w:hAnsi="Times New Roman"/>
              </w:rPr>
              <w:t>джером</w:t>
            </w:r>
            <w:proofErr w:type="spellEnd"/>
            <w:r>
              <w:rPr>
                <w:rFonts w:ascii="Times New Roman" w:hAnsi="Times New Roman"/>
              </w:rPr>
              <w:t xml:space="preserve">, примыкает </w:t>
            </w:r>
            <w:r>
              <w:rPr>
                <w:rFonts w:ascii="Times New Roman" w:hAnsi="Times New Roman"/>
              </w:rPr>
              <w:lastRenderedPageBreak/>
              <w:t>к улице Набережной и Центральной</w:t>
            </w:r>
          </w:p>
        </w:tc>
        <w:tc>
          <w:tcPr>
            <w:tcW w:w="1207" w:type="dxa"/>
            <w:gridSpan w:val="8"/>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lastRenderedPageBreak/>
              <w:t>грунтовая</w:t>
            </w:r>
          </w:p>
        </w:tc>
        <w:tc>
          <w:tcPr>
            <w:tcW w:w="1086" w:type="dxa"/>
            <w:gridSpan w:val="7"/>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1300</w:t>
            </w: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2011</w:t>
            </w: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lang w:val="ru-RU"/>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w:t>
            </w:r>
            <w:r>
              <w:rPr>
                <w:rFonts w:ascii="Times New Roman" w:hAnsi="Times New Roman"/>
                <w:color w:val="262626"/>
                <w:sz w:val="20"/>
                <w:szCs w:val="20"/>
              </w:rPr>
              <w:lastRenderedPageBreak/>
              <w:t>"П</w:t>
            </w:r>
            <w:proofErr w:type="spellStart"/>
            <w:r>
              <w:rPr>
                <w:rFonts w:ascii="Times New Roman" w:hAnsi="Times New Roman"/>
                <w:color w:val="262626"/>
                <w:sz w:val="20"/>
                <w:szCs w:val="20"/>
                <w:lang w:val="ru-RU"/>
              </w:rPr>
              <w:t>езмег</w:t>
            </w:r>
            <w:proofErr w:type="spellEnd"/>
          </w:p>
        </w:tc>
        <w:tc>
          <w:tcPr>
            <w:tcW w:w="744"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lastRenderedPageBreak/>
              <w:t xml:space="preserve"> Поста</w:t>
            </w:r>
            <w:r>
              <w:rPr>
                <w:rFonts w:ascii="Times New Roman" w:hAnsi="Times New Roman"/>
                <w:sz w:val="20"/>
                <w:szCs w:val="20"/>
                <w:lang w:val="ru-RU"/>
              </w:rPr>
              <w:lastRenderedPageBreak/>
              <w:t>новление СП «Пезмег» от 24.08.2011 №  65</w:t>
            </w: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lastRenderedPageBreak/>
              <w:t>59</w:t>
            </w:r>
          </w:p>
        </w:tc>
        <w:tc>
          <w:tcPr>
            <w:tcW w:w="2007" w:type="dxa"/>
            <w:gridSpan w:val="2"/>
            <w:tcBorders>
              <w:top w:val="nil"/>
              <w:left w:val="nil"/>
              <w:bottom w:val="single" w:sz="4" w:space="0" w:color="auto"/>
              <w:right w:val="single" w:sz="4" w:space="0" w:color="auto"/>
            </w:tcBorders>
          </w:tcPr>
          <w:p w:rsidR="00B560B3" w:rsidRDefault="00B560B3" w:rsidP="00B560B3">
            <w:pPr>
              <w:tabs>
                <w:tab w:val="left" w:pos="2880"/>
              </w:tabs>
              <w:rPr>
                <w:rFonts w:ascii="Times New Roman" w:hAnsi="Times New Roman"/>
              </w:rPr>
            </w:pPr>
            <w:r>
              <w:rPr>
                <w:rFonts w:ascii="Times New Roman" w:hAnsi="Times New Roman"/>
              </w:rPr>
              <w:t xml:space="preserve">Дороги, </w:t>
            </w:r>
            <w:proofErr w:type="spellStart"/>
            <w:r>
              <w:rPr>
                <w:rFonts w:ascii="Times New Roman" w:hAnsi="Times New Roman"/>
              </w:rPr>
              <w:t>ул</w:t>
            </w:r>
            <w:proofErr w:type="gramStart"/>
            <w:r>
              <w:rPr>
                <w:rFonts w:ascii="Times New Roman" w:hAnsi="Times New Roman"/>
              </w:rPr>
              <w:t>.С</w:t>
            </w:r>
            <w:proofErr w:type="gramEnd"/>
            <w:r>
              <w:rPr>
                <w:rFonts w:ascii="Times New Roman" w:hAnsi="Times New Roman"/>
              </w:rPr>
              <w:t>основая</w:t>
            </w:r>
            <w:proofErr w:type="spellEnd"/>
          </w:p>
          <w:p w:rsidR="00B560B3" w:rsidRDefault="00B560B3" w:rsidP="00B560B3">
            <w:pPr>
              <w:tabs>
                <w:tab w:val="left" w:pos="2880"/>
              </w:tabs>
              <w:rPr>
                <w:rFonts w:ascii="Times New Roman" w:hAnsi="Times New Roman"/>
              </w:rPr>
            </w:pPr>
          </w:p>
        </w:tc>
        <w:tc>
          <w:tcPr>
            <w:tcW w:w="2513" w:type="dxa"/>
            <w:gridSpan w:val="9"/>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proofErr w:type="spellStart"/>
            <w:r>
              <w:rPr>
                <w:rFonts w:ascii="Times New Roman" w:hAnsi="Times New Roman"/>
              </w:rPr>
              <w:t>п</w:t>
            </w:r>
            <w:proofErr w:type="gramStart"/>
            <w:r>
              <w:rPr>
                <w:rFonts w:ascii="Times New Roman" w:hAnsi="Times New Roman"/>
              </w:rPr>
              <w:t>.А</w:t>
            </w:r>
            <w:proofErr w:type="gramEnd"/>
            <w:r>
              <w:rPr>
                <w:rFonts w:ascii="Times New Roman" w:hAnsi="Times New Roman"/>
              </w:rPr>
              <w:t>джером</w:t>
            </w:r>
            <w:proofErr w:type="spellEnd"/>
            <w:r>
              <w:rPr>
                <w:rFonts w:ascii="Times New Roman" w:hAnsi="Times New Roman"/>
              </w:rPr>
              <w:t xml:space="preserve"> находиться между улицами Школьная и Дальняя</w:t>
            </w:r>
          </w:p>
        </w:tc>
        <w:tc>
          <w:tcPr>
            <w:tcW w:w="1207" w:type="dxa"/>
            <w:gridSpan w:val="8"/>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грунтовая</w:t>
            </w:r>
          </w:p>
        </w:tc>
        <w:tc>
          <w:tcPr>
            <w:tcW w:w="1086" w:type="dxa"/>
            <w:gridSpan w:val="7"/>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626</w:t>
            </w: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2014</w:t>
            </w: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lang w:val="ru-RU"/>
              </w:rPr>
            </w:pPr>
            <w:r>
              <w:rPr>
                <w:rFonts w:ascii="Times New Roman" w:hAnsi="Times New Roman"/>
                <w:color w:val="262626"/>
                <w:sz w:val="20"/>
                <w:szCs w:val="20"/>
                <w:lang w:val="ru-RU"/>
              </w:rPr>
              <w:t>сельское поселение "Пезмег</w:t>
            </w:r>
          </w:p>
        </w:tc>
        <w:tc>
          <w:tcPr>
            <w:tcW w:w="744"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Постановление СП «Пезмег» от 08.08.2014 №  52</w:t>
            </w:r>
          </w:p>
        </w:tc>
      </w:tr>
      <w:tr w:rsidR="00B560B3" w:rsidTr="00B560B3">
        <w:trPr>
          <w:gridAfter w:val="11"/>
          <w:wAfter w:w="14519" w:type="dxa"/>
          <w:trHeight w:val="315"/>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60</w:t>
            </w:r>
          </w:p>
        </w:tc>
        <w:tc>
          <w:tcPr>
            <w:tcW w:w="2007" w:type="dxa"/>
            <w:gridSpan w:val="2"/>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Дорога, ул. Озерная</w:t>
            </w:r>
          </w:p>
        </w:tc>
        <w:tc>
          <w:tcPr>
            <w:tcW w:w="2513" w:type="dxa"/>
            <w:gridSpan w:val="9"/>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proofErr w:type="spellStart"/>
            <w:r>
              <w:rPr>
                <w:rFonts w:ascii="Times New Roman" w:hAnsi="Times New Roman"/>
              </w:rPr>
              <w:t>с</w:t>
            </w:r>
            <w:proofErr w:type="gramStart"/>
            <w:r>
              <w:rPr>
                <w:rFonts w:ascii="Times New Roman" w:hAnsi="Times New Roman"/>
              </w:rPr>
              <w:t>.П</w:t>
            </w:r>
            <w:proofErr w:type="gramEnd"/>
            <w:r>
              <w:rPr>
                <w:rFonts w:ascii="Times New Roman" w:hAnsi="Times New Roman"/>
              </w:rPr>
              <w:t>езмег</w:t>
            </w:r>
            <w:proofErr w:type="spellEnd"/>
            <w:r>
              <w:rPr>
                <w:rFonts w:ascii="Times New Roman" w:hAnsi="Times New Roman"/>
              </w:rPr>
              <w:t>, ул. Озерная, от дома № 42 до дома № 61</w:t>
            </w:r>
          </w:p>
        </w:tc>
        <w:tc>
          <w:tcPr>
            <w:tcW w:w="1207" w:type="dxa"/>
            <w:gridSpan w:val="8"/>
            <w:tcBorders>
              <w:top w:val="nil"/>
              <w:left w:val="nil"/>
              <w:bottom w:val="single" w:sz="4" w:space="0" w:color="auto"/>
              <w:right w:val="single" w:sz="4" w:space="0" w:color="auto"/>
            </w:tcBorders>
          </w:tcPr>
          <w:p w:rsidR="00B560B3" w:rsidRDefault="00B560B3" w:rsidP="00B560B3">
            <w:pPr>
              <w:tabs>
                <w:tab w:val="left" w:pos="2880"/>
              </w:tabs>
              <w:rPr>
                <w:rFonts w:ascii="Times New Roman" w:hAnsi="Times New Roman"/>
              </w:rPr>
            </w:pPr>
            <w:r>
              <w:rPr>
                <w:rFonts w:ascii="Times New Roman" w:hAnsi="Times New Roman"/>
              </w:rPr>
              <w:t>грунтовая</w:t>
            </w:r>
          </w:p>
          <w:p w:rsidR="00B560B3" w:rsidRDefault="00B560B3" w:rsidP="00B560B3">
            <w:pPr>
              <w:tabs>
                <w:tab w:val="left" w:pos="2880"/>
              </w:tabs>
              <w:rPr>
                <w:rFonts w:ascii="Times New Roman" w:hAnsi="Times New Roman"/>
              </w:rPr>
            </w:pPr>
          </w:p>
        </w:tc>
        <w:tc>
          <w:tcPr>
            <w:tcW w:w="1086" w:type="dxa"/>
            <w:gridSpan w:val="7"/>
            <w:tcBorders>
              <w:top w:val="nil"/>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 xml:space="preserve"> 1000</w:t>
            </w:r>
          </w:p>
          <w:p w:rsidR="00B560B3" w:rsidRDefault="00B560B3" w:rsidP="00B560B3">
            <w:pPr>
              <w:rPr>
                <w:rFonts w:ascii="Times New Roman" w:hAnsi="Times New Roman"/>
              </w:rPr>
            </w:pPr>
            <w:r>
              <w:rPr>
                <w:rFonts w:ascii="Times New Roman" w:hAnsi="Times New Roman"/>
              </w:rPr>
              <w:t xml:space="preserve">  </w:t>
            </w:r>
          </w:p>
        </w:tc>
        <w:tc>
          <w:tcPr>
            <w:tcW w:w="1352" w:type="dxa"/>
            <w:gridSpan w:val="6"/>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color w:val="262626"/>
                <w:sz w:val="20"/>
                <w:szCs w:val="20"/>
                <w:shd w:val="clear" w:color="auto" w:fill="FFFFFF"/>
                <w:lang w:val="ru-RU"/>
              </w:rPr>
            </w:pPr>
          </w:p>
        </w:tc>
        <w:tc>
          <w:tcPr>
            <w:tcW w:w="1215"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622" w:type="dxa"/>
            <w:gridSpan w:val="6"/>
            <w:tcBorders>
              <w:top w:val="single" w:sz="4" w:space="0" w:color="auto"/>
              <w:left w:val="nil"/>
              <w:bottom w:val="single" w:sz="4" w:space="0" w:color="auto"/>
              <w:right w:val="single" w:sz="4" w:space="0" w:color="auto"/>
            </w:tcBorders>
            <w:hideMark/>
          </w:tcPr>
          <w:p w:rsidR="00B560B3" w:rsidRDefault="00B560B3" w:rsidP="00B560B3">
            <w:pPr>
              <w:tabs>
                <w:tab w:val="left" w:pos="2880"/>
              </w:tabs>
              <w:rPr>
                <w:rFonts w:ascii="Times New Roman" w:hAnsi="Times New Roman"/>
              </w:rPr>
            </w:pPr>
            <w:r>
              <w:rPr>
                <w:rFonts w:ascii="Times New Roman" w:hAnsi="Times New Roman"/>
              </w:rPr>
              <w:t>2014</w:t>
            </w:r>
          </w:p>
        </w:tc>
        <w:tc>
          <w:tcPr>
            <w:tcW w:w="952" w:type="dxa"/>
            <w:gridSpan w:val="5"/>
            <w:tcBorders>
              <w:top w:val="nil"/>
              <w:left w:val="nil"/>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tc>
        <w:tc>
          <w:tcPr>
            <w:tcW w:w="1453"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lang w:val="ru-RU"/>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p>
        </w:tc>
        <w:tc>
          <w:tcPr>
            <w:tcW w:w="744" w:type="dxa"/>
            <w:gridSpan w:val="2"/>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Постановление СП «Пезмег» от 08.08.2014 №  52</w:t>
            </w:r>
          </w:p>
        </w:tc>
      </w:tr>
      <w:tr w:rsidR="00B560B3" w:rsidTr="00B560B3">
        <w:trPr>
          <w:trHeight w:val="315"/>
        </w:trPr>
        <w:tc>
          <w:tcPr>
            <w:tcW w:w="14566" w:type="dxa"/>
            <w:gridSpan w:val="53"/>
            <w:tcBorders>
              <w:top w:val="single" w:sz="4" w:space="0" w:color="auto"/>
              <w:left w:val="single" w:sz="4" w:space="0" w:color="auto"/>
              <w:bottom w:val="single" w:sz="4" w:space="0" w:color="auto"/>
              <w:right w:val="nil"/>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b/>
                <w:sz w:val="20"/>
                <w:szCs w:val="20"/>
              </w:rPr>
              <w:t>Раздел</w:t>
            </w:r>
            <w:proofErr w:type="spellEnd"/>
            <w:r>
              <w:rPr>
                <w:rFonts w:ascii="Times New Roman" w:hAnsi="Times New Roman"/>
                <w:b/>
                <w:sz w:val="20"/>
                <w:szCs w:val="20"/>
              </w:rPr>
              <w:t xml:space="preserve"> 2. </w:t>
            </w:r>
            <w:proofErr w:type="spellStart"/>
            <w:r>
              <w:rPr>
                <w:rFonts w:ascii="Times New Roman" w:hAnsi="Times New Roman"/>
                <w:b/>
                <w:sz w:val="20"/>
                <w:szCs w:val="20"/>
              </w:rPr>
              <w:t>Движимое</w:t>
            </w:r>
            <w:proofErr w:type="spellEnd"/>
            <w:r>
              <w:rPr>
                <w:rFonts w:ascii="Times New Roman" w:hAnsi="Times New Roman"/>
                <w:b/>
                <w:sz w:val="20"/>
                <w:szCs w:val="20"/>
              </w:rPr>
              <w:t xml:space="preserve"> </w:t>
            </w:r>
            <w:proofErr w:type="spellStart"/>
            <w:r>
              <w:rPr>
                <w:rFonts w:ascii="Times New Roman" w:hAnsi="Times New Roman"/>
                <w:b/>
                <w:sz w:val="20"/>
                <w:szCs w:val="20"/>
              </w:rPr>
              <w:t>имущество</w:t>
            </w:r>
            <w:proofErr w:type="spellEnd"/>
          </w:p>
        </w:tc>
        <w:tc>
          <w:tcPr>
            <w:tcW w:w="1453" w:type="dxa"/>
            <w:gridSpan w:val="3"/>
          </w:tcPr>
          <w:p w:rsidR="00B560B3" w:rsidRDefault="00B560B3" w:rsidP="00B560B3">
            <w:pPr>
              <w:spacing w:after="0" w:line="240" w:lineRule="auto"/>
              <w:rPr>
                <w:rFonts w:ascii="Times New Roman" w:hAnsi="Times New Roman"/>
                <w:sz w:val="20"/>
                <w:szCs w:val="20"/>
              </w:rPr>
            </w:pPr>
          </w:p>
        </w:tc>
        <w:tc>
          <w:tcPr>
            <w:tcW w:w="1453" w:type="dxa"/>
          </w:tcPr>
          <w:p w:rsidR="00B560B3" w:rsidRDefault="00B560B3" w:rsidP="00B560B3">
            <w:pPr>
              <w:spacing w:after="0" w:line="240" w:lineRule="auto"/>
              <w:rPr>
                <w:rFonts w:ascii="Times New Roman" w:hAnsi="Times New Roman"/>
                <w:sz w:val="20"/>
                <w:szCs w:val="20"/>
              </w:rPr>
            </w:pPr>
          </w:p>
        </w:tc>
        <w:tc>
          <w:tcPr>
            <w:tcW w:w="1453" w:type="dxa"/>
          </w:tcPr>
          <w:p w:rsidR="00B560B3" w:rsidRDefault="00B560B3" w:rsidP="00B560B3">
            <w:pPr>
              <w:spacing w:after="0" w:line="240" w:lineRule="auto"/>
              <w:rPr>
                <w:rFonts w:ascii="Times New Roman" w:hAnsi="Times New Roman"/>
                <w:sz w:val="20"/>
                <w:szCs w:val="20"/>
              </w:rPr>
            </w:pPr>
          </w:p>
        </w:tc>
        <w:tc>
          <w:tcPr>
            <w:tcW w:w="1453" w:type="dxa"/>
          </w:tcPr>
          <w:p w:rsidR="00B560B3" w:rsidRDefault="00B560B3" w:rsidP="00B560B3">
            <w:pPr>
              <w:spacing w:after="0" w:line="240" w:lineRule="auto"/>
              <w:rPr>
                <w:rFonts w:ascii="Times New Roman" w:hAnsi="Times New Roman"/>
                <w:sz w:val="20"/>
                <w:szCs w:val="20"/>
              </w:rPr>
            </w:pPr>
          </w:p>
        </w:tc>
        <w:tc>
          <w:tcPr>
            <w:tcW w:w="1453" w:type="dxa"/>
          </w:tcPr>
          <w:p w:rsidR="00B560B3" w:rsidRDefault="00B560B3" w:rsidP="00B560B3">
            <w:pPr>
              <w:spacing w:after="0" w:line="240" w:lineRule="auto"/>
              <w:rPr>
                <w:rFonts w:ascii="Times New Roman" w:hAnsi="Times New Roman"/>
                <w:sz w:val="20"/>
                <w:szCs w:val="20"/>
              </w:rPr>
            </w:pPr>
          </w:p>
        </w:tc>
        <w:tc>
          <w:tcPr>
            <w:tcW w:w="1453" w:type="dxa"/>
          </w:tcPr>
          <w:p w:rsidR="00B560B3" w:rsidRDefault="00B560B3" w:rsidP="00B560B3">
            <w:pPr>
              <w:spacing w:after="0" w:line="240" w:lineRule="auto"/>
              <w:rPr>
                <w:rFonts w:ascii="Times New Roman" w:hAnsi="Times New Roman"/>
                <w:sz w:val="20"/>
                <w:szCs w:val="20"/>
              </w:rPr>
            </w:pPr>
          </w:p>
        </w:tc>
        <w:tc>
          <w:tcPr>
            <w:tcW w:w="1453" w:type="dxa"/>
          </w:tcPr>
          <w:p w:rsidR="00B560B3" w:rsidRDefault="00B560B3" w:rsidP="00B560B3">
            <w:pPr>
              <w:spacing w:after="0" w:line="240" w:lineRule="auto"/>
              <w:rPr>
                <w:rFonts w:ascii="Times New Roman" w:hAnsi="Times New Roman"/>
                <w:sz w:val="20"/>
                <w:szCs w:val="20"/>
              </w:rPr>
            </w:pPr>
          </w:p>
        </w:tc>
        <w:tc>
          <w:tcPr>
            <w:tcW w:w="2895" w:type="dxa"/>
          </w:tcPr>
          <w:p w:rsidR="00B560B3" w:rsidRDefault="00B560B3" w:rsidP="00B560B3">
            <w:pPr>
              <w:spacing w:after="0" w:line="240" w:lineRule="auto"/>
              <w:rPr>
                <w:rFonts w:ascii="Times New Roman" w:hAnsi="Times New Roman"/>
                <w:sz w:val="20"/>
                <w:szCs w:val="20"/>
              </w:rPr>
            </w:pPr>
          </w:p>
        </w:tc>
        <w:tc>
          <w:tcPr>
            <w:tcW w:w="1453" w:type="dxa"/>
            <w:hideMark/>
          </w:tcPr>
          <w:p w:rsidR="00B560B3" w:rsidRDefault="00B560B3" w:rsidP="00B560B3">
            <w:pPr>
              <w:pStyle w:val="af3"/>
              <w:jc w:val="both"/>
              <w:rPr>
                <w:rFonts w:ascii="Times New Roman" w:hAnsi="Times New Roman"/>
                <w:color w:val="262626"/>
                <w:sz w:val="20"/>
                <w:szCs w:val="20"/>
                <w:lang w:val="ru-RU"/>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p>
        </w:tc>
      </w:tr>
      <w:tr w:rsidR="00B560B3" w:rsidTr="00B560B3">
        <w:trPr>
          <w:trHeight w:val="315"/>
        </w:trPr>
        <w:tc>
          <w:tcPr>
            <w:tcW w:w="14566" w:type="dxa"/>
            <w:gridSpan w:val="53"/>
            <w:tcBorders>
              <w:top w:val="single" w:sz="4" w:space="0" w:color="auto"/>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proofErr w:type="spellStart"/>
            <w:r>
              <w:rPr>
                <w:rFonts w:ascii="Times New Roman" w:hAnsi="Times New Roman"/>
                <w:b/>
                <w:sz w:val="20"/>
                <w:szCs w:val="20"/>
              </w:rPr>
              <w:t>Подраздел</w:t>
            </w:r>
            <w:proofErr w:type="spellEnd"/>
            <w:r>
              <w:rPr>
                <w:rFonts w:ascii="Times New Roman" w:hAnsi="Times New Roman"/>
                <w:b/>
                <w:sz w:val="20"/>
                <w:szCs w:val="20"/>
              </w:rPr>
              <w:t xml:space="preserve"> 2.1. </w:t>
            </w:r>
            <w:proofErr w:type="spellStart"/>
            <w:r>
              <w:rPr>
                <w:rFonts w:ascii="Times New Roman" w:hAnsi="Times New Roman"/>
                <w:b/>
                <w:sz w:val="20"/>
                <w:szCs w:val="20"/>
              </w:rPr>
              <w:t>Акции</w:t>
            </w:r>
            <w:proofErr w:type="spellEnd"/>
            <w:r>
              <w:rPr>
                <w:rFonts w:ascii="Times New Roman" w:hAnsi="Times New Roman"/>
                <w:b/>
                <w:sz w:val="20"/>
                <w:szCs w:val="20"/>
              </w:rPr>
              <w:t xml:space="preserve"> </w:t>
            </w:r>
            <w:proofErr w:type="spellStart"/>
            <w:r>
              <w:rPr>
                <w:rFonts w:ascii="Times New Roman" w:hAnsi="Times New Roman"/>
                <w:b/>
                <w:sz w:val="20"/>
                <w:szCs w:val="20"/>
              </w:rPr>
              <w:t>акционерных</w:t>
            </w:r>
            <w:proofErr w:type="spellEnd"/>
            <w:r>
              <w:rPr>
                <w:rFonts w:ascii="Times New Roman" w:hAnsi="Times New Roman"/>
                <w:b/>
                <w:sz w:val="20"/>
                <w:szCs w:val="20"/>
              </w:rPr>
              <w:t xml:space="preserve"> </w:t>
            </w:r>
            <w:proofErr w:type="spellStart"/>
            <w:r>
              <w:rPr>
                <w:rFonts w:ascii="Times New Roman" w:hAnsi="Times New Roman"/>
                <w:b/>
                <w:sz w:val="20"/>
                <w:szCs w:val="20"/>
              </w:rPr>
              <w:t>обществ</w:t>
            </w:r>
            <w:proofErr w:type="spellEnd"/>
          </w:p>
        </w:tc>
        <w:tc>
          <w:tcPr>
            <w:tcW w:w="1453" w:type="dxa"/>
            <w:gridSpan w:val="3"/>
          </w:tcPr>
          <w:p w:rsidR="00B560B3" w:rsidRDefault="00B560B3" w:rsidP="00B560B3">
            <w:pPr>
              <w:spacing w:after="0" w:line="240" w:lineRule="auto"/>
              <w:rPr>
                <w:rFonts w:ascii="Times New Roman" w:hAnsi="Times New Roman"/>
                <w:sz w:val="20"/>
                <w:szCs w:val="20"/>
              </w:rPr>
            </w:pPr>
          </w:p>
        </w:tc>
        <w:tc>
          <w:tcPr>
            <w:tcW w:w="1453" w:type="dxa"/>
          </w:tcPr>
          <w:p w:rsidR="00B560B3" w:rsidRDefault="00B560B3" w:rsidP="00B560B3">
            <w:pPr>
              <w:spacing w:after="0" w:line="240" w:lineRule="auto"/>
              <w:rPr>
                <w:rFonts w:ascii="Times New Roman" w:hAnsi="Times New Roman"/>
                <w:sz w:val="20"/>
                <w:szCs w:val="20"/>
              </w:rPr>
            </w:pPr>
          </w:p>
        </w:tc>
        <w:tc>
          <w:tcPr>
            <w:tcW w:w="1453" w:type="dxa"/>
          </w:tcPr>
          <w:p w:rsidR="00B560B3" w:rsidRDefault="00B560B3" w:rsidP="00B560B3">
            <w:pPr>
              <w:spacing w:after="0" w:line="240" w:lineRule="auto"/>
              <w:rPr>
                <w:rFonts w:ascii="Times New Roman" w:hAnsi="Times New Roman"/>
                <w:sz w:val="20"/>
                <w:szCs w:val="20"/>
              </w:rPr>
            </w:pPr>
          </w:p>
        </w:tc>
        <w:tc>
          <w:tcPr>
            <w:tcW w:w="1453" w:type="dxa"/>
          </w:tcPr>
          <w:p w:rsidR="00B560B3" w:rsidRDefault="00B560B3" w:rsidP="00B560B3">
            <w:pPr>
              <w:spacing w:after="0" w:line="240" w:lineRule="auto"/>
              <w:rPr>
                <w:rFonts w:ascii="Times New Roman" w:hAnsi="Times New Roman"/>
                <w:sz w:val="20"/>
                <w:szCs w:val="20"/>
              </w:rPr>
            </w:pPr>
          </w:p>
        </w:tc>
        <w:tc>
          <w:tcPr>
            <w:tcW w:w="1453" w:type="dxa"/>
          </w:tcPr>
          <w:p w:rsidR="00B560B3" w:rsidRDefault="00B560B3" w:rsidP="00B560B3">
            <w:pPr>
              <w:spacing w:after="0" w:line="240" w:lineRule="auto"/>
              <w:rPr>
                <w:rFonts w:ascii="Times New Roman" w:hAnsi="Times New Roman"/>
                <w:sz w:val="20"/>
                <w:szCs w:val="20"/>
              </w:rPr>
            </w:pPr>
          </w:p>
        </w:tc>
        <w:tc>
          <w:tcPr>
            <w:tcW w:w="1453" w:type="dxa"/>
          </w:tcPr>
          <w:p w:rsidR="00B560B3" w:rsidRDefault="00B560B3" w:rsidP="00B560B3">
            <w:pPr>
              <w:spacing w:after="0" w:line="240" w:lineRule="auto"/>
              <w:rPr>
                <w:rFonts w:ascii="Times New Roman" w:hAnsi="Times New Roman"/>
                <w:sz w:val="20"/>
                <w:szCs w:val="20"/>
              </w:rPr>
            </w:pPr>
          </w:p>
        </w:tc>
        <w:tc>
          <w:tcPr>
            <w:tcW w:w="1453" w:type="dxa"/>
          </w:tcPr>
          <w:p w:rsidR="00B560B3" w:rsidRDefault="00B560B3" w:rsidP="00B560B3">
            <w:pPr>
              <w:spacing w:after="0" w:line="240" w:lineRule="auto"/>
              <w:rPr>
                <w:rFonts w:ascii="Times New Roman" w:hAnsi="Times New Roman"/>
                <w:sz w:val="20"/>
                <w:szCs w:val="20"/>
              </w:rPr>
            </w:pPr>
          </w:p>
        </w:tc>
        <w:tc>
          <w:tcPr>
            <w:tcW w:w="2895" w:type="dxa"/>
          </w:tcPr>
          <w:p w:rsidR="00B560B3" w:rsidRDefault="00B560B3" w:rsidP="00B560B3">
            <w:pPr>
              <w:spacing w:after="0" w:line="240" w:lineRule="auto"/>
              <w:rPr>
                <w:rFonts w:ascii="Times New Roman" w:hAnsi="Times New Roman"/>
                <w:sz w:val="20"/>
                <w:szCs w:val="20"/>
              </w:rPr>
            </w:pPr>
          </w:p>
        </w:tc>
        <w:tc>
          <w:tcPr>
            <w:tcW w:w="1453" w:type="dxa"/>
            <w:hideMark/>
          </w:tcPr>
          <w:p w:rsidR="00B560B3" w:rsidRDefault="00B560B3" w:rsidP="00B560B3">
            <w:pPr>
              <w:pStyle w:val="af3"/>
              <w:jc w:val="both"/>
              <w:rPr>
                <w:rFonts w:ascii="Times New Roman" w:hAnsi="Times New Roman"/>
                <w:color w:val="262626"/>
                <w:sz w:val="20"/>
                <w:szCs w:val="20"/>
                <w:lang w:val="ru-RU"/>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p>
        </w:tc>
      </w:tr>
      <w:tr w:rsidR="00B560B3" w:rsidTr="00B560B3">
        <w:trPr>
          <w:trHeight w:val="315"/>
        </w:trPr>
        <w:tc>
          <w:tcPr>
            <w:tcW w:w="415" w:type="dxa"/>
            <w:tcBorders>
              <w:top w:val="nil"/>
              <w:left w:val="single" w:sz="4" w:space="0" w:color="auto"/>
              <w:bottom w:val="single" w:sz="4" w:space="0" w:color="auto"/>
              <w:right w:val="single" w:sz="4" w:space="0" w:color="auto"/>
            </w:tcBorders>
          </w:tcPr>
          <w:p w:rsidR="00B560B3" w:rsidRDefault="00B560B3" w:rsidP="00B560B3">
            <w:pPr>
              <w:pStyle w:val="af3"/>
              <w:jc w:val="both"/>
              <w:rPr>
                <w:rFonts w:ascii="Times New Roman" w:hAnsi="Times New Roman"/>
                <w:sz w:val="20"/>
                <w:szCs w:val="20"/>
                <w:lang w:val="ru-RU"/>
              </w:rPr>
            </w:pPr>
          </w:p>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rPr>
              <w:t xml:space="preserve"> п/п</w:t>
            </w:r>
          </w:p>
          <w:p w:rsidR="00B560B3" w:rsidRDefault="00B560B3" w:rsidP="00B560B3">
            <w:pPr>
              <w:pStyle w:val="af3"/>
              <w:jc w:val="both"/>
              <w:rPr>
                <w:rFonts w:ascii="Times New Roman" w:hAnsi="Times New Roman"/>
                <w:b/>
                <w:sz w:val="20"/>
                <w:szCs w:val="20"/>
                <w:lang w:val="ru-RU"/>
              </w:rPr>
            </w:pPr>
          </w:p>
        </w:tc>
        <w:tc>
          <w:tcPr>
            <w:tcW w:w="2015" w:type="dxa"/>
            <w:gridSpan w:val="3"/>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lastRenderedPageBreak/>
              <w:t>Наименование</w:t>
            </w:r>
            <w:proofErr w:type="spellEnd"/>
            <w:r>
              <w:rPr>
                <w:rFonts w:ascii="Times New Roman" w:hAnsi="Times New Roman"/>
                <w:sz w:val="20"/>
                <w:szCs w:val="20"/>
              </w:rPr>
              <w:t xml:space="preserve"> </w:t>
            </w:r>
            <w:proofErr w:type="spellStart"/>
            <w:r>
              <w:rPr>
                <w:rFonts w:ascii="Times New Roman" w:hAnsi="Times New Roman"/>
                <w:sz w:val="20"/>
                <w:szCs w:val="20"/>
              </w:rPr>
              <w:t>движимого</w:t>
            </w:r>
            <w:proofErr w:type="spellEnd"/>
            <w:r>
              <w:rPr>
                <w:rFonts w:ascii="Times New Roman" w:hAnsi="Times New Roman"/>
                <w:sz w:val="20"/>
                <w:szCs w:val="20"/>
              </w:rPr>
              <w:t xml:space="preserve"> </w:t>
            </w:r>
            <w:proofErr w:type="spellStart"/>
            <w:r>
              <w:rPr>
                <w:rFonts w:ascii="Times New Roman" w:hAnsi="Times New Roman"/>
                <w:sz w:val="20"/>
                <w:szCs w:val="20"/>
              </w:rPr>
              <w:t>имущество</w:t>
            </w:r>
            <w:proofErr w:type="spellEnd"/>
          </w:p>
        </w:tc>
        <w:tc>
          <w:tcPr>
            <w:tcW w:w="2526" w:type="dxa"/>
            <w:gridSpan w:val="9"/>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Балансовая стоимость движимого имущества и начисленная амортизация (износ)</w:t>
            </w:r>
          </w:p>
        </w:tc>
        <w:tc>
          <w:tcPr>
            <w:tcW w:w="1210" w:type="dxa"/>
            <w:gridSpan w:val="8"/>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Дата возникновения и прекращен</w:t>
            </w:r>
            <w:r>
              <w:rPr>
                <w:rFonts w:ascii="Times New Roman" w:hAnsi="Times New Roman"/>
                <w:sz w:val="20"/>
                <w:szCs w:val="20"/>
                <w:lang w:val="ru-RU"/>
              </w:rPr>
              <w:lastRenderedPageBreak/>
              <w:t>ия права муниципальной собственности на движимое имущество</w:t>
            </w:r>
          </w:p>
        </w:tc>
        <w:tc>
          <w:tcPr>
            <w:tcW w:w="1091" w:type="dxa"/>
            <w:gridSpan w:val="7"/>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lastRenderedPageBreak/>
              <w:t xml:space="preserve">Реквизиты документов – </w:t>
            </w:r>
            <w:r>
              <w:rPr>
                <w:rFonts w:ascii="Times New Roman" w:hAnsi="Times New Roman"/>
                <w:sz w:val="20"/>
                <w:szCs w:val="20"/>
                <w:lang w:val="ru-RU"/>
              </w:rPr>
              <w:lastRenderedPageBreak/>
              <w:t>оснований возникновения (прекращения) права муниципальной собственности на движимое имущество</w:t>
            </w:r>
          </w:p>
        </w:tc>
        <w:tc>
          <w:tcPr>
            <w:tcW w:w="1357" w:type="dxa"/>
            <w:gridSpan w:val="6"/>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lastRenderedPageBreak/>
              <w:t>Сведения о правообладателе муниципаль</w:t>
            </w:r>
            <w:r>
              <w:rPr>
                <w:rFonts w:ascii="Times New Roman" w:hAnsi="Times New Roman"/>
                <w:sz w:val="20"/>
                <w:szCs w:val="20"/>
                <w:lang w:val="ru-RU"/>
              </w:rPr>
              <w:lastRenderedPageBreak/>
              <w:t>ного движимого имущества</w:t>
            </w:r>
          </w:p>
        </w:tc>
        <w:tc>
          <w:tcPr>
            <w:tcW w:w="1224"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lastRenderedPageBreak/>
              <w:t xml:space="preserve">Сведения об установленных в </w:t>
            </w:r>
            <w:r>
              <w:rPr>
                <w:rFonts w:ascii="Times New Roman" w:hAnsi="Times New Roman"/>
                <w:sz w:val="20"/>
                <w:szCs w:val="20"/>
                <w:lang w:val="ru-RU"/>
              </w:rPr>
              <w:lastRenderedPageBreak/>
              <w:t>отношении муниципального движимого</w:t>
            </w:r>
            <w:r>
              <w:rPr>
                <w:rFonts w:ascii="Times New Roman" w:hAnsi="Times New Roman"/>
                <w:sz w:val="20"/>
                <w:szCs w:val="20"/>
              </w:rPr>
              <w:t> </w:t>
            </w:r>
            <w:r>
              <w:rPr>
                <w:rFonts w:ascii="Times New Roman" w:hAnsi="Times New Roman"/>
                <w:sz w:val="20"/>
                <w:szCs w:val="20"/>
                <w:lang w:val="ru-RU"/>
              </w:rPr>
              <w:t xml:space="preserve"> имущества ограничениях (обременениях) с указанием основания и даты их возникновения и прекращения</w:t>
            </w:r>
          </w:p>
        </w:tc>
        <w:tc>
          <w:tcPr>
            <w:tcW w:w="1626" w:type="dxa"/>
            <w:gridSpan w:val="6"/>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lastRenderedPageBreak/>
              <w:t xml:space="preserve">Наименование акционерного общества-эмитента, </w:t>
            </w:r>
            <w:r>
              <w:rPr>
                <w:rFonts w:ascii="Times New Roman" w:hAnsi="Times New Roman"/>
                <w:sz w:val="20"/>
                <w:szCs w:val="20"/>
                <w:lang w:val="ru-RU"/>
              </w:rPr>
              <w:lastRenderedPageBreak/>
              <w:t>основной государственный номер</w:t>
            </w:r>
          </w:p>
        </w:tc>
        <w:tc>
          <w:tcPr>
            <w:tcW w:w="954"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proofErr w:type="gramStart"/>
            <w:r>
              <w:rPr>
                <w:rFonts w:ascii="Times New Roman" w:hAnsi="Times New Roman"/>
                <w:sz w:val="20"/>
                <w:szCs w:val="20"/>
                <w:lang w:val="ru-RU"/>
              </w:rPr>
              <w:lastRenderedPageBreak/>
              <w:t>Количество акций, выпуще</w:t>
            </w:r>
            <w:r>
              <w:rPr>
                <w:rFonts w:ascii="Times New Roman" w:hAnsi="Times New Roman"/>
                <w:sz w:val="20"/>
                <w:szCs w:val="20"/>
                <w:lang w:val="ru-RU"/>
              </w:rPr>
              <w:lastRenderedPageBreak/>
              <w:t>нных акционерным обществом и размером доли в уставном капитале, принадлежащей муниципальном образованию, в процентах;</w:t>
            </w:r>
            <w:proofErr w:type="gramEnd"/>
          </w:p>
        </w:tc>
        <w:tc>
          <w:tcPr>
            <w:tcW w:w="2163" w:type="dxa"/>
            <w:gridSpan w:val="4"/>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lang w:val="ru-RU"/>
              </w:rPr>
            </w:pPr>
            <w:proofErr w:type="spellStart"/>
            <w:r>
              <w:rPr>
                <w:rFonts w:ascii="Times New Roman" w:hAnsi="Times New Roman"/>
                <w:color w:val="262626"/>
                <w:sz w:val="20"/>
                <w:szCs w:val="20"/>
              </w:rPr>
              <w:lastRenderedPageBreak/>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p>
        </w:tc>
        <w:tc>
          <w:tcPr>
            <w:tcW w:w="13051" w:type="dxa"/>
            <w:gridSpan w:val="9"/>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B560B3">
        <w:trPr>
          <w:trHeight w:val="2869"/>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lastRenderedPageBreak/>
              <w:t>1</w:t>
            </w:r>
          </w:p>
        </w:tc>
        <w:tc>
          <w:tcPr>
            <w:tcW w:w="2029" w:type="dxa"/>
            <w:gridSpan w:val="4"/>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2</w:t>
            </w:r>
          </w:p>
        </w:tc>
        <w:tc>
          <w:tcPr>
            <w:tcW w:w="2512" w:type="dxa"/>
            <w:gridSpan w:val="8"/>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3</w:t>
            </w:r>
          </w:p>
        </w:tc>
        <w:tc>
          <w:tcPr>
            <w:tcW w:w="1210" w:type="dxa"/>
            <w:gridSpan w:val="8"/>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4</w:t>
            </w:r>
          </w:p>
        </w:tc>
        <w:tc>
          <w:tcPr>
            <w:tcW w:w="1091" w:type="dxa"/>
            <w:gridSpan w:val="7"/>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5</w:t>
            </w:r>
          </w:p>
        </w:tc>
        <w:tc>
          <w:tcPr>
            <w:tcW w:w="1357" w:type="dxa"/>
            <w:gridSpan w:val="6"/>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6</w:t>
            </w:r>
          </w:p>
        </w:tc>
        <w:tc>
          <w:tcPr>
            <w:tcW w:w="1224"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7</w:t>
            </w:r>
          </w:p>
        </w:tc>
        <w:tc>
          <w:tcPr>
            <w:tcW w:w="1626" w:type="dxa"/>
            <w:gridSpan w:val="6"/>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8</w:t>
            </w:r>
          </w:p>
        </w:tc>
        <w:tc>
          <w:tcPr>
            <w:tcW w:w="954"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9</w:t>
            </w:r>
          </w:p>
        </w:tc>
        <w:tc>
          <w:tcPr>
            <w:tcW w:w="2163" w:type="dxa"/>
            <w:gridSpan w:val="4"/>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lang w:val="ru-RU"/>
              </w:rPr>
            </w:pPr>
            <w:proofErr w:type="spellStart"/>
            <w:r>
              <w:rPr>
                <w:rFonts w:ascii="Times New Roman" w:hAnsi="Times New Roman"/>
                <w:color w:val="262626"/>
                <w:sz w:val="20"/>
                <w:szCs w:val="20"/>
              </w:rPr>
              <w:t>сельское</w:t>
            </w:r>
            <w:proofErr w:type="spellEnd"/>
            <w:r>
              <w:rPr>
                <w:rFonts w:ascii="Times New Roman" w:hAnsi="Times New Roman"/>
                <w:color w:val="262626"/>
                <w:sz w:val="20"/>
                <w:szCs w:val="20"/>
              </w:rPr>
              <w:t xml:space="preserve"> </w:t>
            </w:r>
            <w:proofErr w:type="spellStart"/>
            <w:r>
              <w:rPr>
                <w:rFonts w:ascii="Times New Roman" w:hAnsi="Times New Roman"/>
                <w:color w:val="262626"/>
                <w:sz w:val="20"/>
                <w:szCs w:val="20"/>
              </w:rPr>
              <w:t>поселение</w:t>
            </w:r>
            <w:proofErr w:type="spellEnd"/>
            <w:r>
              <w:rPr>
                <w:rFonts w:ascii="Times New Roman" w:hAnsi="Times New Roman"/>
                <w:color w:val="262626"/>
                <w:sz w:val="20"/>
                <w:szCs w:val="20"/>
              </w:rPr>
              <w:t xml:space="preserve"> "П</w:t>
            </w:r>
            <w:proofErr w:type="spellStart"/>
            <w:r>
              <w:rPr>
                <w:rFonts w:ascii="Times New Roman" w:hAnsi="Times New Roman"/>
                <w:color w:val="262626"/>
                <w:sz w:val="20"/>
                <w:szCs w:val="20"/>
                <w:lang w:val="ru-RU"/>
              </w:rPr>
              <w:t>езмег</w:t>
            </w:r>
            <w:proofErr w:type="spellEnd"/>
          </w:p>
        </w:tc>
        <w:tc>
          <w:tcPr>
            <w:tcW w:w="13051" w:type="dxa"/>
            <w:gridSpan w:val="9"/>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B560B3">
        <w:trPr>
          <w:trHeight w:val="224"/>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 xml:space="preserve"> 1.</w:t>
            </w:r>
          </w:p>
        </w:tc>
        <w:tc>
          <w:tcPr>
            <w:tcW w:w="2029" w:type="dxa"/>
            <w:gridSpan w:val="4"/>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 </w:t>
            </w:r>
          </w:p>
        </w:tc>
        <w:tc>
          <w:tcPr>
            <w:tcW w:w="2512" w:type="dxa"/>
            <w:gridSpan w:val="8"/>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 </w:t>
            </w:r>
          </w:p>
        </w:tc>
        <w:tc>
          <w:tcPr>
            <w:tcW w:w="1210" w:type="dxa"/>
            <w:gridSpan w:val="8"/>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 </w:t>
            </w:r>
          </w:p>
        </w:tc>
        <w:tc>
          <w:tcPr>
            <w:tcW w:w="1091" w:type="dxa"/>
            <w:gridSpan w:val="7"/>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 </w:t>
            </w:r>
          </w:p>
        </w:tc>
        <w:tc>
          <w:tcPr>
            <w:tcW w:w="1357" w:type="dxa"/>
            <w:gridSpan w:val="6"/>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 </w:t>
            </w:r>
          </w:p>
        </w:tc>
        <w:tc>
          <w:tcPr>
            <w:tcW w:w="1224"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 </w:t>
            </w:r>
          </w:p>
        </w:tc>
        <w:tc>
          <w:tcPr>
            <w:tcW w:w="1626" w:type="dxa"/>
            <w:gridSpan w:val="6"/>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 </w:t>
            </w:r>
          </w:p>
        </w:tc>
        <w:tc>
          <w:tcPr>
            <w:tcW w:w="954"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 </w:t>
            </w:r>
          </w:p>
        </w:tc>
        <w:tc>
          <w:tcPr>
            <w:tcW w:w="2163" w:type="dxa"/>
            <w:gridSpan w:val="4"/>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color w:val="262626"/>
                <w:sz w:val="20"/>
                <w:szCs w:val="20"/>
                <w:lang w:val="ru-RU"/>
              </w:rPr>
            </w:pPr>
            <w:r>
              <w:rPr>
                <w:rFonts w:ascii="Times New Roman" w:hAnsi="Times New Roman"/>
                <w:color w:val="262626"/>
                <w:sz w:val="20"/>
                <w:szCs w:val="20"/>
                <w:lang w:val="ru-RU"/>
              </w:rPr>
              <w:t>сельское поселение "Пезмег</w:t>
            </w:r>
          </w:p>
        </w:tc>
        <w:tc>
          <w:tcPr>
            <w:tcW w:w="13051" w:type="dxa"/>
            <w:gridSpan w:val="9"/>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B560B3">
        <w:trPr>
          <w:trHeight w:val="315"/>
        </w:trPr>
        <w:tc>
          <w:tcPr>
            <w:tcW w:w="14581" w:type="dxa"/>
            <w:gridSpan w:val="54"/>
            <w:tcBorders>
              <w:top w:val="single" w:sz="4" w:space="0" w:color="auto"/>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b/>
                <w:sz w:val="20"/>
                <w:szCs w:val="20"/>
                <w:lang w:val="ru-RU"/>
              </w:rPr>
            </w:pPr>
            <w:r>
              <w:rPr>
                <w:rFonts w:ascii="Times New Roman" w:hAnsi="Times New Roman"/>
                <w:b/>
                <w:sz w:val="20"/>
                <w:szCs w:val="20"/>
                <w:lang w:val="ru-RU"/>
              </w:rPr>
              <w:t xml:space="preserve">Подраздел 2.2.  Доли (вклады)  сельского поселения  «Пезмег»  в уставных (складочных) капиталах </w:t>
            </w:r>
          </w:p>
          <w:p w:rsidR="00B560B3" w:rsidRDefault="00B560B3" w:rsidP="00B560B3">
            <w:pPr>
              <w:pStyle w:val="af3"/>
              <w:jc w:val="both"/>
              <w:rPr>
                <w:rFonts w:ascii="Times New Roman" w:hAnsi="Times New Roman"/>
                <w:sz w:val="20"/>
                <w:szCs w:val="20"/>
              </w:rPr>
            </w:pPr>
            <w:proofErr w:type="spellStart"/>
            <w:r>
              <w:rPr>
                <w:rFonts w:ascii="Times New Roman" w:hAnsi="Times New Roman"/>
                <w:b/>
                <w:sz w:val="20"/>
                <w:szCs w:val="20"/>
              </w:rPr>
              <w:t>хозяйственных</w:t>
            </w:r>
            <w:proofErr w:type="spellEnd"/>
            <w:r>
              <w:rPr>
                <w:rFonts w:ascii="Times New Roman" w:hAnsi="Times New Roman"/>
                <w:b/>
                <w:sz w:val="20"/>
                <w:szCs w:val="20"/>
              </w:rPr>
              <w:t xml:space="preserve"> </w:t>
            </w:r>
            <w:proofErr w:type="spellStart"/>
            <w:r>
              <w:rPr>
                <w:rFonts w:ascii="Times New Roman" w:hAnsi="Times New Roman"/>
                <w:b/>
                <w:sz w:val="20"/>
                <w:szCs w:val="20"/>
              </w:rPr>
              <w:t>обществ</w:t>
            </w:r>
            <w:proofErr w:type="spellEnd"/>
            <w:r>
              <w:rPr>
                <w:rFonts w:ascii="Times New Roman" w:hAnsi="Times New Roman"/>
                <w:b/>
                <w:sz w:val="20"/>
                <w:szCs w:val="20"/>
              </w:rPr>
              <w:t xml:space="preserve"> и </w:t>
            </w:r>
            <w:proofErr w:type="spellStart"/>
            <w:r>
              <w:rPr>
                <w:rFonts w:ascii="Times New Roman" w:hAnsi="Times New Roman"/>
                <w:b/>
                <w:sz w:val="20"/>
                <w:szCs w:val="20"/>
              </w:rPr>
              <w:t>товариществ</w:t>
            </w:r>
            <w:proofErr w:type="spellEnd"/>
          </w:p>
        </w:tc>
        <w:tc>
          <w:tcPr>
            <w:tcW w:w="13051" w:type="dxa"/>
            <w:gridSpan w:val="9"/>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B560B3">
        <w:trPr>
          <w:trHeight w:val="499"/>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 п/п</w:t>
            </w:r>
          </w:p>
        </w:tc>
        <w:tc>
          <w:tcPr>
            <w:tcW w:w="2068"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Наименова</w:t>
            </w:r>
            <w:proofErr w:type="spellEnd"/>
          </w:p>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ние</w:t>
            </w:r>
            <w:proofErr w:type="spellEnd"/>
            <w:r>
              <w:rPr>
                <w:rFonts w:ascii="Times New Roman" w:hAnsi="Times New Roman"/>
                <w:sz w:val="20"/>
                <w:szCs w:val="20"/>
              </w:rPr>
              <w:t xml:space="preserve"> </w:t>
            </w:r>
            <w:proofErr w:type="spellStart"/>
            <w:r>
              <w:rPr>
                <w:rFonts w:ascii="Times New Roman" w:hAnsi="Times New Roman"/>
                <w:sz w:val="20"/>
                <w:szCs w:val="20"/>
              </w:rPr>
              <w:t>движимого</w:t>
            </w:r>
            <w:proofErr w:type="spellEnd"/>
            <w:r>
              <w:rPr>
                <w:rFonts w:ascii="Times New Roman" w:hAnsi="Times New Roman"/>
                <w:sz w:val="20"/>
                <w:szCs w:val="20"/>
              </w:rPr>
              <w:t xml:space="preserve"> </w:t>
            </w:r>
            <w:proofErr w:type="spellStart"/>
            <w:r>
              <w:rPr>
                <w:rFonts w:ascii="Times New Roman" w:hAnsi="Times New Roman"/>
                <w:sz w:val="20"/>
                <w:szCs w:val="20"/>
              </w:rPr>
              <w:t>имущество</w:t>
            </w:r>
            <w:proofErr w:type="spellEnd"/>
          </w:p>
        </w:tc>
        <w:tc>
          <w:tcPr>
            <w:tcW w:w="2523" w:type="dxa"/>
            <w:gridSpan w:val="8"/>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Балансовая стоимость движимого имущества и начисленная амортизация (износ)</w:t>
            </w:r>
          </w:p>
        </w:tc>
        <w:tc>
          <w:tcPr>
            <w:tcW w:w="1215" w:type="dxa"/>
            <w:gridSpan w:val="8"/>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Дата возникновения и прекращен</w:t>
            </w:r>
            <w:r>
              <w:rPr>
                <w:rFonts w:ascii="Times New Roman" w:hAnsi="Times New Roman"/>
                <w:sz w:val="20"/>
                <w:szCs w:val="20"/>
                <w:lang w:val="ru-RU"/>
              </w:rPr>
              <w:lastRenderedPageBreak/>
              <w:t>ия права муниципальной собственности на движимое имущество</w:t>
            </w:r>
          </w:p>
        </w:tc>
        <w:tc>
          <w:tcPr>
            <w:tcW w:w="1083" w:type="dxa"/>
            <w:gridSpan w:val="8"/>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lastRenderedPageBreak/>
              <w:t xml:space="preserve">Реквизиты документов – </w:t>
            </w:r>
            <w:r>
              <w:rPr>
                <w:rFonts w:ascii="Times New Roman" w:hAnsi="Times New Roman"/>
                <w:sz w:val="20"/>
                <w:szCs w:val="20"/>
                <w:lang w:val="ru-RU"/>
              </w:rPr>
              <w:lastRenderedPageBreak/>
              <w:t>оснований возникновения (прекращения) права муниципальной собственности на движимое имущество</w:t>
            </w:r>
          </w:p>
        </w:tc>
        <w:tc>
          <w:tcPr>
            <w:tcW w:w="1349"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lastRenderedPageBreak/>
              <w:t>Сведения о правообладателе муниципаль</w:t>
            </w:r>
            <w:r>
              <w:rPr>
                <w:rFonts w:ascii="Times New Roman" w:hAnsi="Times New Roman"/>
                <w:sz w:val="20"/>
                <w:szCs w:val="20"/>
                <w:lang w:val="ru-RU"/>
              </w:rPr>
              <w:lastRenderedPageBreak/>
              <w:t>ного движимого имущества</w:t>
            </w:r>
          </w:p>
        </w:tc>
        <w:tc>
          <w:tcPr>
            <w:tcW w:w="1223"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lastRenderedPageBreak/>
              <w:t xml:space="preserve">Сведения об установленных в </w:t>
            </w:r>
            <w:r>
              <w:rPr>
                <w:rFonts w:ascii="Times New Roman" w:hAnsi="Times New Roman"/>
                <w:sz w:val="20"/>
                <w:szCs w:val="20"/>
                <w:lang w:val="ru-RU"/>
              </w:rPr>
              <w:lastRenderedPageBreak/>
              <w:t>отношении муниципального движимого  имущества ограничениях (обременениях) с указанием основания и даты их возникновения и прекращения</w:t>
            </w:r>
          </w:p>
        </w:tc>
        <w:tc>
          <w:tcPr>
            <w:tcW w:w="1683" w:type="dxa"/>
            <w:gridSpan w:val="6"/>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lastRenderedPageBreak/>
              <w:t xml:space="preserve">Наименование хозяйственного общества, товарищества, </w:t>
            </w:r>
            <w:r>
              <w:rPr>
                <w:rFonts w:ascii="Times New Roman" w:hAnsi="Times New Roman"/>
                <w:sz w:val="20"/>
                <w:szCs w:val="20"/>
                <w:lang w:val="ru-RU"/>
              </w:rPr>
              <w:lastRenderedPageBreak/>
              <w:t>государственный регистрационный номер</w:t>
            </w:r>
          </w:p>
        </w:tc>
        <w:tc>
          <w:tcPr>
            <w:tcW w:w="3496" w:type="dxa"/>
            <w:gridSpan w:val="9"/>
            <w:tcBorders>
              <w:top w:val="single" w:sz="4" w:space="0" w:color="auto"/>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lastRenderedPageBreak/>
              <w:t xml:space="preserve">Размер уставного (складочного) капитала хозяйственного общества, товарищества и доли муниципального образования в уставном (складочном) </w:t>
            </w:r>
            <w:r>
              <w:rPr>
                <w:rFonts w:ascii="Times New Roman" w:hAnsi="Times New Roman"/>
                <w:sz w:val="20"/>
                <w:szCs w:val="20"/>
                <w:lang w:val="ru-RU"/>
              </w:rPr>
              <w:lastRenderedPageBreak/>
              <w:t>капитале в процентах</w:t>
            </w:r>
          </w:p>
        </w:tc>
        <w:tc>
          <w:tcPr>
            <w:tcW w:w="12577" w:type="dxa"/>
            <w:gridSpan w:val="8"/>
            <w:tcBorders>
              <w:top w:val="nil"/>
              <w:left w:val="nil"/>
              <w:bottom w:val="nil"/>
              <w:right w:val="nil"/>
            </w:tcBorders>
            <w:tcMar>
              <w:top w:w="0" w:type="dxa"/>
              <w:left w:w="0" w:type="dxa"/>
              <w:bottom w:w="0" w:type="dxa"/>
              <w:right w:w="0" w:type="dxa"/>
            </w:tcMar>
            <w:vAlign w:val="center"/>
            <w:hideMark/>
          </w:tcPr>
          <w:p w:rsidR="00B560B3" w:rsidRDefault="00B560B3" w:rsidP="00B560B3">
            <w:r>
              <w:lastRenderedPageBreak/>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B560B3">
        <w:trPr>
          <w:trHeight w:val="401"/>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lastRenderedPageBreak/>
              <w:t>1</w:t>
            </w:r>
          </w:p>
        </w:tc>
        <w:tc>
          <w:tcPr>
            <w:tcW w:w="2068"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2</w:t>
            </w:r>
          </w:p>
        </w:tc>
        <w:tc>
          <w:tcPr>
            <w:tcW w:w="2539" w:type="dxa"/>
            <w:gridSpan w:val="9"/>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3</w:t>
            </w:r>
          </w:p>
        </w:tc>
        <w:tc>
          <w:tcPr>
            <w:tcW w:w="1214" w:type="dxa"/>
            <w:gridSpan w:val="8"/>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4</w:t>
            </w:r>
          </w:p>
        </w:tc>
        <w:tc>
          <w:tcPr>
            <w:tcW w:w="1149" w:type="dxa"/>
            <w:gridSpan w:val="8"/>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5</w:t>
            </w:r>
          </w:p>
        </w:tc>
        <w:tc>
          <w:tcPr>
            <w:tcW w:w="1345"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6</w:t>
            </w:r>
          </w:p>
        </w:tc>
        <w:tc>
          <w:tcPr>
            <w:tcW w:w="1213"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7</w:t>
            </w:r>
          </w:p>
        </w:tc>
        <w:tc>
          <w:tcPr>
            <w:tcW w:w="1616"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8</w:t>
            </w:r>
          </w:p>
        </w:tc>
        <w:tc>
          <w:tcPr>
            <w:tcW w:w="3496" w:type="dxa"/>
            <w:gridSpan w:val="9"/>
            <w:tcBorders>
              <w:top w:val="single" w:sz="4" w:space="0" w:color="auto"/>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9</w:t>
            </w:r>
          </w:p>
        </w:tc>
        <w:tc>
          <w:tcPr>
            <w:tcW w:w="12577" w:type="dxa"/>
            <w:gridSpan w:val="8"/>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B560B3">
        <w:trPr>
          <w:trHeight w:val="160"/>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1.</w:t>
            </w:r>
          </w:p>
        </w:tc>
        <w:tc>
          <w:tcPr>
            <w:tcW w:w="2068"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 </w:t>
            </w:r>
          </w:p>
        </w:tc>
        <w:tc>
          <w:tcPr>
            <w:tcW w:w="2539" w:type="dxa"/>
            <w:gridSpan w:val="9"/>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 </w:t>
            </w:r>
          </w:p>
        </w:tc>
        <w:tc>
          <w:tcPr>
            <w:tcW w:w="1214" w:type="dxa"/>
            <w:gridSpan w:val="8"/>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 </w:t>
            </w:r>
          </w:p>
        </w:tc>
        <w:tc>
          <w:tcPr>
            <w:tcW w:w="1149" w:type="dxa"/>
            <w:gridSpan w:val="8"/>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 </w:t>
            </w:r>
          </w:p>
        </w:tc>
        <w:tc>
          <w:tcPr>
            <w:tcW w:w="1345"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 </w:t>
            </w:r>
          </w:p>
        </w:tc>
        <w:tc>
          <w:tcPr>
            <w:tcW w:w="1213"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 </w:t>
            </w:r>
          </w:p>
        </w:tc>
        <w:tc>
          <w:tcPr>
            <w:tcW w:w="1616"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 </w:t>
            </w:r>
          </w:p>
        </w:tc>
        <w:tc>
          <w:tcPr>
            <w:tcW w:w="3496" w:type="dxa"/>
            <w:gridSpan w:val="9"/>
            <w:tcBorders>
              <w:top w:val="single" w:sz="4" w:space="0" w:color="auto"/>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 </w:t>
            </w:r>
          </w:p>
        </w:tc>
        <w:tc>
          <w:tcPr>
            <w:tcW w:w="12577" w:type="dxa"/>
            <w:gridSpan w:val="8"/>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B560B3">
        <w:trPr>
          <w:trHeight w:val="315"/>
        </w:trPr>
        <w:tc>
          <w:tcPr>
            <w:tcW w:w="15055" w:type="dxa"/>
            <w:gridSpan w:val="55"/>
            <w:tcBorders>
              <w:top w:val="single" w:sz="4" w:space="0" w:color="auto"/>
              <w:left w:val="single" w:sz="4" w:space="0" w:color="auto"/>
              <w:bottom w:val="single" w:sz="4" w:space="0" w:color="auto"/>
              <w:right w:val="single" w:sz="4" w:space="0" w:color="auto"/>
            </w:tcBorders>
            <w:vAlign w:val="bottom"/>
            <w:hideMark/>
          </w:tcPr>
          <w:p w:rsidR="00B560B3" w:rsidRDefault="00B560B3" w:rsidP="00B560B3">
            <w:pPr>
              <w:pStyle w:val="af3"/>
              <w:jc w:val="both"/>
              <w:rPr>
                <w:rFonts w:ascii="Times New Roman" w:hAnsi="Times New Roman"/>
                <w:sz w:val="20"/>
                <w:szCs w:val="20"/>
                <w:lang w:val="ru-RU"/>
              </w:rPr>
            </w:pPr>
            <w:r>
              <w:rPr>
                <w:rFonts w:ascii="Times New Roman" w:hAnsi="Times New Roman"/>
                <w:b/>
                <w:sz w:val="20"/>
                <w:szCs w:val="20"/>
                <w:lang w:val="ru-RU"/>
              </w:rPr>
              <w:t>Подраздел 2.3. Движимое имущество, первоначальная стоимость которого равна  или  превышает 500 тыс. руб. и особо ценное движимое имущество, закрепленное за автономными и бюджетными учреждениями</w:t>
            </w:r>
          </w:p>
        </w:tc>
        <w:tc>
          <w:tcPr>
            <w:tcW w:w="12577" w:type="dxa"/>
            <w:gridSpan w:val="8"/>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B560B3">
        <w:trPr>
          <w:trHeight w:val="533"/>
        </w:trPr>
        <w:tc>
          <w:tcPr>
            <w:tcW w:w="415" w:type="dxa"/>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 п/п</w:t>
            </w:r>
          </w:p>
        </w:tc>
        <w:tc>
          <w:tcPr>
            <w:tcW w:w="2083" w:type="dxa"/>
            <w:gridSpan w:val="6"/>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Наименование</w:t>
            </w:r>
            <w:proofErr w:type="spellEnd"/>
            <w:r>
              <w:rPr>
                <w:rFonts w:ascii="Times New Roman" w:hAnsi="Times New Roman"/>
                <w:sz w:val="20"/>
                <w:szCs w:val="20"/>
              </w:rPr>
              <w:t xml:space="preserve"> </w:t>
            </w:r>
            <w:proofErr w:type="spellStart"/>
            <w:r>
              <w:rPr>
                <w:rFonts w:ascii="Times New Roman" w:hAnsi="Times New Roman"/>
                <w:sz w:val="20"/>
                <w:szCs w:val="20"/>
              </w:rPr>
              <w:t>движимого</w:t>
            </w:r>
            <w:proofErr w:type="spellEnd"/>
            <w:r>
              <w:rPr>
                <w:rFonts w:ascii="Times New Roman" w:hAnsi="Times New Roman"/>
                <w:sz w:val="20"/>
                <w:szCs w:val="20"/>
              </w:rPr>
              <w:t xml:space="preserve"> </w:t>
            </w:r>
            <w:proofErr w:type="spellStart"/>
            <w:r>
              <w:rPr>
                <w:rFonts w:ascii="Times New Roman" w:hAnsi="Times New Roman"/>
                <w:sz w:val="20"/>
                <w:szCs w:val="20"/>
              </w:rPr>
              <w:t>имущество</w:t>
            </w:r>
            <w:proofErr w:type="spellEnd"/>
          </w:p>
        </w:tc>
        <w:tc>
          <w:tcPr>
            <w:tcW w:w="2540" w:type="dxa"/>
            <w:gridSpan w:val="9"/>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Балансовая стоимость движимого имущества и начисленная амортизация (износ)</w:t>
            </w:r>
          </w:p>
        </w:tc>
        <w:tc>
          <w:tcPr>
            <w:tcW w:w="1225" w:type="dxa"/>
            <w:gridSpan w:val="8"/>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Дата возникновения и прекращения права муниципальной собственности на движимое имущество</w:t>
            </w:r>
          </w:p>
        </w:tc>
        <w:tc>
          <w:tcPr>
            <w:tcW w:w="1122" w:type="dxa"/>
            <w:gridSpan w:val="7"/>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Реквизиты документов – оснований возникновения (прекращения) права муниципальной собственности на движимое имущество</w:t>
            </w:r>
          </w:p>
        </w:tc>
        <w:tc>
          <w:tcPr>
            <w:tcW w:w="2703" w:type="dxa"/>
            <w:gridSpan w:val="11"/>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Сведения о правообладателе муниципального движимого имущества</w:t>
            </w:r>
          </w:p>
        </w:tc>
        <w:tc>
          <w:tcPr>
            <w:tcW w:w="4478" w:type="dxa"/>
            <w:gridSpan w:val="11"/>
            <w:tcBorders>
              <w:top w:val="single" w:sz="4" w:space="0" w:color="auto"/>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tc>
        <w:tc>
          <w:tcPr>
            <w:tcW w:w="13066" w:type="dxa"/>
            <w:gridSpan w:val="10"/>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B560B3">
        <w:trPr>
          <w:trHeight w:val="1604"/>
        </w:trPr>
        <w:tc>
          <w:tcPr>
            <w:tcW w:w="415" w:type="dxa"/>
            <w:tcBorders>
              <w:top w:val="nil"/>
              <w:left w:val="single" w:sz="4" w:space="0" w:color="auto"/>
              <w:bottom w:val="single" w:sz="4" w:space="0" w:color="auto"/>
              <w:right w:val="single" w:sz="4" w:space="0" w:color="auto"/>
            </w:tcBorders>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lastRenderedPageBreak/>
              <w:t>1</w:t>
            </w:r>
          </w:p>
        </w:tc>
        <w:tc>
          <w:tcPr>
            <w:tcW w:w="2095" w:type="dxa"/>
            <w:gridSpan w:val="7"/>
            <w:tcBorders>
              <w:top w:val="nil"/>
              <w:left w:val="nil"/>
              <w:bottom w:val="single" w:sz="4" w:space="0" w:color="auto"/>
              <w:right w:val="single" w:sz="4" w:space="0" w:color="auto"/>
            </w:tcBorders>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2</w:t>
            </w:r>
          </w:p>
        </w:tc>
        <w:tc>
          <w:tcPr>
            <w:tcW w:w="2528" w:type="dxa"/>
            <w:gridSpan w:val="8"/>
            <w:tcBorders>
              <w:top w:val="nil"/>
              <w:left w:val="nil"/>
              <w:bottom w:val="single" w:sz="4" w:space="0" w:color="auto"/>
              <w:right w:val="single" w:sz="4" w:space="0" w:color="auto"/>
            </w:tcBorders>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3</w:t>
            </w:r>
          </w:p>
        </w:tc>
        <w:tc>
          <w:tcPr>
            <w:tcW w:w="1225" w:type="dxa"/>
            <w:gridSpan w:val="8"/>
            <w:tcBorders>
              <w:top w:val="nil"/>
              <w:left w:val="nil"/>
              <w:bottom w:val="single" w:sz="4" w:space="0" w:color="auto"/>
              <w:right w:val="single" w:sz="4" w:space="0" w:color="auto"/>
            </w:tcBorders>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4</w:t>
            </w:r>
          </w:p>
        </w:tc>
        <w:tc>
          <w:tcPr>
            <w:tcW w:w="1122" w:type="dxa"/>
            <w:gridSpan w:val="7"/>
            <w:tcBorders>
              <w:top w:val="nil"/>
              <w:left w:val="nil"/>
              <w:bottom w:val="single" w:sz="4" w:space="0" w:color="auto"/>
              <w:right w:val="single" w:sz="4" w:space="0" w:color="auto"/>
            </w:tcBorders>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5</w:t>
            </w:r>
          </w:p>
        </w:tc>
        <w:tc>
          <w:tcPr>
            <w:tcW w:w="2703" w:type="dxa"/>
            <w:gridSpan w:val="11"/>
            <w:tcBorders>
              <w:top w:val="nil"/>
              <w:left w:val="nil"/>
              <w:bottom w:val="single" w:sz="4" w:space="0" w:color="auto"/>
              <w:right w:val="single" w:sz="4" w:space="0" w:color="auto"/>
            </w:tcBorders>
            <w:vAlign w:val="bottom"/>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rPr>
              <w:t>6</w:t>
            </w:r>
          </w:p>
        </w:tc>
        <w:tc>
          <w:tcPr>
            <w:tcW w:w="4478" w:type="dxa"/>
            <w:gridSpan w:val="11"/>
            <w:tcBorders>
              <w:top w:val="single" w:sz="4" w:space="0" w:color="auto"/>
              <w:left w:val="nil"/>
              <w:bottom w:val="single" w:sz="4" w:space="0" w:color="auto"/>
              <w:right w:val="single" w:sz="4" w:space="0" w:color="auto"/>
            </w:tcBorders>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7</w:t>
            </w:r>
          </w:p>
        </w:tc>
        <w:tc>
          <w:tcPr>
            <w:tcW w:w="13066" w:type="dxa"/>
            <w:gridSpan w:val="10"/>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B560B3">
        <w:trPr>
          <w:trHeight w:val="162"/>
        </w:trPr>
        <w:tc>
          <w:tcPr>
            <w:tcW w:w="415" w:type="dxa"/>
            <w:tcBorders>
              <w:top w:val="nil"/>
              <w:left w:val="single" w:sz="4" w:space="0" w:color="auto"/>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1.</w:t>
            </w:r>
          </w:p>
        </w:tc>
        <w:tc>
          <w:tcPr>
            <w:tcW w:w="2095" w:type="dxa"/>
            <w:gridSpan w:val="7"/>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rPr>
              <w:t> </w:t>
            </w:r>
            <w:r>
              <w:rPr>
                <w:rFonts w:ascii="Times New Roman" w:hAnsi="Times New Roman"/>
                <w:sz w:val="20"/>
                <w:szCs w:val="20"/>
                <w:lang w:val="ru-RU"/>
              </w:rPr>
              <w:t>Трактор «Белорус-82,1»</w:t>
            </w:r>
          </w:p>
        </w:tc>
        <w:tc>
          <w:tcPr>
            <w:tcW w:w="2528" w:type="dxa"/>
            <w:gridSpan w:val="8"/>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rPr>
              <w:t> </w:t>
            </w:r>
            <w:r>
              <w:rPr>
                <w:rFonts w:ascii="Times New Roman" w:hAnsi="Times New Roman"/>
                <w:sz w:val="20"/>
                <w:szCs w:val="20"/>
                <w:lang w:val="ru-RU"/>
              </w:rPr>
              <w:t>1 253 700,00</w:t>
            </w:r>
          </w:p>
        </w:tc>
        <w:tc>
          <w:tcPr>
            <w:tcW w:w="1225" w:type="dxa"/>
            <w:gridSpan w:val="8"/>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rPr>
              <w:t> </w:t>
            </w:r>
            <w:r>
              <w:rPr>
                <w:rFonts w:ascii="Times New Roman" w:hAnsi="Times New Roman"/>
                <w:sz w:val="20"/>
                <w:szCs w:val="20"/>
                <w:lang w:val="ru-RU"/>
              </w:rPr>
              <w:t>2018</w:t>
            </w:r>
          </w:p>
        </w:tc>
        <w:tc>
          <w:tcPr>
            <w:tcW w:w="1122" w:type="dxa"/>
            <w:gridSpan w:val="7"/>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 </w:t>
            </w:r>
          </w:p>
        </w:tc>
        <w:tc>
          <w:tcPr>
            <w:tcW w:w="2703" w:type="dxa"/>
            <w:gridSpan w:val="11"/>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 </w:t>
            </w:r>
          </w:p>
        </w:tc>
        <w:tc>
          <w:tcPr>
            <w:tcW w:w="13066" w:type="dxa"/>
            <w:gridSpan w:val="10"/>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B560B3">
        <w:trPr>
          <w:trHeight w:val="315"/>
        </w:trPr>
        <w:tc>
          <w:tcPr>
            <w:tcW w:w="14566" w:type="dxa"/>
            <w:gridSpan w:val="53"/>
            <w:tcBorders>
              <w:top w:val="nil"/>
              <w:left w:val="single" w:sz="4" w:space="0" w:color="auto"/>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b/>
                <w:sz w:val="20"/>
                <w:szCs w:val="20"/>
                <w:lang w:val="ru-RU"/>
              </w:rPr>
            </w:pPr>
            <w:r>
              <w:rPr>
                <w:rFonts w:ascii="Times New Roman" w:hAnsi="Times New Roman"/>
                <w:b/>
                <w:sz w:val="20"/>
                <w:szCs w:val="20"/>
                <w:lang w:val="ru-RU"/>
              </w:rPr>
              <w:t xml:space="preserve">Подраздел 2.4. Движимое имущество, не отнесенное к особо ценному движимому имуществу, </w:t>
            </w:r>
          </w:p>
          <w:p w:rsidR="00B560B3" w:rsidRDefault="00B560B3" w:rsidP="00B560B3">
            <w:pPr>
              <w:pStyle w:val="af3"/>
              <w:jc w:val="both"/>
              <w:rPr>
                <w:rFonts w:ascii="Times New Roman" w:hAnsi="Times New Roman"/>
                <w:sz w:val="20"/>
                <w:szCs w:val="20"/>
                <w:lang w:val="ru-RU"/>
              </w:rPr>
            </w:pPr>
            <w:r>
              <w:rPr>
                <w:rFonts w:ascii="Times New Roman" w:hAnsi="Times New Roman"/>
                <w:b/>
                <w:sz w:val="20"/>
                <w:szCs w:val="20"/>
                <w:lang w:val="ru-RU"/>
              </w:rPr>
              <w:t xml:space="preserve">первоначальная </w:t>
            </w:r>
            <w:proofErr w:type="gramStart"/>
            <w:r>
              <w:rPr>
                <w:rFonts w:ascii="Times New Roman" w:hAnsi="Times New Roman"/>
                <w:b/>
                <w:sz w:val="20"/>
                <w:szCs w:val="20"/>
                <w:lang w:val="ru-RU"/>
              </w:rPr>
              <w:t>стоимость</w:t>
            </w:r>
            <w:proofErr w:type="gramEnd"/>
            <w:r>
              <w:rPr>
                <w:rFonts w:ascii="Times New Roman" w:hAnsi="Times New Roman"/>
                <w:b/>
                <w:sz w:val="20"/>
                <w:szCs w:val="20"/>
                <w:lang w:val="ru-RU"/>
              </w:rPr>
              <w:t xml:space="preserve"> которого составляет менее 500 тыс. руб., учитываемое как единый объект</w:t>
            </w:r>
          </w:p>
        </w:tc>
        <w:tc>
          <w:tcPr>
            <w:tcW w:w="13066" w:type="dxa"/>
            <w:gridSpan w:val="10"/>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B560B3">
        <w:trPr>
          <w:trHeight w:val="315"/>
        </w:trPr>
        <w:tc>
          <w:tcPr>
            <w:tcW w:w="675" w:type="dxa"/>
            <w:gridSpan w:val="2"/>
            <w:tcBorders>
              <w:top w:val="nil"/>
              <w:left w:val="single" w:sz="4" w:space="0" w:color="auto"/>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 п/п</w:t>
            </w:r>
          </w:p>
        </w:tc>
        <w:tc>
          <w:tcPr>
            <w:tcW w:w="1835" w:type="dxa"/>
            <w:gridSpan w:val="6"/>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Наименование</w:t>
            </w:r>
            <w:proofErr w:type="spellEnd"/>
            <w:r>
              <w:rPr>
                <w:rFonts w:ascii="Times New Roman" w:hAnsi="Times New Roman"/>
                <w:sz w:val="20"/>
                <w:szCs w:val="20"/>
              </w:rPr>
              <w:t xml:space="preserve"> </w:t>
            </w:r>
            <w:proofErr w:type="spellStart"/>
            <w:r>
              <w:rPr>
                <w:rFonts w:ascii="Times New Roman" w:hAnsi="Times New Roman"/>
                <w:sz w:val="20"/>
                <w:szCs w:val="20"/>
              </w:rPr>
              <w:t>движимого</w:t>
            </w:r>
            <w:proofErr w:type="spellEnd"/>
            <w:r>
              <w:rPr>
                <w:rFonts w:ascii="Times New Roman" w:hAnsi="Times New Roman"/>
                <w:sz w:val="20"/>
                <w:szCs w:val="20"/>
              </w:rPr>
              <w:t xml:space="preserve"> </w:t>
            </w:r>
            <w:proofErr w:type="spellStart"/>
            <w:r>
              <w:rPr>
                <w:rFonts w:ascii="Times New Roman" w:hAnsi="Times New Roman"/>
                <w:sz w:val="20"/>
                <w:szCs w:val="20"/>
              </w:rPr>
              <w:t>имущество</w:t>
            </w:r>
            <w:proofErr w:type="spellEnd"/>
          </w:p>
        </w:tc>
        <w:tc>
          <w:tcPr>
            <w:tcW w:w="2528" w:type="dxa"/>
            <w:gridSpan w:val="8"/>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Балансовая стоимость движимого имущества и начисленная амортизация (износ)</w:t>
            </w:r>
          </w:p>
        </w:tc>
        <w:tc>
          <w:tcPr>
            <w:tcW w:w="1225" w:type="dxa"/>
            <w:gridSpan w:val="8"/>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Дата возникновения и прекращения права муниципальной собственности на движимое имущество</w:t>
            </w:r>
          </w:p>
        </w:tc>
        <w:tc>
          <w:tcPr>
            <w:tcW w:w="1122" w:type="dxa"/>
            <w:gridSpan w:val="7"/>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Реквизиты документов – оснований возникновения (прекращения) права муниципальной собственности на движимое имущество</w:t>
            </w:r>
          </w:p>
        </w:tc>
        <w:tc>
          <w:tcPr>
            <w:tcW w:w="2703" w:type="dxa"/>
            <w:gridSpan w:val="11"/>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Сведения о правообладателе муниципального движимого имущества</w:t>
            </w:r>
          </w:p>
        </w:tc>
        <w:tc>
          <w:tcPr>
            <w:tcW w:w="4478" w:type="dxa"/>
            <w:gridSpan w:val="11"/>
            <w:tcBorders>
              <w:top w:val="single" w:sz="4" w:space="0" w:color="auto"/>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tc>
        <w:tc>
          <w:tcPr>
            <w:tcW w:w="13066" w:type="dxa"/>
            <w:gridSpan w:val="10"/>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B560B3">
        <w:trPr>
          <w:trHeight w:val="315"/>
        </w:trPr>
        <w:tc>
          <w:tcPr>
            <w:tcW w:w="675" w:type="dxa"/>
            <w:gridSpan w:val="2"/>
            <w:tcBorders>
              <w:top w:val="nil"/>
              <w:left w:val="single" w:sz="4" w:space="0" w:color="auto"/>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1</w:t>
            </w:r>
          </w:p>
        </w:tc>
        <w:tc>
          <w:tcPr>
            <w:tcW w:w="1846" w:type="dxa"/>
            <w:gridSpan w:val="7"/>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2</w:t>
            </w:r>
          </w:p>
        </w:tc>
        <w:tc>
          <w:tcPr>
            <w:tcW w:w="2528" w:type="dxa"/>
            <w:gridSpan w:val="8"/>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3</w:t>
            </w:r>
          </w:p>
        </w:tc>
        <w:tc>
          <w:tcPr>
            <w:tcW w:w="1214" w:type="dxa"/>
            <w:gridSpan w:val="7"/>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4</w:t>
            </w:r>
          </w:p>
        </w:tc>
        <w:tc>
          <w:tcPr>
            <w:tcW w:w="1122" w:type="dxa"/>
            <w:gridSpan w:val="7"/>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5</w:t>
            </w:r>
          </w:p>
        </w:tc>
        <w:tc>
          <w:tcPr>
            <w:tcW w:w="2703" w:type="dxa"/>
            <w:gridSpan w:val="11"/>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6</w:t>
            </w:r>
          </w:p>
        </w:tc>
        <w:tc>
          <w:tcPr>
            <w:tcW w:w="4478" w:type="dxa"/>
            <w:gridSpan w:val="11"/>
            <w:tcBorders>
              <w:top w:val="single" w:sz="4" w:space="0" w:color="auto"/>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7</w:t>
            </w:r>
          </w:p>
        </w:tc>
        <w:tc>
          <w:tcPr>
            <w:tcW w:w="13066" w:type="dxa"/>
            <w:gridSpan w:val="10"/>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B560B3">
        <w:trPr>
          <w:trHeight w:val="315"/>
        </w:trPr>
        <w:tc>
          <w:tcPr>
            <w:tcW w:w="675" w:type="dxa"/>
            <w:gridSpan w:val="2"/>
            <w:tcBorders>
              <w:top w:val="nil"/>
              <w:left w:val="single" w:sz="4" w:space="0" w:color="auto"/>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1</w:t>
            </w:r>
          </w:p>
        </w:tc>
        <w:tc>
          <w:tcPr>
            <w:tcW w:w="1846" w:type="dxa"/>
            <w:gridSpan w:val="7"/>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lang w:val="ru-RU"/>
              </w:rPr>
              <w:t xml:space="preserve"> Бензопила </w:t>
            </w:r>
            <w:r>
              <w:rPr>
                <w:rFonts w:ascii="Times New Roman" w:hAnsi="Times New Roman"/>
                <w:sz w:val="20"/>
                <w:szCs w:val="20"/>
              </w:rPr>
              <w:t>FS-120DV250-3STHL4134200433</w:t>
            </w:r>
          </w:p>
        </w:tc>
        <w:tc>
          <w:tcPr>
            <w:tcW w:w="2528" w:type="dxa"/>
            <w:gridSpan w:val="8"/>
            <w:tcBorders>
              <w:top w:val="nil"/>
              <w:left w:val="nil"/>
              <w:bottom w:val="single" w:sz="4" w:space="0" w:color="auto"/>
              <w:right w:val="single" w:sz="4" w:space="0" w:color="auto"/>
            </w:tcBorders>
            <w:noWrap/>
          </w:tcPr>
          <w:p w:rsidR="00B560B3" w:rsidRDefault="00B560B3" w:rsidP="00B560B3">
            <w:pPr>
              <w:pStyle w:val="af3"/>
              <w:jc w:val="both"/>
              <w:rPr>
                <w:rFonts w:ascii="Times New Roman" w:hAnsi="Times New Roman"/>
                <w:sz w:val="20"/>
                <w:szCs w:val="20"/>
              </w:rPr>
            </w:pPr>
          </w:p>
          <w:p w:rsidR="00B560B3" w:rsidRDefault="00B560B3" w:rsidP="00B560B3">
            <w:pPr>
              <w:pStyle w:val="af3"/>
              <w:jc w:val="both"/>
              <w:rPr>
                <w:rFonts w:ascii="Times New Roman" w:hAnsi="Times New Roman"/>
                <w:sz w:val="20"/>
                <w:szCs w:val="20"/>
              </w:rPr>
            </w:pPr>
          </w:p>
          <w:p w:rsidR="00B560B3" w:rsidRDefault="00B560B3" w:rsidP="00B560B3">
            <w:pPr>
              <w:pStyle w:val="af3"/>
              <w:jc w:val="both"/>
              <w:rPr>
                <w:rFonts w:ascii="Times New Roman" w:hAnsi="Times New Roman"/>
                <w:sz w:val="20"/>
                <w:szCs w:val="20"/>
              </w:rPr>
            </w:pPr>
          </w:p>
          <w:p w:rsidR="00B560B3" w:rsidRDefault="00B560B3" w:rsidP="00B560B3">
            <w:pPr>
              <w:pStyle w:val="af3"/>
              <w:jc w:val="both"/>
              <w:rPr>
                <w:rFonts w:ascii="Times New Roman" w:hAnsi="Times New Roman"/>
                <w:sz w:val="20"/>
                <w:szCs w:val="20"/>
              </w:rPr>
            </w:pPr>
            <w:r>
              <w:rPr>
                <w:rFonts w:ascii="Times New Roman" w:hAnsi="Times New Roman"/>
                <w:sz w:val="20"/>
                <w:szCs w:val="20"/>
              </w:rPr>
              <w:t>22 900.00</w:t>
            </w:r>
          </w:p>
        </w:tc>
        <w:tc>
          <w:tcPr>
            <w:tcW w:w="1214" w:type="dxa"/>
            <w:gridSpan w:val="7"/>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 xml:space="preserve"> </w:t>
            </w:r>
          </w:p>
        </w:tc>
        <w:tc>
          <w:tcPr>
            <w:tcW w:w="1122" w:type="dxa"/>
            <w:gridSpan w:val="7"/>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 </w:t>
            </w:r>
          </w:p>
        </w:tc>
        <w:tc>
          <w:tcPr>
            <w:tcW w:w="2703" w:type="dxa"/>
            <w:gridSpan w:val="11"/>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B560B3">
        <w:trPr>
          <w:trHeight w:val="307"/>
        </w:trPr>
        <w:tc>
          <w:tcPr>
            <w:tcW w:w="675" w:type="dxa"/>
            <w:gridSpan w:val="2"/>
            <w:tcBorders>
              <w:top w:val="nil"/>
              <w:left w:val="single" w:sz="4" w:space="0" w:color="auto"/>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2</w:t>
            </w:r>
          </w:p>
        </w:tc>
        <w:tc>
          <w:tcPr>
            <w:tcW w:w="1846" w:type="dxa"/>
            <w:gridSpan w:val="7"/>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lang w:val="ru-RU"/>
              </w:rPr>
              <w:t xml:space="preserve">Бензопила </w:t>
            </w:r>
            <w:r>
              <w:rPr>
                <w:rFonts w:ascii="Times New Roman" w:hAnsi="Times New Roman"/>
                <w:sz w:val="20"/>
                <w:szCs w:val="20"/>
              </w:rPr>
              <w:t>MS 180C 14”11302000104STIL”</w:t>
            </w:r>
          </w:p>
        </w:tc>
        <w:tc>
          <w:tcPr>
            <w:tcW w:w="2528" w:type="dxa"/>
            <w:gridSpan w:val="8"/>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9 700.00</w:t>
            </w:r>
          </w:p>
        </w:tc>
        <w:tc>
          <w:tcPr>
            <w:tcW w:w="1214" w:type="dxa"/>
            <w:gridSpan w:val="7"/>
            <w:tcBorders>
              <w:top w:val="nil"/>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1122" w:type="dxa"/>
            <w:gridSpan w:val="7"/>
            <w:tcBorders>
              <w:top w:val="nil"/>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lang w:val="ru-RU"/>
              </w:rPr>
            </w:pPr>
          </w:p>
        </w:tc>
        <w:tc>
          <w:tcPr>
            <w:tcW w:w="2703" w:type="dxa"/>
            <w:gridSpan w:val="11"/>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B560B3">
        <w:trPr>
          <w:trHeight w:val="315"/>
        </w:trPr>
        <w:tc>
          <w:tcPr>
            <w:tcW w:w="675" w:type="dxa"/>
            <w:gridSpan w:val="2"/>
            <w:tcBorders>
              <w:top w:val="nil"/>
              <w:left w:val="single" w:sz="4" w:space="0" w:color="auto"/>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3</w:t>
            </w:r>
          </w:p>
        </w:tc>
        <w:tc>
          <w:tcPr>
            <w:tcW w:w="1846" w:type="dxa"/>
            <w:gridSpan w:val="7"/>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lang w:val="ru-RU"/>
              </w:rPr>
              <w:t xml:space="preserve">Бензопила </w:t>
            </w:r>
            <w:proofErr w:type="spellStart"/>
            <w:r>
              <w:rPr>
                <w:rFonts w:ascii="Times New Roman" w:hAnsi="Times New Roman"/>
                <w:sz w:val="20"/>
                <w:szCs w:val="20"/>
              </w:rPr>
              <w:t>Sthi</w:t>
            </w:r>
            <w:proofErr w:type="spellEnd"/>
            <w:r>
              <w:rPr>
                <w:rFonts w:ascii="Times New Roman" w:hAnsi="Times New Roman"/>
                <w:sz w:val="20"/>
                <w:szCs w:val="20"/>
              </w:rPr>
              <w:t xml:space="preserve"> 180-14</w:t>
            </w:r>
          </w:p>
        </w:tc>
        <w:tc>
          <w:tcPr>
            <w:tcW w:w="2528" w:type="dxa"/>
            <w:gridSpan w:val="8"/>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11 989.99</w:t>
            </w:r>
          </w:p>
        </w:tc>
        <w:tc>
          <w:tcPr>
            <w:tcW w:w="1214" w:type="dxa"/>
            <w:gridSpan w:val="7"/>
            <w:tcBorders>
              <w:top w:val="nil"/>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1122" w:type="dxa"/>
            <w:gridSpan w:val="7"/>
            <w:tcBorders>
              <w:top w:val="nil"/>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2703" w:type="dxa"/>
            <w:gridSpan w:val="11"/>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B560B3">
        <w:trPr>
          <w:trHeight w:val="315"/>
        </w:trPr>
        <w:tc>
          <w:tcPr>
            <w:tcW w:w="675" w:type="dxa"/>
            <w:gridSpan w:val="2"/>
            <w:tcBorders>
              <w:top w:val="nil"/>
              <w:left w:val="single" w:sz="4" w:space="0" w:color="auto"/>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lastRenderedPageBreak/>
              <w:t>4</w:t>
            </w:r>
          </w:p>
        </w:tc>
        <w:tc>
          <w:tcPr>
            <w:tcW w:w="1846" w:type="dxa"/>
            <w:gridSpan w:val="7"/>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lang w:val="ru-RU"/>
              </w:rPr>
              <w:t xml:space="preserve">Бензопила </w:t>
            </w:r>
            <w:proofErr w:type="spellStart"/>
            <w:r>
              <w:rPr>
                <w:rFonts w:ascii="Times New Roman" w:hAnsi="Times New Roman"/>
                <w:sz w:val="20"/>
                <w:szCs w:val="20"/>
              </w:rPr>
              <w:t>Sthi</w:t>
            </w:r>
            <w:proofErr w:type="spellEnd"/>
            <w:r>
              <w:rPr>
                <w:rFonts w:ascii="Times New Roman" w:hAnsi="Times New Roman"/>
                <w:sz w:val="20"/>
                <w:szCs w:val="20"/>
              </w:rPr>
              <w:t xml:space="preserve"> 250-14</w:t>
            </w:r>
          </w:p>
        </w:tc>
        <w:tc>
          <w:tcPr>
            <w:tcW w:w="2528" w:type="dxa"/>
            <w:gridSpan w:val="8"/>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24 739.99</w:t>
            </w:r>
          </w:p>
        </w:tc>
        <w:tc>
          <w:tcPr>
            <w:tcW w:w="1214" w:type="dxa"/>
            <w:gridSpan w:val="7"/>
            <w:tcBorders>
              <w:top w:val="nil"/>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1122" w:type="dxa"/>
            <w:gridSpan w:val="7"/>
            <w:tcBorders>
              <w:top w:val="nil"/>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2703" w:type="dxa"/>
            <w:gridSpan w:val="11"/>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B560B3">
        <w:trPr>
          <w:trHeight w:val="315"/>
        </w:trPr>
        <w:tc>
          <w:tcPr>
            <w:tcW w:w="675" w:type="dxa"/>
            <w:gridSpan w:val="2"/>
            <w:tcBorders>
              <w:top w:val="nil"/>
              <w:left w:val="single" w:sz="4" w:space="0" w:color="auto"/>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5</w:t>
            </w:r>
          </w:p>
        </w:tc>
        <w:tc>
          <w:tcPr>
            <w:tcW w:w="1846" w:type="dxa"/>
            <w:gridSpan w:val="7"/>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К-</w:t>
            </w:r>
            <w:proofErr w:type="spellStart"/>
            <w:r>
              <w:rPr>
                <w:rFonts w:ascii="Times New Roman" w:hAnsi="Times New Roman"/>
                <w:sz w:val="20"/>
                <w:szCs w:val="20"/>
                <w:lang w:val="ru-RU"/>
              </w:rPr>
              <w:t>кт</w:t>
            </w:r>
            <w:proofErr w:type="spellEnd"/>
            <w:r>
              <w:rPr>
                <w:rFonts w:ascii="Times New Roman" w:hAnsi="Times New Roman"/>
                <w:sz w:val="20"/>
                <w:szCs w:val="20"/>
                <w:lang w:val="ru-RU"/>
              </w:rPr>
              <w:t xml:space="preserve"> </w:t>
            </w:r>
            <w:proofErr w:type="spellStart"/>
            <w:r>
              <w:rPr>
                <w:rFonts w:ascii="Times New Roman" w:hAnsi="Times New Roman"/>
                <w:sz w:val="20"/>
                <w:szCs w:val="20"/>
                <w:lang w:val="ru-RU"/>
              </w:rPr>
              <w:t>зад</w:t>
            </w:r>
            <w:proofErr w:type="gramStart"/>
            <w:r>
              <w:rPr>
                <w:rFonts w:ascii="Times New Roman" w:hAnsi="Times New Roman"/>
                <w:sz w:val="20"/>
                <w:szCs w:val="20"/>
                <w:lang w:val="ru-RU"/>
              </w:rPr>
              <w:t>.т</w:t>
            </w:r>
            <w:proofErr w:type="gramEnd"/>
            <w:r>
              <w:rPr>
                <w:rFonts w:ascii="Times New Roman" w:hAnsi="Times New Roman"/>
                <w:sz w:val="20"/>
                <w:szCs w:val="20"/>
                <w:lang w:val="ru-RU"/>
              </w:rPr>
              <w:t>яг.для</w:t>
            </w:r>
            <w:proofErr w:type="spellEnd"/>
            <w:r>
              <w:rPr>
                <w:rFonts w:ascii="Times New Roman" w:hAnsi="Times New Roman"/>
                <w:sz w:val="20"/>
                <w:szCs w:val="20"/>
                <w:lang w:val="ru-RU"/>
              </w:rPr>
              <w:t xml:space="preserve"> </w:t>
            </w:r>
            <w:proofErr w:type="spellStart"/>
            <w:r>
              <w:rPr>
                <w:rFonts w:ascii="Times New Roman" w:hAnsi="Times New Roman"/>
                <w:sz w:val="20"/>
                <w:szCs w:val="20"/>
                <w:lang w:val="ru-RU"/>
              </w:rPr>
              <w:t>ком.отвала</w:t>
            </w:r>
            <w:proofErr w:type="spellEnd"/>
          </w:p>
        </w:tc>
        <w:tc>
          <w:tcPr>
            <w:tcW w:w="2528" w:type="dxa"/>
            <w:gridSpan w:val="8"/>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35 000,00</w:t>
            </w:r>
          </w:p>
        </w:tc>
        <w:tc>
          <w:tcPr>
            <w:tcW w:w="1214" w:type="dxa"/>
            <w:gridSpan w:val="7"/>
            <w:tcBorders>
              <w:top w:val="nil"/>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lang w:val="ru-RU"/>
              </w:rPr>
            </w:pPr>
          </w:p>
        </w:tc>
        <w:tc>
          <w:tcPr>
            <w:tcW w:w="1122" w:type="dxa"/>
            <w:gridSpan w:val="7"/>
            <w:tcBorders>
              <w:top w:val="nil"/>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lang w:val="ru-RU"/>
              </w:rPr>
            </w:pPr>
          </w:p>
        </w:tc>
        <w:tc>
          <w:tcPr>
            <w:tcW w:w="2703" w:type="dxa"/>
            <w:gridSpan w:val="11"/>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lang w:val="ru-RU"/>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lang w:val="ru-RU"/>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B560B3">
        <w:trPr>
          <w:trHeight w:val="315"/>
        </w:trPr>
        <w:tc>
          <w:tcPr>
            <w:tcW w:w="675" w:type="dxa"/>
            <w:gridSpan w:val="2"/>
            <w:tcBorders>
              <w:top w:val="nil"/>
              <w:left w:val="single" w:sz="4" w:space="0" w:color="auto"/>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6</w:t>
            </w:r>
          </w:p>
        </w:tc>
        <w:tc>
          <w:tcPr>
            <w:tcW w:w="1846" w:type="dxa"/>
            <w:gridSpan w:val="7"/>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Компьютер “</w:t>
            </w:r>
            <w:r>
              <w:rPr>
                <w:rFonts w:ascii="Times New Roman" w:hAnsi="Times New Roman"/>
                <w:sz w:val="20"/>
                <w:szCs w:val="20"/>
              </w:rPr>
              <w:t>LG</w:t>
            </w:r>
            <w:r>
              <w:rPr>
                <w:rFonts w:ascii="Times New Roman" w:hAnsi="Times New Roman"/>
                <w:sz w:val="20"/>
                <w:szCs w:val="20"/>
                <w:lang w:val="ru-RU"/>
              </w:rPr>
              <w:t>-</w:t>
            </w:r>
            <w:r>
              <w:rPr>
                <w:rFonts w:ascii="Times New Roman" w:hAnsi="Times New Roman"/>
                <w:sz w:val="20"/>
                <w:szCs w:val="20"/>
              </w:rPr>
              <w:t>FT</w:t>
            </w:r>
            <w:r>
              <w:rPr>
                <w:rFonts w:ascii="Times New Roman" w:hAnsi="Times New Roman"/>
                <w:sz w:val="20"/>
                <w:szCs w:val="20"/>
                <w:lang w:val="ru-RU"/>
              </w:rPr>
              <w:t>-</w:t>
            </w:r>
            <w:r>
              <w:rPr>
                <w:rFonts w:ascii="Times New Roman" w:hAnsi="Times New Roman"/>
                <w:sz w:val="20"/>
                <w:szCs w:val="20"/>
              </w:rPr>
              <w:t>T</w:t>
            </w:r>
            <w:r>
              <w:rPr>
                <w:rFonts w:ascii="Times New Roman" w:hAnsi="Times New Roman"/>
                <w:sz w:val="20"/>
                <w:szCs w:val="20"/>
                <w:lang w:val="ru-RU"/>
              </w:rPr>
              <w:t xml:space="preserve"> 710 </w:t>
            </w:r>
            <w:r>
              <w:rPr>
                <w:rFonts w:ascii="Times New Roman" w:hAnsi="Times New Roman"/>
                <w:sz w:val="20"/>
                <w:szCs w:val="20"/>
              </w:rPr>
              <w:t>PH</w:t>
            </w:r>
            <w:r>
              <w:rPr>
                <w:rFonts w:ascii="Times New Roman" w:hAnsi="Times New Roman"/>
                <w:sz w:val="20"/>
                <w:szCs w:val="20"/>
                <w:lang w:val="ru-RU"/>
              </w:rPr>
              <w:t>”</w:t>
            </w:r>
          </w:p>
        </w:tc>
        <w:tc>
          <w:tcPr>
            <w:tcW w:w="2528" w:type="dxa"/>
            <w:gridSpan w:val="8"/>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43 733.20</w:t>
            </w:r>
          </w:p>
        </w:tc>
        <w:tc>
          <w:tcPr>
            <w:tcW w:w="1214" w:type="dxa"/>
            <w:gridSpan w:val="7"/>
            <w:tcBorders>
              <w:top w:val="nil"/>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lang w:val="ru-RU"/>
              </w:rPr>
            </w:pPr>
          </w:p>
        </w:tc>
        <w:tc>
          <w:tcPr>
            <w:tcW w:w="1122" w:type="dxa"/>
            <w:gridSpan w:val="7"/>
            <w:tcBorders>
              <w:top w:val="nil"/>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lang w:val="ru-RU"/>
              </w:rPr>
            </w:pPr>
          </w:p>
        </w:tc>
        <w:tc>
          <w:tcPr>
            <w:tcW w:w="2703" w:type="dxa"/>
            <w:gridSpan w:val="11"/>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lang w:val="ru-RU"/>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lang w:val="ru-RU"/>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B560B3">
        <w:trPr>
          <w:trHeight w:val="315"/>
        </w:trPr>
        <w:tc>
          <w:tcPr>
            <w:tcW w:w="675" w:type="dxa"/>
            <w:gridSpan w:val="2"/>
            <w:tcBorders>
              <w:top w:val="nil"/>
              <w:left w:val="single" w:sz="4" w:space="0" w:color="auto"/>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7</w:t>
            </w:r>
          </w:p>
        </w:tc>
        <w:tc>
          <w:tcPr>
            <w:tcW w:w="1846" w:type="dxa"/>
            <w:gridSpan w:val="7"/>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lang w:val="ru-RU"/>
              </w:rPr>
            </w:pPr>
            <w:proofErr w:type="spellStart"/>
            <w:r>
              <w:rPr>
                <w:rFonts w:ascii="Times New Roman" w:hAnsi="Times New Roman"/>
                <w:sz w:val="20"/>
                <w:szCs w:val="20"/>
                <w:lang w:val="ru-RU"/>
              </w:rPr>
              <w:t>Комьютер</w:t>
            </w:r>
            <w:proofErr w:type="spellEnd"/>
            <w:r>
              <w:rPr>
                <w:rFonts w:ascii="Times New Roman" w:hAnsi="Times New Roman"/>
                <w:sz w:val="20"/>
                <w:szCs w:val="20"/>
                <w:lang w:val="ru-RU"/>
              </w:rPr>
              <w:t xml:space="preserve"> в сборе</w:t>
            </w:r>
          </w:p>
        </w:tc>
        <w:tc>
          <w:tcPr>
            <w:tcW w:w="2528" w:type="dxa"/>
            <w:gridSpan w:val="8"/>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34 031,00</w:t>
            </w:r>
          </w:p>
        </w:tc>
        <w:tc>
          <w:tcPr>
            <w:tcW w:w="1214" w:type="dxa"/>
            <w:gridSpan w:val="7"/>
            <w:tcBorders>
              <w:top w:val="nil"/>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lang w:val="ru-RU"/>
              </w:rPr>
            </w:pPr>
          </w:p>
        </w:tc>
        <w:tc>
          <w:tcPr>
            <w:tcW w:w="1122" w:type="dxa"/>
            <w:gridSpan w:val="7"/>
            <w:tcBorders>
              <w:top w:val="nil"/>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lang w:val="ru-RU"/>
              </w:rPr>
            </w:pPr>
          </w:p>
        </w:tc>
        <w:tc>
          <w:tcPr>
            <w:tcW w:w="2703" w:type="dxa"/>
            <w:gridSpan w:val="11"/>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lang w:val="ru-RU"/>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lang w:val="ru-RU"/>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B560B3">
        <w:trPr>
          <w:trHeight w:val="315"/>
        </w:trPr>
        <w:tc>
          <w:tcPr>
            <w:tcW w:w="675" w:type="dxa"/>
            <w:gridSpan w:val="2"/>
            <w:tcBorders>
              <w:top w:val="nil"/>
              <w:left w:val="single" w:sz="4" w:space="0" w:color="auto"/>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8</w:t>
            </w:r>
          </w:p>
        </w:tc>
        <w:tc>
          <w:tcPr>
            <w:tcW w:w="1846" w:type="dxa"/>
            <w:gridSpan w:val="7"/>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lang w:val="ru-RU"/>
              </w:rPr>
            </w:pPr>
            <w:proofErr w:type="spellStart"/>
            <w:r>
              <w:rPr>
                <w:rFonts w:ascii="Times New Roman" w:hAnsi="Times New Roman"/>
                <w:sz w:val="20"/>
                <w:szCs w:val="20"/>
                <w:lang w:val="ru-RU"/>
              </w:rPr>
              <w:t>Комьютер</w:t>
            </w:r>
            <w:proofErr w:type="spellEnd"/>
            <w:r>
              <w:rPr>
                <w:rFonts w:ascii="Times New Roman" w:hAnsi="Times New Roman"/>
                <w:sz w:val="20"/>
                <w:szCs w:val="20"/>
                <w:lang w:val="ru-RU"/>
              </w:rPr>
              <w:t xml:space="preserve"> </w:t>
            </w:r>
            <w:r w:rsidR="00955190">
              <w:rPr>
                <w:rFonts w:ascii="Times New Roman" w:hAnsi="Times New Roman"/>
                <w:sz w:val="20"/>
                <w:szCs w:val="20"/>
                <w:lang w:val="ru-RU"/>
              </w:rPr>
              <w:t>(</w:t>
            </w:r>
            <w:r>
              <w:rPr>
                <w:rFonts w:ascii="Times New Roman" w:hAnsi="Times New Roman"/>
                <w:sz w:val="20"/>
                <w:szCs w:val="20"/>
                <w:lang w:val="ru-RU"/>
              </w:rPr>
              <w:t>2 ед.</w:t>
            </w:r>
            <w:r w:rsidR="00955190">
              <w:rPr>
                <w:rFonts w:ascii="Times New Roman" w:hAnsi="Times New Roman"/>
                <w:sz w:val="20"/>
                <w:szCs w:val="20"/>
                <w:lang w:val="ru-RU"/>
              </w:rPr>
              <w:t>)</w:t>
            </w:r>
          </w:p>
        </w:tc>
        <w:tc>
          <w:tcPr>
            <w:tcW w:w="2528" w:type="dxa"/>
            <w:gridSpan w:val="8"/>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63 732,</w:t>
            </w:r>
            <w:r w:rsidR="00E453EA">
              <w:rPr>
                <w:rFonts w:ascii="Times New Roman" w:hAnsi="Times New Roman"/>
                <w:sz w:val="20"/>
                <w:szCs w:val="20"/>
                <w:lang w:val="ru-RU"/>
              </w:rPr>
              <w:t>70</w:t>
            </w:r>
          </w:p>
        </w:tc>
        <w:tc>
          <w:tcPr>
            <w:tcW w:w="1214" w:type="dxa"/>
            <w:gridSpan w:val="7"/>
            <w:tcBorders>
              <w:top w:val="nil"/>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lang w:val="ru-RU"/>
              </w:rPr>
            </w:pPr>
          </w:p>
        </w:tc>
        <w:tc>
          <w:tcPr>
            <w:tcW w:w="1122" w:type="dxa"/>
            <w:gridSpan w:val="7"/>
            <w:tcBorders>
              <w:top w:val="nil"/>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lang w:val="ru-RU"/>
              </w:rPr>
            </w:pPr>
          </w:p>
        </w:tc>
        <w:tc>
          <w:tcPr>
            <w:tcW w:w="2703" w:type="dxa"/>
            <w:gridSpan w:val="11"/>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lang w:val="ru-RU"/>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lang w:val="ru-RU"/>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B560B3">
        <w:trPr>
          <w:trHeight w:val="315"/>
        </w:trPr>
        <w:tc>
          <w:tcPr>
            <w:tcW w:w="675" w:type="dxa"/>
            <w:gridSpan w:val="2"/>
            <w:tcBorders>
              <w:top w:val="nil"/>
              <w:left w:val="single" w:sz="4" w:space="0" w:color="auto"/>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9</w:t>
            </w:r>
          </w:p>
        </w:tc>
        <w:tc>
          <w:tcPr>
            <w:tcW w:w="1846" w:type="dxa"/>
            <w:gridSpan w:val="7"/>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lang w:val="ru-RU"/>
              </w:rPr>
              <w:t xml:space="preserve">Компьютер </w:t>
            </w:r>
          </w:p>
          <w:p w:rsidR="00B560B3" w:rsidRDefault="00B560B3" w:rsidP="00B560B3">
            <w:pPr>
              <w:pStyle w:val="af3"/>
              <w:jc w:val="both"/>
              <w:rPr>
                <w:rFonts w:ascii="Times New Roman" w:hAnsi="Times New Roman"/>
                <w:sz w:val="20"/>
                <w:szCs w:val="20"/>
              </w:rPr>
            </w:pPr>
            <w:r>
              <w:rPr>
                <w:rFonts w:ascii="Times New Roman" w:hAnsi="Times New Roman"/>
                <w:sz w:val="20"/>
                <w:szCs w:val="20"/>
              </w:rPr>
              <w:t>“LG-575 E”</w:t>
            </w:r>
          </w:p>
        </w:tc>
        <w:tc>
          <w:tcPr>
            <w:tcW w:w="2528" w:type="dxa"/>
            <w:gridSpan w:val="8"/>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47 448.63</w:t>
            </w:r>
          </w:p>
        </w:tc>
        <w:tc>
          <w:tcPr>
            <w:tcW w:w="1214" w:type="dxa"/>
            <w:gridSpan w:val="7"/>
            <w:tcBorders>
              <w:top w:val="nil"/>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lang w:val="ru-RU"/>
              </w:rPr>
            </w:pPr>
          </w:p>
        </w:tc>
        <w:tc>
          <w:tcPr>
            <w:tcW w:w="1122" w:type="dxa"/>
            <w:gridSpan w:val="7"/>
            <w:tcBorders>
              <w:top w:val="nil"/>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lang w:val="ru-RU"/>
              </w:rPr>
            </w:pPr>
          </w:p>
        </w:tc>
        <w:tc>
          <w:tcPr>
            <w:tcW w:w="2703" w:type="dxa"/>
            <w:gridSpan w:val="11"/>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lang w:val="ru-RU"/>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lang w:val="ru-RU"/>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B560B3">
        <w:trPr>
          <w:trHeight w:val="315"/>
        </w:trPr>
        <w:tc>
          <w:tcPr>
            <w:tcW w:w="675" w:type="dxa"/>
            <w:gridSpan w:val="2"/>
            <w:tcBorders>
              <w:top w:val="nil"/>
              <w:left w:val="single" w:sz="4" w:space="0" w:color="auto"/>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10</w:t>
            </w:r>
          </w:p>
        </w:tc>
        <w:tc>
          <w:tcPr>
            <w:tcW w:w="1846" w:type="dxa"/>
            <w:gridSpan w:val="7"/>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 xml:space="preserve">Кресло для офиса </w:t>
            </w:r>
            <w:r w:rsidR="00955190">
              <w:rPr>
                <w:rFonts w:ascii="Times New Roman" w:hAnsi="Times New Roman"/>
                <w:sz w:val="20"/>
                <w:szCs w:val="20"/>
                <w:lang w:val="ru-RU"/>
              </w:rPr>
              <w:t>(</w:t>
            </w:r>
            <w:r w:rsidR="00E453EA">
              <w:rPr>
                <w:rFonts w:ascii="Times New Roman" w:hAnsi="Times New Roman"/>
                <w:sz w:val="20"/>
                <w:szCs w:val="20"/>
                <w:lang w:val="ru-RU"/>
              </w:rPr>
              <w:t>2 ед.</w:t>
            </w:r>
            <w:r w:rsidR="00955190">
              <w:rPr>
                <w:rFonts w:ascii="Times New Roman" w:hAnsi="Times New Roman"/>
                <w:sz w:val="20"/>
                <w:szCs w:val="20"/>
                <w:lang w:val="ru-RU"/>
              </w:rPr>
              <w:t>)</w:t>
            </w:r>
          </w:p>
        </w:tc>
        <w:tc>
          <w:tcPr>
            <w:tcW w:w="2528" w:type="dxa"/>
            <w:gridSpan w:val="8"/>
            <w:tcBorders>
              <w:top w:val="nil"/>
              <w:left w:val="nil"/>
              <w:bottom w:val="single" w:sz="4" w:space="0" w:color="auto"/>
              <w:right w:val="single" w:sz="4" w:space="0" w:color="auto"/>
            </w:tcBorders>
            <w:noWrap/>
            <w:hideMark/>
          </w:tcPr>
          <w:p w:rsidR="00B560B3" w:rsidRDefault="00E453EA" w:rsidP="00B560B3">
            <w:pPr>
              <w:pStyle w:val="af3"/>
              <w:jc w:val="both"/>
              <w:rPr>
                <w:rFonts w:ascii="Times New Roman" w:hAnsi="Times New Roman"/>
                <w:sz w:val="20"/>
                <w:szCs w:val="20"/>
                <w:lang w:val="ru-RU"/>
              </w:rPr>
            </w:pPr>
            <w:r>
              <w:rPr>
                <w:rFonts w:ascii="Times New Roman" w:hAnsi="Times New Roman"/>
                <w:sz w:val="20"/>
                <w:szCs w:val="20"/>
                <w:lang w:val="ru-RU"/>
              </w:rPr>
              <w:t>7 078,00</w:t>
            </w:r>
          </w:p>
        </w:tc>
        <w:tc>
          <w:tcPr>
            <w:tcW w:w="1214" w:type="dxa"/>
            <w:gridSpan w:val="7"/>
            <w:tcBorders>
              <w:top w:val="nil"/>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lang w:val="ru-RU"/>
              </w:rPr>
            </w:pPr>
          </w:p>
        </w:tc>
        <w:tc>
          <w:tcPr>
            <w:tcW w:w="1122" w:type="dxa"/>
            <w:gridSpan w:val="7"/>
            <w:tcBorders>
              <w:top w:val="nil"/>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lang w:val="ru-RU"/>
              </w:rPr>
            </w:pPr>
          </w:p>
        </w:tc>
        <w:tc>
          <w:tcPr>
            <w:tcW w:w="2703" w:type="dxa"/>
            <w:gridSpan w:val="11"/>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lang w:val="ru-RU"/>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lang w:val="ru-RU"/>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B560B3">
        <w:trPr>
          <w:trHeight w:val="315"/>
        </w:trPr>
        <w:tc>
          <w:tcPr>
            <w:tcW w:w="675" w:type="dxa"/>
            <w:gridSpan w:val="2"/>
            <w:tcBorders>
              <w:top w:val="nil"/>
              <w:left w:val="single" w:sz="4" w:space="0" w:color="auto"/>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11</w:t>
            </w:r>
          </w:p>
        </w:tc>
        <w:tc>
          <w:tcPr>
            <w:tcW w:w="1846" w:type="dxa"/>
            <w:gridSpan w:val="7"/>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lang w:val="ru-RU"/>
              </w:rPr>
              <w:t xml:space="preserve">Ксерокс </w:t>
            </w:r>
            <w:r>
              <w:rPr>
                <w:rFonts w:ascii="Times New Roman" w:hAnsi="Times New Roman"/>
                <w:sz w:val="20"/>
                <w:szCs w:val="20"/>
              </w:rPr>
              <w:t>“KMO Canon”</w:t>
            </w:r>
          </w:p>
        </w:tc>
        <w:tc>
          <w:tcPr>
            <w:tcW w:w="2528" w:type="dxa"/>
            <w:gridSpan w:val="8"/>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7 280.00</w:t>
            </w:r>
          </w:p>
        </w:tc>
        <w:tc>
          <w:tcPr>
            <w:tcW w:w="1214" w:type="dxa"/>
            <w:gridSpan w:val="7"/>
            <w:tcBorders>
              <w:top w:val="nil"/>
              <w:left w:val="nil"/>
              <w:bottom w:val="single" w:sz="4" w:space="0" w:color="auto"/>
              <w:right w:val="single" w:sz="4" w:space="0" w:color="auto"/>
            </w:tcBorders>
            <w:noWrap/>
          </w:tcPr>
          <w:p w:rsidR="00B560B3" w:rsidRDefault="00B560B3" w:rsidP="00B560B3">
            <w:pPr>
              <w:pStyle w:val="af3"/>
              <w:jc w:val="both"/>
              <w:rPr>
                <w:rFonts w:ascii="Times New Roman" w:hAnsi="Times New Roman"/>
                <w:sz w:val="20"/>
                <w:szCs w:val="20"/>
                <w:lang w:val="ru-RU"/>
              </w:rPr>
            </w:pPr>
          </w:p>
        </w:tc>
        <w:tc>
          <w:tcPr>
            <w:tcW w:w="1122" w:type="dxa"/>
            <w:gridSpan w:val="7"/>
            <w:tcBorders>
              <w:top w:val="nil"/>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lang w:val="ru-RU"/>
              </w:rPr>
            </w:pPr>
          </w:p>
        </w:tc>
        <w:tc>
          <w:tcPr>
            <w:tcW w:w="2703" w:type="dxa"/>
            <w:gridSpan w:val="11"/>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lang w:val="ru-RU"/>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lang w:val="ru-RU"/>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B560B3">
        <w:trPr>
          <w:trHeight w:val="315"/>
        </w:trPr>
        <w:tc>
          <w:tcPr>
            <w:tcW w:w="675" w:type="dxa"/>
            <w:gridSpan w:val="2"/>
            <w:tcBorders>
              <w:top w:val="nil"/>
              <w:left w:val="single" w:sz="4" w:space="0" w:color="auto"/>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12</w:t>
            </w:r>
          </w:p>
        </w:tc>
        <w:tc>
          <w:tcPr>
            <w:tcW w:w="1846" w:type="dxa"/>
            <w:gridSpan w:val="7"/>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M</w:t>
            </w:r>
            <w:r>
              <w:rPr>
                <w:rFonts w:ascii="Times New Roman" w:hAnsi="Times New Roman"/>
                <w:sz w:val="20"/>
                <w:szCs w:val="20"/>
                <w:lang w:val="ru-RU"/>
              </w:rPr>
              <w:t>ФУ</w:t>
            </w:r>
            <w:r>
              <w:rPr>
                <w:rFonts w:ascii="Times New Roman" w:hAnsi="Times New Roman"/>
                <w:sz w:val="20"/>
                <w:szCs w:val="20"/>
              </w:rPr>
              <w:t xml:space="preserve"> </w:t>
            </w:r>
            <w:proofErr w:type="spellStart"/>
            <w:r>
              <w:rPr>
                <w:rFonts w:ascii="Times New Roman" w:hAnsi="Times New Roman"/>
                <w:sz w:val="20"/>
                <w:szCs w:val="20"/>
                <w:lang w:val="ru-RU"/>
              </w:rPr>
              <w:t>Са</w:t>
            </w:r>
            <w:proofErr w:type="spellEnd"/>
            <w:r>
              <w:rPr>
                <w:rFonts w:ascii="Times New Roman" w:hAnsi="Times New Roman"/>
                <w:sz w:val="20"/>
                <w:szCs w:val="20"/>
              </w:rPr>
              <w:t xml:space="preserve">non I-SENSYS Laser Base MF-4410 </w:t>
            </w:r>
            <w:r>
              <w:rPr>
                <w:rFonts w:ascii="Times New Roman" w:hAnsi="Times New Roman"/>
                <w:sz w:val="20"/>
                <w:szCs w:val="20"/>
                <w:lang w:val="ru-RU"/>
              </w:rPr>
              <w:t>принтер</w:t>
            </w:r>
            <w:r>
              <w:rPr>
                <w:rFonts w:ascii="Times New Roman" w:hAnsi="Times New Roman"/>
                <w:sz w:val="20"/>
                <w:szCs w:val="20"/>
              </w:rPr>
              <w:t>/</w:t>
            </w:r>
            <w:r>
              <w:rPr>
                <w:rFonts w:ascii="Times New Roman" w:hAnsi="Times New Roman"/>
                <w:sz w:val="20"/>
                <w:szCs w:val="20"/>
                <w:lang w:val="ru-RU"/>
              </w:rPr>
              <w:t>копир</w:t>
            </w:r>
            <w:r>
              <w:rPr>
                <w:rFonts w:ascii="Times New Roman" w:hAnsi="Times New Roman"/>
                <w:sz w:val="20"/>
                <w:szCs w:val="20"/>
              </w:rPr>
              <w:t xml:space="preserve">/ </w:t>
            </w:r>
            <w:r>
              <w:rPr>
                <w:rFonts w:ascii="Times New Roman" w:hAnsi="Times New Roman"/>
                <w:sz w:val="20"/>
                <w:szCs w:val="20"/>
                <w:lang w:val="ru-RU"/>
              </w:rPr>
              <w:t>цветной</w:t>
            </w:r>
            <w:r>
              <w:rPr>
                <w:rFonts w:ascii="Times New Roman" w:hAnsi="Times New Roman"/>
                <w:sz w:val="20"/>
                <w:szCs w:val="20"/>
              </w:rPr>
              <w:t xml:space="preserve"> </w:t>
            </w:r>
            <w:r>
              <w:rPr>
                <w:rFonts w:ascii="Times New Roman" w:hAnsi="Times New Roman"/>
                <w:sz w:val="20"/>
                <w:szCs w:val="20"/>
                <w:lang w:val="ru-RU"/>
              </w:rPr>
              <w:t>сканер</w:t>
            </w:r>
            <w:r>
              <w:rPr>
                <w:rFonts w:ascii="Times New Roman" w:hAnsi="Times New Roman"/>
                <w:sz w:val="20"/>
                <w:szCs w:val="20"/>
              </w:rPr>
              <w:t xml:space="preserve"> (45098043)</w:t>
            </w:r>
          </w:p>
        </w:tc>
        <w:tc>
          <w:tcPr>
            <w:tcW w:w="2528" w:type="dxa"/>
            <w:gridSpan w:val="8"/>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7 300,00</w:t>
            </w:r>
          </w:p>
        </w:tc>
        <w:tc>
          <w:tcPr>
            <w:tcW w:w="1214" w:type="dxa"/>
            <w:gridSpan w:val="7"/>
            <w:tcBorders>
              <w:top w:val="nil"/>
              <w:left w:val="nil"/>
              <w:bottom w:val="single" w:sz="4" w:space="0" w:color="auto"/>
              <w:right w:val="single" w:sz="4" w:space="0" w:color="auto"/>
            </w:tcBorders>
            <w:noWrap/>
          </w:tcPr>
          <w:p w:rsidR="00B560B3" w:rsidRDefault="00B560B3" w:rsidP="00B560B3">
            <w:pPr>
              <w:pStyle w:val="af3"/>
              <w:jc w:val="both"/>
              <w:rPr>
                <w:rFonts w:ascii="Times New Roman" w:hAnsi="Times New Roman"/>
                <w:sz w:val="20"/>
                <w:szCs w:val="20"/>
              </w:rPr>
            </w:pPr>
          </w:p>
        </w:tc>
        <w:tc>
          <w:tcPr>
            <w:tcW w:w="1122" w:type="dxa"/>
            <w:gridSpan w:val="7"/>
            <w:tcBorders>
              <w:top w:val="nil"/>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2703" w:type="dxa"/>
            <w:gridSpan w:val="11"/>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lang w:val="ru-RU"/>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lang w:val="ru-RU"/>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B560B3">
        <w:trPr>
          <w:trHeight w:val="315"/>
        </w:trPr>
        <w:tc>
          <w:tcPr>
            <w:tcW w:w="675" w:type="dxa"/>
            <w:gridSpan w:val="2"/>
            <w:tcBorders>
              <w:top w:val="nil"/>
              <w:left w:val="single" w:sz="4" w:space="0" w:color="auto"/>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13</w:t>
            </w:r>
          </w:p>
        </w:tc>
        <w:tc>
          <w:tcPr>
            <w:tcW w:w="1846" w:type="dxa"/>
            <w:gridSpan w:val="7"/>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Набор офисный</w:t>
            </w:r>
          </w:p>
        </w:tc>
        <w:tc>
          <w:tcPr>
            <w:tcW w:w="2528" w:type="dxa"/>
            <w:gridSpan w:val="8"/>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17 319,00</w:t>
            </w:r>
          </w:p>
        </w:tc>
        <w:tc>
          <w:tcPr>
            <w:tcW w:w="1214" w:type="dxa"/>
            <w:gridSpan w:val="7"/>
            <w:tcBorders>
              <w:top w:val="nil"/>
              <w:left w:val="nil"/>
              <w:bottom w:val="single" w:sz="4" w:space="0" w:color="auto"/>
              <w:right w:val="single" w:sz="4" w:space="0" w:color="auto"/>
            </w:tcBorders>
            <w:noWrap/>
          </w:tcPr>
          <w:p w:rsidR="00B560B3" w:rsidRDefault="00B560B3" w:rsidP="00B560B3">
            <w:pPr>
              <w:pStyle w:val="af3"/>
              <w:jc w:val="both"/>
              <w:rPr>
                <w:rFonts w:ascii="Times New Roman" w:hAnsi="Times New Roman"/>
                <w:sz w:val="20"/>
                <w:szCs w:val="20"/>
              </w:rPr>
            </w:pPr>
          </w:p>
        </w:tc>
        <w:tc>
          <w:tcPr>
            <w:tcW w:w="1122" w:type="dxa"/>
            <w:gridSpan w:val="7"/>
            <w:tcBorders>
              <w:top w:val="nil"/>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2703" w:type="dxa"/>
            <w:gridSpan w:val="11"/>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B560B3">
        <w:trPr>
          <w:trHeight w:val="315"/>
        </w:trPr>
        <w:tc>
          <w:tcPr>
            <w:tcW w:w="675" w:type="dxa"/>
            <w:gridSpan w:val="2"/>
            <w:tcBorders>
              <w:top w:val="nil"/>
              <w:left w:val="single" w:sz="4" w:space="0" w:color="auto"/>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14</w:t>
            </w:r>
          </w:p>
        </w:tc>
        <w:tc>
          <w:tcPr>
            <w:tcW w:w="1846" w:type="dxa"/>
            <w:gridSpan w:val="7"/>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Отвал коммунальный ОКк-2,2</w:t>
            </w:r>
          </w:p>
        </w:tc>
        <w:tc>
          <w:tcPr>
            <w:tcW w:w="2528" w:type="dxa"/>
            <w:gridSpan w:val="8"/>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99 450,00</w:t>
            </w:r>
          </w:p>
        </w:tc>
        <w:tc>
          <w:tcPr>
            <w:tcW w:w="1214" w:type="dxa"/>
            <w:gridSpan w:val="7"/>
            <w:tcBorders>
              <w:top w:val="nil"/>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1122" w:type="dxa"/>
            <w:gridSpan w:val="7"/>
            <w:tcBorders>
              <w:top w:val="nil"/>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2703" w:type="dxa"/>
            <w:gridSpan w:val="11"/>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B560B3">
        <w:trPr>
          <w:trHeight w:val="315"/>
        </w:trPr>
        <w:tc>
          <w:tcPr>
            <w:tcW w:w="675" w:type="dxa"/>
            <w:gridSpan w:val="2"/>
            <w:tcBorders>
              <w:top w:val="nil"/>
              <w:left w:val="single" w:sz="4" w:space="0" w:color="auto"/>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15</w:t>
            </w:r>
          </w:p>
        </w:tc>
        <w:tc>
          <w:tcPr>
            <w:tcW w:w="1846" w:type="dxa"/>
            <w:gridSpan w:val="7"/>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lang w:val="ru-RU"/>
              </w:rPr>
              <w:t xml:space="preserve">Принтер </w:t>
            </w:r>
            <w:r>
              <w:rPr>
                <w:rFonts w:ascii="Times New Roman" w:hAnsi="Times New Roman"/>
                <w:sz w:val="20"/>
                <w:szCs w:val="20"/>
              </w:rPr>
              <w:t>“Brother HL-201OR”</w:t>
            </w:r>
          </w:p>
        </w:tc>
        <w:tc>
          <w:tcPr>
            <w:tcW w:w="2528" w:type="dxa"/>
            <w:gridSpan w:val="8"/>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3 846.00</w:t>
            </w:r>
          </w:p>
        </w:tc>
        <w:tc>
          <w:tcPr>
            <w:tcW w:w="1214" w:type="dxa"/>
            <w:gridSpan w:val="7"/>
            <w:tcBorders>
              <w:top w:val="nil"/>
              <w:left w:val="nil"/>
              <w:bottom w:val="single" w:sz="4" w:space="0" w:color="auto"/>
              <w:right w:val="single" w:sz="4" w:space="0" w:color="auto"/>
            </w:tcBorders>
            <w:noWrap/>
          </w:tcPr>
          <w:p w:rsidR="00B560B3" w:rsidRDefault="00B560B3" w:rsidP="00B560B3">
            <w:pPr>
              <w:pStyle w:val="af3"/>
              <w:jc w:val="both"/>
              <w:rPr>
                <w:rFonts w:ascii="Times New Roman" w:hAnsi="Times New Roman"/>
                <w:sz w:val="20"/>
                <w:szCs w:val="20"/>
              </w:rPr>
            </w:pPr>
          </w:p>
        </w:tc>
        <w:tc>
          <w:tcPr>
            <w:tcW w:w="1122" w:type="dxa"/>
            <w:gridSpan w:val="7"/>
            <w:tcBorders>
              <w:top w:val="nil"/>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2703" w:type="dxa"/>
            <w:gridSpan w:val="11"/>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B560B3">
        <w:trPr>
          <w:trHeight w:val="315"/>
        </w:trPr>
        <w:tc>
          <w:tcPr>
            <w:tcW w:w="675" w:type="dxa"/>
            <w:gridSpan w:val="2"/>
            <w:tcBorders>
              <w:top w:val="nil"/>
              <w:left w:val="single" w:sz="4" w:space="0" w:color="auto"/>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16</w:t>
            </w:r>
          </w:p>
        </w:tc>
        <w:tc>
          <w:tcPr>
            <w:tcW w:w="1846" w:type="dxa"/>
            <w:gridSpan w:val="7"/>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lang w:val="ru-RU"/>
              </w:rPr>
              <w:t>Принтер</w:t>
            </w:r>
            <w:r>
              <w:rPr>
                <w:rFonts w:ascii="Times New Roman" w:hAnsi="Times New Roman"/>
                <w:sz w:val="20"/>
                <w:szCs w:val="20"/>
              </w:rPr>
              <w:t xml:space="preserve"> “HP-Laser Jet 1022”</w:t>
            </w:r>
          </w:p>
        </w:tc>
        <w:tc>
          <w:tcPr>
            <w:tcW w:w="2528" w:type="dxa"/>
            <w:gridSpan w:val="8"/>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5 167.76</w:t>
            </w:r>
          </w:p>
        </w:tc>
        <w:tc>
          <w:tcPr>
            <w:tcW w:w="1214" w:type="dxa"/>
            <w:gridSpan w:val="7"/>
            <w:tcBorders>
              <w:top w:val="nil"/>
              <w:left w:val="nil"/>
              <w:bottom w:val="single" w:sz="4" w:space="0" w:color="auto"/>
              <w:right w:val="single" w:sz="4" w:space="0" w:color="auto"/>
            </w:tcBorders>
            <w:noWrap/>
          </w:tcPr>
          <w:p w:rsidR="00B560B3" w:rsidRDefault="00B560B3" w:rsidP="00B560B3">
            <w:pPr>
              <w:pStyle w:val="af3"/>
              <w:jc w:val="both"/>
              <w:rPr>
                <w:rFonts w:ascii="Times New Roman" w:hAnsi="Times New Roman"/>
                <w:sz w:val="20"/>
                <w:szCs w:val="20"/>
              </w:rPr>
            </w:pPr>
          </w:p>
        </w:tc>
        <w:tc>
          <w:tcPr>
            <w:tcW w:w="1122" w:type="dxa"/>
            <w:gridSpan w:val="7"/>
            <w:tcBorders>
              <w:top w:val="nil"/>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2703" w:type="dxa"/>
            <w:gridSpan w:val="11"/>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B560B3">
        <w:trPr>
          <w:trHeight w:val="315"/>
        </w:trPr>
        <w:tc>
          <w:tcPr>
            <w:tcW w:w="675" w:type="dxa"/>
            <w:gridSpan w:val="2"/>
            <w:tcBorders>
              <w:top w:val="nil"/>
              <w:left w:val="single" w:sz="4" w:space="0" w:color="auto"/>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17</w:t>
            </w:r>
          </w:p>
        </w:tc>
        <w:tc>
          <w:tcPr>
            <w:tcW w:w="1846" w:type="dxa"/>
            <w:gridSpan w:val="7"/>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lang w:val="ru-RU"/>
              </w:rPr>
              <w:t>Принтер</w:t>
            </w:r>
            <w:r>
              <w:rPr>
                <w:rFonts w:ascii="Times New Roman" w:hAnsi="Times New Roman"/>
                <w:sz w:val="20"/>
                <w:szCs w:val="20"/>
              </w:rPr>
              <w:t xml:space="preserve"> “HP-Laser Jet 1020”</w:t>
            </w:r>
          </w:p>
        </w:tc>
        <w:tc>
          <w:tcPr>
            <w:tcW w:w="2528" w:type="dxa"/>
            <w:gridSpan w:val="8"/>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5 747.04</w:t>
            </w:r>
          </w:p>
        </w:tc>
        <w:tc>
          <w:tcPr>
            <w:tcW w:w="1214" w:type="dxa"/>
            <w:gridSpan w:val="7"/>
            <w:tcBorders>
              <w:top w:val="nil"/>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1122" w:type="dxa"/>
            <w:gridSpan w:val="7"/>
            <w:tcBorders>
              <w:top w:val="nil"/>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2703" w:type="dxa"/>
            <w:gridSpan w:val="11"/>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B560B3">
        <w:trPr>
          <w:trHeight w:val="315"/>
        </w:trPr>
        <w:tc>
          <w:tcPr>
            <w:tcW w:w="675" w:type="dxa"/>
            <w:gridSpan w:val="2"/>
            <w:tcBorders>
              <w:top w:val="nil"/>
              <w:left w:val="single" w:sz="4" w:space="0" w:color="auto"/>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18</w:t>
            </w:r>
          </w:p>
        </w:tc>
        <w:tc>
          <w:tcPr>
            <w:tcW w:w="1846" w:type="dxa"/>
            <w:gridSpan w:val="7"/>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lang w:val="ru-RU"/>
              </w:rPr>
              <w:t>Принтер</w:t>
            </w:r>
            <w:r>
              <w:rPr>
                <w:rFonts w:ascii="Times New Roman" w:hAnsi="Times New Roman"/>
                <w:sz w:val="20"/>
                <w:szCs w:val="20"/>
              </w:rPr>
              <w:t xml:space="preserve"> “HP-Laser Jet 1320”</w:t>
            </w:r>
          </w:p>
        </w:tc>
        <w:tc>
          <w:tcPr>
            <w:tcW w:w="2528" w:type="dxa"/>
            <w:gridSpan w:val="8"/>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12 600.00</w:t>
            </w:r>
          </w:p>
        </w:tc>
        <w:tc>
          <w:tcPr>
            <w:tcW w:w="1214" w:type="dxa"/>
            <w:gridSpan w:val="7"/>
            <w:tcBorders>
              <w:top w:val="nil"/>
              <w:left w:val="nil"/>
              <w:bottom w:val="single" w:sz="4" w:space="0" w:color="auto"/>
              <w:right w:val="single" w:sz="4" w:space="0" w:color="auto"/>
            </w:tcBorders>
            <w:noWrap/>
          </w:tcPr>
          <w:p w:rsidR="00B560B3" w:rsidRDefault="00B560B3" w:rsidP="00B560B3">
            <w:pPr>
              <w:pStyle w:val="af3"/>
              <w:jc w:val="both"/>
              <w:rPr>
                <w:rFonts w:ascii="Times New Roman" w:hAnsi="Times New Roman"/>
                <w:sz w:val="20"/>
                <w:szCs w:val="20"/>
              </w:rPr>
            </w:pPr>
          </w:p>
        </w:tc>
        <w:tc>
          <w:tcPr>
            <w:tcW w:w="1122" w:type="dxa"/>
            <w:gridSpan w:val="7"/>
            <w:tcBorders>
              <w:top w:val="nil"/>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2703" w:type="dxa"/>
            <w:gridSpan w:val="11"/>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B560B3">
        <w:trPr>
          <w:trHeight w:val="315"/>
        </w:trPr>
        <w:tc>
          <w:tcPr>
            <w:tcW w:w="675" w:type="dxa"/>
            <w:gridSpan w:val="2"/>
            <w:tcBorders>
              <w:top w:val="nil"/>
              <w:left w:val="single" w:sz="4" w:space="0" w:color="auto"/>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lastRenderedPageBreak/>
              <w:t>19</w:t>
            </w:r>
          </w:p>
        </w:tc>
        <w:tc>
          <w:tcPr>
            <w:tcW w:w="1846" w:type="dxa"/>
            <w:gridSpan w:val="7"/>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lang w:val="ru-RU"/>
              </w:rPr>
              <w:t>Снегоуборщик</w:t>
            </w:r>
            <w:r>
              <w:rPr>
                <w:rFonts w:ascii="Times New Roman" w:hAnsi="Times New Roman"/>
                <w:sz w:val="20"/>
                <w:szCs w:val="20"/>
              </w:rPr>
              <w:t xml:space="preserve"> </w:t>
            </w:r>
            <w:r>
              <w:rPr>
                <w:rFonts w:ascii="Times New Roman" w:hAnsi="Times New Roman"/>
                <w:sz w:val="20"/>
                <w:szCs w:val="20"/>
                <w:lang w:val="ru-RU"/>
              </w:rPr>
              <w:t>КС</w:t>
            </w:r>
            <w:proofErr w:type="gramStart"/>
            <w:r>
              <w:rPr>
                <w:rFonts w:ascii="Times New Roman" w:hAnsi="Times New Roman"/>
                <w:sz w:val="20"/>
                <w:szCs w:val="20"/>
              </w:rPr>
              <w:t>ST</w:t>
            </w:r>
            <w:proofErr w:type="gramEnd"/>
            <w:r>
              <w:rPr>
                <w:rFonts w:ascii="Times New Roman" w:hAnsi="Times New Roman"/>
                <w:sz w:val="20"/>
                <w:szCs w:val="20"/>
              </w:rPr>
              <w:t xml:space="preserve"> ES (D) NOMAD</w:t>
            </w:r>
          </w:p>
        </w:tc>
        <w:tc>
          <w:tcPr>
            <w:tcW w:w="2528" w:type="dxa"/>
            <w:gridSpan w:val="8"/>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53 137.00</w:t>
            </w:r>
          </w:p>
        </w:tc>
        <w:tc>
          <w:tcPr>
            <w:tcW w:w="1214" w:type="dxa"/>
            <w:gridSpan w:val="7"/>
            <w:tcBorders>
              <w:top w:val="nil"/>
              <w:left w:val="nil"/>
              <w:bottom w:val="single" w:sz="4" w:space="0" w:color="auto"/>
              <w:right w:val="single" w:sz="4" w:space="0" w:color="auto"/>
            </w:tcBorders>
            <w:noWrap/>
          </w:tcPr>
          <w:p w:rsidR="00B560B3" w:rsidRDefault="00B560B3" w:rsidP="00B560B3">
            <w:pPr>
              <w:pStyle w:val="af3"/>
              <w:jc w:val="both"/>
              <w:rPr>
                <w:rFonts w:ascii="Times New Roman" w:hAnsi="Times New Roman"/>
                <w:sz w:val="20"/>
                <w:szCs w:val="20"/>
              </w:rPr>
            </w:pPr>
          </w:p>
        </w:tc>
        <w:tc>
          <w:tcPr>
            <w:tcW w:w="1122" w:type="dxa"/>
            <w:gridSpan w:val="7"/>
            <w:tcBorders>
              <w:top w:val="nil"/>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2703" w:type="dxa"/>
            <w:gridSpan w:val="11"/>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B560B3">
        <w:trPr>
          <w:trHeight w:val="315"/>
        </w:trPr>
        <w:tc>
          <w:tcPr>
            <w:tcW w:w="675" w:type="dxa"/>
            <w:gridSpan w:val="2"/>
            <w:tcBorders>
              <w:top w:val="nil"/>
              <w:left w:val="single" w:sz="4" w:space="0" w:color="auto"/>
              <w:bottom w:val="single" w:sz="4" w:space="0" w:color="auto"/>
              <w:right w:val="single" w:sz="4" w:space="0" w:color="auto"/>
            </w:tcBorders>
            <w:noWrap/>
            <w:vAlign w:val="bottom"/>
            <w:hideMark/>
          </w:tcPr>
          <w:p w:rsidR="00B560B3" w:rsidRDefault="001C0330" w:rsidP="00B560B3">
            <w:pPr>
              <w:pStyle w:val="af3"/>
              <w:jc w:val="both"/>
              <w:rPr>
                <w:rFonts w:ascii="Times New Roman" w:hAnsi="Times New Roman"/>
                <w:sz w:val="20"/>
                <w:szCs w:val="20"/>
                <w:lang w:val="ru-RU"/>
              </w:rPr>
            </w:pPr>
            <w:r>
              <w:rPr>
                <w:rFonts w:ascii="Times New Roman" w:hAnsi="Times New Roman"/>
                <w:sz w:val="20"/>
                <w:szCs w:val="20"/>
                <w:lang w:val="ru-RU"/>
              </w:rPr>
              <w:t>20</w:t>
            </w:r>
          </w:p>
        </w:tc>
        <w:tc>
          <w:tcPr>
            <w:tcW w:w="1846" w:type="dxa"/>
            <w:gridSpan w:val="7"/>
            <w:tcBorders>
              <w:top w:val="nil"/>
              <w:left w:val="nil"/>
              <w:bottom w:val="single" w:sz="4" w:space="0" w:color="auto"/>
              <w:right w:val="single" w:sz="4" w:space="0" w:color="auto"/>
            </w:tcBorders>
            <w:noWrap/>
            <w:hideMark/>
          </w:tcPr>
          <w:p w:rsidR="00955190"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Стол для офиса</w:t>
            </w:r>
            <w:r w:rsidR="00132F4C">
              <w:rPr>
                <w:rFonts w:ascii="Times New Roman" w:hAnsi="Times New Roman"/>
                <w:sz w:val="20"/>
                <w:szCs w:val="20"/>
                <w:lang w:val="ru-RU"/>
              </w:rPr>
              <w:t xml:space="preserve"> </w:t>
            </w:r>
          </w:p>
          <w:p w:rsidR="00B560B3" w:rsidRDefault="00955190" w:rsidP="00B560B3">
            <w:pPr>
              <w:pStyle w:val="af3"/>
              <w:jc w:val="both"/>
              <w:rPr>
                <w:rFonts w:ascii="Times New Roman" w:hAnsi="Times New Roman"/>
                <w:sz w:val="20"/>
                <w:szCs w:val="20"/>
                <w:lang w:val="ru-RU"/>
              </w:rPr>
            </w:pPr>
            <w:r>
              <w:rPr>
                <w:rFonts w:ascii="Times New Roman" w:hAnsi="Times New Roman"/>
                <w:sz w:val="20"/>
                <w:szCs w:val="20"/>
                <w:lang w:val="ru-RU"/>
              </w:rPr>
              <w:t>(</w:t>
            </w:r>
            <w:r w:rsidR="00132F4C">
              <w:rPr>
                <w:rFonts w:ascii="Times New Roman" w:hAnsi="Times New Roman"/>
                <w:sz w:val="20"/>
                <w:szCs w:val="20"/>
                <w:lang w:val="ru-RU"/>
              </w:rPr>
              <w:t>3 ед.</w:t>
            </w:r>
            <w:r>
              <w:rPr>
                <w:rFonts w:ascii="Times New Roman" w:hAnsi="Times New Roman"/>
                <w:sz w:val="20"/>
                <w:szCs w:val="20"/>
                <w:lang w:val="ru-RU"/>
              </w:rPr>
              <w:t>)</w:t>
            </w:r>
          </w:p>
        </w:tc>
        <w:tc>
          <w:tcPr>
            <w:tcW w:w="2528" w:type="dxa"/>
            <w:gridSpan w:val="8"/>
            <w:tcBorders>
              <w:top w:val="nil"/>
              <w:left w:val="nil"/>
              <w:bottom w:val="single" w:sz="4" w:space="0" w:color="auto"/>
              <w:right w:val="single" w:sz="4" w:space="0" w:color="auto"/>
            </w:tcBorders>
            <w:noWrap/>
            <w:hideMark/>
          </w:tcPr>
          <w:p w:rsidR="00B560B3" w:rsidRDefault="00132F4C" w:rsidP="00B560B3">
            <w:pPr>
              <w:pStyle w:val="af3"/>
              <w:jc w:val="both"/>
              <w:rPr>
                <w:rFonts w:ascii="Times New Roman" w:hAnsi="Times New Roman"/>
                <w:sz w:val="20"/>
                <w:szCs w:val="20"/>
                <w:lang w:val="ru-RU"/>
              </w:rPr>
            </w:pPr>
            <w:r>
              <w:rPr>
                <w:rFonts w:ascii="Times New Roman" w:hAnsi="Times New Roman"/>
                <w:sz w:val="20"/>
                <w:szCs w:val="20"/>
                <w:lang w:val="ru-RU"/>
              </w:rPr>
              <w:t>24 522,00</w:t>
            </w:r>
          </w:p>
        </w:tc>
        <w:tc>
          <w:tcPr>
            <w:tcW w:w="1214" w:type="dxa"/>
            <w:gridSpan w:val="7"/>
            <w:tcBorders>
              <w:top w:val="nil"/>
              <w:left w:val="nil"/>
              <w:bottom w:val="single" w:sz="4" w:space="0" w:color="auto"/>
              <w:right w:val="single" w:sz="4" w:space="0" w:color="auto"/>
            </w:tcBorders>
            <w:noWrap/>
          </w:tcPr>
          <w:p w:rsidR="00B560B3" w:rsidRDefault="00B560B3" w:rsidP="00B560B3">
            <w:pPr>
              <w:pStyle w:val="af3"/>
              <w:jc w:val="both"/>
              <w:rPr>
                <w:rFonts w:ascii="Times New Roman" w:hAnsi="Times New Roman"/>
                <w:sz w:val="20"/>
                <w:szCs w:val="20"/>
              </w:rPr>
            </w:pPr>
          </w:p>
        </w:tc>
        <w:tc>
          <w:tcPr>
            <w:tcW w:w="1122" w:type="dxa"/>
            <w:gridSpan w:val="7"/>
            <w:tcBorders>
              <w:top w:val="nil"/>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2703" w:type="dxa"/>
            <w:gridSpan w:val="11"/>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B560B3">
        <w:trPr>
          <w:trHeight w:val="315"/>
        </w:trPr>
        <w:tc>
          <w:tcPr>
            <w:tcW w:w="675" w:type="dxa"/>
            <w:gridSpan w:val="2"/>
            <w:tcBorders>
              <w:top w:val="nil"/>
              <w:left w:val="single" w:sz="4" w:space="0" w:color="auto"/>
              <w:bottom w:val="single" w:sz="4" w:space="0" w:color="auto"/>
              <w:right w:val="single" w:sz="4" w:space="0" w:color="auto"/>
            </w:tcBorders>
            <w:noWrap/>
            <w:vAlign w:val="bottom"/>
            <w:hideMark/>
          </w:tcPr>
          <w:p w:rsidR="00B560B3" w:rsidRDefault="00B560B3" w:rsidP="001C0330">
            <w:pPr>
              <w:pStyle w:val="af3"/>
              <w:jc w:val="both"/>
              <w:rPr>
                <w:rFonts w:ascii="Times New Roman" w:hAnsi="Times New Roman"/>
                <w:sz w:val="20"/>
                <w:szCs w:val="20"/>
                <w:lang w:val="ru-RU"/>
              </w:rPr>
            </w:pPr>
            <w:r>
              <w:rPr>
                <w:rFonts w:ascii="Times New Roman" w:hAnsi="Times New Roman"/>
                <w:sz w:val="20"/>
                <w:szCs w:val="20"/>
                <w:lang w:val="ru-RU"/>
              </w:rPr>
              <w:t>2</w:t>
            </w:r>
            <w:r w:rsidR="001C0330">
              <w:rPr>
                <w:rFonts w:ascii="Times New Roman" w:hAnsi="Times New Roman"/>
                <w:sz w:val="20"/>
                <w:szCs w:val="20"/>
                <w:lang w:val="ru-RU"/>
              </w:rPr>
              <w:t>1</w:t>
            </w:r>
          </w:p>
        </w:tc>
        <w:tc>
          <w:tcPr>
            <w:tcW w:w="1846" w:type="dxa"/>
            <w:gridSpan w:val="7"/>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lang w:val="ru-RU"/>
              </w:rPr>
              <w:t xml:space="preserve">Травокосилка </w:t>
            </w:r>
            <w:proofErr w:type="spellStart"/>
            <w:r>
              <w:rPr>
                <w:rFonts w:ascii="Times New Roman" w:hAnsi="Times New Roman"/>
                <w:sz w:val="20"/>
                <w:szCs w:val="20"/>
              </w:rPr>
              <w:t>Husgvama</w:t>
            </w:r>
            <w:proofErr w:type="spellEnd"/>
            <w:r>
              <w:rPr>
                <w:rFonts w:ascii="Times New Roman" w:hAnsi="Times New Roman"/>
                <w:sz w:val="20"/>
                <w:szCs w:val="20"/>
              </w:rPr>
              <w:t xml:space="preserve"> 125R 95227157-58</w:t>
            </w:r>
          </w:p>
        </w:tc>
        <w:tc>
          <w:tcPr>
            <w:tcW w:w="2528" w:type="dxa"/>
            <w:gridSpan w:val="8"/>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8 989.99</w:t>
            </w:r>
          </w:p>
        </w:tc>
        <w:tc>
          <w:tcPr>
            <w:tcW w:w="1214" w:type="dxa"/>
            <w:gridSpan w:val="7"/>
            <w:tcBorders>
              <w:top w:val="nil"/>
              <w:left w:val="nil"/>
              <w:bottom w:val="single" w:sz="4" w:space="0" w:color="auto"/>
              <w:right w:val="single" w:sz="4" w:space="0" w:color="auto"/>
            </w:tcBorders>
            <w:noWrap/>
          </w:tcPr>
          <w:p w:rsidR="00B560B3" w:rsidRDefault="00B560B3" w:rsidP="00B560B3">
            <w:pPr>
              <w:pStyle w:val="af3"/>
              <w:jc w:val="both"/>
              <w:rPr>
                <w:rFonts w:ascii="Times New Roman" w:hAnsi="Times New Roman"/>
                <w:sz w:val="20"/>
                <w:szCs w:val="20"/>
              </w:rPr>
            </w:pPr>
          </w:p>
        </w:tc>
        <w:tc>
          <w:tcPr>
            <w:tcW w:w="1122" w:type="dxa"/>
            <w:gridSpan w:val="7"/>
            <w:tcBorders>
              <w:top w:val="nil"/>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2703" w:type="dxa"/>
            <w:gridSpan w:val="11"/>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B560B3">
        <w:trPr>
          <w:trHeight w:val="315"/>
        </w:trPr>
        <w:tc>
          <w:tcPr>
            <w:tcW w:w="675" w:type="dxa"/>
            <w:gridSpan w:val="2"/>
            <w:tcBorders>
              <w:top w:val="nil"/>
              <w:left w:val="single" w:sz="4" w:space="0" w:color="auto"/>
              <w:bottom w:val="single" w:sz="4" w:space="0" w:color="auto"/>
              <w:right w:val="single" w:sz="4" w:space="0" w:color="auto"/>
            </w:tcBorders>
            <w:noWrap/>
            <w:vAlign w:val="bottom"/>
            <w:hideMark/>
          </w:tcPr>
          <w:p w:rsidR="00B560B3" w:rsidRPr="001C0330" w:rsidRDefault="001C0330" w:rsidP="00B560B3">
            <w:pPr>
              <w:pStyle w:val="af3"/>
              <w:jc w:val="both"/>
              <w:rPr>
                <w:rFonts w:ascii="Times New Roman" w:hAnsi="Times New Roman"/>
                <w:sz w:val="20"/>
                <w:szCs w:val="20"/>
                <w:lang w:val="ru-RU"/>
              </w:rPr>
            </w:pPr>
            <w:r>
              <w:rPr>
                <w:rFonts w:ascii="Times New Roman" w:hAnsi="Times New Roman"/>
                <w:sz w:val="20"/>
                <w:szCs w:val="20"/>
              </w:rPr>
              <w:t>2</w:t>
            </w:r>
            <w:r>
              <w:rPr>
                <w:rFonts w:ascii="Times New Roman" w:hAnsi="Times New Roman"/>
                <w:sz w:val="20"/>
                <w:szCs w:val="20"/>
                <w:lang w:val="ru-RU"/>
              </w:rPr>
              <w:t>2</w:t>
            </w:r>
          </w:p>
        </w:tc>
        <w:tc>
          <w:tcPr>
            <w:tcW w:w="1846" w:type="dxa"/>
            <w:gridSpan w:val="7"/>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lang w:val="ru-RU"/>
              </w:rPr>
              <w:t xml:space="preserve">Факс </w:t>
            </w:r>
            <w:r>
              <w:rPr>
                <w:rFonts w:ascii="Times New Roman" w:hAnsi="Times New Roman"/>
                <w:sz w:val="20"/>
                <w:szCs w:val="20"/>
              </w:rPr>
              <w:t>“</w:t>
            </w:r>
            <w:proofErr w:type="spellStart"/>
            <w:r>
              <w:rPr>
                <w:rFonts w:ascii="Times New Roman" w:hAnsi="Times New Roman"/>
                <w:sz w:val="20"/>
                <w:szCs w:val="20"/>
              </w:rPr>
              <w:t>Brotter</w:t>
            </w:r>
            <w:proofErr w:type="spellEnd"/>
            <w:r>
              <w:rPr>
                <w:rFonts w:ascii="Times New Roman" w:hAnsi="Times New Roman"/>
                <w:sz w:val="20"/>
                <w:szCs w:val="20"/>
              </w:rPr>
              <w:t xml:space="preserve"> Fax-335 MC”</w:t>
            </w:r>
          </w:p>
        </w:tc>
        <w:tc>
          <w:tcPr>
            <w:tcW w:w="2528" w:type="dxa"/>
            <w:gridSpan w:val="8"/>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4 923.00</w:t>
            </w:r>
          </w:p>
        </w:tc>
        <w:tc>
          <w:tcPr>
            <w:tcW w:w="1214" w:type="dxa"/>
            <w:gridSpan w:val="7"/>
            <w:tcBorders>
              <w:top w:val="nil"/>
              <w:left w:val="nil"/>
              <w:bottom w:val="single" w:sz="4" w:space="0" w:color="auto"/>
              <w:right w:val="single" w:sz="4" w:space="0" w:color="auto"/>
            </w:tcBorders>
            <w:noWrap/>
          </w:tcPr>
          <w:p w:rsidR="00B560B3" w:rsidRDefault="00B560B3" w:rsidP="00B560B3">
            <w:pPr>
              <w:pStyle w:val="af3"/>
              <w:jc w:val="both"/>
              <w:rPr>
                <w:rFonts w:ascii="Times New Roman" w:hAnsi="Times New Roman"/>
                <w:sz w:val="20"/>
                <w:szCs w:val="20"/>
              </w:rPr>
            </w:pPr>
          </w:p>
        </w:tc>
        <w:tc>
          <w:tcPr>
            <w:tcW w:w="1122" w:type="dxa"/>
            <w:gridSpan w:val="7"/>
            <w:tcBorders>
              <w:top w:val="nil"/>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2703" w:type="dxa"/>
            <w:gridSpan w:val="11"/>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B560B3">
        <w:trPr>
          <w:trHeight w:val="315"/>
        </w:trPr>
        <w:tc>
          <w:tcPr>
            <w:tcW w:w="675" w:type="dxa"/>
            <w:gridSpan w:val="2"/>
            <w:tcBorders>
              <w:top w:val="nil"/>
              <w:left w:val="single" w:sz="4" w:space="0" w:color="auto"/>
              <w:bottom w:val="single" w:sz="4" w:space="0" w:color="auto"/>
              <w:right w:val="single" w:sz="4" w:space="0" w:color="auto"/>
            </w:tcBorders>
            <w:noWrap/>
            <w:vAlign w:val="bottom"/>
            <w:hideMark/>
          </w:tcPr>
          <w:p w:rsidR="00B560B3" w:rsidRPr="001C0330" w:rsidRDefault="00B560B3" w:rsidP="001C0330">
            <w:pPr>
              <w:pStyle w:val="af3"/>
              <w:jc w:val="both"/>
              <w:rPr>
                <w:rFonts w:ascii="Times New Roman" w:hAnsi="Times New Roman"/>
                <w:sz w:val="20"/>
                <w:szCs w:val="20"/>
                <w:lang w:val="ru-RU"/>
              </w:rPr>
            </w:pPr>
            <w:r>
              <w:rPr>
                <w:rFonts w:ascii="Times New Roman" w:hAnsi="Times New Roman"/>
                <w:sz w:val="20"/>
                <w:szCs w:val="20"/>
              </w:rPr>
              <w:t>2</w:t>
            </w:r>
            <w:r w:rsidR="001C0330">
              <w:rPr>
                <w:rFonts w:ascii="Times New Roman" w:hAnsi="Times New Roman"/>
                <w:sz w:val="20"/>
                <w:szCs w:val="20"/>
                <w:lang w:val="ru-RU"/>
              </w:rPr>
              <w:t>3</w:t>
            </w:r>
          </w:p>
        </w:tc>
        <w:tc>
          <w:tcPr>
            <w:tcW w:w="1846" w:type="dxa"/>
            <w:gridSpan w:val="7"/>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lang w:val="ru-RU"/>
              </w:rPr>
              <w:t xml:space="preserve">Факс </w:t>
            </w:r>
            <w:r>
              <w:rPr>
                <w:rFonts w:ascii="Times New Roman" w:hAnsi="Times New Roman"/>
                <w:sz w:val="20"/>
                <w:szCs w:val="20"/>
              </w:rPr>
              <w:t>“</w:t>
            </w:r>
            <w:proofErr w:type="spellStart"/>
            <w:r>
              <w:rPr>
                <w:rFonts w:ascii="Times New Roman" w:hAnsi="Times New Roman"/>
                <w:sz w:val="20"/>
                <w:szCs w:val="20"/>
              </w:rPr>
              <w:t>Panasonik</w:t>
            </w:r>
            <w:proofErr w:type="spellEnd"/>
            <w:r>
              <w:rPr>
                <w:rFonts w:ascii="Times New Roman" w:hAnsi="Times New Roman"/>
                <w:sz w:val="20"/>
                <w:szCs w:val="20"/>
              </w:rPr>
              <w:t xml:space="preserve"> KX-FT982RU-8”</w:t>
            </w:r>
          </w:p>
        </w:tc>
        <w:tc>
          <w:tcPr>
            <w:tcW w:w="2528" w:type="dxa"/>
            <w:gridSpan w:val="8"/>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6 990.00</w:t>
            </w:r>
          </w:p>
        </w:tc>
        <w:tc>
          <w:tcPr>
            <w:tcW w:w="1214" w:type="dxa"/>
            <w:gridSpan w:val="7"/>
            <w:tcBorders>
              <w:top w:val="nil"/>
              <w:left w:val="nil"/>
              <w:bottom w:val="single" w:sz="4" w:space="0" w:color="auto"/>
              <w:right w:val="single" w:sz="4" w:space="0" w:color="auto"/>
            </w:tcBorders>
            <w:noWrap/>
          </w:tcPr>
          <w:p w:rsidR="00B560B3" w:rsidRDefault="00B560B3" w:rsidP="00B560B3">
            <w:pPr>
              <w:pStyle w:val="af3"/>
              <w:jc w:val="both"/>
              <w:rPr>
                <w:rFonts w:ascii="Times New Roman" w:hAnsi="Times New Roman"/>
                <w:sz w:val="20"/>
                <w:szCs w:val="20"/>
              </w:rPr>
            </w:pPr>
          </w:p>
        </w:tc>
        <w:tc>
          <w:tcPr>
            <w:tcW w:w="1122" w:type="dxa"/>
            <w:gridSpan w:val="7"/>
            <w:tcBorders>
              <w:top w:val="nil"/>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2703" w:type="dxa"/>
            <w:gridSpan w:val="11"/>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B560B3">
        <w:trPr>
          <w:trHeight w:val="315"/>
        </w:trPr>
        <w:tc>
          <w:tcPr>
            <w:tcW w:w="675" w:type="dxa"/>
            <w:gridSpan w:val="2"/>
            <w:tcBorders>
              <w:top w:val="nil"/>
              <w:left w:val="single" w:sz="4" w:space="0" w:color="auto"/>
              <w:bottom w:val="single" w:sz="4" w:space="0" w:color="auto"/>
              <w:right w:val="single" w:sz="4" w:space="0" w:color="auto"/>
            </w:tcBorders>
            <w:noWrap/>
            <w:vAlign w:val="bottom"/>
            <w:hideMark/>
          </w:tcPr>
          <w:p w:rsidR="00B560B3" w:rsidRPr="001C0330" w:rsidRDefault="00B560B3" w:rsidP="001C0330">
            <w:pPr>
              <w:pStyle w:val="af3"/>
              <w:jc w:val="both"/>
              <w:rPr>
                <w:rFonts w:ascii="Times New Roman" w:hAnsi="Times New Roman"/>
                <w:sz w:val="20"/>
                <w:szCs w:val="20"/>
                <w:lang w:val="ru-RU"/>
              </w:rPr>
            </w:pPr>
            <w:r>
              <w:rPr>
                <w:rFonts w:ascii="Times New Roman" w:hAnsi="Times New Roman"/>
                <w:sz w:val="20"/>
                <w:szCs w:val="20"/>
              </w:rPr>
              <w:t>2</w:t>
            </w:r>
            <w:r w:rsidR="001C0330">
              <w:rPr>
                <w:rFonts w:ascii="Times New Roman" w:hAnsi="Times New Roman"/>
                <w:sz w:val="20"/>
                <w:szCs w:val="20"/>
                <w:lang w:val="ru-RU"/>
              </w:rPr>
              <w:t>4</w:t>
            </w:r>
          </w:p>
        </w:tc>
        <w:tc>
          <w:tcPr>
            <w:tcW w:w="1846" w:type="dxa"/>
            <w:gridSpan w:val="7"/>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Холодильник «Бирюса»</w:t>
            </w:r>
          </w:p>
        </w:tc>
        <w:tc>
          <w:tcPr>
            <w:tcW w:w="2528" w:type="dxa"/>
            <w:gridSpan w:val="8"/>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7 999,00</w:t>
            </w:r>
          </w:p>
        </w:tc>
        <w:tc>
          <w:tcPr>
            <w:tcW w:w="1214" w:type="dxa"/>
            <w:gridSpan w:val="7"/>
            <w:tcBorders>
              <w:top w:val="nil"/>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1122" w:type="dxa"/>
            <w:gridSpan w:val="7"/>
            <w:tcBorders>
              <w:top w:val="nil"/>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2703" w:type="dxa"/>
            <w:gridSpan w:val="11"/>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B560B3">
        <w:trPr>
          <w:trHeight w:val="315"/>
        </w:trPr>
        <w:tc>
          <w:tcPr>
            <w:tcW w:w="675" w:type="dxa"/>
            <w:gridSpan w:val="2"/>
            <w:tcBorders>
              <w:top w:val="nil"/>
              <w:left w:val="single" w:sz="4" w:space="0" w:color="auto"/>
              <w:bottom w:val="single" w:sz="4" w:space="0" w:color="auto"/>
              <w:right w:val="single" w:sz="4" w:space="0" w:color="auto"/>
            </w:tcBorders>
            <w:noWrap/>
            <w:vAlign w:val="bottom"/>
            <w:hideMark/>
          </w:tcPr>
          <w:p w:rsidR="00B560B3" w:rsidRDefault="001C0330" w:rsidP="00B560B3">
            <w:pPr>
              <w:pStyle w:val="af3"/>
              <w:jc w:val="both"/>
              <w:rPr>
                <w:rFonts w:ascii="Times New Roman" w:hAnsi="Times New Roman"/>
                <w:sz w:val="20"/>
                <w:szCs w:val="20"/>
                <w:lang w:val="ru-RU"/>
              </w:rPr>
            </w:pPr>
            <w:r>
              <w:rPr>
                <w:rFonts w:ascii="Times New Roman" w:hAnsi="Times New Roman"/>
                <w:sz w:val="20"/>
                <w:szCs w:val="20"/>
                <w:lang w:val="ru-RU"/>
              </w:rPr>
              <w:t>25</w:t>
            </w:r>
          </w:p>
        </w:tc>
        <w:tc>
          <w:tcPr>
            <w:tcW w:w="1846" w:type="dxa"/>
            <w:gridSpan w:val="7"/>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Шкаф железный АМТ 0891</w:t>
            </w:r>
          </w:p>
        </w:tc>
        <w:tc>
          <w:tcPr>
            <w:tcW w:w="2528" w:type="dxa"/>
            <w:gridSpan w:val="8"/>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11 000,00</w:t>
            </w:r>
          </w:p>
        </w:tc>
        <w:tc>
          <w:tcPr>
            <w:tcW w:w="1214" w:type="dxa"/>
            <w:gridSpan w:val="7"/>
            <w:tcBorders>
              <w:top w:val="nil"/>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1122" w:type="dxa"/>
            <w:gridSpan w:val="7"/>
            <w:tcBorders>
              <w:top w:val="nil"/>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2703" w:type="dxa"/>
            <w:gridSpan w:val="11"/>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B560B3">
        <w:trPr>
          <w:trHeight w:val="315"/>
        </w:trPr>
        <w:tc>
          <w:tcPr>
            <w:tcW w:w="675" w:type="dxa"/>
            <w:gridSpan w:val="2"/>
            <w:tcBorders>
              <w:top w:val="nil"/>
              <w:left w:val="single" w:sz="4" w:space="0" w:color="auto"/>
              <w:bottom w:val="single" w:sz="4" w:space="0" w:color="auto"/>
              <w:right w:val="single" w:sz="4" w:space="0" w:color="auto"/>
            </w:tcBorders>
            <w:noWrap/>
            <w:vAlign w:val="bottom"/>
            <w:hideMark/>
          </w:tcPr>
          <w:p w:rsidR="00B560B3" w:rsidRDefault="001C0330" w:rsidP="00B560B3">
            <w:pPr>
              <w:pStyle w:val="af3"/>
              <w:jc w:val="both"/>
              <w:rPr>
                <w:rFonts w:ascii="Times New Roman" w:hAnsi="Times New Roman"/>
                <w:sz w:val="20"/>
                <w:szCs w:val="20"/>
                <w:lang w:val="ru-RU"/>
              </w:rPr>
            </w:pPr>
            <w:r>
              <w:rPr>
                <w:rFonts w:ascii="Times New Roman" w:hAnsi="Times New Roman"/>
                <w:sz w:val="20"/>
                <w:szCs w:val="20"/>
                <w:lang w:val="ru-RU"/>
              </w:rPr>
              <w:t>26</w:t>
            </w:r>
          </w:p>
        </w:tc>
        <w:tc>
          <w:tcPr>
            <w:tcW w:w="1846" w:type="dxa"/>
            <w:gridSpan w:val="7"/>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Шкаф в наборе</w:t>
            </w:r>
          </w:p>
        </w:tc>
        <w:tc>
          <w:tcPr>
            <w:tcW w:w="2528" w:type="dxa"/>
            <w:gridSpan w:val="8"/>
            <w:tcBorders>
              <w:top w:val="nil"/>
              <w:left w:val="nil"/>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30 350,00</w:t>
            </w:r>
          </w:p>
        </w:tc>
        <w:tc>
          <w:tcPr>
            <w:tcW w:w="1214" w:type="dxa"/>
            <w:gridSpan w:val="7"/>
            <w:tcBorders>
              <w:top w:val="nil"/>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1122" w:type="dxa"/>
            <w:gridSpan w:val="7"/>
            <w:tcBorders>
              <w:top w:val="nil"/>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2703" w:type="dxa"/>
            <w:gridSpan w:val="11"/>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E37721" w:rsidTr="00746C2C">
        <w:trPr>
          <w:trHeight w:val="315"/>
        </w:trPr>
        <w:tc>
          <w:tcPr>
            <w:tcW w:w="675" w:type="dxa"/>
            <w:gridSpan w:val="2"/>
            <w:tcBorders>
              <w:top w:val="nil"/>
              <w:left w:val="single" w:sz="4" w:space="0" w:color="auto"/>
              <w:bottom w:val="single" w:sz="4" w:space="0" w:color="auto"/>
              <w:right w:val="single" w:sz="4" w:space="0" w:color="auto"/>
            </w:tcBorders>
            <w:noWrap/>
            <w:vAlign w:val="bottom"/>
          </w:tcPr>
          <w:p w:rsidR="00E37721" w:rsidRPr="001C0330" w:rsidRDefault="001C0330" w:rsidP="00E37721">
            <w:pPr>
              <w:pStyle w:val="af3"/>
              <w:jc w:val="both"/>
              <w:rPr>
                <w:rFonts w:ascii="Times New Roman" w:hAnsi="Times New Roman"/>
                <w:sz w:val="20"/>
                <w:szCs w:val="20"/>
                <w:lang w:val="ru-RU"/>
              </w:rPr>
            </w:pPr>
            <w:r>
              <w:rPr>
                <w:rFonts w:ascii="Times New Roman" w:hAnsi="Times New Roman"/>
                <w:sz w:val="20"/>
                <w:szCs w:val="20"/>
                <w:lang w:val="ru-RU"/>
              </w:rPr>
              <w:t>27</w:t>
            </w:r>
          </w:p>
        </w:tc>
        <w:tc>
          <w:tcPr>
            <w:tcW w:w="1846" w:type="dxa"/>
            <w:gridSpan w:val="7"/>
            <w:tcBorders>
              <w:top w:val="nil"/>
              <w:left w:val="nil"/>
              <w:bottom w:val="single" w:sz="4" w:space="0" w:color="auto"/>
              <w:right w:val="single" w:sz="4" w:space="0" w:color="auto"/>
            </w:tcBorders>
            <w:noWrap/>
          </w:tcPr>
          <w:p w:rsidR="00E37721" w:rsidRDefault="00E37721" w:rsidP="00E37721">
            <w:pPr>
              <w:pStyle w:val="af3"/>
              <w:jc w:val="both"/>
              <w:rPr>
                <w:rFonts w:ascii="Times New Roman" w:hAnsi="Times New Roman"/>
                <w:sz w:val="20"/>
                <w:szCs w:val="20"/>
                <w:lang w:val="ru-RU"/>
              </w:rPr>
            </w:pPr>
            <w:r>
              <w:rPr>
                <w:rFonts w:ascii="Times New Roman" w:hAnsi="Times New Roman"/>
                <w:sz w:val="20"/>
                <w:szCs w:val="20"/>
                <w:lang w:val="ru-RU"/>
              </w:rPr>
              <w:t xml:space="preserve">Гостиная Флокс </w:t>
            </w:r>
            <w:proofErr w:type="spellStart"/>
            <w:r>
              <w:rPr>
                <w:rFonts w:ascii="Times New Roman" w:hAnsi="Times New Roman"/>
                <w:sz w:val="20"/>
                <w:szCs w:val="20"/>
                <w:lang w:val="ru-RU"/>
              </w:rPr>
              <w:t>Венге-Белфорд</w:t>
            </w:r>
            <w:proofErr w:type="spellEnd"/>
          </w:p>
        </w:tc>
        <w:tc>
          <w:tcPr>
            <w:tcW w:w="2528" w:type="dxa"/>
            <w:gridSpan w:val="8"/>
            <w:tcBorders>
              <w:top w:val="nil"/>
              <w:left w:val="nil"/>
              <w:bottom w:val="single" w:sz="4" w:space="0" w:color="auto"/>
              <w:right w:val="single" w:sz="4" w:space="0" w:color="auto"/>
            </w:tcBorders>
            <w:noWrap/>
          </w:tcPr>
          <w:p w:rsidR="00E37721" w:rsidRDefault="00E37721" w:rsidP="00E37721">
            <w:pPr>
              <w:pStyle w:val="af3"/>
              <w:jc w:val="both"/>
              <w:rPr>
                <w:rFonts w:ascii="Times New Roman" w:hAnsi="Times New Roman"/>
                <w:sz w:val="20"/>
                <w:szCs w:val="20"/>
                <w:lang w:val="ru-RU"/>
              </w:rPr>
            </w:pPr>
            <w:r>
              <w:rPr>
                <w:rFonts w:ascii="Times New Roman" w:hAnsi="Times New Roman"/>
                <w:sz w:val="20"/>
                <w:szCs w:val="20"/>
                <w:lang w:val="ru-RU"/>
              </w:rPr>
              <w:t>6 999,00</w:t>
            </w:r>
          </w:p>
        </w:tc>
        <w:tc>
          <w:tcPr>
            <w:tcW w:w="1214" w:type="dxa"/>
            <w:gridSpan w:val="7"/>
            <w:tcBorders>
              <w:top w:val="nil"/>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1122" w:type="dxa"/>
            <w:gridSpan w:val="7"/>
            <w:tcBorders>
              <w:top w:val="nil"/>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2703" w:type="dxa"/>
            <w:gridSpan w:val="11"/>
            <w:tcBorders>
              <w:top w:val="nil"/>
              <w:left w:val="nil"/>
              <w:bottom w:val="single" w:sz="4" w:space="0" w:color="auto"/>
              <w:right w:val="single" w:sz="4" w:space="0" w:color="auto"/>
            </w:tcBorders>
            <w:noWrap/>
            <w:vAlign w:val="bottom"/>
            <w:hideMark/>
          </w:tcPr>
          <w:p w:rsidR="00E37721" w:rsidRDefault="00E37721" w:rsidP="00E37721">
            <w:pPr>
              <w:pStyle w:val="af3"/>
              <w:jc w:val="both"/>
              <w:rPr>
                <w:rFonts w:ascii="Times New Roman" w:hAnsi="Times New Roman"/>
                <w:sz w:val="20"/>
                <w:szCs w:val="20"/>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E37721" w:rsidRDefault="00E37721" w:rsidP="00E37721">
            <w:r>
              <w:t> </w:t>
            </w:r>
          </w:p>
        </w:tc>
        <w:tc>
          <w:tcPr>
            <w:tcW w:w="1453" w:type="dxa"/>
            <w:vAlign w:val="center"/>
            <w:hideMark/>
          </w:tcPr>
          <w:p w:rsidR="00E37721" w:rsidRDefault="00E37721" w:rsidP="00E37721">
            <w:pPr>
              <w:spacing w:after="0" w:line="240" w:lineRule="auto"/>
              <w:rPr>
                <w:rFonts w:eastAsia="Calibri" w:cs="Calibri"/>
                <w:sz w:val="20"/>
                <w:szCs w:val="20"/>
              </w:rPr>
            </w:pPr>
          </w:p>
        </w:tc>
      </w:tr>
      <w:tr w:rsidR="00E37721" w:rsidTr="00746C2C">
        <w:trPr>
          <w:trHeight w:val="315"/>
        </w:trPr>
        <w:tc>
          <w:tcPr>
            <w:tcW w:w="675" w:type="dxa"/>
            <w:gridSpan w:val="2"/>
            <w:tcBorders>
              <w:top w:val="nil"/>
              <w:left w:val="single" w:sz="4" w:space="0" w:color="auto"/>
              <w:bottom w:val="single" w:sz="4" w:space="0" w:color="auto"/>
              <w:right w:val="single" w:sz="4" w:space="0" w:color="auto"/>
            </w:tcBorders>
            <w:noWrap/>
            <w:vAlign w:val="bottom"/>
          </w:tcPr>
          <w:p w:rsidR="00E37721" w:rsidRDefault="001C0330" w:rsidP="00E37721">
            <w:pPr>
              <w:pStyle w:val="af3"/>
              <w:jc w:val="both"/>
              <w:rPr>
                <w:rFonts w:ascii="Times New Roman" w:hAnsi="Times New Roman"/>
                <w:sz w:val="20"/>
                <w:szCs w:val="20"/>
                <w:lang w:val="ru-RU"/>
              </w:rPr>
            </w:pPr>
            <w:r>
              <w:rPr>
                <w:rFonts w:ascii="Times New Roman" w:hAnsi="Times New Roman"/>
                <w:sz w:val="20"/>
                <w:szCs w:val="20"/>
                <w:lang w:val="ru-RU"/>
              </w:rPr>
              <w:t>28</w:t>
            </w:r>
          </w:p>
        </w:tc>
        <w:tc>
          <w:tcPr>
            <w:tcW w:w="1846" w:type="dxa"/>
            <w:gridSpan w:val="7"/>
            <w:tcBorders>
              <w:top w:val="nil"/>
              <w:left w:val="nil"/>
              <w:bottom w:val="single" w:sz="4" w:space="0" w:color="auto"/>
              <w:right w:val="single" w:sz="4" w:space="0" w:color="auto"/>
            </w:tcBorders>
            <w:noWrap/>
          </w:tcPr>
          <w:p w:rsidR="00E37721" w:rsidRPr="00B560B3" w:rsidRDefault="00E37721" w:rsidP="00E37721">
            <w:pPr>
              <w:pStyle w:val="af3"/>
              <w:jc w:val="both"/>
              <w:rPr>
                <w:rFonts w:ascii="Times New Roman" w:hAnsi="Times New Roman"/>
                <w:sz w:val="20"/>
                <w:szCs w:val="20"/>
              </w:rPr>
            </w:pPr>
            <w:r>
              <w:rPr>
                <w:rFonts w:ascii="Times New Roman" w:hAnsi="Times New Roman"/>
                <w:sz w:val="20"/>
                <w:szCs w:val="20"/>
                <w:lang w:val="ru-RU"/>
              </w:rPr>
              <w:t xml:space="preserve">Диван </w:t>
            </w:r>
            <w:proofErr w:type="spellStart"/>
            <w:r>
              <w:rPr>
                <w:rFonts w:ascii="Times New Roman" w:hAnsi="Times New Roman"/>
                <w:sz w:val="20"/>
                <w:szCs w:val="20"/>
              </w:rPr>
              <w:t>Vonki</w:t>
            </w:r>
            <w:proofErr w:type="spellEnd"/>
          </w:p>
        </w:tc>
        <w:tc>
          <w:tcPr>
            <w:tcW w:w="2528" w:type="dxa"/>
            <w:gridSpan w:val="8"/>
            <w:tcBorders>
              <w:top w:val="nil"/>
              <w:left w:val="nil"/>
              <w:bottom w:val="single" w:sz="4" w:space="0" w:color="auto"/>
              <w:right w:val="single" w:sz="4" w:space="0" w:color="auto"/>
            </w:tcBorders>
            <w:noWrap/>
          </w:tcPr>
          <w:p w:rsidR="00E37721" w:rsidRPr="00B560B3" w:rsidRDefault="00E37721" w:rsidP="00E37721">
            <w:pPr>
              <w:pStyle w:val="af3"/>
              <w:jc w:val="both"/>
              <w:rPr>
                <w:rFonts w:ascii="Times New Roman" w:hAnsi="Times New Roman"/>
                <w:sz w:val="20"/>
                <w:szCs w:val="20"/>
              </w:rPr>
            </w:pPr>
            <w:r>
              <w:rPr>
                <w:rFonts w:ascii="Times New Roman" w:hAnsi="Times New Roman"/>
                <w:sz w:val="20"/>
                <w:szCs w:val="20"/>
              </w:rPr>
              <w:t>8 844.00</w:t>
            </w:r>
          </w:p>
        </w:tc>
        <w:tc>
          <w:tcPr>
            <w:tcW w:w="1214" w:type="dxa"/>
            <w:gridSpan w:val="7"/>
            <w:tcBorders>
              <w:top w:val="nil"/>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1122" w:type="dxa"/>
            <w:gridSpan w:val="7"/>
            <w:tcBorders>
              <w:top w:val="nil"/>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2703" w:type="dxa"/>
            <w:gridSpan w:val="11"/>
            <w:tcBorders>
              <w:top w:val="nil"/>
              <w:left w:val="nil"/>
              <w:bottom w:val="single" w:sz="4" w:space="0" w:color="auto"/>
              <w:right w:val="single" w:sz="4" w:space="0" w:color="auto"/>
            </w:tcBorders>
            <w:noWrap/>
            <w:vAlign w:val="bottom"/>
            <w:hideMark/>
          </w:tcPr>
          <w:p w:rsidR="00E37721" w:rsidRDefault="00E37721" w:rsidP="00E37721">
            <w:pPr>
              <w:pStyle w:val="af3"/>
              <w:jc w:val="both"/>
              <w:rPr>
                <w:rFonts w:ascii="Times New Roman" w:hAnsi="Times New Roman"/>
                <w:sz w:val="20"/>
                <w:szCs w:val="20"/>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E37721" w:rsidRDefault="00E37721" w:rsidP="00E37721">
            <w:r>
              <w:t> </w:t>
            </w:r>
          </w:p>
        </w:tc>
        <w:tc>
          <w:tcPr>
            <w:tcW w:w="1453" w:type="dxa"/>
            <w:vAlign w:val="center"/>
            <w:hideMark/>
          </w:tcPr>
          <w:p w:rsidR="00E37721" w:rsidRDefault="00E37721" w:rsidP="00E37721">
            <w:pPr>
              <w:spacing w:after="0" w:line="240" w:lineRule="auto"/>
              <w:rPr>
                <w:rFonts w:eastAsia="Calibri" w:cs="Calibri"/>
                <w:sz w:val="20"/>
                <w:szCs w:val="20"/>
              </w:rPr>
            </w:pPr>
          </w:p>
        </w:tc>
      </w:tr>
      <w:tr w:rsidR="00E37721" w:rsidTr="00746C2C">
        <w:trPr>
          <w:trHeight w:val="315"/>
        </w:trPr>
        <w:tc>
          <w:tcPr>
            <w:tcW w:w="675" w:type="dxa"/>
            <w:gridSpan w:val="2"/>
            <w:tcBorders>
              <w:top w:val="nil"/>
              <w:left w:val="single" w:sz="4" w:space="0" w:color="auto"/>
              <w:bottom w:val="single" w:sz="4" w:space="0" w:color="auto"/>
              <w:right w:val="single" w:sz="4" w:space="0" w:color="auto"/>
            </w:tcBorders>
            <w:noWrap/>
            <w:vAlign w:val="bottom"/>
          </w:tcPr>
          <w:p w:rsidR="00E37721" w:rsidRDefault="001C0330" w:rsidP="00E37721">
            <w:pPr>
              <w:pStyle w:val="af3"/>
              <w:jc w:val="both"/>
              <w:rPr>
                <w:rFonts w:ascii="Times New Roman" w:hAnsi="Times New Roman"/>
                <w:sz w:val="20"/>
                <w:szCs w:val="20"/>
                <w:lang w:val="ru-RU"/>
              </w:rPr>
            </w:pPr>
            <w:r>
              <w:rPr>
                <w:rFonts w:ascii="Times New Roman" w:hAnsi="Times New Roman"/>
                <w:sz w:val="20"/>
                <w:szCs w:val="20"/>
                <w:lang w:val="ru-RU"/>
              </w:rPr>
              <w:t>29</w:t>
            </w:r>
          </w:p>
        </w:tc>
        <w:tc>
          <w:tcPr>
            <w:tcW w:w="1846" w:type="dxa"/>
            <w:gridSpan w:val="7"/>
            <w:tcBorders>
              <w:top w:val="nil"/>
              <w:left w:val="nil"/>
              <w:bottom w:val="single" w:sz="4" w:space="0" w:color="auto"/>
              <w:right w:val="single" w:sz="4" w:space="0" w:color="auto"/>
            </w:tcBorders>
            <w:noWrap/>
          </w:tcPr>
          <w:p w:rsidR="00E37721" w:rsidRDefault="00E37721" w:rsidP="00E37721">
            <w:pPr>
              <w:pStyle w:val="af3"/>
              <w:jc w:val="both"/>
              <w:rPr>
                <w:rFonts w:ascii="Times New Roman" w:hAnsi="Times New Roman"/>
                <w:sz w:val="20"/>
                <w:szCs w:val="20"/>
                <w:lang w:val="ru-RU"/>
              </w:rPr>
            </w:pPr>
            <w:r>
              <w:rPr>
                <w:rFonts w:ascii="Times New Roman" w:hAnsi="Times New Roman"/>
                <w:sz w:val="20"/>
                <w:szCs w:val="20"/>
                <w:lang w:val="ru-RU"/>
              </w:rPr>
              <w:t>Журнальный столик</w:t>
            </w:r>
          </w:p>
        </w:tc>
        <w:tc>
          <w:tcPr>
            <w:tcW w:w="2528" w:type="dxa"/>
            <w:gridSpan w:val="8"/>
            <w:tcBorders>
              <w:top w:val="nil"/>
              <w:left w:val="nil"/>
              <w:bottom w:val="single" w:sz="4" w:space="0" w:color="auto"/>
              <w:right w:val="single" w:sz="4" w:space="0" w:color="auto"/>
            </w:tcBorders>
            <w:noWrap/>
          </w:tcPr>
          <w:p w:rsidR="00E37721" w:rsidRDefault="00E37721" w:rsidP="00E37721">
            <w:pPr>
              <w:pStyle w:val="af3"/>
              <w:jc w:val="both"/>
              <w:rPr>
                <w:rFonts w:ascii="Times New Roman" w:hAnsi="Times New Roman"/>
                <w:sz w:val="20"/>
                <w:szCs w:val="20"/>
                <w:lang w:val="ru-RU"/>
              </w:rPr>
            </w:pPr>
            <w:r>
              <w:rPr>
                <w:rFonts w:ascii="Times New Roman" w:hAnsi="Times New Roman"/>
                <w:sz w:val="20"/>
                <w:szCs w:val="20"/>
                <w:lang w:val="ru-RU"/>
              </w:rPr>
              <w:t>1 803,00</w:t>
            </w:r>
          </w:p>
        </w:tc>
        <w:tc>
          <w:tcPr>
            <w:tcW w:w="1214" w:type="dxa"/>
            <w:gridSpan w:val="7"/>
            <w:tcBorders>
              <w:top w:val="nil"/>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1122" w:type="dxa"/>
            <w:gridSpan w:val="7"/>
            <w:tcBorders>
              <w:top w:val="nil"/>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2703" w:type="dxa"/>
            <w:gridSpan w:val="11"/>
            <w:tcBorders>
              <w:top w:val="nil"/>
              <w:left w:val="nil"/>
              <w:bottom w:val="single" w:sz="4" w:space="0" w:color="auto"/>
              <w:right w:val="single" w:sz="4" w:space="0" w:color="auto"/>
            </w:tcBorders>
            <w:noWrap/>
            <w:vAlign w:val="bottom"/>
            <w:hideMark/>
          </w:tcPr>
          <w:p w:rsidR="00E37721" w:rsidRDefault="00E37721" w:rsidP="00E37721">
            <w:pPr>
              <w:pStyle w:val="af3"/>
              <w:jc w:val="both"/>
              <w:rPr>
                <w:rFonts w:ascii="Times New Roman" w:hAnsi="Times New Roman"/>
                <w:sz w:val="20"/>
                <w:szCs w:val="20"/>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E37721" w:rsidRDefault="00E37721" w:rsidP="00E37721">
            <w:r>
              <w:t> </w:t>
            </w:r>
          </w:p>
        </w:tc>
        <w:tc>
          <w:tcPr>
            <w:tcW w:w="1453" w:type="dxa"/>
            <w:vAlign w:val="center"/>
            <w:hideMark/>
          </w:tcPr>
          <w:p w:rsidR="00E37721" w:rsidRDefault="00E37721" w:rsidP="00E37721">
            <w:pPr>
              <w:spacing w:after="0" w:line="240" w:lineRule="auto"/>
              <w:rPr>
                <w:rFonts w:eastAsia="Calibri" w:cs="Calibri"/>
                <w:sz w:val="20"/>
                <w:szCs w:val="20"/>
              </w:rPr>
            </w:pPr>
          </w:p>
        </w:tc>
      </w:tr>
      <w:tr w:rsidR="00E37721" w:rsidTr="00746C2C">
        <w:trPr>
          <w:trHeight w:val="315"/>
        </w:trPr>
        <w:tc>
          <w:tcPr>
            <w:tcW w:w="675" w:type="dxa"/>
            <w:gridSpan w:val="2"/>
            <w:tcBorders>
              <w:top w:val="nil"/>
              <w:left w:val="single" w:sz="4" w:space="0" w:color="auto"/>
              <w:bottom w:val="single" w:sz="4" w:space="0" w:color="auto"/>
              <w:right w:val="single" w:sz="4" w:space="0" w:color="auto"/>
            </w:tcBorders>
            <w:noWrap/>
            <w:vAlign w:val="bottom"/>
          </w:tcPr>
          <w:p w:rsidR="00E37721" w:rsidRPr="001C0330" w:rsidRDefault="001C0330" w:rsidP="00E37721">
            <w:pPr>
              <w:pStyle w:val="af3"/>
              <w:jc w:val="both"/>
              <w:rPr>
                <w:rFonts w:ascii="Times New Roman" w:hAnsi="Times New Roman"/>
                <w:sz w:val="20"/>
                <w:szCs w:val="20"/>
                <w:lang w:val="ru-RU"/>
              </w:rPr>
            </w:pPr>
            <w:r>
              <w:rPr>
                <w:rFonts w:ascii="Times New Roman" w:hAnsi="Times New Roman"/>
                <w:sz w:val="20"/>
                <w:szCs w:val="20"/>
                <w:lang w:val="ru-RU"/>
              </w:rPr>
              <w:t>30</w:t>
            </w:r>
          </w:p>
        </w:tc>
        <w:tc>
          <w:tcPr>
            <w:tcW w:w="1846" w:type="dxa"/>
            <w:gridSpan w:val="7"/>
            <w:tcBorders>
              <w:top w:val="nil"/>
              <w:left w:val="nil"/>
              <w:bottom w:val="single" w:sz="4" w:space="0" w:color="auto"/>
              <w:right w:val="single" w:sz="4" w:space="0" w:color="auto"/>
            </w:tcBorders>
            <w:noWrap/>
          </w:tcPr>
          <w:p w:rsidR="00E37721" w:rsidRDefault="00E37721" w:rsidP="00E37721">
            <w:pPr>
              <w:pStyle w:val="af3"/>
              <w:jc w:val="both"/>
              <w:rPr>
                <w:rFonts w:ascii="Times New Roman" w:hAnsi="Times New Roman"/>
                <w:sz w:val="20"/>
                <w:szCs w:val="20"/>
                <w:lang w:val="ru-RU"/>
              </w:rPr>
            </w:pPr>
            <w:r>
              <w:rPr>
                <w:rFonts w:ascii="Times New Roman" w:hAnsi="Times New Roman"/>
                <w:sz w:val="20"/>
                <w:szCs w:val="20"/>
                <w:lang w:val="ru-RU"/>
              </w:rPr>
              <w:t>Компьютерный стол</w:t>
            </w:r>
          </w:p>
        </w:tc>
        <w:tc>
          <w:tcPr>
            <w:tcW w:w="2528" w:type="dxa"/>
            <w:gridSpan w:val="8"/>
            <w:tcBorders>
              <w:top w:val="nil"/>
              <w:left w:val="nil"/>
              <w:bottom w:val="single" w:sz="4" w:space="0" w:color="auto"/>
              <w:right w:val="single" w:sz="4" w:space="0" w:color="auto"/>
            </w:tcBorders>
            <w:noWrap/>
          </w:tcPr>
          <w:p w:rsidR="00E37721" w:rsidRDefault="00E37721" w:rsidP="00E37721">
            <w:pPr>
              <w:pStyle w:val="af3"/>
              <w:jc w:val="both"/>
              <w:rPr>
                <w:rFonts w:ascii="Times New Roman" w:hAnsi="Times New Roman"/>
                <w:sz w:val="20"/>
                <w:szCs w:val="20"/>
                <w:lang w:val="ru-RU"/>
              </w:rPr>
            </w:pPr>
            <w:r>
              <w:rPr>
                <w:rFonts w:ascii="Times New Roman" w:hAnsi="Times New Roman"/>
                <w:sz w:val="20"/>
                <w:szCs w:val="20"/>
                <w:lang w:val="ru-RU"/>
              </w:rPr>
              <w:t>13 400,00</w:t>
            </w:r>
          </w:p>
        </w:tc>
        <w:tc>
          <w:tcPr>
            <w:tcW w:w="1214" w:type="dxa"/>
            <w:gridSpan w:val="7"/>
            <w:tcBorders>
              <w:top w:val="nil"/>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1122" w:type="dxa"/>
            <w:gridSpan w:val="7"/>
            <w:tcBorders>
              <w:top w:val="nil"/>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2703" w:type="dxa"/>
            <w:gridSpan w:val="11"/>
            <w:tcBorders>
              <w:top w:val="nil"/>
              <w:left w:val="nil"/>
              <w:bottom w:val="single" w:sz="4" w:space="0" w:color="auto"/>
              <w:right w:val="single" w:sz="4" w:space="0" w:color="auto"/>
            </w:tcBorders>
            <w:noWrap/>
            <w:vAlign w:val="bottom"/>
            <w:hideMark/>
          </w:tcPr>
          <w:p w:rsidR="00E37721" w:rsidRDefault="00E37721" w:rsidP="00E37721">
            <w:pPr>
              <w:pStyle w:val="af3"/>
              <w:jc w:val="both"/>
              <w:rPr>
                <w:rFonts w:ascii="Times New Roman" w:hAnsi="Times New Roman"/>
                <w:sz w:val="20"/>
                <w:szCs w:val="20"/>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E37721" w:rsidRDefault="00E37721" w:rsidP="00E37721">
            <w:r>
              <w:t> </w:t>
            </w:r>
          </w:p>
        </w:tc>
        <w:tc>
          <w:tcPr>
            <w:tcW w:w="1453" w:type="dxa"/>
            <w:vAlign w:val="center"/>
            <w:hideMark/>
          </w:tcPr>
          <w:p w:rsidR="00E37721" w:rsidRDefault="00E37721" w:rsidP="00E37721">
            <w:pPr>
              <w:spacing w:after="0" w:line="240" w:lineRule="auto"/>
              <w:rPr>
                <w:rFonts w:eastAsia="Calibri" w:cs="Calibri"/>
                <w:sz w:val="20"/>
                <w:szCs w:val="20"/>
              </w:rPr>
            </w:pPr>
          </w:p>
        </w:tc>
      </w:tr>
      <w:tr w:rsidR="00E37721" w:rsidTr="00746C2C">
        <w:trPr>
          <w:trHeight w:val="315"/>
        </w:trPr>
        <w:tc>
          <w:tcPr>
            <w:tcW w:w="675" w:type="dxa"/>
            <w:gridSpan w:val="2"/>
            <w:tcBorders>
              <w:top w:val="nil"/>
              <w:left w:val="single" w:sz="4" w:space="0" w:color="auto"/>
              <w:bottom w:val="single" w:sz="4" w:space="0" w:color="auto"/>
              <w:right w:val="single" w:sz="4" w:space="0" w:color="auto"/>
            </w:tcBorders>
            <w:noWrap/>
            <w:vAlign w:val="bottom"/>
          </w:tcPr>
          <w:p w:rsidR="00E37721" w:rsidRDefault="001C0330" w:rsidP="00E37721">
            <w:pPr>
              <w:pStyle w:val="af3"/>
              <w:jc w:val="both"/>
              <w:rPr>
                <w:rFonts w:ascii="Times New Roman" w:hAnsi="Times New Roman"/>
                <w:sz w:val="20"/>
                <w:szCs w:val="20"/>
                <w:lang w:val="ru-RU"/>
              </w:rPr>
            </w:pPr>
            <w:r>
              <w:rPr>
                <w:rFonts w:ascii="Times New Roman" w:hAnsi="Times New Roman"/>
                <w:sz w:val="20"/>
                <w:szCs w:val="20"/>
                <w:lang w:val="ru-RU"/>
              </w:rPr>
              <w:t>31</w:t>
            </w:r>
          </w:p>
        </w:tc>
        <w:tc>
          <w:tcPr>
            <w:tcW w:w="1846" w:type="dxa"/>
            <w:gridSpan w:val="7"/>
            <w:tcBorders>
              <w:top w:val="nil"/>
              <w:left w:val="nil"/>
              <w:bottom w:val="single" w:sz="4" w:space="0" w:color="auto"/>
              <w:right w:val="single" w:sz="4" w:space="0" w:color="auto"/>
            </w:tcBorders>
            <w:noWrap/>
          </w:tcPr>
          <w:p w:rsidR="00E37721" w:rsidRPr="00E37721" w:rsidRDefault="00E37721" w:rsidP="00E37721">
            <w:pPr>
              <w:pStyle w:val="af3"/>
              <w:jc w:val="both"/>
              <w:rPr>
                <w:rFonts w:ascii="Times New Roman" w:hAnsi="Times New Roman"/>
                <w:sz w:val="20"/>
                <w:szCs w:val="20"/>
                <w:lang w:val="ru-RU"/>
              </w:rPr>
            </w:pPr>
            <w:r>
              <w:rPr>
                <w:rFonts w:ascii="Times New Roman" w:hAnsi="Times New Roman"/>
                <w:sz w:val="20"/>
                <w:szCs w:val="20"/>
                <w:lang w:val="ru-RU"/>
              </w:rPr>
              <w:t>Кресло для отдыха</w:t>
            </w:r>
          </w:p>
        </w:tc>
        <w:tc>
          <w:tcPr>
            <w:tcW w:w="2528" w:type="dxa"/>
            <w:gridSpan w:val="8"/>
            <w:tcBorders>
              <w:top w:val="nil"/>
              <w:left w:val="nil"/>
              <w:bottom w:val="single" w:sz="4" w:space="0" w:color="auto"/>
              <w:right w:val="single" w:sz="4" w:space="0" w:color="auto"/>
            </w:tcBorders>
            <w:noWrap/>
          </w:tcPr>
          <w:p w:rsidR="00E37721" w:rsidRPr="00E37721" w:rsidRDefault="00E37721" w:rsidP="00E37721">
            <w:pPr>
              <w:pStyle w:val="af3"/>
              <w:jc w:val="both"/>
              <w:rPr>
                <w:rFonts w:ascii="Times New Roman" w:hAnsi="Times New Roman"/>
                <w:sz w:val="20"/>
                <w:szCs w:val="20"/>
                <w:lang w:val="ru-RU"/>
              </w:rPr>
            </w:pPr>
            <w:r>
              <w:rPr>
                <w:rFonts w:ascii="Times New Roman" w:hAnsi="Times New Roman"/>
                <w:sz w:val="20"/>
                <w:szCs w:val="20"/>
                <w:lang w:val="ru-RU"/>
              </w:rPr>
              <w:t>7 644,00</w:t>
            </w:r>
          </w:p>
        </w:tc>
        <w:tc>
          <w:tcPr>
            <w:tcW w:w="1214" w:type="dxa"/>
            <w:gridSpan w:val="7"/>
            <w:tcBorders>
              <w:top w:val="nil"/>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1122" w:type="dxa"/>
            <w:gridSpan w:val="7"/>
            <w:tcBorders>
              <w:top w:val="nil"/>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2703" w:type="dxa"/>
            <w:gridSpan w:val="11"/>
            <w:tcBorders>
              <w:top w:val="nil"/>
              <w:left w:val="nil"/>
              <w:bottom w:val="single" w:sz="4" w:space="0" w:color="auto"/>
              <w:right w:val="single" w:sz="4" w:space="0" w:color="auto"/>
            </w:tcBorders>
            <w:noWrap/>
            <w:vAlign w:val="bottom"/>
            <w:hideMark/>
          </w:tcPr>
          <w:p w:rsidR="00E37721" w:rsidRDefault="00E37721" w:rsidP="00E37721">
            <w:pPr>
              <w:pStyle w:val="af3"/>
              <w:jc w:val="both"/>
              <w:rPr>
                <w:rFonts w:ascii="Times New Roman" w:hAnsi="Times New Roman"/>
                <w:sz w:val="20"/>
                <w:szCs w:val="20"/>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E37721" w:rsidRDefault="00E37721" w:rsidP="00E37721">
            <w:r>
              <w:t> </w:t>
            </w:r>
          </w:p>
        </w:tc>
        <w:tc>
          <w:tcPr>
            <w:tcW w:w="1453" w:type="dxa"/>
            <w:vAlign w:val="center"/>
            <w:hideMark/>
          </w:tcPr>
          <w:p w:rsidR="00E37721" w:rsidRDefault="00E37721" w:rsidP="00E37721">
            <w:pPr>
              <w:spacing w:after="0" w:line="240" w:lineRule="auto"/>
              <w:rPr>
                <w:rFonts w:eastAsia="Calibri" w:cs="Calibri"/>
                <w:sz w:val="20"/>
                <w:szCs w:val="20"/>
              </w:rPr>
            </w:pPr>
          </w:p>
        </w:tc>
      </w:tr>
      <w:tr w:rsidR="00E37721" w:rsidTr="00746C2C">
        <w:trPr>
          <w:trHeight w:val="315"/>
        </w:trPr>
        <w:tc>
          <w:tcPr>
            <w:tcW w:w="675" w:type="dxa"/>
            <w:gridSpan w:val="2"/>
            <w:tcBorders>
              <w:top w:val="nil"/>
              <w:left w:val="single" w:sz="4" w:space="0" w:color="auto"/>
              <w:bottom w:val="single" w:sz="4" w:space="0" w:color="auto"/>
              <w:right w:val="single" w:sz="4" w:space="0" w:color="auto"/>
            </w:tcBorders>
            <w:noWrap/>
            <w:vAlign w:val="bottom"/>
          </w:tcPr>
          <w:p w:rsidR="00E37721" w:rsidRDefault="001C0330" w:rsidP="00E37721">
            <w:pPr>
              <w:pStyle w:val="af3"/>
              <w:jc w:val="both"/>
              <w:rPr>
                <w:rFonts w:ascii="Times New Roman" w:hAnsi="Times New Roman"/>
                <w:sz w:val="20"/>
                <w:szCs w:val="20"/>
                <w:lang w:val="ru-RU"/>
              </w:rPr>
            </w:pPr>
            <w:r>
              <w:rPr>
                <w:rFonts w:ascii="Times New Roman" w:hAnsi="Times New Roman"/>
                <w:sz w:val="20"/>
                <w:szCs w:val="20"/>
                <w:lang w:val="ru-RU"/>
              </w:rPr>
              <w:t>32</w:t>
            </w:r>
          </w:p>
        </w:tc>
        <w:tc>
          <w:tcPr>
            <w:tcW w:w="1846" w:type="dxa"/>
            <w:gridSpan w:val="7"/>
            <w:tcBorders>
              <w:top w:val="nil"/>
              <w:left w:val="nil"/>
              <w:bottom w:val="single" w:sz="4" w:space="0" w:color="auto"/>
              <w:right w:val="single" w:sz="4" w:space="0" w:color="auto"/>
            </w:tcBorders>
            <w:noWrap/>
          </w:tcPr>
          <w:p w:rsidR="00E37721" w:rsidRDefault="00E37721" w:rsidP="00E37721">
            <w:pPr>
              <w:pStyle w:val="af3"/>
              <w:jc w:val="both"/>
              <w:rPr>
                <w:rFonts w:ascii="Times New Roman" w:hAnsi="Times New Roman"/>
                <w:sz w:val="20"/>
                <w:szCs w:val="20"/>
                <w:lang w:val="ru-RU"/>
              </w:rPr>
            </w:pPr>
            <w:r>
              <w:rPr>
                <w:rFonts w:ascii="Times New Roman" w:hAnsi="Times New Roman"/>
                <w:sz w:val="20"/>
                <w:szCs w:val="20"/>
                <w:lang w:val="ru-RU"/>
              </w:rPr>
              <w:t>Кресло для отдыха</w:t>
            </w:r>
          </w:p>
        </w:tc>
        <w:tc>
          <w:tcPr>
            <w:tcW w:w="2528" w:type="dxa"/>
            <w:gridSpan w:val="8"/>
            <w:tcBorders>
              <w:top w:val="nil"/>
              <w:left w:val="nil"/>
              <w:bottom w:val="single" w:sz="4" w:space="0" w:color="auto"/>
              <w:right w:val="single" w:sz="4" w:space="0" w:color="auto"/>
            </w:tcBorders>
            <w:noWrap/>
          </w:tcPr>
          <w:p w:rsidR="00E37721" w:rsidRDefault="00E37721" w:rsidP="00E37721">
            <w:pPr>
              <w:pStyle w:val="af3"/>
              <w:jc w:val="both"/>
              <w:rPr>
                <w:rFonts w:ascii="Times New Roman" w:hAnsi="Times New Roman"/>
                <w:sz w:val="20"/>
                <w:szCs w:val="20"/>
                <w:lang w:val="ru-RU"/>
              </w:rPr>
            </w:pPr>
            <w:r>
              <w:rPr>
                <w:rFonts w:ascii="Times New Roman" w:hAnsi="Times New Roman"/>
                <w:sz w:val="20"/>
                <w:szCs w:val="20"/>
                <w:lang w:val="ru-RU"/>
              </w:rPr>
              <w:t>7 644,00</w:t>
            </w:r>
          </w:p>
        </w:tc>
        <w:tc>
          <w:tcPr>
            <w:tcW w:w="1214" w:type="dxa"/>
            <w:gridSpan w:val="7"/>
            <w:tcBorders>
              <w:top w:val="nil"/>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1122" w:type="dxa"/>
            <w:gridSpan w:val="7"/>
            <w:tcBorders>
              <w:top w:val="nil"/>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2703" w:type="dxa"/>
            <w:gridSpan w:val="11"/>
            <w:tcBorders>
              <w:top w:val="nil"/>
              <w:left w:val="nil"/>
              <w:bottom w:val="single" w:sz="4" w:space="0" w:color="auto"/>
              <w:right w:val="single" w:sz="4" w:space="0" w:color="auto"/>
            </w:tcBorders>
            <w:noWrap/>
            <w:vAlign w:val="bottom"/>
            <w:hideMark/>
          </w:tcPr>
          <w:p w:rsidR="00E37721" w:rsidRDefault="00E37721" w:rsidP="00E37721">
            <w:pPr>
              <w:pStyle w:val="af3"/>
              <w:jc w:val="both"/>
              <w:rPr>
                <w:rFonts w:ascii="Times New Roman" w:hAnsi="Times New Roman"/>
                <w:sz w:val="20"/>
                <w:szCs w:val="20"/>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E37721" w:rsidRDefault="00E37721" w:rsidP="00E37721">
            <w:r>
              <w:t> </w:t>
            </w:r>
          </w:p>
        </w:tc>
        <w:tc>
          <w:tcPr>
            <w:tcW w:w="1453" w:type="dxa"/>
            <w:vAlign w:val="center"/>
            <w:hideMark/>
          </w:tcPr>
          <w:p w:rsidR="00E37721" w:rsidRDefault="00E37721" w:rsidP="00E37721">
            <w:pPr>
              <w:spacing w:after="0" w:line="240" w:lineRule="auto"/>
              <w:rPr>
                <w:rFonts w:eastAsia="Calibri" w:cs="Calibri"/>
                <w:sz w:val="20"/>
                <w:szCs w:val="20"/>
              </w:rPr>
            </w:pPr>
          </w:p>
        </w:tc>
      </w:tr>
      <w:tr w:rsidR="00E37721" w:rsidTr="00746C2C">
        <w:trPr>
          <w:trHeight w:val="315"/>
        </w:trPr>
        <w:tc>
          <w:tcPr>
            <w:tcW w:w="675" w:type="dxa"/>
            <w:gridSpan w:val="2"/>
            <w:tcBorders>
              <w:top w:val="nil"/>
              <w:left w:val="single" w:sz="4" w:space="0" w:color="auto"/>
              <w:bottom w:val="single" w:sz="4" w:space="0" w:color="auto"/>
              <w:right w:val="single" w:sz="4" w:space="0" w:color="auto"/>
            </w:tcBorders>
            <w:noWrap/>
            <w:vAlign w:val="bottom"/>
          </w:tcPr>
          <w:p w:rsidR="00E37721" w:rsidRPr="001C0330" w:rsidRDefault="001C0330" w:rsidP="00E37721">
            <w:pPr>
              <w:pStyle w:val="af3"/>
              <w:jc w:val="both"/>
              <w:rPr>
                <w:rFonts w:ascii="Times New Roman" w:hAnsi="Times New Roman"/>
                <w:sz w:val="20"/>
                <w:szCs w:val="20"/>
                <w:lang w:val="ru-RU"/>
              </w:rPr>
            </w:pPr>
            <w:r>
              <w:rPr>
                <w:rFonts w:ascii="Times New Roman" w:hAnsi="Times New Roman"/>
                <w:sz w:val="20"/>
                <w:szCs w:val="20"/>
                <w:lang w:val="ru-RU"/>
              </w:rPr>
              <w:t>33</w:t>
            </w:r>
          </w:p>
        </w:tc>
        <w:tc>
          <w:tcPr>
            <w:tcW w:w="1846" w:type="dxa"/>
            <w:gridSpan w:val="7"/>
            <w:tcBorders>
              <w:top w:val="nil"/>
              <w:left w:val="nil"/>
              <w:bottom w:val="single" w:sz="4" w:space="0" w:color="auto"/>
              <w:right w:val="single" w:sz="4" w:space="0" w:color="auto"/>
            </w:tcBorders>
            <w:noWrap/>
          </w:tcPr>
          <w:p w:rsidR="00E37721" w:rsidRDefault="00E37721" w:rsidP="00E37721">
            <w:pPr>
              <w:pStyle w:val="af3"/>
              <w:jc w:val="both"/>
              <w:rPr>
                <w:rFonts w:ascii="Times New Roman" w:hAnsi="Times New Roman"/>
                <w:sz w:val="20"/>
                <w:szCs w:val="20"/>
                <w:lang w:val="ru-RU"/>
              </w:rPr>
            </w:pPr>
            <w:r>
              <w:rPr>
                <w:rFonts w:ascii="Times New Roman" w:hAnsi="Times New Roman"/>
                <w:sz w:val="20"/>
                <w:szCs w:val="20"/>
                <w:lang w:val="ru-RU"/>
              </w:rPr>
              <w:t>Кухня 1,7 ЛДСП</w:t>
            </w:r>
          </w:p>
        </w:tc>
        <w:tc>
          <w:tcPr>
            <w:tcW w:w="2528" w:type="dxa"/>
            <w:gridSpan w:val="8"/>
            <w:tcBorders>
              <w:top w:val="nil"/>
              <w:left w:val="nil"/>
              <w:bottom w:val="single" w:sz="4" w:space="0" w:color="auto"/>
              <w:right w:val="single" w:sz="4" w:space="0" w:color="auto"/>
            </w:tcBorders>
            <w:noWrap/>
          </w:tcPr>
          <w:p w:rsidR="00E37721" w:rsidRDefault="00E37721" w:rsidP="00E37721">
            <w:pPr>
              <w:pStyle w:val="af3"/>
              <w:jc w:val="both"/>
              <w:rPr>
                <w:rFonts w:ascii="Times New Roman" w:hAnsi="Times New Roman"/>
                <w:sz w:val="20"/>
                <w:szCs w:val="20"/>
                <w:lang w:val="ru-RU"/>
              </w:rPr>
            </w:pPr>
            <w:r>
              <w:rPr>
                <w:rFonts w:ascii="Times New Roman" w:hAnsi="Times New Roman"/>
                <w:sz w:val="20"/>
                <w:szCs w:val="20"/>
                <w:lang w:val="ru-RU"/>
              </w:rPr>
              <w:t>16 300,00</w:t>
            </w:r>
          </w:p>
        </w:tc>
        <w:tc>
          <w:tcPr>
            <w:tcW w:w="1214" w:type="dxa"/>
            <w:gridSpan w:val="7"/>
            <w:tcBorders>
              <w:top w:val="nil"/>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1122" w:type="dxa"/>
            <w:gridSpan w:val="7"/>
            <w:tcBorders>
              <w:top w:val="nil"/>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2703" w:type="dxa"/>
            <w:gridSpan w:val="11"/>
            <w:tcBorders>
              <w:top w:val="nil"/>
              <w:left w:val="nil"/>
              <w:bottom w:val="single" w:sz="4" w:space="0" w:color="auto"/>
              <w:right w:val="single" w:sz="4" w:space="0" w:color="auto"/>
            </w:tcBorders>
            <w:noWrap/>
            <w:vAlign w:val="bottom"/>
            <w:hideMark/>
          </w:tcPr>
          <w:p w:rsidR="00E37721" w:rsidRDefault="00E37721" w:rsidP="00E37721">
            <w:pPr>
              <w:pStyle w:val="af3"/>
              <w:jc w:val="both"/>
              <w:rPr>
                <w:rFonts w:ascii="Times New Roman" w:hAnsi="Times New Roman"/>
                <w:sz w:val="20"/>
                <w:szCs w:val="20"/>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E37721" w:rsidRDefault="00E37721" w:rsidP="00E37721">
            <w:r>
              <w:t> </w:t>
            </w:r>
          </w:p>
        </w:tc>
        <w:tc>
          <w:tcPr>
            <w:tcW w:w="1453" w:type="dxa"/>
            <w:vAlign w:val="center"/>
            <w:hideMark/>
          </w:tcPr>
          <w:p w:rsidR="00E37721" w:rsidRDefault="00E37721" w:rsidP="00E37721">
            <w:pPr>
              <w:spacing w:after="0" w:line="240" w:lineRule="auto"/>
              <w:rPr>
                <w:rFonts w:eastAsia="Calibri" w:cs="Calibri"/>
                <w:sz w:val="20"/>
                <w:szCs w:val="20"/>
              </w:rPr>
            </w:pPr>
          </w:p>
        </w:tc>
      </w:tr>
      <w:tr w:rsidR="00E37721" w:rsidTr="00746C2C">
        <w:trPr>
          <w:trHeight w:val="315"/>
        </w:trPr>
        <w:tc>
          <w:tcPr>
            <w:tcW w:w="675" w:type="dxa"/>
            <w:gridSpan w:val="2"/>
            <w:tcBorders>
              <w:top w:val="nil"/>
              <w:left w:val="single" w:sz="4" w:space="0" w:color="auto"/>
              <w:bottom w:val="single" w:sz="4" w:space="0" w:color="auto"/>
              <w:right w:val="single" w:sz="4" w:space="0" w:color="auto"/>
            </w:tcBorders>
            <w:noWrap/>
            <w:vAlign w:val="bottom"/>
          </w:tcPr>
          <w:p w:rsidR="00E37721" w:rsidRDefault="001C0330" w:rsidP="00E37721">
            <w:pPr>
              <w:pStyle w:val="af3"/>
              <w:jc w:val="both"/>
              <w:rPr>
                <w:rFonts w:ascii="Times New Roman" w:hAnsi="Times New Roman"/>
                <w:sz w:val="20"/>
                <w:szCs w:val="20"/>
                <w:lang w:val="ru-RU"/>
              </w:rPr>
            </w:pPr>
            <w:r>
              <w:rPr>
                <w:rFonts w:ascii="Times New Roman" w:hAnsi="Times New Roman"/>
                <w:sz w:val="20"/>
                <w:szCs w:val="20"/>
                <w:lang w:val="ru-RU"/>
              </w:rPr>
              <w:t>34</w:t>
            </w:r>
          </w:p>
        </w:tc>
        <w:tc>
          <w:tcPr>
            <w:tcW w:w="1846" w:type="dxa"/>
            <w:gridSpan w:val="7"/>
            <w:tcBorders>
              <w:top w:val="nil"/>
              <w:left w:val="nil"/>
              <w:bottom w:val="single" w:sz="4" w:space="0" w:color="auto"/>
              <w:right w:val="single" w:sz="4" w:space="0" w:color="auto"/>
            </w:tcBorders>
            <w:noWrap/>
          </w:tcPr>
          <w:p w:rsidR="00E37721" w:rsidRPr="00E37721" w:rsidRDefault="00E37721" w:rsidP="00E37721">
            <w:pPr>
              <w:pStyle w:val="af3"/>
              <w:jc w:val="both"/>
              <w:rPr>
                <w:rFonts w:ascii="Times New Roman" w:hAnsi="Times New Roman"/>
                <w:sz w:val="20"/>
                <w:szCs w:val="20"/>
                <w:lang w:val="ru-RU"/>
              </w:rPr>
            </w:pPr>
            <w:r>
              <w:rPr>
                <w:rFonts w:ascii="Times New Roman" w:hAnsi="Times New Roman"/>
                <w:sz w:val="20"/>
                <w:szCs w:val="20"/>
                <w:lang w:val="ru-RU"/>
              </w:rPr>
              <w:t>Стеллаж деревянный напольный</w:t>
            </w:r>
          </w:p>
        </w:tc>
        <w:tc>
          <w:tcPr>
            <w:tcW w:w="2528" w:type="dxa"/>
            <w:gridSpan w:val="8"/>
            <w:tcBorders>
              <w:top w:val="nil"/>
              <w:left w:val="nil"/>
              <w:bottom w:val="single" w:sz="4" w:space="0" w:color="auto"/>
              <w:right w:val="single" w:sz="4" w:space="0" w:color="auto"/>
            </w:tcBorders>
            <w:noWrap/>
          </w:tcPr>
          <w:p w:rsidR="00E37721" w:rsidRPr="00E37721" w:rsidRDefault="00E37721" w:rsidP="00E37721">
            <w:pPr>
              <w:pStyle w:val="af3"/>
              <w:jc w:val="both"/>
              <w:rPr>
                <w:rFonts w:ascii="Times New Roman" w:hAnsi="Times New Roman"/>
                <w:sz w:val="20"/>
                <w:szCs w:val="20"/>
                <w:lang w:val="ru-RU"/>
              </w:rPr>
            </w:pPr>
            <w:r>
              <w:rPr>
                <w:rFonts w:ascii="Times New Roman" w:hAnsi="Times New Roman"/>
                <w:sz w:val="20"/>
                <w:szCs w:val="20"/>
                <w:lang w:val="ru-RU"/>
              </w:rPr>
              <w:t>2 778,00</w:t>
            </w:r>
          </w:p>
        </w:tc>
        <w:tc>
          <w:tcPr>
            <w:tcW w:w="1214" w:type="dxa"/>
            <w:gridSpan w:val="7"/>
            <w:tcBorders>
              <w:top w:val="nil"/>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1122" w:type="dxa"/>
            <w:gridSpan w:val="7"/>
            <w:tcBorders>
              <w:top w:val="nil"/>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2703" w:type="dxa"/>
            <w:gridSpan w:val="11"/>
            <w:tcBorders>
              <w:top w:val="nil"/>
              <w:left w:val="nil"/>
              <w:bottom w:val="single" w:sz="4" w:space="0" w:color="auto"/>
              <w:right w:val="single" w:sz="4" w:space="0" w:color="auto"/>
            </w:tcBorders>
            <w:noWrap/>
            <w:vAlign w:val="bottom"/>
            <w:hideMark/>
          </w:tcPr>
          <w:p w:rsidR="00E37721" w:rsidRDefault="00E37721" w:rsidP="00E37721">
            <w:pPr>
              <w:pStyle w:val="af3"/>
              <w:jc w:val="both"/>
              <w:rPr>
                <w:rFonts w:ascii="Times New Roman" w:hAnsi="Times New Roman"/>
                <w:sz w:val="20"/>
                <w:szCs w:val="20"/>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E37721" w:rsidRDefault="00E37721" w:rsidP="00E37721">
            <w:r>
              <w:t> </w:t>
            </w:r>
          </w:p>
        </w:tc>
        <w:tc>
          <w:tcPr>
            <w:tcW w:w="1453" w:type="dxa"/>
            <w:vAlign w:val="center"/>
            <w:hideMark/>
          </w:tcPr>
          <w:p w:rsidR="00E37721" w:rsidRDefault="00E37721" w:rsidP="00E37721">
            <w:pPr>
              <w:spacing w:after="0" w:line="240" w:lineRule="auto"/>
              <w:rPr>
                <w:rFonts w:eastAsia="Calibri" w:cs="Calibri"/>
                <w:sz w:val="20"/>
                <w:szCs w:val="20"/>
              </w:rPr>
            </w:pPr>
          </w:p>
        </w:tc>
      </w:tr>
      <w:tr w:rsidR="00E37721" w:rsidTr="00746C2C">
        <w:trPr>
          <w:trHeight w:val="315"/>
        </w:trPr>
        <w:tc>
          <w:tcPr>
            <w:tcW w:w="675" w:type="dxa"/>
            <w:gridSpan w:val="2"/>
            <w:tcBorders>
              <w:top w:val="nil"/>
              <w:left w:val="single" w:sz="4" w:space="0" w:color="auto"/>
              <w:bottom w:val="single" w:sz="4" w:space="0" w:color="auto"/>
              <w:right w:val="single" w:sz="4" w:space="0" w:color="auto"/>
            </w:tcBorders>
            <w:noWrap/>
            <w:vAlign w:val="bottom"/>
          </w:tcPr>
          <w:p w:rsidR="00E37721" w:rsidRDefault="001C0330" w:rsidP="00E37721">
            <w:pPr>
              <w:pStyle w:val="af3"/>
              <w:jc w:val="both"/>
              <w:rPr>
                <w:rFonts w:ascii="Times New Roman" w:hAnsi="Times New Roman"/>
                <w:sz w:val="20"/>
                <w:szCs w:val="20"/>
                <w:lang w:val="ru-RU"/>
              </w:rPr>
            </w:pPr>
            <w:r>
              <w:rPr>
                <w:rFonts w:ascii="Times New Roman" w:hAnsi="Times New Roman"/>
                <w:sz w:val="20"/>
                <w:szCs w:val="20"/>
                <w:lang w:val="ru-RU"/>
              </w:rPr>
              <w:lastRenderedPageBreak/>
              <w:t>35</w:t>
            </w:r>
          </w:p>
        </w:tc>
        <w:tc>
          <w:tcPr>
            <w:tcW w:w="1846" w:type="dxa"/>
            <w:gridSpan w:val="7"/>
            <w:tcBorders>
              <w:top w:val="nil"/>
              <w:left w:val="nil"/>
              <w:bottom w:val="single" w:sz="4" w:space="0" w:color="auto"/>
              <w:right w:val="single" w:sz="4" w:space="0" w:color="auto"/>
            </w:tcBorders>
            <w:noWrap/>
          </w:tcPr>
          <w:p w:rsidR="00E37721" w:rsidRDefault="00E37721" w:rsidP="00E37721">
            <w:pPr>
              <w:pStyle w:val="af3"/>
              <w:jc w:val="both"/>
              <w:rPr>
                <w:rFonts w:ascii="Times New Roman" w:hAnsi="Times New Roman"/>
                <w:sz w:val="20"/>
                <w:szCs w:val="20"/>
                <w:lang w:val="ru-RU"/>
              </w:rPr>
            </w:pPr>
            <w:r>
              <w:rPr>
                <w:rFonts w:ascii="Times New Roman" w:hAnsi="Times New Roman"/>
                <w:sz w:val="20"/>
                <w:szCs w:val="20"/>
                <w:lang w:val="ru-RU"/>
              </w:rPr>
              <w:t>Стеллаж торцевой Машенька</w:t>
            </w:r>
          </w:p>
        </w:tc>
        <w:tc>
          <w:tcPr>
            <w:tcW w:w="2528" w:type="dxa"/>
            <w:gridSpan w:val="8"/>
            <w:tcBorders>
              <w:top w:val="nil"/>
              <w:left w:val="nil"/>
              <w:bottom w:val="single" w:sz="4" w:space="0" w:color="auto"/>
              <w:right w:val="single" w:sz="4" w:space="0" w:color="auto"/>
            </w:tcBorders>
            <w:noWrap/>
          </w:tcPr>
          <w:p w:rsidR="00E37721" w:rsidRDefault="00E37721" w:rsidP="00E37721">
            <w:pPr>
              <w:pStyle w:val="af3"/>
              <w:jc w:val="both"/>
              <w:rPr>
                <w:rFonts w:ascii="Times New Roman" w:hAnsi="Times New Roman"/>
                <w:sz w:val="20"/>
                <w:szCs w:val="20"/>
                <w:lang w:val="ru-RU"/>
              </w:rPr>
            </w:pPr>
            <w:r>
              <w:rPr>
                <w:rFonts w:ascii="Times New Roman" w:hAnsi="Times New Roman"/>
                <w:sz w:val="20"/>
                <w:szCs w:val="20"/>
                <w:lang w:val="ru-RU"/>
              </w:rPr>
              <w:t>3 200,00</w:t>
            </w:r>
          </w:p>
        </w:tc>
        <w:tc>
          <w:tcPr>
            <w:tcW w:w="1214" w:type="dxa"/>
            <w:gridSpan w:val="7"/>
            <w:tcBorders>
              <w:top w:val="nil"/>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1122" w:type="dxa"/>
            <w:gridSpan w:val="7"/>
            <w:tcBorders>
              <w:top w:val="nil"/>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2703" w:type="dxa"/>
            <w:gridSpan w:val="11"/>
            <w:tcBorders>
              <w:top w:val="nil"/>
              <w:left w:val="nil"/>
              <w:bottom w:val="single" w:sz="4" w:space="0" w:color="auto"/>
              <w:right w:val="single" w:sz="4" w:space="0" w:color="auto"/>
            </w:tcBorders>
            <w:noWrap/>
            <w:vAlign w:val="bottom"/>
            <w:hideMark/>
          </w:tcPr>
          <w:p w:rsidR="00E37721" w:rsidRDefault="00E37721" w:rsidP="00E37721">
            <w:pPr>
              <w:pStyle w:val="af3"/>
              <w:jc w:val="both"/>
              <w:rPr>
                <w:rFonts w:ascii="Times New Roman" w:hAnsi="Times New Roman"/>
                <w:sz w:val="20"/>
                <w:szCs w:val="20"/>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E37721" w:rsidRDefault="00E37721" w:rsidP="00E37721">
            <w:r>
              <w:t> </w:t>
            </w:r>
          </w:p>
        </w:tc>
        <w:tc>
          <w:tcPr>
            <w:tcW w:w="1453" w:type="dxa"/>
            <w:vAlign w:val="center"/>
            <w:hideMark/>
          </w:tcPr>
          <w:p w:rsidR="00E37721" w:rsidRDefault="00E37721" w:rsidP="00E37721">
            <w:pPr>
              <w:spacing w:after="0" w:line="240" w:lineRule="auto"/>
              <w:rPr>
                <w:rFonts w:eastAsia="Calibri" w:cs="Calibri"/>
                <w:sz w:val="20"/>
                <w:szCs w:val="20"/>
              </w:rPr>
            </w:pPr>
          </w:p>
        </w:tc>
      </w:tr>
      <w:tr w:rsidR="00E37721" w:rsidTr="00746C2C">
        <w:trPr>
          <w:trHeight w:val="315"/>
        </w:trPr>
        <w:tc>
          <w:tcPr>
            <w:tcW w:w="675" w:type="dxa"/>
            <w:gridSpan w:val="2"/>
            <w:tcBorders>
              <w:top w:val="nil"/>
              <w:left w:val="single" w:sz="4" w:space="0" w:color="auto"/>
              <w:bottom w:val="single" w:sz="4" w:space="0" w:color="auto"/>
              <w:right w:val="single" w:sz="4" w:space="0" w:color="auto"/>
            </w:tcBorders>
            <w:noWrap/>
            <w:vAlign w:val="bottom"/>
          </w:tcPr>
          <w:p w:rsidR="00E37721" w:rsidRPr="001C0330" w:rsidRDefault="001C0330" w:rsidP="00E37721">
            <w:pPr>
              <w:pStyle w:val="af3"/>
              <w:jc w:val="both"/>
              <w:rPr>
                <w:rFonts w:ascii="Times New Roman" w:hAnsi="Times New Roman"/>
                <w:sz w:val="20"/>
                <w:szCs w:val="20"/>
                <w:lang w:val="ru-RU"/>
              </w:rPr>
            </w:pPr>
            <w:r>
              <w:rPr>
                <w:rFonts w:ascii="Times New Roman" w:hAnsi="Times New Roman"/>
                <w:sz w:val="20"/>
                <w:szCs w:val="20"/>
                <w:lang w:val="ru-RU"/>
              </w:rPr>
              <w:t>36</w:t>
            </w:r>
          </w:p>
        </w:tc>
        <w:tc>
          <w:tcPr>
            <w:tcW w:w="1846" w:type="dxa"/>
            <w:gridSpan w:val="7"/>
            <w:tcBorders>
              <w:top w:val="nil"/>
              <w:left w:val="nil"/>
              <w:bottom w:val="single" w:sz="4" w:space="0" w:color="auto"/>
              <w:right w:val="single" w:sz="4" w:space="0" w:color="auto"/>
            </w:tcBorders>
            <w:noWrap/>
          </w:tcPr>
          <w:p w:rsidR="00E37721" w:rsidRDefault="00E37721" w:rsidP="00E37721">
            <w:pPr>
              <w:pStyle w:val="af3"/>
              <w:jc w:val="both"/>
              <w:rPr>
                <w:rFonts w:ascii="Times New Roman" w:hAnsi="Times New Roman"/>
                <w:sz w:val="20"/>
                <w:szCs w:val="20"/>
                <w:lang w:val="ru-RU"/>
              </w:rPr>
            </w:pPr>
            <w:r>
              <w:rPr>
                <w:rFonts w:ascii="Times New Roman" w:hAnsi="Times New Roman"/>
                <w:sz w:val="20"/>
                <w:szCs w:val="20"/>
                <w:lang w:val="ru-RU"/>
              </w:rPr>
              <w:t>Стол журнальный</w:t>
            </w:r>
          </w:p>
        </w:tc>
        <w:tc>
          <w:tcPr>
            <w:tcW w:w="2528" w:type="dxa"/>
            <w:gridSpan w:val="8"/>
            <w:tcBorders>
              <w:top w:val="nil"/>
              <w:left w:val="nil"/>
              <w:bottom w:val="single" w:sz="4" w:space="0" w:color="auto"/>
              <w:right w:val="single" w:sz="4" w:space="0" w:color="auto"/>
            </w:tcBorders>
            <w:noWrap/>
          </w:tcPr>
          <w:p w:rsidR="00E37721" w:rsidRDefault="00E37721" w:rsidP="00E37721">
            <w:pPr>
              <w:pStyle w:val="af3"/>
              <w:jc w:val="both"/>
              <w:rPr>
                <w:rFonts w:ascii="Times New Roman" w:hAnsi="Times New Roman"/>
                <w:sz w:val="20"/>
                <w:szCs w:val="20"/>
                <w:lang w:val="ru-RU"/>
              </w:rPr>
            </w:pPr>
            <w:r>
              <w:rPr>
                <w:rFonts w:ascii="Times New Roman" w:hAnsi="Times New Roman"/>
                <w:sz w:val="20"/>
                <w:szCs w:val="20"/>
                <w:lang w:val="ru-RU"/>
              </w:rPr>
              <w:t>1 299,00</w:t>
            </w:r>
          </w:p>
        </w:tc>
        <w:tc>
          <w:tcPr>
            <w:tcW w:w="1214" w:type="dxa"/>
            <w:gridSpan w:val="7"/>
            <w:tcBorders>
              <w:top w:val="nil"/>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1122" w:type="dxa"/>
            <w:gridSpan w:val="7"/>
            <w:tcBorders>
              <w:top w:val="nil"/>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2703" w:type="dxa"/>
            <w:gridSpan w:val="11"/>
            <w:tcBorders>
              <w:top w:val="nil"/>
              <w:left w:val="nil"/>
              <w:bottom w:val="single" w:sz="4" w:space="0" w:color="auto"/>
              <w:right w:val="single" w:sz="4" w:space="0" w:color="auto"/>
            </w:tcBorders>
            <w:noWrap/>
            <w:vAlign w:val="bottom"/>
            <w:hideMark/>
          </w:tcPr>
          <w:p w:rsidR="00E37721" w:rsidRDefault="00E37721" w:rsidP="00E37721">
            <w:pPr>
              <w:pStyle w:val="af3"/>
              <w:jc w:val="both"/>
              <w:rPr>
                <w:rFonts w:ascii="Times New Roman" w:hAnsi="Times New Roman"/>
                <w:sz w:val="20"/>
                <w:szCs w:val="20"/>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E37721" w:rsidRDefault="00E37721" w:rsidP="00E37721">
            <w:r>
              <w:t> </w:t>
            </w:r>
          </w:p>
        </w:tc>
        <w:tc>
          <w:tcPr>
            <w:tcW w:w="1453" w:type="dxa"/>
            <w:vAlign w:val="center"/>
            <w:hideMark/>
          </w:tcPr>
          <w:p w:rsidR="00E37721" w:rsidRDefault="00E37721" w:rsidP="00E37721">
            <w:pPr>
              <w:spacing w:after="0" w:line="240" w:lineRule="auto"/>
              <w:rPr>
                <w:rFonts w:eastAsia="Calibri" w:cs="Calibri"/>
                <w:sz w:val="20"/>
                <w:szCs w:val="20"/>
              </w:rPr>
            </w:pPr>
          </w:p>
        </w:tc>
      </w:tr>
      <w:tr w:rsidR="00E37721" w:rsidTr="00746C2C">
        <w:trPr>
          <w:trHeight w:val="315"/>
        </w:trPr>
        <w:tc>
          <w:tcPr>
            <w:tcW w:w="675" w:type="dxa"/>
            <w:gridSpan w:val="2"/>
            <w:tcBorders>
              <w:top w:val="nil"/>
              <w:left w:val="single" w:sz="4" w:space="0" w:color="auto"/>
              <w:bottom w:val="single" w:sz="4" w:space="0" w:color="auto"/>
              <w:right w:val="single" w:sz="4" w:space="0" w:color="auto"/>
            </w:tcBorders>
            <w:noWrap/>
            <w:vAlign w:val="bottom"/>
          </w:tcPr>
          <w:p w:rsidR="00E37721" w:rsidRDefault="001C0330" w:rsidP="00E37721">
            <w:pPr>
              <w:pStyle w:val="af3"/>
              <w:jc w:val="both"/>
              <w:rPr>
                <w:rFonts w:ascii="Times New Roman" w:hAnsi="Times New Roman"/>
                <w:sz w:val="20"/>
                <w:szCs w:val="20"/>
                <w:lang w:val="ru-RU"/>
              </w:rPr>
            </w:pPr>
            <w:r>
              <w:rPr>
                <w:rFonts w:ascii="Times New Roman" w:hAnsi="Times New Roman"/>
                <w:sz w:val="20"/>
                <w:szCs w:val="20"/>
                <w:lang w:val="ru-RU"/>
              </w:rPr>
              <w:t>37</w:t>
            </w:r>
          </w:p>
        </w:tc>
        <w:tc>
          <w:tcPr>
            <w:tcW w:w="1846" w:type="dxa"/>
            <w:gridSpan w:val="7"/>
            <w:tcBorders>
              <w:top w:val="nil"/>
              <w:left w:val="nil"/>
              <w:bottom w:val="single" w:sz="4" w:space="0" w:color="auto"/>
              <w:right w:val="single" w:sz="4" w:space="0" w:color="auto"/>
            </w:tcBorders>
            <w:noWrap/>
          </w:tcPr>
          <w:p w:rsidR="00E37721" w:rsidRPr="00E37721" w:rsidRDefault="00E37721" w:rsidP="00E37721">
            <w:pPr>
              <w:pStyle w:val="af3"/>
              <w:jc w:val="both"/>
              <w:rPr>
                <w:rFonts w:ascii="Times New Roman" w:hAnsi="Times New Roman"/>
                <w:sz w:val="20"/>
                <w:szCs w:val="20"/>
                <w:lang w:val="ru-RU"/>
              </w:rPr>
            </w:pPr>
            <w:r>
              <w:rPr>
                <w:rFonts w:ascii="Times New Roman" w:hAnsi="Times New Roman"/>
                <w:sz w:val="20"/>
                <w:szCs w:val="20"/>
                <w:lang w:val="ru-RU"/>
              </w:rPr>
              <w:t>Стол журнальный</w:t>
            </w:r>
          </w:p>
        </w:tc>
        <w:tc>
          <w:tcPr>
            <w:tcW w:w="2528" w:type="dxa"/>
            <w:gridSpan w:val="8"/>
            <w:tcBorders>
              <w:top w:val="nil"/>
              <w:left w:val="nil"/>
              <w:bottom w:val="single" w:sz="4" w:space="0" w:color="auto"/>
              <w:right w:val="single" w:sz="4" w:space="0" w:color="auto"/>
            </w:tcBorders>
            <w:noWrap/>
          </w:tcPr>
          <w:p w:rsidR="00E37721" w:rsidRPr="00E37721" w:rsidRDefault="00E37721" w:rsidP="00E37721">
            <w:pPr>
              <w:pStyle w:val="af3"/>
              <w:jc w:val="both"/>
              <w:rPr>
                <w:rFonts w:ascii="Times New Roman" w:hAnsi="Times New Roman"/>
                <w:sz w:val="20"/>
                <w:szCs w:val="20"/>
                <w:lang w:val="ru-RU"/>
              </w:rPr>
            </w:pPr>
            <w:r>
              <w:rPr>
                <w:rFonts w:ascii="Times New Roman" w:hAnsi="Times New Roman"/>
                <w:sz w:val="20"/>
                <w:szCs w:val="20"/>
                <w:lang w:val="ru-RU"/>
              </w:rPr>
              <w:t>1 100,00</w:t>
            </w:r>
          </w:p>
        </w:tc>
        <w:tc>
          <w:tcPr>
            <w:tcW w:w="1214" w:type="dxa"/>
            <w:gridSpan w:val="7"/>
            <w:tcBorders>
              <w:top w:val="nil"/>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1122" w:type="dxa"/>
            <w:gridSpan w:val="7"/>
            <w:tcBorders>
              <w:top w:val="nil"/>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2703" w:type="dxa"/>
            <w:gridSpan w:val="11"/>
            <w:tcBorders>
              <w:top w:val="nil"/>
              <w:left w:val="nil"/>
              <w:bottom w:val="single" w:sz="4" w:space="0" w:color="auto"/>
              <w:right w:val="single" w:sz="4" w:space="0" w:color="auto"/>
            </w:tcBorders>
            <w:noWrap/>
            <w:vAlign w:val="bottom"/>
            <w:hideMark/>
          </w:tcPr>
          <w:p w:rsidR="00E37721" w:rsidRDefault="00E37721" w:rsidP="00E37721">
            <w:pPr>
              <w:pStyle w:val="af3"/>
              <w:jc w:val="both"/>
              <w:rPr>
                <w:rFonts w:ascii="Times New Roman" w:hAnsi="Times New Roman"/>
                <w:sz w:val="20"/>
                <w:szCs w:val="20"/>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E37721" w:rsidRDefault="00E37721" w:rsidP="00E37721">
            <w:r>
              <w:t> </w:t>
            </w:r>
          </w:p>
        </w:tc>
        <w:tc>
          <w:tcPr>
            <w:tcW w:w="1453" w:type="dxa"/>
            <w:vAlign w:val="center"/>
            <w:hideMark/>
          </w:tcPr>
          <w:p w:rsidR="00E37721" w:rsidRDefault="00E37721" w:rsidP="00E37721">
            <w:pPr>
              <w:spacing w:after="0" w:line="240" w:lineRule="auto"/>
              <w:rPr>
                <w:rFonts w:eastAsia="Calibri" w:cs="Calibri"/>
                <w:sz w:val="20"/>
                <w:szCs w:val="20"/>
              </w:rPr>
            </w:pPr>
          </w:p>
        </w:tc>
      </w:tr>
      <w:tr w:rsidR="00E37721" w:rsidTr="00746C2C">
        <w:trPr>
          <w:trHeight w:val="315"/>
        </w:trPr>
        <w:tc>
          <w:tcPr>
            <w:tcW w:w="675" w:type="dxa"/>
            <w:gridSpan w:val="2"/>
            <w:tcBorders>
              <w:top w:val="nil"/>
              <w:left w:val="single" w:sz="4" w:space="0" w:color="auto"/>
              <w:bottom w:val="single" w:sz="4" w:space="0" w:color="auto"/>
              <w:right w:val="single" w:sz="4" w:space="0" w:color="auto"/>
            </w:tcBorders>
            <w:noWrap/>
            <w:vAlign w:val="bottom"/>
          </w:tcPr>
          <w:p w:rsidR="00E37721" w:rsidRDefault="001C0330" w:rsidP="00E37721">
            <w:pPr>
              <w:pStyle w:val="af3"/>
              <w:jc w:val="both"/>
              <w:rPr>
                <w:rFonts w:ascii="Times New Roman" w:hAnsi="Times New Roman"/>
                <w:sz w:val="20"/>
                <w:szCs w:val="20"/>
                <w:lang w:val="ru-RU"/>
              </w:rPr>
            </w:pPr>
            <w:r>
              <w:rPr>
                <w:rFonts w:ascii="Times New Roman" w:hAnsi="Times New Roman"/>
                <w:sz w:val="20"/>
                <w:szCs w:val="20"/>
                <w:lang w:val="ru-RU"/>
              </w:rPr>
              <w:t>38</w:t>
            </w:r>
          </w:p>
        </w:tc>
        <w:tc>
          <w:tcPr>
            <w:tcW w:w="1846" w:type="dxa"/>
            <w:gridSpan w:val="7"/>
            <w:tcBorders>
              <w:top w:val="nil"/>
              <w:left w:val="nil"/>
              <w:bottom w:val="single" w:sz="4" w:space="0" w:color="auto"/>
              <w:right w:val="single" w:sz="4" w:space="0" w:color="auto"/>
            </w:tcBorders>
            <w:noWrap/>
          </w:tcPr>
          <w:p w:rsidR="00E37721" w:rsidRDefault="00E37721" w:rsidP="00E37721">
            <w:pPr>
              <w:pStyle w:val="af3"/>
              <w:jc w:val="both"/>
              <w:rPr>
                <w:rFonts w:ascii="Times New Roman" w:hAnsi="Times New Roman"/>
                <w:sz w:val="20"/>
                <w:szCs w:val="20"/>
                <w:lang w:val="ru-RU"/>
              </w:rPr>
            </w:pPr>
            <w:r>
              <w:rPr>
                <w:rFonts w:ascii="Times New Roman" w:hAnsi="Times New Roman"/>
                <w:sz w:val="20"/>
                <w:szCs w:val="20"/>
                <w:lang w:val="ru-RU"/>
              </w:rPr>
              <w:t>Стол журнальный на колесиках</w:t>
            </w:r>
          </w:p>
        </w:tc>
        <w:tc>
          <w:tcPr>
            <w:tcW w:w="2528" w:type="dxa"/>
            <w:gridSpan w:val="8"/>
            <w:tcBorders>
              <w:top w:val="nil"/>
              <w:left w:val="nil"/>
              <w:bottom w:val="single" w:sz="4" w:space="0" w:color="auto"/>
              <w:right w:val="single" w:sz="4" w:space="0" w:color="auto"/>
            </w:tcBorders>
            <w:noWrap/>
          </w:tcPr>
          <w:p w:rsidR="00E37721" w:rsidRDefault="00E37721" w:rsidP="00E37721">
            <w:pPr>
              <w:pStyle w:val="af3"/>
              <w:jc w:val="both"/>
              <w:rPr>
                <w:rFonts w:ascii="Times New Roman" w:hAnsi="Times New Roman"/>
                <w:sz w:val="20"/>
                <w:szCs w:val="20"/>
                <w:lang w:val="ru-RU"/>
              </w:rPr>
            </w:pPr>
            <w:r>
              <w:rPr>
                <w:rFonts w:ascii="Times New Roman" w:hAnsi="Times New Roman"/>
                <w:sz w:val="20"/>
                <w:szCs w:val="20"/>
                <w:lang w:val="ru-RU"/>
              </w:rPr>
              <w:t>2 613,00</w:t>
            </w:r>
          </w:p>
        </w:tc>
        <w:tc>
          <w:tcPr>
            <w:tcW w:w="1214" w:type="dxa"/>
            <w:gridSpan w:val="7"/>
            <w:tcBorders>
              <w:top w:val="nil"/>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1122" w:type="dxa"/>
            <w:gridSpan w:val="7"/>
            <w:tcBorders>
              <w:top w:val="nil"/>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2703" w:type="dxa"/>
            <w:gridSpan w:val="11"/>
            <w:tcBorders>
              <w:top w:val="nil"/>
              <w:left w:val="nil"/>
              <w:bottom w:val="single" w:sz="4" w:space="0" w:color="auto"/>
              <w:right w:val="single" w:sz="4" w:space="0" w:color="auto"/>
            </w:tcBorders>
            <w:noWrap/>
            <w:vAlign w:val="bottom"/>
            <w:hideMark/>
          </w:tcPr>
          <w:p w:rsidR="00E37721" w:rsidRDefault="00E37721" w:rsidP="00E37721">
            <w:pPr>
              <w:pStyle w:val="af3"/>
              <w:jc w:val="both"/>
              <w:rPr>
                <w:rFonts w:ascii="Times New Roman" w:hAnsi="Times New Roman"/>
                <w:sz w:val="20"/>
                <w:szCs w:val="20"/>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E37721" w:rsidRDefault="00E37721" w:rsidP="00E37721">
            <w:r>
              <w:t> </w:t>
            </w:r>
          </w:p>
        </w:tc>
        <w:tc>
          <w:tcPr>
            <w:tcW w:w="1453" w:type="dxa"/>
            <w:vAlign w:val="center"/>
            <w:hideMark/>
          </w:tcPr>
          <w:p w:rsidR="00E37721" w:rsidRDefault="00E37721" w:rsidP="00E37721">
            <w:pPr>
              <w:spacing w:after="0" w:line="240" w:lineRule="auto"/>
              <w:rPr>
                <w:rFonts w:eastAsia="Calibri" w:cs="Calibri"/>
                <w:sz w:val="20"/>
                <w:szCs w:val="20"/>
              </w:rPr>
            </w:pPr>
          </w:p>
        </w:tc>
      </w:tr>
      <w:tr w:rsidR="00E37721" w:rsidTr="00746C2C">
        <w:trPr>
          <w:trHeight w:val="315"/>
        </w:trPr>
        <w:tc>
          <w:tcPr>
            <w:tcW w:w="675" w:type="dxa"/>
            <w:gridSpan w:val="2"/>
            <w:tcBorders>
              <w:top w:val="nil"/>
              <w:left w:val="single" w:sz="4" w:space="0" w:color="auto"/>
              <w:bottom w:val="single" w:sz="4" w:space="0" w:color="auto"/>
              <w:right w:val="single" w:sz="4" w:space="0" w:color="auto"/>
            </w:tcBorders>
            <w:noWrap/>
            <w:vAlign w:val="bottom"/>
          </w:tcPr>
          <w:p w:rsidR="00E37721" w:rsidRPr="001C0330" w:rsidRDefault="001C0330" w:rsidP="00E37721">
            <w:pPr>
              <w:pStyle w:val="af3"/>
              <w:jc w:val="both"/>
              <w:rPr>
                <w:rFonts w:ascii="Times New Roman" w:hAnsi="Times New Roman"/>
                <w:sz w:val="20"/>
                <w:szCs w:val="20"/>
                <w:lang w:val="ru-RU"/>
              </w:rPr>
            </w:pPr>
            <w:r>
              <w:rPr>
                <w:rFonts w:ascii="Times New Roman" w:hAnsi="Times New Roman"/>
                <w:sz w:val="20"/>
                <w:szCs w:val="20"/>
                <w:lang w:val="ru-RU"/>
              </w:rPr>
              <w:t>39</w:t>
            </w:r>
          </w:p>
        </w:tc>
        <w:tc>
          <w:tcPr>
            <w:tcW w:w="1846" w:type="dxa"/>
            <w:gridSpan w:val="7"/>
            <w:tcBorders>
              <w:top w:val="nil"/>
              <w:left w:val="nil"/>
              <w:bottom w:val="single" w:sz="4" w:space="0" w:color="auto"/>
              <w:right w:val="single" w:sz="4" w:space="0" w:color="auto"/>
            </w:tcBorders>
            <w:noWrap/>
          </w:tcPr>
          <w:p w:rsidR="00E37721" w:rsidRDefault="00E37721" w:rsidP="00E37721">
            <w:pPr>
              <w:pStyle w:val="af3"/>
              <w:jc w:val="both"/>
              <w:rPr>
                <w:rFonts w:ascii="Times New Roman" w:hAnsi="Times New Roman"/>
                <w:sz w:val="20"/>
                <w:szCs w:val="20"/>
                <w:lang w:val="ru-RU"/>
              </w:rPr>
            </w:pPr>
            <w:r>
              <w:rPr>
                <w:rFonts w:ascii="Times New Roman" w:hAnsi="Times New Roman"/>
                <w:sz w:val="20"/>
                <w:szCs w:val="20"/>
                <w:lang w:val="ru-RU"/>
              </w:rPr>
              <w:t>Стол кухонный раскладной</w:t>
            </w:r>
          </w:p>
        </w:tc>
        <w:tc>
          <w:tcPr>
            <w:tcW w:w="2528" w:type="dxa"/>
            <w:gridSpan w:val="8"/>
            <w:tcBorders>
              <w:top w:val="nil"/>
              <w:left w:val="nil"/>
              <w:bottom w:val="single" w:sz="4" w:space="0" w:color="auto"/>
              <w:right w:val="single" w:sz="4" w:space="0" w:color="auto"/>
            </w:tcBorders>
            <w:noWrap/>
          </w:tcPr>
          <w:p w:rsidR="00E37721" w:rsidRDefault="00955190" w:rsidP="00E37721">
            <w:pPr>
              <w:pStyle w:val="af3"/>
              <w:jc w:val="both"/>
              <w:rPr>
                <w:rFonts w:ascii="Times New Roman" w:hAnsi="Times New Roman"/>
                <w:sz w:val="20"/>
                <w:szCs w:val="20"/>
                <w:lang w:val="ru-RU"/>
              </w:rPr>
            </w:pPr>
            <w:r>
              <w:rPr>
                <w:rFonts w:ascii="Times New Roman" w:hAnsi="Times New Roman"/>
                <w:sz w:val="20"/>
                <w:szCs w:val="20"/>
                <w:lang w:val="ru-RU"/>
              </w:rPr>
              <w:t>2 937,00</w:t>
            </w:r>
          </w:p>
        </w:tc>
        <w:tc>
          <w:tcPr>
            <w:tcW w:w="1214" w:type="dxa"/>
            <w:gridSpan w:val="7"/>
            <w:tcBorders>
              <w:top w:val="nil"/>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1122" w:type="dxa"/>
            <w:gridSpan w:val="7"/>
            <w:tcBorders>
              <w:top w:val="nil"/>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2703" w:type="dxa"/>
            <w:gridSpan w:val="11"/>
            <w:tcBorders>
              <w:top w:val="nil"/>
              <w:left w:val="nil"/>
              <w:bottom w:val="single" w:sz="4" w:space="0" w:color="auto"/>
              <w:right w:val="single" w:sz="4" w:space="0" w:color="auto"/>
            </w:tcBorders>
            <w:noWrap/>
            <w:vAlign w:val="bottom"/>
            <w:hideMark/>
          </w:tcPr>
          <w:p w:rsidR="00E37721" w:rsidRDefault="00E37721" w:rsidP="00E37721">
            <w:pPr>
              <w:pStyle w:val="af3"/>
              <w:jc w:val="both"/>
              <w:rPr>
                <w:rFonts w:ascii="Times New Roman" w:hAnsi="Times New Roman"/>
                <w:sz w:val="20"/>
                <w:szCs w:val="20"/>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E37721" w:rsidRDefault="00E37721" w:rsidP="00E37721">
            <w:r>
              <w:t> </w:t>
            </w:r>
          </w:p>
        </w:tc>
        <w:tc>
          <w:tcPr>
            <w:tcW w:w="1453" w:type="dxa"/>
            <w:vAlign w:val="center"/>
            <w:hideMark/>
          </w:tcPr>
          <w:p w:rsidR="00E37721" w:rsidRDefault="00E37721" w:rsidP="00E37721">
            <w:pPr>
              <w:spacing w:after="0" w:line="240" w:lineRule="auto"/>
              <w:rPr>
                <w:rFonts w:eastAsia="Calibri" w:cs="Calibri"/>
                <w:sz w:val="20"/>
                <w:szCs w:val="20"/>
              </w:rPr>
            </w:pPr>
          </w:p>
        </w:tc>
      </w:tr>
      <w:tr w:rsidR="00E37721" w:rsidTr="00746C2C">
        <w:trPr>
          <w:trHeight w:val="315"/>
        </w:trPr>
        <w:tc>
          <w:tcPr>
            <w:tcW w:w="675" w:type="dxa"/>
            <w:gridSpan w:val="2"/>
            <w:tcBorders>
              <w:top w:val="nil"/>
              <w:left w:val="single" w:sz="4" w:space="0" w:color="auto"/>
              <w:bottom w:val="single" w:sz="4" w:space="0" w:color="auto"/>
              <w:right w:val="single" w:sz="4" w:space="0" w:color="auto"/>
            </w:tcBorders>
            <w:noWrap/>
            <w:vAlign w:val="bottom"/>
          </w:tcPr>
          <w:p w:rsidR="00E37721" w:rsidRDefault="001C0330" w:rsidP="00E37721">
            <w:pPr>
              <w:pStyle w:val="af3"/>
              <w:jc w:val="both"/>
              <w:rPr>
                <w:rFonts w:ascii="Times New Roman" w:hAnsi="Times New Roman"/>
                <w:sz w:val="20"/>
                <w:szCs w:val="20"/>
                <w:lang w:val="ru-RU"/>
              </w:rPr>
            </w:pPr>
            <w:r>
              <w:rPr>
                <w:rFonts w:ascii="Times New Roman" w:hAnsi="Times New Roman"/>
                <w:sz w:val="20"/>
                <w:szCs w:val="20"/>
                <w:lang w:val="ru-RU"/>
              </w:rPr>
              <w:t>40</w:t>
            </w:r>
          </w:p>
        </w:tc>
        <w:tc>
          <w:tcPr>
            <w:tcW w:w="1846" w:type="dxa"/>
            <w:gridSpan w:val="7"/>
            <w:tcBorders>
              <w:top w:val="nil"/>
              <w:left w:val="nil"/>
              <w:bottom w:val="single" w:sz="4" w:space="0" w:color="auto"/>
              <w:right w:val="single" w:sz="4" w:space="0" w:color="auto"/>
            </w:tcBorders>
            <w:noWrap/>
          </w:tcPr>
          <w:p w:rsidR="00E37721" w:rsidRPr="00955190" w:rsidRDefault="00955190" w:rsidP="00E37721">
            <w:pPr>
              <w:pStyle w:val="af3"/>
              <w:jc w:val="both"/>
              <w:rPr>
                <w:rFonts w:ascii="Times New Roman" w:hAnsi="Times New Roman"/>
                <w:sz w:val="20"/>
                <w:szCs w:val="20"/>
                <w:lang w:val="ru-RU"/>
              </w:rPr>
            </w:pPr>
            <w:r>
              <w:rPr>
                <w:rFonts w:ascii="Times New Roman" w:hAnsi="Times New Roman"/>
                <w:sz w:val="20"/>
                <w:szCs w:val="20"/>
                <w:lang w:val="ru-RU"/>
              </w:rPr>
              <w:t>Стол для кухни со спинкой (4 ед.)</w:t>
            </w:r>
          </w:p>
        </w:tc>
        <w:tc>
          <w:tcPr>
            <w:tcW w:w="2528" w:type="dxa"/>
            <w:gridSpan w:val="8"/>
            <w:tcBorders>
              <w:top w:val="nil"/>
              <w:left w:val="nil"/>
              <w:bottom w:val="single" w:sz="4" w:space="0" w:color="auto"/>
              <w:right w:val="single" w:sz="4" w:space="0" w:color="auto"/>
            </w:tcBorders>
            <w:noWrap/>
          </w:tcPr>
          <w:p w:rsidR="00E37721" w:rsidRPr="00955190" w:rsidRDefault="00955190" w:rsidP="00E37721">
            <w:pPr>
              <w:pStyle w:val="af3"/>
              <w:jc w:val="both"/>
              <w:rPr>
                <w:rFonts w:ascii="Times New Roman" w:hAnsi="Times New Roman"/>
                <w:sz w:val="20"/>
                <w:szCs w:val="20"/>
                <w:lang w:val="ru-RU"/>
              </w:rPr>
            </w:pPr>
            <w:r>
              <w:rPr>
                <w:rFonts w:ascii="Times New Roman" w:hAnsi="Times New Roman"/>
                <w:sz w:val="20"/>
                <w:szCs w:val="20"/>
                <w:lang w:val="ru-RU"/>
              </w:rPr>
              <w:t>8 165,00</w:t>
            </w:r>
          </w:p>
        </w:tc>
        <w:tc>
          <w:tcPr>
            <w:tcW w:w="1214" w:type="dxa"/>
            <w:gridSpan w:val="7"/>
            <w:tcBorders>
              <w:top w:val="nil"/>
              <w:left w:val="nil"/>
              <w:bottom w:val="single" w:sz="4" w:space="0" w:color="auto"/>
              <w:right w:val="single" w:sz="4" w:space="0" w:color="auto"/>
            </w:tcBorders>
            <w:noWrap/>
            <w:vAlign w:val="bottom"/>
          </w:tcPr>
          <w:p w:rsidR="00E37721" w:rsidRPr="00955190" w:rsidRDefault="00E37721" w:rsidP="00E37721">
            <w:pPr>
              <w:pStyle w:val="af3"/>
              <w:jc w:val="both"/>
              <w:rPr>
                <w:rFonts w:ascii="Times New Roman" w:hAnsi="Times New Roman"/>
                <w:sz w:val="20"/>
                <w:szCs w:val="20"/>
                <w:lang w:val="ru-RU"/>
              </w:rPr>
            </w:pPr>
          </w:p>
        </w:tc>
        <w:tc>
          <w:tcPr>
            <w:tcW w:w="1122" w:type="dxa"/>
            <w:gridSpan w:val="7"/>
            <w:tcBorders>
              <w:top w:val="nil"/>
              <w:left w:val="nil"/>
              <w:bottom w:val="single" w:sz="4" w:space="0" w:color="auto"/>
              <w:right w:val="single" w:sz="4" w:space="0" w:color="auto"/>
            </w:tcBorders>
            <w:noWrap/>
            <w:vAlign w:val="bottom"/>
          </w:tcPr>
          <w:p w:rsidR="00E37721" w:rsidRPr="00955190" w:rsidRDefault="00E37721" w:rsidP="00E37721">
            <w:pPr>
              <w:pStyle w:val="af3"/>
              <w:jc w:val="both"/>
              <w:rPr>
                <w:rFonts w:ascii="Times New Roman" w:hAnsi="Times New Roman"/>
                <w:sz w:val="20"/>
                <w:szCs w:val="20"/>
                <w:lang w:val="ru-RU"/>
              </w:rPr>
            </w:pPr>
          </w:p>
        </w:tc>
        <w:tc>
          <w:tcPr>
            <w:tcW w:w="2703" w:type="dxa"/>
            <w:gridSpan w:val="11"/>
            <w:tcBorders>
              <w:top w:val="nil"/>
              <w:left w:val="nil"/>
              <w:bottom w:val="single" w:sz="4" w:space="0" w:color="auto"/>
              <w:right w:val="single" w:sz="4" w:space="0" w:color="auto"/>
            </w:tcBorders>
            <w:noWrap/>
            <w:vAlign w:val="bottom"/>
            <w:hideMark/>
          </w:tcPr>
          <w:p w:rsidR="00E37721" w:rsidRDefault="00E37721" w:rsidP="00E37721">
            <w:pPr>
              <w:pStyle w:val="af3"/>
              <w:jc w:val="both"/>
              <w:rPr>
                <w:rFonts w:ascii="Times New Roman" w:hAnsi="Times New Roman"/>
                <w:sz w:val="20"/>
                <w:szCs w:val="20"/>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E37721" w:rsidRDefault="00E37721" w:rsidP="00E37721">
            <w:r>
              <w:t> </w:t>
            </w:r>
          </w:p>
        </w:tc>
        <w:tc>
          <w:tcPr>
            <w:tcW w:w="1453" w:type="dxa"/>
            <w:vAlign w:val="center"/>
            <w:hideMark/>
          </w:tcPr>
          <w:p w:rsidR="00E37721" w:rsidRDefault="00E37721" w:rsidP="00E37721">
            <w:pPr>
              <w:spacing w:after="0" w:line="240" w:lineRule="auto"/>
              <w:rPr>
                <w:rFonts w:eastAsia="Calibri" w:cs="Calibri"/>
                <w:sz w:val="20"/>
                <w:szCs w:val="20"/>
              </w:rPr>
            </w:pPr>
          </w:p>
        </w:tc>
      </w:tr>
      <w:tr w:rsidR="00E37721" w:rsidTr="00746C2C">
        <w:trPr>
          <w:trHeight w:val="315"/>
        </w:trPr>
        <w:tc>
          <w:tcPr>
            <w:tcW w:w="675" w:type="dxa"/>
            <w:gridSpan w:val="2"/>
            <w:tcBorders>
              <w:top w:val="nil"/>
              <w:left w:val="single" w:sz="4" w:space="0" w:color="auto"/>
              <w:bottom w:val="single" w:sz="4" w:space="0" w:color="auto"/>
              <w:right w:val="single" w:sz="4" w:space="0" w:color="auto"/>
            </w:tcBorders>
            <w:noWrap/>
            <w:vAlign w:val="bottom"/>
          </w:tcPr>
          <w:p w:rsidR="00E37721" w:rsidRDefault="001C0330" w:rsidP="00E37721">
            <w:pPr>
              <w:pStyle w:val="af3"/>
              <w:jc w:val="both"/>
              <w:rPr>
                <w:rFonts w:ascii="Times New Roman" w:hAnsi="Times New Roman"/>
                <w:sz w:val="20"/>
                <w:szCs w:val="20"/>
                <w:lang w:val="ru-RU"/>
              </w:rPr>
            </w:pPr>
            <w:r>
              <w:rPr>
                <w:rFonts w:ascii="Times New Roman" w:hAnsi="Times New Roman"/>
                <w:sz w:val="20"/>
                <w:szCs w:val="20"/>
                <w:lang w:val="ru-RU"/>
              </w:rPr>
              <w:t>41</w:t>
            </w:r>
          </w:p>
        </w:tc>
        <w:tc>
          <w:tcPr>
            <w:tcW w:w="1846" w:type="dxa"/>
            <w:gridSpan w:val="7"/>
            <w:tcBorders>
              <w:top w:val="nil"/>
              <w:left w:val="nil"/>
              <w:bottom w:val="single" w:sz="4" w:space="0" w:color="auto"/>
              <w:right w:val="single" w:sz="4" w:space="0" w:color="auto"/>
            </w:tcBorders>
            <w:noWrap/>
          </w:tcPr>
          <w:p w:rsidR="00E37721" w:rsidRDefault="00955190" w:rsidP="00E37721">
            <w:pPr>
              <w:pStyle w:val="af3"/>
              <w:jc w:val="both"/>
              <w:rPr>
                <w:rFonts w:ascii="Times New Roman" w:hAnsi="Times New Roman"/>
                <w:sz w:val="20"/>
                <w:szCs w:val="20"/>
                <w:lang w:val="ru-RU"/>
              </w:rPr>
            </w:pPr>
            <w:r>
              <w:rPr>
                <w:rFonts w:ascii="Times New Roman" w:hAnsi="Times New Roman"/>
                <w:sz w:val="20"/>
                <w:szCs w:val="20"/>
                <w:lang w:val="ru-RU"/>
              </w:rPr>
              <w:t>Шкаф книжный</w:t>
            </w:r>
          </w:p>
        </w:tc>
        <w:tc>
          <w:tcPr>
            <w:tcW w:w="2528" w:type="dxa"/>
            <w:gridSpan w:val="8"/>
            <w:tcBorders>
              <w:top w:val="nil"/>
              <w:left w:val="nil"/>
              <w:bottom w:val="single" w:sz="4" w:space="0" w:color="auto"/>
              <w:right w:val="single" w:sz="4" w:space="0" w:color="auto"/>
            </w:tcBorders>
            <w:noWrap/>
          </w:tcPr>
          <w:p w:rsidR="00E37721" w:rsidRDefault="00955190" w:rsidP="00E37721">
            <w:pPr>
              <w:pStyle w:val="af3"/>
              <w:jc w:val="both"/>
              <w:rPr>
                <w:rFonts w:ascii="Times New Roman" w:hAnsi="Times New Roman"/>
                <w:sz w:val="20"/>
                <w:szCs w:val="20"/>
                <w:lang w:val="ru-RU"/>
              </w:rPr>
            </w:pPr>
            <w:r>
              <w:rPr>
                <w:rFonts w:ascii="Times New Roman" w:hAnsi="Times New Roman"/>
                <w:sz w:val="20"/>
                <w:szCs w:val="20"/>
                <w:lang w:val="ru-RU"/>
              </w:rPr>
              <w:t>6 600,00</w:t>
            </w:r>
          </w:p>
        </w:tc>
        <w:tc>
          <w:tcPr>
            <w:tcW w:w="1214" w:type="dxa"/>
            <w:gridSpan w:val="7"/>
            <w:tcBorders>
              <w:top w:val="nil"/>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1122" w:type="dxa"/>
            <w:gridSpan w:val="7"/>
            <w:tcBorders>
              <w:top w:val="nil"/>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2703" w:type="dxa"/>
            <w:gridSpan w:val="11"/>
            <w:tcBorders>
              <w:top w:val="nil"/>
              <w:left w:val="nil"/>
              <w:bottom w:val="single" w:sz="4" w:space="0" w:color="auto"/>
              <w:right w:val="single" w:sz="4" w:space="0" w:color="auto"/>
            </w:tcBorders>
            <w:noWrap/>
            <w:vAlign w:val="bottom"/>
            <w:hideMark/>
          </w:tcPr>
          <w:p w:rsidR="00E37721" w:rsidRDefault="00E37721" w:rsidP="00E37721">
            <w:pPr>
              <w:pStyle w:val="af3"/>
              <w:jc w:val="both"/>
              <w:rPr>
                <w:rFonts w:ascii="Times New Roman" w:hAnsi="Times New Roman"/>
                <w:sz w:val="20"/>
                <w:szCs w:val="20"/>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E37721" w:rsidRDefault="00E37721" w:rsidP="00E37721">
            <w:r>
              <w:t> </w:t>
            </w:r>
          </w:p>
        </w:tc>
        <w:tc>
          <w:tcPr>
            <w:tcW w:w="1453" w:type="dxa"/>
            <w:vAlign w:val="center"/>
            <w:hideMark/>
          </w:tcPr>
          <w:p w:rsidR="00E37721" w:rsidRDefault="00E37721" w:rsidP="00E37721">
            <w:pPr>
              <w:spacing w:after="0" w:line="240" w:lineRule="auto"/>
              <w:rPr>
                <w:rFonts w:eastAsia="Calibri" w:cs="Calibri"/>
                <w:sz w:val="20"/>
                <w:szCs w:val="20"/>
              </w:rPr>
            </w:pPr>
          </w:p>
        </w:tc>
      </w:tr>
      <w:tr w:rsidR="00E37721" w:rsidTr="00746C2C">
        <w:trPr>
          <w:trHeight w:val="315"/>
        </w:trPr>
        <w:tc>
          <w:tcPr>
            <w:tcW w:w="675" w:type="dxa"/>
            <w:gridSpan w:val="2"/>
            <w:tcBorders>
              <w:top w:val="nil"/>
              <w:left w:val="single" w:sz="4" w:space="0" w:color="auto"/>
              <w:bottom w:val="single" w:sz="4" w:space="0" w:color="auto"/>
              <w:right w:val="single" w:sz="4" w:space="0" w:color="auto"/>
            </w:tcBorders>
            <w:noWrap/>
            <w:vAlign w:val="bottom"/>
          </w:tcPr>
          <w:p w:rsidR="00E37721" w:rsidRPr="001C0330" w:rsidRDefault="001C0330" w:rsidP="00E37721">
            <w:pPr>
              <w:pStyle w:val="af3"/>
              <w:jc w:val="both"/>
              <w:rPr>
                <w:rFonts w:ascii="Times New Roman" w:hAnsi="Times New Roman"/>
                <w:sz w:val="20"/>
                <w:szCs w:val="20"/>
                <w:lang w:val="ru-RU"/>
              </w:rPr>
            </w:pPr>
            <w:r>
              <w:rPr>
                <w:rFonts w:ascii="Times New Roman" w:hAnsi="Times New Roman"/>
                <w:sz w:val="20"/>
                <w:szCs w:val="20"/>
                <w:lang w:val="ru-RU"/>
              </w:rPr>
              <w:t>42</w:t>
            </w:r>
          </w:p>
        </w:tc>
        <w:tc>
          <w:tcPr>
            <w:tcW w:w="1846" w:type="dxa"/>
            <w:gridSpan w:val="7"/>
            <w:tcBorders>
              <w:top w:val="nil"/>
              <w:left w:val="nil"/>
              <w:bottom w:val="single" w:sz="4" w:space="0" w:color="auto"/>
              <w:right w:val="single" w:sz="4" w:space="0" w:color="auto"/>
            </w:tcBorders>
            <w:noWrap/>
          </w:tcPr>
          <w:p w:rsidR="00E37721" w:rsidRDefault="00955190" w:rsidP="00E37721">
            <w:pPr>
              <w:pStyle w:val="af3"/>
              <w:jc w:val="both"/>
              <w:rPr>
                <w:rFonts w:ascii="Times New Roman" w:hAnsi="Times New Roman"/>
                <w:sz w:val="20"/>
                <w:szCs w:val="20"/>
                <w:lang w:val="ru-RU"/>
              </w:rPr>
            </w:pPr>
            <w:r>
              <w:rPr>
                <w:rFonts w:ascii="Times New Roman" w:hAnsi="Times New Roman"/>
                <w:sz w:val="20"/>
                <w:szCs w:val="20"/>
                <w:lang w:val="ru-RU"/>
              </w:rPr>
              <w:t>Шкаф книжный</w:t>
            </w:r>
          </w:p>
        </w:tc>
        <w:tc>
          <w:tcPr>
            <w:tcW w:w="2528" w:type="dxa"/>
            <w:gridSpan w:val="8"/>
            <w:tcBorders>
              <w:top w:val="nil"/>
              <w:left w:val="nil"/>
              <w:bottom w:val="single" w:sz="4" w:space="0" w:color="auto"/>
              <w:right w:val="single" w:sz="4" w:space="0" w:color="auto"/>
            </w:tcBorders>
            <w:noWrap/>
          </w:tcPr>
          <w:p w:rsidR="00E37721" w:rsidRDefault="00955190" w:rsidP="00E37721">
            <w:pPr>
              <w:pStyle w:val="af3"/>
              <w:jc w:val="both"/>
              <w:rPr>
                <w:rFonts w:ascii="Times New Roman" w:hAnsi="Times New Roman"/>
                <w:sz w:val="20"/>
                <w:szCs w:val="20"/>
                <w:lang w:val="ru-RU"/>
              </w:rPr>
            </w:pPr>
            <w:r>
              <w:rPr>
                <w:rFonts w:ascii="Times New Roman" w:hAnsi="Times New Roman"/>
                <w:sz w:val="20"/>
                <w:szCs w:val="20"/>
                <w:lang w:val="ru-RU"/>
              </w:rPr>
              <w:t>6 800,00</w:t>
            </w:r>
          </w:p>
        </w:tc>
        <w:tc>
          <w:tcPr>
            <w:tcW w:w="1214" w:type="dxa"/>
            <w:gridSpan w:val="7"/>
            <w:tcBorders>
              <w:top w:val="nil"/>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1122" w:type="dxa"/>
            <w:gridSpan w:val="7"/>
            <w:tcBorders>
              <w:top w:val="nil"/>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2703" w:type="dxa"/>
            <w:gridSpan w:val="11"/>
            <w:tcBorders>
              <w:top w:val="nil"/>
              <w:left w:val="nil"/>
              <w:bottom w:val="single" w:sz="4" w:space="0" w:color="auto"/>
              <w:right w:val="single" w:sz="4" w:space="0" w:color="auto"/>
            </w:tcBorders>
            <w:noWrap/>
            <w:vAlign w:val="bottom"/>
            <w:hideMark/>
          </w:tcPr>
          <w:p w:rsidR="00E37721" w:rsidRDefault="00E37721" w:rsidP="00E37721">
            <w:pPr>
              <w:pStyle w:val="af3"/>
              <w:jc w:val="both"/>
              <w:rPr>
                <w:rFonts w:ascii="Times New Roman" w:hAnsi="Times New Roman"/>
                <w:sz w:val="20"/>
                <w:szCs w:val="20"/>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E37721" w:rsidRDefault="00E37721" w:rsidP="00E37721">
            <w:r>
              <w:t> </w:t>
            </w:r>
          </w:p>
        </w:tc>
        <w:tc>
          <w:tcPr>
            <w:tcW w:w="1453" w:type="dxa"/>
            <w:vAlign w:val="center"/>
            <w:hideMark/>
          </w:tcPr>
          <w:p w:rsidR="00E37721" w:rsidRDefault="00E37721" w:rsidP="00E37721">
            <w:pPr>
              <w:spacing w:after="0" w:line="240" w:lineRule="auto"/>
              <w:rPr>
                <w:rFonts w:eastAsia="Calibri" w:cs="Calibri"/>
                <w:sz w:val="20"/>
                <w:szCs w:val="20"/>
              </w:rPr>
            </w:pPr>
          </w:p>
        </w:tc>
      </w:tr>
      <w:tr w:rsidR="00E37721" w:rsidTr="00746C2C">
        <w:trPr>
          <w:trHeight w:val="315"/>
        </w:trPr>
        <w:tc>
          <w:tcPr>
            <w:tcW w:w="675" w:type="dxa"/>
            <w:gridSpan w:val="2"/>
            <w:tcBorders>
              <w:top w:val="nil"/>
              <w:left w:val="single" w:sz="4" w:space="0" w:color="auto"/>
              <w:bottom w:val="single" w:sz="4" w:space="0" w:color="auto"/>
              <w:right w:val="single" w:sz="4" w:space="0" w:color="auto"/>
            </w:tcBorders>
            <w:noWrap/>
            <w:vAlign w:val="bottom"/>
          </w:tcPr>
          <w:p w:rsidR="00E37721" w:rsidRDefault="001C0330" w:rsidP="00E37721">
            <w:pPr>
              <w:pStyle w:val="af3"/>
              <w:jc w:val="both"/>
              <w:rPr>
                <w:rFonts w:ascii="Times New Roman" w:hAnsi="Times New Roman"/>
                <w:sz w:val="20"/>
                <w:szCs w:val="20"/>
                <w:lang w:val="ru-RU"/>
              </w:rPr>
            </w:pPr>
            <w:r>
              <w:rPr>
                <w:rFonts w:ascii="Times New Roman" w:hAnsi="Times New Roman"/>
                <w:sz w:val="20"/>
                <w:szCs w:val="20"/>
                <w:lang w:val="ru-RU"/>
              </w:rPr>
              <w:t>43</w:t>
            </w:r>
          </w:p>
        </w:tc>
        <w:tc>
          <w:tcPr>
            <w:tcW w:w="1846" w:type="dxa"/>
            <w:gridSpan w:val="7"/>
            <w:tcBorders>
              <w:top w:val="nil"/>
              <w:left w:val="nil"/>
              <w:bottom w:val="single" w:sz="4" w:space="0" w:color="auto"/>
              <w:right w:val="single" w:sz="4" w:space="0" w:color="auto"/>
            </w:tcBorders>
            <w:noWrap/>
          </w:tcPr>
          <w:p w:rsidR="00E37721" w:rsidRPr="00955190" w:rsidRDefault="00955190" w:rsidP="00E37721">
            <w:pPr>
              <w:pStyle w:val="af3"/>
              <w:jc w:val="both"/>
              <w:rPr>
                <w:rFonts w:ascii="Times New Roman" w:hAnsi="Times New Roman"/>
                <w:sz w:val="20"/>
                <w:szCs w:val="20"/>
                <w:lang w:val="ru-RU"/>
              </w:rPr>
            </w:pPr>
            <w:r>
              <w:rPr>
                <w:rFonts w:ascii="Times New Roman" w:hAnsi="Times New Roman"/>
                <w:sz w:val="20"/>
                <w:szCs w:val="20"/>
                <w:lang w:val="ru-RU"/>
              </w:rPr>
              <w:t xml:space="preserve">Шкаф с угловой вешалкой </w:t>
            </w:r>
          </w:p>
        </w:tc>
        <w:tc>
          <w:tcPr>
            <w:tcW w:w="2528" w:type="dxa"/>
            <w:gridSpan w:val="8"/>
            <w:tcBorders>
              <w:top w:val="nil"/>
              <w:left w:val="nil"/>
              <w:bottom w:val="single" w:sz="4" w:space="0" w:color="auto"/>
              <w:right w:val="single" w:sz="4" w:space="0" w:color="auto"/>
            </w:tcBorders>
            <w:noWrap/>
          </w:tcPr>
          <w:p w:rsidR="00E37721" w:rsidRPr="00955190" w:rsidRDefault="00955190" w:rsidP="00E37721">
            <w:pPr>
              <w:pStyle w:val="af3"/>
              <w:jc w:val="both"/>
              <w:rPr>
                <w:rFonts w:ascii="Times New Roman" w:hAnsi="Times New Roman"/>
                <w:sz w:val="20"/>
                <w:szCs w:val="20"/>
                <w:lang w:val="ru-RU"/>
              </w:rPr>
            </w:pPr>
            <w:r>
              <w:rPr>
                <w:rFonts w:ascii="Times New Roman" w:hAnsi="Times New Roman"/>
                <w:sz w:val="20"/>
                <w:szCs w:val="20"/>
                <w:lang w:val="ru-RU"/>
              </w:rPr>
              <w:t>8 200,00</w:t>
            </w:r>
          </w:p>
        </w:tc>
        <w:tc>
          <w:tcPr>
            <w:tcW w:w="1214" w:type="dxa"/>
            <w:gridSpan w:val="7"/>
            <w:tcBorders>
              <w:top w:val="nil"/>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1122" w:type="dxa"/>
            <w:gridSpan w:val="7"/>
            <w:tcBorders>
              <w:top w:val="nil"/>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2703" w:type="dxa"/>
            <w:gridSpan w:val="11"/>
            <w:tcBorders>
              <w:top w:val="nil"/>
              <w:left w:val="nil"/>
              <w:bottom w:val="single" w:sz="4" w:space="0" w:color="auto"/>
              <w:right w:val="single" w:sz="4" w:space="0" w:color="auto"/>
            </w:tcBorders>
            <w:noWrap/>
            <w:vAlign w:val="bottom"/>
            <w:hideMark/>
          </w:tcPr>
          <w:p w:rsidR="00E37721" w:rsidRDefault="00E37721" w:rsidP="00E37721">
            <w:pPr>
              <w:pStyle w:val="af3"/>
              <w:jc w:val="both"/>
              <w:rPr>
                <w:rFonts w:ascii="Times New Roman" w:hAnsi="Times New Roman"/>
                <w:sz w:val="20"/>
                <w:szCs w:val="20"/>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E37721" w:rsidRDefault="00E37721" w:rsidP="00E37721">
            <w:r>
              <w:t> </w:t>
            </w:r>
          </w:p>
        </w:tc>
        <w:tc>
          <w:tcPr>
            <w:tcW w:w="1453" w:type="dxa"/>
            <w:vAlign w:val="center"/>
            <w:hideMark/>
          </w:tcPr>
          <w:p w:rsidR="00E37721" w:rsidRDefault="00E37721" w:rsidP="00E37721">
            <w:pPr>
              <w:spacing w:after="0" w:line="240" w:lineRule="auto"/>
              <w:rPr>
                <w:rFonts w:eastAsia="Calibri" w:cs="Calibri"/>
                <w:sz w:val="20"/>
                <w:szCs w:val="20"/>
              </w:rPr>
            </w:pPr>
          </w:p>
        </w:tc>
      </w:tr>
      <w:tr w:rsidR="00E37721" w:rsidTr="00746C2C">
        <w:trPr>
          <w:trHeight w:val="315"/>
        </w:trPr>
        <w:tc>
          <w:tcPr>
            <w:tcW w:w="675" w:type="dxa"/>
            <w:gridSpan w:val="2"/>
            <w:tcBorders>
              <w:top w:val="nil"/>
              <w:left w:val="single" w:sz="4" w:space="0" w:color="auto"/>
              <w:bottom w:val="single" w:sz="4" w:space="0" w:color="auto"/>
              <w:right w:val="single" w:sz="4" w:space="0" w:color="auto"/>
            </w:tcBorders>
            <w:noWrap/>
            <w:vAlign w:val="bottom"/>
          </w:tcPr>
          <w:p w:rsidR="00E37721" w:rsidRDefault="001C0330" w:rsidP="00E37721">
            <w:pPr>
              <w:pStyle w:val="af3"/>
              <w:jc w:val="both"/>
              <w:rPr>
                <w:rFonts w:ascii="Times New Roman" w:hAnsi="Times New Roman"/>
                <w:sz w:val="20"/>
                <w:szCs w:val="20"/>
                <w:lang w:val="ru-RU"/>
              </w:rPr>
            </w:pPr>
            <w:r>
              <w:rPr>
                <w:rFonts w:ascii="Times New Roman" w:hAnsi="Times New Roman"/>
                <w:sz w:val="20"/>
                <w:szCs w:val="20"/>
                <w:lang w:val="ru-RU"/>
              </w:rPr>
              <w:t>44</w:t>
            </w:r>
          </w:p>
        </w:tc>
        <w:tc>
          <w:tcPr>
            <w:tcW w:w="1846" w:type="dxa"/>
            <w:gridSpan w:val="7"/>
            <w:tcBorders>
              <w:top w:val="nil"/>
              <w:left w:val="nil"/>
              <w:bottom w:val="single" w:sz="4" w:space="0" w:color="auto"/>
              <w:right w:val="single" w:sz="4" w:space="0" w:color="auto"/>
            </w:tcBorders>
            <w:noWrap/>
          </w:tcPr>
          <w:p w:rsidR="00E37721" w:rsidRDefault="00955190" w:rsidP="00E37721">
            <w:pPr>
              <w:pStyle w:val="af3"/>
              <w:jc w:val="both"/>
              <w:rPr>
                <w:rFonts w:ascii="Times New Roman" w:hAnsi="Times New Roman"/>
                <w:sz w:val="20"/>
                <w:szCs w:val="20"/>
                <w:lang w:val="ru-RU"/>
              </w:rPr>
            </w:pPr>
            <w:r>
              <w:rPr>
                <w:rFonts w:ascii="Times New Roman" w:hAnsi="Times New Roman"/>
                <w:sz w:val="20"/>
                <w:szCs w:val="20"/>
                <w:lang w:val="ru-RU"/>
              </w:rPr>
              <w:t>Ноутбук</w:t>
            </w:r>
          </w:p>
        </w:tc>
        <w:tc>
          <w:tcPr>
            <w:tcW w:w="2528" w:type="dxa"/>
            <w:gridSpan w:val="8"/>
            <w:tcBorders>
              <w:top w:val="nil"/>
              <w:left w:val="nil"/>
              <w:bottom w:val="single" w:sz="4" w:space="0" w:color="auto"/>
              <w:right w:val="single" w:sz="4" w:space="0" w:color="auto"/>
            </w:tcBorders>
            <w:noWrap/>
          </w:tcPr>
          <w:p w:rsidR="00E37721" w:rsidRDefault="00955190" w:rsidP="00E37721">
            <w:pPr>
              <w:pStyle w:val="af3"/>
              <w:jc w:val="both"/>
              <w:rPr>
                <w:rFonts w:ascii="Times New Roman" w:hAnsi="Times New Roman"/>
                <w:sz w:val="20"/>
                <w:szCs w:val="20"/>
                <w:lang w:val="ru-RU"/>
              </w:rPr>
            </w:pPr>
            <w:r>
              <w:rPr>
                <w:rFonts w:ascii="Times New Roman" w:hAnsi="Times New Roman"/>
                <w:sz w:val="20"/>
                <w:szCs w:val="20"/>
                <w:lang w:val="ru-RU"/>
              </w:rPr>
              <w:t>27 999,00</w:t>
            </w:r>
          </w:p>
        </w:tc>
        <w:tc>
          <w:tcPr>
            <w:tcW w:w="1214" w:type="dxa"/>
            <w:gridSpan w:val="7"/>
            <w:tcBorders>
              <w:top w:val="nil"/>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1122" w:type="dxa"/>
            <w:gridSpan w:val="7"/>
            <w:tcBorders>
              <w:top w:val="nil"/>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2703" w:type="dxa"/>
            <w:gridSpan w:val="11"/>
            <w:tcBorders>
              <w:top w:val="nil"/>
              <w:left w:val="nil"/>
              <w:bottom w:val="single" w:sz="4" w:space="0" w:color="auto"/>
              <w:right w:val="single" w:sz="4" w:space="0" w:color="auto"/>
            </w:tcBorders>
            <w:noWrap/>
            <w:vAlign w:val="bottom"/>
            <w:hideMark/>
          </w:tcPr>
          <w:p w:rsidR="00E37721" w:rsidRDefault="00E37721" w:rsidP="00E37721">
            <w:pPr>
              <w:pStyle w:val="af3"/>
              <w:jc w:val="both"/>
              <w:rPr>
                <w:rFonts w:ascii="Times New Roman" w:hAnsi="Times New Roman"/>
                <w:sz w:val="20"/>
                <w:szCs w:val="20"/>
              </w:rPr>
            </w:pPr>
            <w:proofErr w:type="spellStart"/>
            <w:r>
              <w:rPr>
                <w:rFonts w:ascii="Times New Roman" w:hAnsi="Times New Roman"/>
                <w:sz w:val="20"/>
                <w:szCs w:val="20"/>
              </w:rPr>
              <w:t>сельское</w:t>
            </w:r>
            <w:proofErr w:type="spellEnd"/>
            <w:r>
              <w:rPr>
                <w:rFonts w:ascii="Times New Roman" w:hAnsi="Times New Roman"/>
                <w:sz w:val="20"/>
                <w:szCs w:val="20"/>
              </w:rPr>
              <w:t xml:space="preserve"> </w:t>
            </w:r>
            <w:proofErr w:type="spellStart"/>
            <w:r>
              <w:rPr>
                <w:rFonts w:ascii="Times New Roman" w:hAnsi="Times New Roman"/>
                <w:sz w:val="20"/>
                <w:szCs w:val="20"/>
              </w:rPr>
              <w:t>поселение</w:t>
            </w:r>
            <w:proofErr w:type="spellEnd"/>
            <w:r>
              <w:rPr>
                <w:rFonts w:ascii="Times New Roman" w:hAnsi="Times New Roman"/>
                <w:sz w:val="20"/>
                <w:szCs w:val="20"/>
              </w:rPr>
              <w:t xml:space="preserve"> "П</w:t>
            </w:r>
            <w:proofErr w:type="spellStart"/>
            <w:r>
              <w:rPr>
                <w:rFonts w:ascii="Times New Roman" w:hAnsi="Times New Roman"/>
                <w:sz w:val="20"/>
                <w:szCs w:val="20"/>
                <w:lang w:val="ru-RU"/>
              </w:rPr>
              <w:t>езмег</w:t>
            </w:r>
            <w:proofErr w:type="spellEnd"/>
            <w:r>
              <w:rPr>
                <w:rFonts w:ascii="Times New Roman" w:hAnsi="Times New Roman"/>
                <w:sz w:val="20"/>
                <w:szCs w:val="20"/>
              </w:rPr>
              <w:t>"</w:t>
            </w:r>
          </w:p>
        </w:tc>
        <w:tc>
          <w:tcPr>
            <w:tcW w:w="4478" w:type="dxa"/>
            <w:gridSpan w:val="11"/>
            <w:tcBorders>
              <w:top w:val="single" w:sz="4" w:space="0" w:color="auto"/>
              <w:left w:val="nil"/>
              <w:bottom w:val="single" w:sz="4" w:space="0" w:color="auto"/>
              <w:right w:val="single" w:sz="4" w:space="0" w:color="auto"/>
            </w:tcBorders>
            <w:noWrap/>
            <w:vAlign w:val="bottom"/>
          </w:tcPr>
          <w:p w:rsidR="00E37721" w:rsidRDefault="00E37721" w:rsidP="00E37721">
            <w:pPr>
              <w:pStyle w:val="af3"/>
              <w:jc w:val="both"/>
              <w:rPr>
                <w:rFonts w:ascii="Times New Roman" w:hAnsi="Times New Roman"/>
                <w:sz w:val="20"/>
                <w:szCs w:val="20"/>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E37721" w:rsidRDefault="00E37721" w:rsidP="00E37721">
            <w:r>
              <w:t> </w:t>
            </w:r>
          </w:p>
        </w:tc>
        <w:tc>
          <w:tcPr>
            <w:tcW w:w="1453" w:type="dxa"/>
            <w:vAlign w:val="center"/>
            <w:hideMark/>
          </w:tcPr>
          <w:p w:rsidR="00E37721" w:rsidRDefault="00E37721" w:rsidP="00E37721">
            <w:pPr>
              <w:spacing w:after="0" w:line="240" w:lineRule="auto"/>
              <w:rPr>
                <w:rFonts w:eastAsia="Calibri" w:cs="Calibri"/>
                <w:sz w:val="20"/>
                <w:szCs w:val="20"/>
              </w:rPr>
            </w:pPr>
          </w:p>
        </w:tc>
      </w:tr>
      <w:tr w:rsidR="00B560B3" w:rsidTr="001C0330">
        <w:trPr>
          <w:trHeight w:val="315"/>
        </w:trPr>
        <w:tc>
          <w:tcPr>
            <w:tcW w:w="675" w:type="dxa"/>
            <w:gridSpan w:val="2"/>
            <w:tcBorders>
              <w:top w:val="nil"/>
              <w:left w:val="single" w:sz="4" w:space="0" w:color="auto"/>
              <w:bottom w:val="single" w:sz="4" w:space="0" w:color="auto"/>
              <w:right w:val="single" w:sz="4" w:space="0" w:color="auto"/>
            </w:tcBorders>
            <w:noWrap/>
            <w:vAlign w:val="bottom"/>
          </w:tcPr>
          <w:p w:rsidR="00B560B3" w:rsidRDefault="007F042E" w:rsidP="00B560B3">
            <w:pPr>
              <w:pStyle w:val="af3"/>
              <w:jc w:val="both"/>
              <w:rPr>
                <w:rFonts w:ascii="Times New Roman" w:hAnsi="Times New Roman"/>
                <w:sz w:val="20"/>
                <w:szCs w:val="20"/>
                <w:lang w:val="ru-RU"/>
              </w:rPr>
            </w:pPr>
            <w:r>
              <w:rPr>
                <w:rFonts w:ascii="Times New Roman" w:hAnsi="Times New Roman"/>
                <w:sz w:val="20"/>
                <w:szCs w:val="20"/>
                <w:lang w:val="ru-RU"/>
              </w:rPr>
              <w:t>45</w:t>
            </w:r>
          </w:p>
        </w:tc>
        <w:tc>
          <w:tcPr>
            <w:tcW w:w="1846" w:type="dxa"/>
            <w:gridSpan w:val="7"/>
            <w:tcBorders>
              <w:top w:val="nil"/>
              <w:left w:val="nil"/>
              <w:bottom w:val="single" w:sz="4" w:space="0" w:color="auto"/>
              <w:right w:val="single" w:sz="4" w:space="0" w:color="auto"/>
            </w:tcBorders>
            <w:noWrap/>
          </w:tcPr>
          <w:p w:rsidR="00B560B3" w:rsidRPr="007F042E" w:rsidRDefault="007F042E" w:rsidP="00B560B3">
            <w:pPr>
              <w:rPr>
                <w:rFonts w:ascii="Times New Roman" w:hAnsi="Times New Roman"/>
                <w:color w:val="000000"/>
                <w:sz w:val="20"/>
                <w:szCs w:val="20"/>
                <w:lang w:val="en-US" w:eastAsia="en-US"/>
              </w:rPr>
            </w:pPr>
            <w:r w:rsidRPr="007F042E">
              <w:rPr>
                <w:rFonts w:ascii="Times New Roman" w:hAnsi="Times New Roman"/>
                <w:color w:val="000000"/>
                <w:sz w:val="20"/>
                <w:szCs w:val="20"/>
                <w:lang w:eastAsia="en-US"/>
              </w:rPr>
              <w:t xml:space="preserve">Компьютер </w:t>
            </w:r>
            <w:r w:rsidRPr="007F042E">
              <w:rPr>
                <w:rFonts w:ascii="Times New Roman" w:hAnsi="Times New Roman"/>
                <w:color w:val="000000"/>
                <w:sz w:val="20"/>
                <w:szCs w:val="20"/>
                <w:lang w:val="en-US" w:eastAsia="en-US"/>
              </w:rPr>
              <w:t>Home Advanced-A</w:t>
            </w:r>
          </w:p>
        </w:tc>
        <w:tc>
          <w:tcPr>
            <w:tcW w:w="2528" w:type="dxa"/>
            <w:gridSpan w:val="8"/>
            <w:tcBorders>
              <w:top w:val="nil"/>
              <w:left w:val="nil"/>
              <w:bottom w:val="single" w:sz="4" w:space="0" w:color="auto"/>
              <w:right w:val="single" w:sz="4" w:space="0" w:color="auto"/>
            </w:tcBorders>
            <w:noWrap/>
          </w:tcPr>
          <w:p w:rsidR="00B560B3" w:rsidRPr="007F042E" w:rsidRDefault="007F042E" w:rsidP="00B560B3">
            <w:pPr>
              <w:rPr>
                <w:rFonts w:ascii="Times New Roman" w:hAnsi="Times New Roman"/>
                <w:sz w:val="20"/>
                <w:szCs w:val="20"/>
                <w:lang w:val="en-US"/>
              </w:rPr>
            </w:pPr>
            <w:r>
              <w:rPr>
                <w:rFonts w:ascii="Times New Roman" w:hAnsi="Times New Roman"/>
                <w:sz w:val="20"/>
                <w:szCs w:val="20"/>
                <w:lang w:val="en-US"/>
              </w:rPr>
              <w:t>37999.00</w:t>
            </w:r>
          </w:p>
        </w:tc>
        <w:tc>
          <w:tcPr>
            <w:tcW w:w="1214" w:type="dxa"/>
            <w:gridSpan w:val="7"/>
            <w:tcBorders>
              <w:top w:val="nil"/>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lang w:val="ru-RU"/>
              </w:rPr>
            </w:pPr>
          </w:p>
        </w:tc>
        <w:tc>
          <w:tcPr>
            <w:tcW w:w="1122" w:type="dxa"/>
            <w:gridSpan w:val="7"/>
            <w:tcBorders>
              <w:top w:val="nil"/>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lang w:val="ru-RU"/>
              </w:rPr>
            </w:pPr>
          </w:p>
        </w:tc>
        <w:tc>
          <w:tcPr>
            <w:tcW w:w="2703" w:type="dxa"/>
            <w:gridSpan w:val="11"/>
            <w:tcBorders>
              <w:top w:val="nil"/>
              <w:left w:val="nil"/>
              <w:bottom w:val="single" w:sz="4" w:space="0" w:color="auto"/>
              <w:right w:val="single" w:sz="4" w:space="0" w:color="auto"/>
            </w:tcBorders>
            <w:noWrap/>
            <w:vAlign w:val="bottom"/>
          </w:tcPr>
          <w:p w:rsidR="00B560B3" w:rsidRPr="007F042E" w:rsidRDefault="007F042E" w:rsidP="007F042E">
            <w:pPr>
              <w:pStyle w:val="af3"/>
              <w:jc w:val="both"/>
              <w:rPr>
                <w:rFonts w:ascii="Times New Roman" w:hAnsi="Times New Roman"/>
                <w:sz w:val="20"/>
                <w:szCs w:val="20"/>
              </w:rPr>
            </w:pPr>
            <w:r w:rsidRPr="007F042E">
              <w:rPr>
                <w:rFonts w:ascii="Times New Roman" w:hAnsi="Times New Roman"/>
                <w:sz w:val="20"/>
                <w:szCs w:val="20"/>
                <w:lang w:val="ru-RU"/>
              </w:rPr>
              <w:t>сельское поселение "П</w:t>
            </w:r>
            <w:r>
              <w:rPr>
                <w:rFonts w:ascii="Times New Roman" w:hAnsi="Times New Roman"/>
                <w:sz w:val="20"/>
                <w:szCs w:val="20"/>
                <w:lang w:val="ru-RU"/>
              </w:rPr>
              <w:t>езмег</w:t>
            </w:r>
            <w:r w:rsidRPr="007F042E">
              <w:rPr>
                <w:rFonts w:ascii="Times New Roman" w:hAnsi="Times New Roman"/>
                <w:sz w:val="20"/>
                <w:szCs w:val="20"/>
                <w:lang w:val="ru-RU"/>
              </w:rPr>
              <w:t>"</w:t>
            </w:r>
            <w:r>
              <w:rPr>
                <w:rFonts w:ascii="Times New Roman" w:hAnsi="Times New Roman"/>
                <w:sz w:val="20"/>
                <w:szCs w:val="20"/>
              </w:rPr>
              <w:t xml:space="preserve"> </w:t>
            </w:r>
            <w:bookmarkStart w:id="0" w:name="_GoBack"/>
            <w:bookmarkEnd w:id="0"/>
          </w:p>
        </w:tc>
        <w:tc>
          <w:tcPr>
            <w:tcW w:w="4478" w:type="dxa"/>
            <w:gridSpan w:val="11"/>
            <w:tcBorders>
              <w:top w:val="single" w:sz="4" w:space="0" w:color="auto"/>
              <w:left w:val="nil"/>
              <w:bottom w:val="single" w:sz="4" w:space="0" w:color="auto"/>
              <w:right w:val="single" w:sz="4" w:space="0" w:color="auto"/>
            </w:tcBorders>
            <w:noWrap/>
            <w:vAlign w:val="bottom"/>
          </w:tcPr>
          <w:p w:rsidR="00B560B3" w:rsidRDefault="00B560B3" w:rsidP="00B560B3">
            <w:pPr>
              <w:pStyle w:val="af3"/>
              <w:jc w:val="both"/>
              <w:rPr>
                <w:rFonts w:ascii="Times New Roman" w:hAnsi="Times New Roman"/>
                <w:sz w:val="20"/>
                <w:szCs w:val="20"/>
                <w:lang w:val="ru-RU"/>
              </w:rPr>
            </w:pPr>
          </w:p>
        </w:tc>
        <w:tc>
          <w:tcPr>
            <w:tcW w:w="13066" w:type="dxa"/>
            <w:gridSpan w:val="10"/>
            <w:tcBorders>
              <w:top w:val="nil"/>
              <w:left w:val="nil"/>
              <w:bottom w:val="nil"/>
              <w:right w:val="nil"/>
            </w:tcBorders>
            <w:tcMar>
              <w:top w:w="0" w:type="dxa"/>
              <w:left w:w="0" w:type="dxa"/>
              <w:bottom w:w="0" w:type="dxa"/>
              <w:right w:w="0" w:type="dxa"/>
            </w:tcMar>
            <w:vAlign w:val="center"/>
          </w:tcPr>
          <w:p w:rsidR="00B560B3" w:rsidRDefault="00B560B3" w:rsidP="00B560B3"/>
        </w:tc>
        <w:tc>
          <w:tcPr>
            <w:tcW w:w="1453" w:type="dxa"/>
            <w:vAlign w:val="center"/>
          </w:tcPr>
          <w:p w:rsidR="00B560B3" w:rsidRDefault="00B560B3" w:rsidP="00B560B3">
            <w:pPr>
              <w:spacing w:after="0" w:line="240" w:lineRule="auto"/>
              <w:rPr>
                <w:rFonts w:eastAsia="Calibri" w:cs="Calibri"/>
                <w:sz w:val="20"/>
                <w:szCs w:val="20"/>
              </w:rPr>
            </w:pPr>
          </w:p>
        </w:tc>
      </w:tr>
      <w:tr w:rsidR="00B560B3" w:rsidTr="00B560B3">
        <w:trPr>
          <w:trHeight w:val="315"/>
        </w:trPr>
        <w:tc>
          <w:tcPr>
            <w:tcW w:w="14566" w:type="dxa"/>
            <w:gridSpan w:val="53"/>
            <w:tcBorders>
              <w:top w:val="nil"/>
              <w:left w:val="single" w:sz="4" w:space="0" w:color="auto"/>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b/>
                <w:sz w:val="20"/>
                <w:szCs w:val="20"/>
                <w:lang w:val="ru-RU"/>
              </w:rPr>
            </w:pPr>
            <w:r>
              <w:rPr>
                <w:rFonts w:ascii="Times New Roman" w:hAnsi="Times New Roman"/>
                <w:b/>
                <w:sz w:val="20"/>
                <w:szCs w:val="20"/>
                <w:lang w:val="ru-RU"/>
              </w:rPr>
              <w:t xml:space="preserve">Подраздел 2.5. Особо ценное движимое имущество, </w:t>
            </w:r>
          </w:p>
          <w:p w:rsidR="00B560B3" w:rsidRDefault="00B560B3" w:rsidP="00B560B3">
            <w:pPr>
              <w:pStyle w:val="af3"/>
              <w:jc w:val="both"/>
              <w:rPr>
                <w:rFonts w:ascii="Times New Roman" w:hAnsi="Times New Roman"/>
                <w:sz w:val="20"/>
                <w:szCs w:val="20"/>
                <w:lang w:val="ru-RU"/>
              </w:rPr>
            </w:pPr>
            <w:r>
              <w:rPr>
                <w:rFonts w:ascii="Times New Roman" w:hAnsi="Times New Roman"/>
                <w:b/>
                <w:sz w:val="20"/>
                <w:szCs w:val="20"/>
                <w:lang w:val="ru-RU"/>
              </w:rPr>
              <w:t xml:space="preserve">первоначальная стоимость, </w:t>
            </w:r>
            <w:proofErr w:type="gramStart"/>
            <w:r>
              <w:rPr>
                <w:rFonts w:ascii="Times New Roman" w:hAnsi="Times New Roman"/>
                <w:b/>
                <w:sz w:val="20"/>
                <w:szCs w:val="20"/>
                <w:lang w:val="ru-RU"/>
              </w:rPr>
              <w:t>которого</w:t>
            </w:r>
            <w:proofErr w:type="gramEnd"/>
            <w:r>
              <w:rPr>
                <w:rFonts w:ascii="Times New Roman" w:hAnsi="Times New Roman"/>
                <w:b/>
                <w:sz w:val="20"/>
                <w:szCs w:val="20"/>
                <w:lang w:val="ru-RU"/>
              </w:rPr>
              <w:t xml:space="preserve"> составляет менее 500 тыс. руб. учитываемое как единый объект</w:t>
            </w:r>
          </w:p>
        </w:tc>
        <w:tc>
          <w:tcPr>
            <w:tcW w:w="13066" w:type="dxa"/>
            <w:gridSpan w:val="10"/>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43750E">
        <w:trPr>
          <w:trHeight w:val="315"/>
        </w:trPr>
        <w:tc>
          <w:tcPr>
            <w:tcW w:w="675" w:type="dxa"/>
            <w:gridSpan w:val="2"/>
            <w:tcBorders>
              <w:top w:val="nil"/>
              <w:left w:val="single" w:sz="4" w:space="0" w:color="auto"/>
              <w:bottom w:val="single" w:sz="4" w:space="0" w:color="auto"/>
              <w:right w:val="single" w:sz="4" w:space="0" w:color="auto"/>
            </w:tcBorders>
            <w:noWrap/>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 п/п</w:t>
            </w:r>
          </w:p>
        </w:tc>
        <w:tc>
          <w:tcPr>
            <w:tcW w:w="1846" w:type="dxa"/>
            <w:gridSpan w:val="7"/>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Наименование</w:t>
            </w:r>
            <w:proofErr w:type="spellEnd"/>
            <w:r>
              <w:rPr>
                <w:rFonts w:ascii="Times New Roman" w:hAnsi="Times New Roman"/>
                <w:sz w:val="20"/>
                <w:szCs w:val="20"/>
              </w:rPr>
              <w:t xml:space="preserve"> </w:t>
            </w:r>
            <w:proofErr w:type="spellStart"/>
            <w:r>
              <w:rPr>
                <w:rFonts w:ascii="Times New Roman" w:hAnsi="Times New Roman"/>
                <w:sz w:val="20"/>
                <w:szCs w:val="20"/>
              </w:rPr>
              <w:t>движимого</w:t>
            </w:r>
            <w:proofErr w:type="spellEnd"/>
            <w:r>
              <w:rPr>
                <w:rFonts w:ascii="Times New Roman" w:hAnsi="Times New Roman"/>
                <w:sz w:val="20"/>
                <w:szCs w:val="20"/>
              </w:rPr>
              <w:t xml:space="preserve"> </w:t>
            </w:r>
            <w:proofErr w:type="spellStart"/>
            <w:r>
              <w:rPr>
                <w:rFonts w:ascii="Times New Roman" w:hAnsi="Times New Roman"/>
                <w:sz w:val="20"/>
                <w:szCs w:val="20"/>
              </w:rPr>
              <w:t>имущество</w:t>
            </w:r>
            <w:proofErr w:type="spellEnd"/>
          </w:p>
        </w:tc>
        <w:tc>
          <w:tcPr>
            <w:tcW w:w="2539" w:type="dxa"/>
            <w:gridSpan w:val="9"/>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Балансовая стоимость движимого имущества и начисленная амортизация (износ)</w:t>
            </w:r>
          </w:p>
        </w:tc>
        <w:tc>
          <w:tcPr>
            <w:tcW w:w="1215" w:type="dxa"/>
            <w:gridSpan w:val="7"/>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Дата возникновения и прекращения права муниципальной собственности на движимое имущество</w:t>
            </w:r>
          </w:p>
        </w:tc>
        <w:tc>
          <w:tcPr>
            <w:tcW w:w="1110" w:type="dxa"/>
            <w:gridSpan w:val="6"/>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Реквизиты документов – оснований возникновения (прекращения) права муниципа</w:t>
            </w:r>
            <w:r>
              <w:rPr>
                <w:rFonts w:ascii="Times New Roman" w:hAnsi="Times New Roman"/>
                <w:sz w:val="20"/>
                <w:szCs w:val="20"/>
                <w:lang w:val="ru-RU"/>
              </w:rPr>
              <w:lastRenderedPageBreak/>
              <w:t>льной собственности на движимое имущество</w:t>
            </w:r>
          </w:p>
        </w:tc>
        <w:tc>
          <w:tcPr>
            <w:tcW w:w="2703" w:type="dxa"/>
            <w:gridSpan w:val="11"/>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lastRenderedPageBreak/>
              <w:t>Сведения о правообладателе муниципального движимого имущества</w:t>
            </w:r>
          </w:p>
        </w:tc>
        <w:tc>
          <w:tcPr>
            <w:tcW w:w="4478" w:type="dxa"/>
            <w:gridSpan w:val="11"/>
            <w:tcBorders>
              <w:top w:val="single" w:sz="4" w:space="0" w:color="auto"/>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tc>
        <w:tc>
          <w:tcPr>
            <w:tcW w:w="13066" w:type="dxa"/>
            <w:gridSpan w:val="10"/>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43750E">
        <w:trPr>
          <w:trHeight w:val="315"/>
        </w:trPr>
        <w:tc>
          <w:tcPr>
            <w:tcW w:w="675" w:type="dxa"/>
            <w:gridSpan w:val="2"/>
            <w:tcBorders>
              <w:top w:val="nil"/>
              <w:left w:val="single" w:sz="4" w:space="0" w:color="auto"/>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lastRenderedPageBreak/>
              <w:t>1</w:t>
            </w:r>
          </w:p>
        </w:tc>
        <w:tc>
          <w:tcPr>
            <w:tcW w:w="1942" w:type="dxa"/>
            <w:gridSpan w:val="8"/>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2</w:t>
            </w:r>
          </w:p>
        </w:tc>
        <w:tc>
          <w:tcPr>
            <w:tcW w:w="2443" w:type="dxa"/>
            <w:gridSpan w:val="8"/>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3</w:t>
            </w:r>
          </w:p>
        </w:tc>
        <w:tc>
          <w:tcPr>
            <w:tcW w:w="1215" w:type="dxa"/>
            <w:gridSpan w:val="7"/>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4</w:t>
            </w:r>
          </w:p>
        </w:tc>
        <w:tc>
          <w:tcPr>
            <w:tcW w:w="1110" w:type="dxa"/>
            <w:gridSpan w:val="6"/>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5</w:t>
            </w:r>
          </w:p>
        </w:tc>
        <w:tc>
          <w:tcPr>
            <w:tcW w:w="2703" w:type="dxa"/>
            <w:gridSpan w:val="11"/>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6</w:t>
            </w:r>
          </w:p>
        </w:tc>
        <w:tc>
          <w:tcPr>
            <w:tcW w:w="4478" w:type="dxa"/>
            <w:gridSpan w:val="11"/>
            <w:tcBorders>
              <w:top w:val="single" w:sz="4" w:space="0" w:color="auto"/>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7</w:t>
            </w:r>
          </w:p>
        </w:tc>
        <w:tc>
          <w:tcPr>
            <w:tcW w:w="13066" w:type="dxa"/>
            <w:gridSpan w:val="10"/>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43750E">
        <w:trPr>
          <w:trHeight w:val="315"/>
        </w:trPr>
        <w:tc>
          <w:tcPr>
            <w:tcW w:w="675" w:type="dxa"/>
            <w:gridSpan w:val="2"/>
            <w:tcBorders>
              <w:top w:val="nil"/>
              <w:left w:val="single" w:sz="4" w:space="0" w:color="auto"/>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1.</w:t>
            </w:r>
          </w:p>
        </w:tc>
        <w:tc>
          <w:tcPr>
            <w:tcW w:w="1942" w:type="dxa"/>
            <w:gridSpan w:val="8"/>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 </w:t>
            </w:r>
          </w:p>
        </w:tc>
        <w:tc>
          <w:tcPr>
            <w:tcW w:w="2443" w:type="dxa"/>
            <w:gridSpan w:val="8"/>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 </w:t>
            </w:r>
          </w:p>
        </w:tc>
        <w:tc>
          <w:tcPr>
            <w:tcW w:w="1215" w:type="dxa"/>
            <w:gridSpan w:val="7"/>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 </w:t>
            </w:r>
          </w:p>
        </w:tc>
        <w:tc>
          <w:tcPr>
            <w:tcW w:w="1110" w:type="dxa"/>
            <w:gridSpan w:val="6"/>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 </w:t>
            </w:r>
          </w:p>
        </w:tc>
        <w:tc>
          <w:tcPr>
            <w:tcW w:w="2703" w:type="dxa"/>
            <w:gridSpan w:val="11"/>
            <w:tcBorders>
              <w:top w:val="nil"/>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 </w:t>
            </w:r>
          </w:p>
        </w:tc>
        <w:tc>
          <w:tcPr>
            <w:tcW w:w="4478" w:type="dxa"/>
            <w:gridSpan w:val="11"/>
            <w:tcBorders>
              <w:top w:val="single" w:sz="4" w:space="0" w:color="auto"/>
              <w:left w:val="nil"/>
              <w:bottom w:val="single" w:sz="4" w:space="0" w:color="auto"/>
              <w:right w:val="single" w:sz="4" w:space="0" w:color="auto"/>
            </w:tcBorders>
            <w:noWrap/>
            <w:vAlign w:val="bottom"/>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 </w:t>
            </w:r>
          </w:p>
        </w:tc>
        <w:tc>
          <w:tcPr>
            <w:tcW w:w="13066" w:type="dxa"/>
            <w:gridSpan w:val="10"/>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B560B3">
        <w:trPr>
          <w:trHeight w:val="315"/>
        </w:trPr>
        <w:tc>
          <w:tcPr>
            <w:tcW w:w="14566" w:type="dxa"/>
            <w:gridSpan w:val="53"/>
            <w:tcBorders>
              <w:top w:val="single" w:sz="4" w:space="0" w:color="auto"/>
              <w:left w:val="single" w:sz="4" w:space="0" w:color="auto"/>
              <w:bottom w:val="single" w:sz="4" w:space="0" w:color="auto"/>
              <w:right w:val="single" w:sz="4" w:space="0" w:color="auto"/>
            </w:tcBorders>
            <w:noWrap/>
            <w:vAlign w:val="bottom"/>
          </w:tcPr>
          <w:p w:rsidR="00B560B3" w:rsidRDefault="00B560B3" w:rsidP="00B560B3">
            <w:pPr>
              <w:pStyle w:val="af3"/>
              <w:jc w:val="both"/>
              <w:rPr>
                <w:rFonts w:ascii="Times New Roman" w:hAnsi="Times New Roman"/>
                <w:b/>
                <w:sz w:val="20"/>
                <w:szCs w:val="20"/>
              </w:rPr>
            </w:pPr>
            <w:r>
              <w:rPr>
                <w:rFonts w:ascii="Times New Roman" w:hAnsi="Times New Roman"/>
                <w:b/>
                <w:sz w:val="20"/>
                <w:szCs w:val="20"/>
                <w:lang w:val="ru-RU"/>
              </w:rPr>
              <w:t xml:space="preserve">Раздел 3. </w:t>
            </w:r>
            <w:proofErr w:type="gramStart"/>
            <w:r>
              <w:rPr>
                <w:rFonts w:ascii="Times New Roman" w:hAnsi="Times New Roman"/>
                <w:b/>
                <w:sz w:val="20"/>
                <w:szCs w:val="20"/>
                <w:lang w:val="ru-RU"/>
              </w:rPr>
              <w:t xml:space="preserve">Сведения о муниципальных унитарных предприятиях, муниципальных учреждениях, хозяйственных обществах, товариществах, акции и доли (вклады) в уставном (складочном) капитале которых принадлежат сельскому поселению  </w:t>
            </w:r>
            <w:r>
              <w:rPr>
                <w:rFonts w:ascii="Times New Roman" w:hAnsi="Times New Roman"/>
                <w:b/>
                <w:sz w:val="20"/>
                <w:szCs w:val="20"/>
              </w:rPr>
              <w:t>«</w:t>
            </w:r>
            <w:proofErr w:type="spellStart"/>
            <w:r>
              <w:rPr>
                <w:rFonts w:ascii="Times New Roman" w:hAnsi="Times New Roman"/>
                <w:b/>
                <w:sz w:val="20"/>
                <w:szCs w:val="20"/>
              </w:rPr>
              <w:t>Приозёрный</w:t>
            </w:r>
            <w:proofErr w:type="spellEnd"/>
            <w:r>
              <w:rPr>
                <w:rFonts w:ascii="Times New Roman" w:hAnsi="Times New Roman"/>
                <w:b/>
                <w:sz w:val="20"/>
                <w:szCs w:val="20"/>
              </w:rPr>
              <w:t xml:space="preserve">», в </w:t>
            </w:r>
            <w:proofErr w:type="spellStart"/>
            <w:r>
              <w:rPr>
                <w:rFonts w:ascii="Times New Roman" w:hAnsi="Times New Roman"/>
                <w:b/>
                <w:sz w:val="20"/>
                <w:szCs w:val="20"/>
              </w:rPr>
              <w:t>которых</w:t>
            </w:r>
            <w:proofErr w:type="spellEnd"/>
            <w:r>
              <w:rPr>
                <w:rFonts w:ascii="Times New Roman" w:hAnsi="Times New Roman"/>
                <w:b/>
                <w:sz w:val="20"/>
                <w:szCs w:val="20"/>
              </w:rPr>
              <w:t xml:space="preserve"> </w:t>
            </w:r>
            <w:proofErr w:type="spellStart"/>
            <w:r>
              <w:rPr>
                <w:rFonts w:ascii="Times New Roman" w:hAnsi="Times New Roman"/>
                <w:b/>
                <w:sz w:val="20"/>
                <w:szCs w:val="20"/>
              </w:rPr>
              <w:t>сельское</w:t>
            </w:r>
            <w:proofErr w:type="spellEnd"/>
            <w:r>
              <w:rPr>
                <w:rFonts w:ascii="Times New Roman" w:hAnsi="Times New Roman"/>
                <w:b/>
                <w:sz w:val="20"/>
                <w:szCs w:val="20"/>
              </w:rPr>
              <w:t xml:space="preserve"> </w:t>
            </w:r>
            <w:proofErr w:type="spellStart"/>
            <w:r>
              <w:rPr>
                <w:rFonts w:ascii="Times New Roman" w:hAnsi="Times New Roman"/>
                <w:b/>
                <w:sz w:val="20"/>
                <w:szCs w:val="20"/>
              </w:rPr>
              <w:t>поселение</w:t>
            </w:r>
            <w:proofErr w:type="spellEnd"/>
            <w:r>
              <w:rPr>
                <w:rFonts w:ascii="Times New Roman" w:hAnsi="Times New Roman"/>
                <w:b/>
                <w:sz w:val="20"/>
                <w:szCs w:val="20"/>
              </w:rPr>
              <w:t xml:space="preserve">  «</w:t>
            </w:r>
            <w:proofErr w:type="spellStart"/>
            <w:r>
              <w:rPr>
                <w:rFonts w:ascii="Times New Roman" w:hAnsi="Times New Roman"/>
                <w:b/>
                <w:sz w:val="20"/>
                <w:szCs w:val="20"/>
              </w:rPr>
              <w:t>Приозёрный</w:t>
            </w:r>
            <w:proofErr w:type="spellEnd"/>
            <w:r>
              <w:rPr>
                <w:rFonts w:ascii="Times New Roman" w:hAnsi="Times New Roman"/>
                <w:b/>
                <w:sz w:val="20"/>
                <w:szCs w:val="20"/>
              </w:rPr>
              <w:t xml:space="preserve">» </w:t>
            </w:r>
            <w:proofErr w:type="spellStart"/>
            <w:r>
              <w:rPr>
                <w:rFonts w:ascii="Times New Roman" w:hAnsi="Times New Roman"/>
                <w:b/>
                <w:sz w:val="20"/>
                <w:szCs w:val="20"/>
              </w:rPr>
              <w:t>является</w:t>
            </w:r>
            <w:proofErr w:type="spellEnd"/>
            <w:r>
              <w:rPr>
                <w:rFonts w:ascii="Times New Roman" w:hAnsi="Times New Roman"/>
                <w:b/>
                <w:sz w:val="20"/>
                <w:szCs w:val="20"/>
              </w:rPr>
              <w:t xml:space="preserve"> </w:t>
            </w:r>
            <w:proofErr w:type="spellStart"/>
            <w:r>
              <w:rPr>
                <w:rFonts w:ascii="Times New Roman" w:hAnsi="Times New Roman"/>
                <w:b/>
                <w:sz w:val="20"/>
                <w:szCs w:val="20"/>
              </w:rPr>
              <w:t>учредителем</w:t>
            </w:r>
            <w:proofErr w:type="spellEnd"/>
            <w:r>
              <w:rPr>
                <w:rFonts w:ascii="Times New Roman" w:hAnsi="Times New Roman"/>
                <w:b/>
                <w:sz w:val="20"/>
                <w:szCs w:val="20"/>
              </w:rPr>
              <w:t xml:space="preserve"> (</w:t>
            </w:r>
            <w:proofErr w:type="spellStart"/>
            <w:r>
              <w:rPr>
                <w:rFonts w:ascii="Times New Roman" w:hAnsi="Times New Roman"/>
                <w:b/>
                <w:sz w:val="20"/>
                <w:szCs w:val="20"/>
              </w:rPr>
              <w:t>участником</w:t>
            </w:r>
            <w:proofErr w:type="spellEnd"/>
            <w:r>
              <w:rPr>
                <w:rFonts w:ascii="Times New Roman" w:hAnsi="Times New Roman"/>
                <w:b/>
                <w:sz w:val="20"/>
                <w:szCs w:val="20"/>
              </w:rPr>
              <w:t>)</w:t>
            </w:r>
            <w:proofErr w:type="gramEnd"/>
          </w:p>
          <w:p w:rsidR="00B560B3" w:rsidRDefault="00B560B3" w:rsidP="00B560B3">
            <w:pPr>
              <w:pStyle w:val="af3"/>
              <w:jc w:val="both"/>
              <w:rPr>
                <w:rFonts w:ascii="Times New Roman" w:hAnsi="Times New Roman"/>
                <w:sz w:val="20"/>
                <w:szCs w:val="20"/>
              </w:rPr>
            </w:pPr>
          </w:p>
        </w:tc>
        <w:tc>
          <w:tcPr>
            <w:tcW w:w="13066" w:type="dxa"/>
            <w:gridSpan w:val="10"/>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B560B3">
        <w:trPr>
          <w:trHeight w:val="285"/>
        </w:trPr>
        <w:tc>
          <w:tcPr>
            <w:tcW w:w="14566" w:type="dxa"/>
            <w:gridSpan w:val="53"/>
            <w:tcBorders>
              <w:top w:val="nil"/>
              <w:left w:val="single" w:sz="4" w:space="0" w:color="auto"/>
              <w:bottom w:val="single" w:sz="4" w:space="0" w:color="auto"/>
              <w:right w:val="single" w:sz="4" w:space="0" w:color="auto"/>
            </w:tcBorders>
            <w:vAlign w:val="bottom"/>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b/>
                <w:sz w:val="20"/>
                <w:szCs w:val="20"/>
              </w:rPr>
              <w:t>Подраздел</w:t>
            </w:r>
            <w:proofErr w:type="spellEnd"/>
            <w:r>
              <w:rPr>
                <w:rFonts w:ascii="Times New Roman" w:hAnsi="Times New Roman"/>
                <w:b/>
                <w:sz w:val="20"/>
                <w:szCs w:val="20"/>
              </w:rPr>
              <w:t xml:space="preserve"> 3.1. </w:t>
            </w:r>
            <w:proofErr w:type="spellStart"/>
            <w:r>
              <w:rPr>
                <w:rFonts w:ascii="Times New Roman" w:hAnsi="Times New Roman"/>
                <w:b/>
                <w:sz w:val="20"/>
                <w:szCs w:val="20"/>
              </w:rPr>
              <w:t>Муниципальные</w:t>
            </w:r>
            <w:proofErr w:type="spellEnd"/>
            <w:r>
              <w:rPr>
                <w:rFonts w:ascii="Times New Roman" w:hAnsi="Times New Roman"/>
                <w:b/>
                <w:sz w:val="20"/>
                <w:szCs w:val="20"/>
              </w:rPr>
              <w:t xml:space="preserve"> </w:t>
            </w:r>
            <w:proofErr w:type="spellStart"/>
            <w:r>
              <w:rPr>
                <w:rFonts w:ascii="Times New Roman" w:hAnsi="Times New Roman"/>
                <w:b/>
                <w:sz w:val="20"/>
                <w:szCs w:val="20"/>
              </w:rPr>
              <w:t>унитарные</w:t>
            </w:r>
            <w:proofErr w:type="spellEnd"/>
            <w:r>
              <w:rPr>
                <w:rFonts w:ascii="Times New Roman" w:hAnsi="Times New Roman"/>
                <w:b/>
                <w:sz w:val="20"/>
                <w:szCs w:val="20"/>
              </w:rPr>
              <w:t xml:space="preserve"> </w:t>
            </w:r>
            <w:proofErr w:type="spellStart"/>
            <w:r>
              <w:rPr>
                <w:rFonts w:ascii="Times New Roman" w:hAnsi="Times New Roman"/>
                <w:b/>
                <w:sz w:val="20"/>
                <w:szCs w:val="20"/>
              </w:rPr>
              <w:t>предприятия</w:t>
            </w:r>
            <w:proofErr w:type="spellEnd"/>
          </w:p>
        </w:tc>
        <w:tc>
          <w:tcPr>
            <w:tcW w:w="13066" w:type="dxa"/>
            <w:gridSpan w:val="10"/>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r w:rsidR="00B560B3" w:rsidTr="0043750E">
        <w:trPr>
          <w:trHeight w:val="285"/>
        </w:trPr>
        <w:tc>
          <w:tcPr>
            <w:tcW w:w="675" w:type="dxa"/>
            <w:gridSpan w:val="2"/>
            <w:tcBorders>
              <w:top w:val="nil"/>
              <w:left w:val="single" w:sz="4" w:space="0" w:color="auto"/>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r>
              <w:rPr>
                <w:rFonts w:ascii="Times New Roman" w:hAnsi="Times New Roman"/>
                <w:sz w:val="20"/>
                <w:szCs w:val="20"/>
              </w:rPr>
              <w:t>№ п/п</w:t>
            </w:r>
          </w:p>
        </w:tc>
        <w:tc>
          <w:tcPr>
            <w:tcW w:w="2000" w:type="dxa"/>
            <w:gridSpan w:val="9"/>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Полное наименование и организационно-правовая форма юридического лица</w:t>
            </w:r>
          </w:p>
        </w:tc>
        <w:tc>
          <w:tcPr>
            <w:tcW w:w="2400" w:type="dxa"/>
            <w:gridSpan w:val="8"/>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Адрес</w:t>
            </w:r>
            <w:proofErr w:type="spellEnd"/>
            <w:r>
              <w:rPr>
                <w:rFonts w:ascii="Times New Roman" w:hAnsi="Times New Roman"/>
                <w:sz w:val="20"/>
                <w:szCs w:val="20"/>
              </w:rPr>
              <w:t xml:space="preserve"> (</w:t>
            </w:r>
            <w:proofErr w:type="spellStart"/>
            <w:r>
              <w:rPr>
                <w:rFonts w:ascii="Times New Roman" w:hAnsi="Times New Roman"/>
                <w:sz w:val="20"/>
                <w:szCs w:val="20"/>
              </w:rPr>
              <w:t>местонахождения</w:t>
            </w:r>
            <w:proofErr w:type="spellEnd"/>
            <w:r>
              <w:rPr>
                <w:rFonts w:ascii="Times New Roman" w:hAnsi="Times New Roman"/>
                <w:sz w:val="20"/>
                <w:szCs w:val="20"/>
              </w:rPr>
              <w:t>)</w:t>
            </w:r>
          </w:p>
        </w:tc>
        <w:tc>
          <w:tcPr>
            <w:tcW w:w="1227" w:type="dxa"/>
            <w:gridSpan w:val="7"/>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Основной государственный регистрационный номер и дата государственной регистрации</w:t>
            </w:r>
          </w:p>
        </w:tc>
        <w:tc>
          <w:tcPr>
            <w:tcW w:w="1083" w:type="dxa"/>
            <w:gridSpan w:val="5"/>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1895" w:type="dxa"/>
            <w:gridSpan w:val="6"/>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Размер</w:t>
            </w:r>
            <w:proofErr w:type="spellEnd"/>
            <w:r>
              <w:rPr>
                <w:rFonts w:ascii="Times New Roman" w:hAnsi="Times New Roman"/>
                <w:sz w:val="20"/>
                <w:szCs w:val="20"/>
              </w:rPr>
              <w:t xml:space="preserve"> </w:t>
            </w:r>
            <w:proofErr w:type="spellStart"/>
            <w:r>
              <w:rPr>
                <w:rFonts w:ascii="Times New Roman" w:hAnsi="Times New Roman"/>
                <w:sz w:val="20"/>
                <w:szCs w:val="20"/>
              </w:rPr>
              <w:t>уставного</w:t>
            </w:r>
            <w:proofErr w:type="spellEnd"/>
            <w:r>
              <w:rPr>
                <w:rFonts w:ascii="Times New Roman" w:hAnsi="Times New Roman"/>
                <w:sz w:val="20"/>
                <w:szCs w:val="20"/>
              </w:rPr>
              <w:t xml:space="preserve"> </w:t>
            </w:r>
            <w:proofErr w:type="spellStart"/>
            <w:r>
              <w:rPr>
                <w:rFonts w:ascii="Times New Roman" w:hAnsi="Times New Roman"/>
                <w:sz w:val="20"/>
                <w:szCs w:val="20"/>
              </w:rPr>
              <w:t>фонда</w:t>
            </w:r>
            <w:proofErr w:type="spellEnd"/>
          </w:p>
        </w:tc>
        <w:tc>
          <w:tcPr>
            <w:tcW w:w="2582" w:type="dxa"/>
            <w:gridSpan w:val="10"/>
            <w:tcBorders>
              <w:top w:val="nil"/>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lang w:val="ru-RU"/>
              </w:rPr>
            </w:pPr>
            <w:r>
              <w:rPr>
                <w:rFonts w:ascii="Times New Roman" w:hAnsi="Times New Roman"/>
                <w:sz w:val="20"/>
                <w:szCs w:val="20"/>
                <w:lang w:val="ru-RU"/>
              </w:rPr>
              <w:t>Данные о балансовой и остаточной стоимости основных средств (фондов)</w:t>
            </w:r>
          </w:p>
        </w:tc>
        <w:tc>
          <w:tcPr>
            <w:tcW w:w="2704" w:type="dxa"/>
            <w:gridSpan w:val="6"/>
            <w:tcBorders>
              <w:top w:val="single" w:sz="4" w:space="0" w:color="auto"/>
              <w:left w:val="nil"/>
              <w:bottom w:val="single" w:sz="4" w:space="0" w:color="auto"/>
              <w:right w:val="single" w:sz="4" w:space="0" w:color="auto"/>
            </w:tcBorders>
            <w:hideMark/>
          </w:tcPr>
          <w:p w:rsidR="00B560B3" w:rsidRDefault="00B560B3" w:rsidP="00B560B3">
            <w:pPr>
              <w:pStyle w:val="af3"/>
              <w:jc w:val="both"/>
              <w:rPr>
                <w:rFonts w:ascii="Times New Roman" w:hAnsi="Times New Roman"/>
                <w:sz w:val="20"/>
                <w:szCs w:val="20"/>
              </w:rPr>
            </w:pPr>
            <w:proofErr w:type="spellStart"/>
            <w:r>
              <w:rPr>
                <w:rFonts w:ascii="Times New Roman" w:hAnsi="Times New Roman"/>
                <w:sz w:val="20"/>
                <w:szCs w:val="20"/>
              </w:rPr>
              <w:t>Среднесписочная</w:t>
            </w:r>
            <w:proofErr w:type="spellEnd"/>
            <w:r>
              <w:rPr>
                <w:rFonts w:ascii="Times New Roman" w:hAnsi="Times New Roman"/>
                <w:sz w:val="20"/>
                <w:szCs w:val="20"/>
              </w:rPr>
              <w:t xml:space="preserve"> </w:t>
            </w:r>
            <w:proofErr w:type="spellStart"/>
            <w:r>
              <w:rPr>
                <w:rFonts w:ascii="Times New Roman" w:hAnsi="Times New Roman"/>
                <w:sz w:val="20"/>
                <w:szCs w:val="20"/>
              </w:rPr>
              <w:t>численность</w:t>
            </w:r>
            <w:proofErr w:type="spellEnd"/>
            <w:r>
              <w:rPr>
                <w:rFonts w:ascii="Times New Roman" w:hAnsi="Times New Roman"/>
                <w:sz w:val="20"/>
                <w:szCs w:val="20"/>
              </w:rPr>
              <w:t xml:space="preserve"> </w:t>
            </w:r>
            <w:proofErr w:type="spellStart"/>
            <w:r>
              <w:rPr>
                <w:rFonts w:ascii="Times New Roman" w:hAnsi="Times New Roman"/>
                <w:sz w:val="20"/>
                <w:szCs w:val="20"/>
              </w:rPr>
              <w:t>работников</w:t>
            </w:r>
            <w:proofErr w:type="spellEnd"/>
          </w:p>
        </w:tc>
        <w:tc>
          <w:tcPr>
            <w:tcW w:w="13066" w:type="dxa"/>
            <w:gridSpan w:val="10"/>
            <w:tcBorders>
              <w:top w:val="nil"/>
              <w:left w:val="nil"/>
              <w:bottom w:val="nil"/>
              <w:right w:val="nil"/>
            </w:tcBorders>
            <w:tcMar>
              <w:top w:w="0" w:type="dxa"/>
              <w:left w:w="0" w:type="dxa"/>
              <w:bottom w:w="0" w:type="dxa"/>
              <w:right w:w="0" w:type="dxa"/>
            </w:tcMar>
            <w:vAlign w:val="center"/>
            <w:hideMark/>
          </w:tcPr>
          <w:p w:rsidR="00B560B3" w:rsidRDefault="00B560B3" w:rsidP="00B560B3">
            <w:r>
              <w:t> </w:t>
            </w:r>
          </w:p>
        </w:tc>
        <w:tc>
          <w:tcPr>
            <w:tcW w:w="1453" w:type="dxa"/>
            <w:vAlign w:val="center"/>
            <w:hideMark/>
          </w:tcPr>
          <w:p w:rsidR="00B560B3" w:rsidRDefault="00B560B3" w:rsidP="00B560B3">
            <w:pPr>
              <w:spacing w:after="0" w:line="240" w:lineRule="auto"/>
              <w:rPr>
                <w:rFonts w:eastAsia="Calibri" w:cs="Calibri"/>
                <w:sz w:val="20"/>
                <w:szCs w:val="20"/>
              </w:rPr>
            </w:pPr>
          </w:p>
        </w:tc>
      </w:tr>
    </w:tbl>
    <w:p w:rsidR="00B560B3" w:rsidRDefault="00B560B3" w:rsidP="00B560B3">
      <w:pPr>
        <w:spacing w:after="0" w:line="240" w:lineRule="auto"/>
        <w:rPr>
          <w:rFonts w:ascii="Times New Roman" w:eastAsia="Calibri" w:hAnsi="Times New Roman"/>
          <w:vanish/>
          <w:sz w:val="24"/>
          <w:szCs w:val="24"/>
        </w:rPr>
      </w:pPr>
    </w:p>
    <w:tbl>
      <w:tblPr>
        <w:tblW w:w="29085" w:type="dxa"/>
        <w:tblInd w:w="-34" w:type="dxa"/>
        <w:tblLayout w:type="fixed"/>
        <w:tblLook w:val="00A0" w:firstRow="1" w:lastRow="0" w:firstColumn="1" w:lastColumn="0" w:noHBand="0" w:noVBand="0"/>
      </w:tblPr>
      <w:tblGrid>
        <w:gridCol w:w="709"/>
        <w:gridCol w:w="2061"/>
        <w:gridCol w:w="38"/>
        <w:gridCol w:w="14"/>
        <w:gridCol w:w="14"/>
        <w:gridCol w:w="2516"/>
        <w:gridCol w:w="14"/>
        <w:gridCol w:w="20"/>
        <w:gridCol w:w="1248"/>
        <w:gridCol w:w="8"/>
        <w:gridCol w:w="20"/>
        <w:gridCol w:w="1108"/>
        <w:gridCol w:w="6"/>
        <w:gridCol w:w="20"/>
        <w:gridCol w:w="1965"/>
        <w:gridCol w:w="2713"/>
        <w:gridCol w:w="2839"/>
        <w:gridCol w:w="13772"/>
      </w:tblGrid>
      <w:tr w:rsidR="00B560B3" w:rsidTr="0043750E">
        <w:trPr>
          <w:gridAfter w:val="1"/>
          <w:wAfter w:w="13772" w:type="dxa"/>
          <w:trHeight w:val="2108"/>
        </w:trPr>
        <w:tc>
          <w:tcPr>
            <w:tcW w:w="709" w:type="dxa"/>
            <w:tcBorders>
              <w:top w:val="nil"/>
              <w:left w:val="single" w:sz="4" w:space="0" w:color="auto"/>
              <w:bottom w:val="single" w:sz="4" w:space="0" w:color="auto"/>
              <w:right w:val="single" w:sz="4" w:space="0" w:color="auto"/>
            </w:tcBorders>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lastRenderedPageBreak/>
              <w:t>1</w:t>
            </w:r>
          </w:p>
        </w:tc>
        <w:tc>
          <w:tcPr>
            <w:tcW w:w="2061" w:type="dxa"/>
            <w:tcBorders>
              <w:top w:val="nil"/>
              <w:left w:val="nil"/>
              <w:bottom w:val="single" w:sz="4" w:space="0" w:color="auto"/>
              <w:right w:val="single" w:sz="4" w:space="0" w:color="auto"/>
            </w:tcBorders>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2</w:t>
            </w:r>
          </w:p>
        </w:tc>
        <w:tc>
          <w:tcPr>
            <w:tcW w:w="2582" w:type="dxa"/>
            <w:gridSpan w:val="4"/>
            <w:tcBorders>
              <w:top w:val="nil"/>
              <w:left w:val="nil"/>
              <w:bottom w:val="single" w:sz="4" w:space="0" w:color="auto"/>
              <w:right w:val="single" w:sz="4" w:space="0" w:color="auto"/>
            </w:tcBorders>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3</w:t>
            </w:r>
          </w:p>
        </w:tc>
        <w:tc>
          <w:tcPr>
            <w:tcW w:w="1282" w:type="dxa"/>
            <w:gridSpan w:val="3"/>
            <w:tcBorders>
              <w:top w:val="nil"/>
              <w:left w:val="nil"/>
              <w:bottom w:val="single" w:sz="4" w:space="0" w:color="auto"/>
              <w:right w:val="single" w:sz="4" w:space="0" w:color="auto"/>
            </w:tcBorders>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4</w:t>
            </w:r>
          </w:p>
        </w:tc>
        <w:tc>
          <w:tcPr>
            <w:tcW w:w="1136" w:type="dxa"/>
            <w:gridSpan w:val="3"/>
            <w:tcBorders>
              <w:top w:val="nil"/>
              <w:left w:val="nil"/>
              <w:bottom w:val="single" w:sz="4" w:space="0" w:color="auto"/>
              <w:right w:val="single" w:sz="4" w:space="0" w:color="auto"/>
            </w:tcBorders>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5</w:t>
            </w:r>
          </w:p>
        </w:tc>
        <w:tc>
          <w:tcPr>
            <w:tcW w:w="1991" w:type="dxa"/>
            <w:gridSpan w:val="3"/>
            <w:tcBorders>
              <w:top w:val="nil"/>
              <w:left w:val="nil"/>
              <w:bottom w:val="single" w:sz="4" w:space="0" w:color="auto"/>
              <w:right w:val="single" w:sz="4" w:space="0" w:color="auto"/>
            </w:tcBorders>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6</w:t>
            </w:r>
          </w:p>
        </w:tc>
        <w:tc>
          <w:tcPr>
            <w:tcW w:w="2713" w:type="dxa"/>
            <w:tcBorders>
              <w:top w:val="nil"/>
              <w:left w:val="nil"/>
              <w:bottom w:val="single" w:sz="4" w:space="0" w:color="auto"/>
              <w:right w:val="single" w:sz="4" w:space="0" w:color="auto"/>
            </w:tcBorders>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7</w:t>
            </w:r>
          </w:p>
        </w:tc>
        <w:tc>
          <w:tcPr>
            <w:tcW w:w="2839" w:type="dxa"/>
            <w:tcBorders>
              <w:top w:val="single" w:sz="4" w:space="0" w:color="auto"/>
              <w:left w:val="nil"/>
              <w:bottom w:val="single" w:sz="4" w:space="0" w:color="auto"/>
              <w:right w:val="single" w:sz="4" w:space="0" w:color="auto"/>
            </w:tcBorders>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8</w:t>
            </w:r>
          </w:p>
        </w:tc>
      </w:tr>
      <w:tr w:rsidR="00B560B3" w:rsidTr="0043750E">
        <w:trPr>
          <w:gridAfter w:val="1"/>
          <w:wAfter w:w="13772" w:type="dxa"/>
          <w:trHeight w:val="315"/>
        </w:trPr>
        <w:tc>
          <w:tcPr>
            <w:tcW w:w="709" w:type="dxa"/>
            <w:tcBorders>
              <w:top w:val="nil"/>
              <w:left w:val="single" w:sz="4" w:space="0" w:color="auto"/>
              <w:bottom w:val="single" w:sz="4" w:space="0" w:color="auto"/>
              <w:right w:val="single" w:sz="4" w:space="0" w:color="auto"/>
            </w:tcBorders>
            <w:noWrap/>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1.</w:t>
            </w:r>
          </w:p>
        </w:tc>
        <w:tc>
          <w:tcPr>
            <w:tcW w:w="2061" w:type="dxa"/>
            <w:tcBorders>
              <w:top w:val="nil"/>
              <w:left w:val="nil"/>
              <w:bottom w:val="single" w:sz="4" w:space="0" w:color="auto"/>
              <w:right w:val="single" w:sz="4" w:space="0" w:color="auto"/>
            </w:tcBorders>
            <w:noWrap/>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 </w:t>
            </w:r>
          </w:p>
        </w:tc>
        <w:tc>
          <w:tcPr>
            <w:tcW w:w="2582" w:type="dxa"/>
            <w:gridSpan w:val="4"/>
            <w:tcBorders>
              <w:top w:val="nil"/>
              <w:left w:val="nil"/>
              <w:bottom w:val="single" w:sz="4" w:space="0" w:color="auto"/>
              <w:right w:val="single" w:sz="4" w:space="0" w:color="auto"/>
            </w:tcBorders>
            <w:noWrap/>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 </w:t>
            </w:r>
          </w:p>
        </w:tc>
        <w:tc>
          <w:tcPr>
            <w:tcW w:w="1282" w:type="dxa"/>
            <w:gridSpan w:val="3"/>
            <w:tcBorders>
              <w:top w:val="nil"/>
              <w:left w:val="nil"/>
              <w:bottom w:val="single" w:sz="4" w:space="0" w:color="auto"/>
              <w:right w:val="single" w:sz="4" w:space="0" w:color="auto"/>
            </w:tcBorders>
            <w:noWrap/>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 </w:t>
            </w:r>
          </w:p>
        </w:tc>
        <w:tc>
          <w:tcPr>
            <w:tcW w:w="1136" w:type="dxa"/>
            <w:gridSpan w:val="3"/>
            <w:tcBorders>
              <w:top w:val="nil"/>
              <w:left w:val="nil"/>
              <w:bottom w:val="single" w:sz="4" w:space="0" w:color="auto"/>
              <w:right w:val="single" w:sz="4" w:space="0" w:color="auto"/>
            </w:tcBorders>
            <w:noWrap/>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 </w:t>
            </w:r>
          </w:p>
        </w:tc>
        <w:tc>
          <w:tcPr>
            <w:tcW w:w="1991" w:type="dxa"/>
            <w:gridSpan w:val="3"/>
            <w:tcBorders>
              <w:top w:val="nil"/>
              <w:left w:val="nil"/>
              <w:bottom w:val="single" w:sz="4" w:space="0" w:color="auto"/>
              <w:right w:val="single" w:sz="4" w:space="0" w:color="auto"/>
            </w:tcBorders>
            <w:noWrap/>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 </w:t>
            </w:r>
          </w:p>
        </w:tc>
        <w:tc>
          <w:tcPr>
            <w:tcW w:w="2713" w:type="dxa"/>
            <w:tcBorders>
              <w:top w:val="nil"/>
              <w:left w:val="nil"/>
              <w:bottom w:val="single" w:sz="4" w:space="0" w:color="auto"/>
              <w:right w:val="single" w:sz="4" w:space="0" w:color="auto"/>
            </w:tcBorders>
            <w:noWrap/>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 </w:t>
            </w:r>
          </w:p>
        </w:tc>
        <w:tc>
          <w:tcPr>
            <w:tcW w:w="2839" w:type="dxa"/>
            <w:tcBorders>
              <w:top w:val="single" w:sz="4" w:space="0" w:color="auto"/>
              <w:left w:val="nil"/>
              <w:bottom w:val="single" w:sz="4" w:space="0" w:color="auto"/>
              <w:right w:val="single" w:sz="4" w:space="0" w:color="auto"/>
            </w:tcBorders>
            <w:noWrap/>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 </w:t>
            </w:r>
          </w:p>
        </w:tc>
      </w:tr>
      <w:tr w:rsidR="00B560B3" w:rsidTr="0043750E">
        <w:trPr>
          <w:gridAfter w:val="1"/>
          <w:wAfter w:w="13772" w:type="dxa"/>
          <w:trHeight w:val="315"/>
        </w:trPr>
        <w:tc>
          <w:tcPr>
            <w:tcW w:w="15313" w:type="dxa"/>
            <w:gridSpan w:val="17"/>
            <w:tcBorders>
              <w:top w:val="single" w:sz="4" w:space="0" w:color="auto"/>
              <w:left w:val="single" w:sz="4" w:space="0" w:color="auto"/>
              <w:bottom w:val="single" w:sz="4" w:space="0" w:color="auto"/>
              <w:right w:val="single" w:sz="4" w:space="0" w:color="auto"/>
            </w:tcBorders>
            <w:noWrap/>
            <w:vAlign w:val="bottom"/>
            <w:hideMark/>
          </w:tcPr>
          <w:p w:rsidR="00B560B3" w:rsidRDefault="00B560B3">
            <w:pPr>
              <w:pStyle w:val="af3"/>
              <w:jc w:val="both"/>
              <w:rPr>
                <w:rFonts w:ascii="Times New Roman" w:hAnsi="Times New Roman"/>
                <w:sz w:val="20"/>
                <w:szCs w:val="20"/>
              </w:rPr>
            </w:pPr>
            <w:proofErr w:type="spellStart"/>
            <w:r>
              <w:rPr>
                <w:rFonts w:ascii="Times New Roman" w:hAnsi="Times New Roman"/>
                <w:b/>
                <w:sz w:val="20"/>
                <w:szCs w:val="20"/>
              </w:rPr>
              <w:t>Подраздел</w:t>
            </w:r>
            <w:proofErr w:type="spellEnd"/>
            <w:r>
              <w:rPr>
                <w:rFonts w:ascii="Times New Roman" w:hAnsi="Times New Roman"/>
                <w:b/>
                <w:sz w:val="20"/>
                <w:szCs w:val="20"/>
              </w:rPr>
              <w:t xml:space="preserve"> 3.2. </w:t>
            </w:r>
            <w:proofErr w:type="spellStart"/>
            <w:r>
              <w:rPr>
                <w:rFonts w:ascii="Times New Roman" w:hAnsi="Times New Roman"/>
                <w:b/>
                <w:sz w:val="20"/>
                <w:szCs w:val="20"/>
              </w:rPr>
              <w:t>Казенные</w:t>
            </w:r>
            <w:proofErr w:type="spellEnd"/>
            <w:r>
              <w:rPr>
                <w:rFonts w:ascii="Times New Roman" w:hAnsi="Times New Roman"/>
                <w:b/>
                <w:sz w:val="20"/>
                <w:szCs w:val="20"/>
              </w:rPr>
              <w:t xml:space="preserve"> </w:t>
            </w:r>
            <w:proofErr w:type="spellStart"/>
            <w:r>
              <w:rPr>
                <w:rFonts w:ascii="Times New Roman" w:hAnsi="Times New Roman"/>
                <w:b/>
                <w:sz w:val="20"/>
                <w:szCs w:val="20"/>
              </w:rPr>
              <w:t>учреждения</w:t>
            </w:r>
            <w:proofErr w:type="spellEnd"/>
          </w:p>
        </w:tc>
      </w:tr>
      <w:tr w:rsidR="00B560B3" w:rsidTr="0043750E">
        <w:trPr>
          <w:gridAfter w:val="1"/>
          <w:wAfter w:w="13772" w:type="dxa"/>
          <w:trHeight w:val="315"/>
        </w:trPr>
        <w:tc>
          <w:tcPr>
            <w:tcW w:w="709" w:type="dxa"/>
            <w:tcBorders>
              <w:top w:val="nil"/>
              <w:left w:val="single" w:sz="4" w:space="0" w:color="auto"/>
              <w:bottom w:val="single" w:sz="4" w:space="0" w:color="auto"/>
              <w:right w:val="single" w:sz="4" w:space="0" w:color="auto"/>
            </w:tcBorders>
            <w:noWrap/>
            <w:hideMark/>
          </w:tcPr>
          <w:p w:rsidR="00B560B3" w:rsidRDefault="00B560B3">
            <w:pPr>
              <w:pStyle w:val="af3"/>
              <w:jc w:val="both"/>
              <w:rPr>
                <w:rFonts w:ascii="Times New Roman" w:hAnsi="Times New Roman"/>
                <w:sz w:val="20"/>
                <w:szCs w:val="20"/>
              </w:rPr>
            </w:pPr>
            <w:r>
              <w:rPr>
                <w:rFonts w:ascii="Times New Roman" w:hAnsi="Times New Roman"/>
                <w:sz w:val="20"/>
                <w:szCs w:val="20"/>
              </w:rPr>
              <w:t>№ п/п</w:t>
            </w:r>
          </w:p>
        </w:tc>
        <w:tc>
          <w:tcPr>
            <w:tcW w:w="2099" w:type="dxa"/>
            <w:gridSpan w:val="2"/>
            <w:tcBorders>
              <w:top w:val="nil"/>
              <w:left w:val="nil"/>
              <w:bottom w:val="single" w:sz="4" w:space="0" w:color="auto"/>
              <w:right w:val="single" w:sz="4" w:space="0" w:color="auto"/>
            </w:tcBorders>
            <w:hideMark/>
          </w:tcPr>
          <w:p w:rsidR="00B560B3" w:rsidRDefault="00B560B3">
            <w:pPr>
              <w:pStyle w:val="af3"/>
              <w:jc w:val="both"/>
              <w:rPr>
                <w:rFonts w:ascii="Times New Roman" w:hAnsi="Times New Roman"/>
                <w:sz w:val="20"/>
                <w:szCs w:val="20"/>
                <w:lang w:val="ru-RU"/>
              </w:rPr>
            </w:pPr>
            <w:r>
              <w:rPr>
                <w:rFonts w:ascii="Times New Roman" w:hAnsi="Times New Roman"/>
                <w:sz w:val="20"/>
                <w:szCs w:val="20"/>
                <w:lang w:val="ru-RU"/>
              </w:rPr>
              <w:t>Полное наименование и организационно-правовая форма юридического лица</w:t>
            </w:r>
          </w:p>
        </w:tc>
        <w:tc>
          <w:tcPr>
            <w:tcW w:w="2544" w:type="dxa"/>
            <w:gridSpan w:val="3"/>
            <w:tcBorders>
              <w:top w:val="nil"/>
              <w:left w:val="nil"/>
              <w:bottom w:val="single" w:sz="4" w:space="0" w:color="auto"/>
              <w:right w:val="single" w:sz="4" w:space="0" w:color="auto"/>
            </w:tcBorders>
            <w:hideMark/>
          </w:tcPr>
          <w:p w:rsidR="00B560B3" w:rsidRDefault="00B560B3">
            <w:pPr>
              <w:pStyle w:val="af3"/>
              <w:jc w:val="both"/>
              <w:rPr>
                <w:rFonts w:ascii="Times New Roman" w:hAnsi="Times New Roman"/>
                <w:sz w:val="20"/>
                <w:szCs w:val="20"/>
              </w:rPr>
            </w:pPr>
            <w:proofErr w:type="spellStart"/>
            <w:r>
              <w:rPr>
                <w:rFonts w:ascii="Times New Roman" w:hAnsi="Times New Roman"/>
                <w:sz w:val="20"/>
                <w:szCs w:val="20"/>
              </w:rPr>
              <w:t>Адрес</w:t>
            </w:r>
            <w:proofErr w:type="spellEnd"/>
            <w:r>
              <w:rPr>
                <w:rFonts w:ascii="Times New Roman" w:hAnsi="Times New Roman"/>
                <w:sz w:val="20"/>
                <w:szCs w:val="20"/>
              </w:rPr>
              <w:t xml:space="preserve"> (</w:t>
            </w:r>
            <w:proofErr w:type="spellStart"/>
            <w:r>
              <w:rPr>
                <w:rFonts w:ascii="Times New Roman" w:hAnsi="Times New Roman"/>
                <w:sz w:val="20"/>
                <w:szCs w:val="20"/>
              </w:rPr>
              <w:t>местонахождения</w:t>
            </w:r>
            <w:proofErr w:type="spellEnd"/>
            <w:r>
              <w:rPr>
                <w:rFonts w:ascii="Times New Roman" w:hAnsi="Times New Roman"/>
                <w:sz w:val="20"/>
                <w:szCs w:val="20"/>
              </w:rPr>
              <w:t>)</w:t>
            </w:r>
          </w:p>
        </w:tc>
        <w:tc>
          <w:tcPr>
            <w:tcW w:w="1282" w:type="dxa"/>
            <w:gridSpan w:val="3"/>
            <w:tcBorders>
              <w:top w:val="nil"/>
              <w:left w:val="nil"/>
              <w:bottom w:val="single" w:sz="4" w:space="0" w:color="auto"/>
              <w:right w:val="single" w:sz="4" w:space="0" w:color="auto"/>
            </w:tcBorders>
            <w:hideMark/>
          </w:tcPr>
          <w:p w:rsidR="00B560B3" w:rsidRDefault="00B560B3">
            <w:pPr>
              <w:pStyle w:val="af3"/>
              <w:jc w:val="both"/>
              <w:rPr>
                <w:rFonts w:ascii="Times New Roman" w:hAnsi="Times New Roman"/>
                <w:sz w:val="20"/>
                <w:szCs w:val="20"/>
                <w:lang w:val="ru-RU"/>
              </w:rPr>
            </w:pPr>
            <w:r>
              <w:rPr>
                <w:rFonts w:ascii="Times New Roman" w:hAnsi="Times New Roman"/>
                <w:sz w:val="20"/>
                <w:szCs w:val="20"/>
                <w:lang w:val="ru-RU"/>
              </w:rPr>
              <w:t>Основной государственный регистрационный номер и дата государственной регистрации</w:t>
            </w:r>
          </w:p>
        </w:tc>
        <w:tc>
          <w:tcPr>
            <w:tcW w:w="1136" w:type="dxa"/>
            <w:gridSpan w:val="3"/>
            <w:tcBorders>
              <w:top w:val="nil"/>
              <w:left w:val="nil"/>
              <w:bottom w:val="single" w:sz="4" w:space="0" w:color="auto"/>
              <w:right w:val="single" w:sz="4" w:space="0" w:color="auto"/>
            </w:tcBorders>
            <w:hideMark/>
          </w:tcPr>
          <w:p w:rsidR="00B560B3" w:rsidRDefault="00B560B3">
            <w:pPr>
              <w:pStyle w:val="af3"/>
              <w:jc w:val="both"/>
              <w:rPr>
                <w:rFonts w:ascii="Times New Roman" w:hAnsi="Times New Roman"/>
                <w:sz w:val="20"/>
                <w:szCs w:val="20"/>
                <w:lang w:val="ru-RU"/>
              </w:rPr>
            </w:pPr>
            <w:r>
              <w:rPr>
                <w:rFonts w:ascii="Times New Roman" w:hAnsi="Times New Roman"/>
                <w:sz w:val="20"/>
                <w:szCs w:val="20"/>
                <w:lang w:val="ru-RU"/>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4704" w:type="dxa"/>
            <w:gridSpan w:val="4"/>
            <w:tcBorders>
              <w:top w:val="nil"/>
              <w:left w:val="nil"/>
              <w:bottom w:val="single" w:sz="4" w:space="0" w:color="auto"/>
              <w:right w:val="single" w:sz="4" w:space="0" w:color="auto"/>
            </w:tcBorders>
            <w:hideMark/>
          </w:tcPr>
          <w:p w:rsidR="00B560B3" w:rsidRDefault="00B560B3">
            <w:pPr>
              <w:pStyle w:val="af3"/>
              <w:jc w:val="both"/>
              <w:rPr>
                <w:rFonts w:ascii="Times New Roman" w:hAnsi="Times New Roman"/>
                <w:sz w:val="20"/>
                <w:szCs w:val="20"/>
                <w:lang w:val="ru-RU"/>
              </w:rPr>
            </w:pPr>
            <w:r>
              <w:rPr>
                <w:rFonts w:ascii="Times New Roman" w:hAnsi="Times New Roman"/>
                <w:sz w:val="20"/>
                <w:szCs w:val="20"/>
                <w:lang w:val="ru-RU"/>
              </w:rPr>
              <w:t>Данные о балансовой и остаточной стоимости основных средств (фондов)</w:t>
            </w:r>
          </w:p>
        </w:tc>
        <w:tc>
          <w:tcPr>
            <w:tcW w:w="2839" w:type="dxa"/>
            <w:tcBorders>
              <w:top w:val="single" w:sz="4" w:space="0" w:color="auto"/>
              <w:left w:val="nil"/>
              <w:bottom w:val="single" w:sz="4" w:space="0" w:color="auto"/>
              <w:right w:val="single" w:sz="4" w:space="0" w:color="000000"/>
            </w:tcBorders>
            <w:hideMark/>
          </w:tcPr>
          <w:p w:rsidR="00B560B3" w:rsidRDefault="00B560B3">
            <w:pPr>
              <w:pStyle w:val="af3"/>
              <w:jc w:val="both"/>
              <w:rPr>
                <w:rFonts w:ascii="Times New Roman" w:hAnsi="Times New Roman"/>
                <w:sz w:val="20"/>
                <w:szCs w:val="20"/>
              </w:rPr>
            </w:pPr>
            <w:proofErr w:type="spellStart"/>
            <w:r>
              <w:rPr>
                <w:rFonts w:ascii="Times New Roman" w:hAnsi="Times New Roman"/>
                <w:sz w:val="20"/>
                <w:szCs w:val="20"/>
              </w:rPr>
              <w:t>Среднесписочная</w:t>
            </w:r>
            <w:proofErr w:type="spellEnd"/>
            <w:r>
              <w:rPr>
                <w:rFonts w:ascii="Times New Roman" w:hAnsi="Times New Roman"/>
                <w:sz w:val="20"/>
                <w:szCs w:val="20"/>
              </w:rPr>
              <w:t xml:space="preserve"> </w:t>
            </w:r>
            <w:proofErr w:type="spellStart"/>
            <w:r>
              <w:rPr>
                <w:rFonts w:ascii="Times New Roman" w:hAnsi="Times New Roman"/>
                <w:sz w:val="20"/>
                <w:szCs w:val="20"/>
              </w:rPr>
              <w:t>численность</w:t>
            </w:r>
            <w:proofErr w:type="spellEnd"/>
            <w:r>
              <w:rPr>
                <w:rFonts w:ascii="Times New Roman" w:hAnsi="Times New Roman"/>
                <w:sz w:val="20"/>
                <w:szCs w:val="20"/>
              </w:rPr>
              <w:t xml:space="preserve"> </w:t>
            </w:r>
            <w:proofErr w:type="spellStart"/>
            <w:r>
              <w:rPr>
                <w:rFonts w:ascii="Times New Roman" w:hAnsi="Times New Roman"/>
                <w:sz w:val="20"/>
                <w:szCs w:val="20"/>
              </w:rPr>
              <w:t>работников</w:t>
            </w:r>
            <w:proofErr w:type="spellEnd"/>
          </w:p>
        </w:tc>
      </w:tr>
      <w:tr w:rsidR="00B560B3" w:rsidTr="0043750E">
        <w:trPr>
          <w:gridAfter w:val="1"/>
          <w:wAfter w:w="13772" w:type="dxa"/>
          <w:trHeight w:val="424"/>
        </w:trPr>
        <w:tc>
          <w:tcPr>
            <w:tcW w:w="709" w:type="dxa"/>
            <w:tcBorders>
              <w:top w:val="single" w:sz="4" w:space="0" w:color="auto"/>
              <w:left w:val="single" w:sz="4" w:space="0" w:color="auto"/>
              <w:bottom w:val="single" w:sz="4" w:space="0" w:color="auto"/>
              <w:right w:val="single" w:sz="4" w:space="0" w:color="auto"/>
            </w:tcBorders>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1</w:t>
            </w:r>
          </w:p>
        </w:tc>
        <w:tc>
          <w:tcPr>
            <w:tcW w:w="2113" w:type="dxa"/>
            <w:gridSpan w:val="3"/>
            <w:tcBorders>
              <w:top w:val="single" w:sz="4" w:space="0" w:color="auto"/>
              <w:left w:val="nil"/>
              <w:bottom w:val="single" w:sz="4" w:space="0" w:color="auto"/>
              <w:right w:val="single" w:sz="4" w:space="0" w:color="auto"/>
            </w:tcBorders>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2</w:t>
            </w:r>
          </w:p>
        </w:tc>
        <w:tc>
          <w:tcPr>
            <w:tcW w:w="2544" w:type="dxa"/>
            <w:gridSpan w:val="3"/>
            <w:tcBorders>
              <w:top w:val="single" w:sz="4" w:space="0" w:color="auto"/>
              <w:left w:val="nil"/>
              <w:bottom w:val="single" w:sz="4" w:space="0" w:color="auto"/>
              <w:right w:val="single" w:sz="4" w:space="0" w:color="auto"/>
            </w:tcBorders>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3</w:t>
            </w:r>
          </w:p>
        </w:tc>
        <w:tc>
          <w:tcPr>
            <w:tcW w:w="1276" w:type="dxa"/>
            <w:gridSpan w:val="3"/>
            <w:tcBorders>
              <w:top w:val="single" w:sz="4" w:space="0" w:color="auto"/>
              <w:left w:val="nil"/>
              <w:bottom w:val="single" w:sz="4" w:space="0" w:color="auto"/>
              <w:right w:val="single" w:sz="4" w:space="0" w:color="auto"/>
            </w:tcBorders>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4</w:t>
            </w:r>
          </w:p>
        </w:tc>
        <w:tc>
          <w:tcPr>
            <w:tcW w:w="1134" w:type="dxa"/>
            <w:gridSpan w:val="3"/>
            <w:tcBorders>
              <w:top w:val="single" w:sz="4" w:space="0" w:color="auto"/>
              <w:left w:val="nil"/>
              <w:bottom w:val="single" w:sz="4" w:space="0" w:color="auto"/>
              <w:right w:val="single" w:sz="4" w:space="0" w:color="auto"/>
            </w:tcBorders>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5</w:t>
            </w:r>
          </w:p>
        </w:tc>
        <w:tc>
          <w:tcPr>
            <w:tcW w:w="4698" w:type="dxa"/>
            <w:gridSpan w:val="3"/>
            <w:tcBorders>
              <w:top w:val="single" w:sz="4" w:space="0" w:color="auto"/>
              <w:left w:val="nil"/>
              <w:bottom w:val="single" w:sz="4" w:space="0" w:color="auto"/>
              <w:right w:val="single" w:sz="4" w:space="0" w:color="auto"/>
            </w:tcBorders>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6</w:t>
            </w:r>
          </w:p>
        </w:tc>
        <w:tc>
          <w:tcPr>
            <w:tcW w:w="2839" w:type="dxa"/>
            <w:tcBorders>
              <w:top w:val="single" w:sz="4" w:space="0" w:color="auto"/>
              <w:left w:val="nil"/>
              <w:bottom w:val="single" w:sz="4" w:space="0" w:color="auto"/>
              <w:right w:val="single" w:sz="4" w:space="0" w:color="000000"/>
            </w:tcBorders>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7</w:t>
            </w:r>
          </w:p>
        </w:tc>
      </w:tr>
      <w:tr w:rsidR="00B560B3" w:rsidTr="0043750E">
        <w:trPr>
          <w:gridAfter w:val="1"/>
          <w:wAfter w:w="13772" w:type="dxa"/>
          <w:trHeight w:val="315"/>
        </w:trPr>
        <w:tc>
          <w:tcPr>
            <w:tcW w:w="709" w:type="dxa"/>
            <w:tcBorders>
              <w:top w:val="nil"/>
              <w:left w:val="single" w:sz="4" w:space="0" w:color="auto"/>
              <w:bottom w:val="single" w:sz="4" w:space="0" w:color="auto"/>
              <w:right w:val="single" w:sz="4" w:space="0" w:color="auto"/>
            </w:tcBorders>
            <w:noWrap/>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1.</w:t>
            </w:r>
          </w:p>
        </w:tc>
        <w:tc>
          <w:tcPr>
            <w:tcW w:w="2113" w:type="dxa"/>
            <w:gridSpan w:val="3"/>
            <w:tcBorders>
              <w:top w:val="nil"/>
              <w:left w:val="nil"/>
              <w:bottom w:val="single" w:sz="4" w:space="0" w:color="auto"/>
              <w:right w:val="single" w:sz="4" w:space="0" w:color="auto"/>
            </w:tcBorders>
            <w:noWrap/>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 </w:t>
            </w:r>
          </w:p>
        </w:tc>
        <w:tc>
          <w:tcPr>
            <w:tcW w:w="2544" w:type="dxa"/>
            <w:gridSpan w:val="3"/>
            <w:tcBorders>
              <w:top w:val="nil"/>
              <w:left w:val="nil"/>
              <w:bottom w:val="single" w:sz="4" w:space="0" w:color="auto"/>
              <w:right w:val="single" w:sz="4" w:space="0" w:color="auto"/>
            </w:tcBorders>
            <w:noWrap/>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 </w:t>
            </w:r>
          </w:p>
        </w:tc>
        <w:tc>
          <w:tcPr>
            <w:tcW w:w="1276" w:type="dxa"/>
            <w:gridSpan w:val="3"/>
            <w:tcBorders>
              <w:top w:val="nil"/>
              <w:left w:val="nil"/>
              <w:bottom w:val="single" w:sz="4" w:space="0" w:color="auto"/>
              <w:right w:val="single" w:sz="4" w:space="0" w:color="auto"/>
            </w:tcBorders>
            <w:noWrap/>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 </w:t>
            </w:r>
          </w:p>
        </w:tc>
        <w:tc>
          <w:tcPr>
            <w:tcW w:w="1134" w:type="dxa"/>
            <w:gridSpan w:val="3"/>
            <w:tcBorders>
              <w:top w:val="nil"/>
              <w:left w:val="nil"/>
              <w:bottom w:val="single" w:sz="4" w:space="0" w:color="auto"/>
              <w:right w:val="single" w:sz="4" w:space="0" w:color="auto"/>
            </w:tcBorders>
            <w:noWrap/>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 </w:t>
            </w:r>
          </w:p>
        </w:tc>
        <w:tc>
          <w:tcPr>
            <w:tcW w:w="4698" w:type="dxa"/>
            <w:gridSpan w:val="3"/>
            <w:tcBorders>
              <w:top w:val="nil"/>
              <w:left w:val="nil"/>
              <w:bottom w:val="single" w:sz="4" w:space="0" w:color="auto"/>
              <w:right w:val="single" w:sz="4" w:space="0" w:color="auto"/>
            </w:tcBorders>
            <w:noWrap/>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 </w:t>
            </w:r>
          </w:p>
        </w:tc>
        <w:tc>
          <w:tcPr>
            <w:tcW w:w="2839" w:type="dxa"/>
            <w:tcBorders>
              <w:top w:val="single" w:sz="4" w:space="0" w:color="auto"/>
              <w:left w:val="nil"/>
              <w:bottom w:val="single" w:sz="4" w:space="0" w:color="auto"/>
              <w:right w:val="single" w:sz="4" w:space="0" w:color="000000"/>
            </w:tcBorders>
            <w:noWrap/>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 </w:t>
            </w:r>
          </w:p>
        </w:tc>
      </w:tr>
      <w:tr w:rsidR="00B560B3" w:rsidTr="0043750E">
        <w:trPr>
          <w:gridAfter w:val="1"/>
          <w:wAfter w:w="13772" w:type="dxa"/>
          <w:trHeight w:val="315"/>
        </w:trPr>
        <w:tc>
          <w:tcPr>
            <w:tcW w:w="15313" w:type="dxa"/>
            <w:gridSpan w:val="17"/>
            <w:tcBorders>
              <w:top w:val="single" w:sz="4" w:space="0" w:color="auto"/>
              <w:left w:val="single" w:sz="4" w:space="0" w:color="auto"/>
              <w:bottom w:val="single" w:sz="4" w:space="0" w:color="auto"/>
              <w:right w:val="single" w:sz="4" w:space="0" w:color="000000"/>
            </w:tcBorders>
            <w:noWrap/>
            <w:vAlign w:val="bottom"/>
            <w:hideMark/>
          </w:tcPr>
          <w:p w:rsidR="00B560B3" w:rsidRDefault="00B560B3">
            <w:pPr>
              <w:pStyle w:val="af3"/>
              <w:jc w:val="both"/>
              <w:rPr>
                <w:rFonts w:ascii="Times New Roman" w:hAnsi="Times New Roman"/>
                <w:sz w:val="20"/>
                <w:szCs w:val="20"/>
              </w:rPr>
            </w:pPr>
            <w:proofErr w:type="spellStart"/>
            <w:r>
              <w:rPr>
                <w:rFonts w:ascii="Times New Roman" w:hAnsi="Times New Roman"/>
                <w:b/>
                <w:sz w:val="20"/>
                <w:szCs w:val="20"/>
              </w:rPr>
              <w:t>Подраздел</w:t>
            </w:r>
            <w:proofErr w:type="spellEnd"/>
            <w:r>
              <w:rPr>
                <w:rFonts w:ascii="Times New Roman" w:hAnsi="Times New Roman"/>
                <w:b/>
                <w:sz w:val="20"/>
                <w:szCs w:val="20"/>
              </w:rPr>
              <w:t xml:space="preserve"> 3.3. </w:t>
            </w:r>
            <w:proofErr w:type="spellStart"/>
            <w:r>
              <w:rPr>
                <w:rFonts w:ascii="Times New Roman" w:hAnsi="Times New Roman"/>
                <w:b/>
                <w:sz w:val="20"/>
                <w:szCs w:val="20"/>
              </w:rPr>
              <w:t>Автономные</w:t>
            </w:r>
            <w:proofErr w:type="spellEnd"/>
            <w:r>
              <w:rPr>
                <w:rFonts w:ascii="Times New Roman" w:hAnsi="Times New Roman"/>
                <w:b/>
                <w:sz w:val="20"/>
                <w:szCs w:val="20"/>
              </w:rPr>
              <w:t xml:space="preserve"> </w:t>
            </w:r>
            <w:proofErr w:type="spellStart"/>
            <w:r>
              <w:rPr>
                <w:rFonts w:ascii="Times New Roman" w:hAnsi="Times New Roman"/>
                <w:b/>
                <w:sz w:val="20"/>
                <w:szCs w:val="20"/>
              </w:rPr>
              <w:t>учреждения</w:t>
            </w:r>
            <w:proofErr w:type="spellEnd"/>
          </w:p>
        </w:tc>
      </w:tr>
      <w:tr w:rsidR="00B560B3" w:rsidTr="0043750E">
        <w:trPr>
          <w:gridAfter w:val="1"/>
          <w:wAfter w:w="13772" w:type="dxa"/>
          <w:trHeight w:val="315"/>
        </w:trPr>
        <w:tc>
          <w:tcPr>
            <w:tcW w:w="709" w:type="dxa"/>
            <w:tcBorders>
              <w:top w:val="nil"/>
              <w:left w:val="single" w:sz="4" w:space="0" w:color="auto"/>
              <w:bottom w:val="single" w:sz="4" w:space="0" w:color="auto"/>
              <w:right w:val="single" w:sz="4" w:space="0" w:color="auto"/>
            </w:tcBorders>
            <w:noWrap/>
            <w:hideMark/>
          </w:tcPr>
          <w:p w:rsidR="00B560B3" w:rsidRDefault="00B560B3">
            <w:pPr>
              <w:pStyle w:val="af3"/>
              <w:jc w:val="both"/>
              <w:rPr>
                <w:rFonts w:ascii="Times New Roman" w:hAnsi="Times New Roman"/>
                <w:sz w:val="20"/>
                <w:szCs w:val="20"/>
              </w:rPr>
            </w:pPr>
            <w:r>
              <w:rPr>
                <w:rFonts w:ascii="Times New Roman" w:hAnsi="Times New Roman"/>
                <w:sz w:val="20"/>
                <w:szCs w:val="20"/>
              </w:rPr>
              <w:t>№ п/п</w:t>
            </w:r>
          </w:p>
        </w:tc>
        <w:tc>
          <w:tcPr>
            <w:tcW w:w="2113" w:type="dxa"/>
            <w:gridSpan w:val="3"/>
            <w:tcBorders>
              <w:top w:val="nil"/>
              <w:left w:val="nil"/>
              <w:bottom w:val="single" w:sz="4" w:space="0" w:color="auto"/>
              <w:right w:val="single" w:sz="4" w:space="0" w:color="auto"/>
            </w:tcBorders>
            <w:hideMark/>
          </w:tcPr>
          <w:p w:rsidR="00B560B3" w:rsidRDefault="00B560B3">
            <w:pPr>
              <w:pStyle w:val="af3"/>
              <w:jc w:val="both"/>
              <w:rPr>
                <w:rFonts w:ascii="Times New Roman" w:hAnsi="Times New Roman"/>
                <w:sz w:val="20"/>
                <w:szCs w:val="20"/>
                <w:lang w:val="ru-RU"/>
              </w:rPr>
            </w:pPr>
            <w:r>
              <w:rPr>
                <w:rFonts w:ascii="Times New Roman" w:hAnsi="Times New Roman"/>
                <w:sz w:val="20"/>
                <w:szCs w:val="20"/>
                <w:lang w:val="ru-RU"/>
              </w:rPr>
              <w:t>Полное наименование и организационно-правовая форма юридического лица</w:t>
            </w:r>
          </w:p>
        </w:tc>
        <w:tc>
          <w:tcPr>
            <w:tcW w:w="2544" w:type="dxa"/>
            <w:gridSpan w:val="3"/>
            <w:tcBorders>
              <w:top w:val="nil"/>
              <w:left w:val="nil"/>
              <w:bottom w:val="single" w:sz="4" w:space="0" w:color="auto"/>
              <w:right w:val="single" w:sz="4" w:space="0" w:color="auto"/>
            </w:tcBorders>
            <w:hideMark/>
          </w:tcPr>
          <w:p w:rsidR="00B560B3" w:rsidRDefault="00B560B3">
            <w:pPr>
              <w:pStyle w:val="af3"/>
              <w:jc w:val="both"/>
              <w:rPr>
                <w:rFonts w:ascii="Times New Roman" w:hAnsi="Times New Roman"/>
                <w:sz w:val="20"/>
                <w:szCs w:val="20"/>
              </w:rPr>
            </w:pPr>
            <w:proofErr w:type="spellStart"/>
            <w:r>
              <w:rPr>
                <w:rFonts w:ascii="Times New Roman" w:hAnsi="Times New Roman"/>
                <w:sz w:val="20"/>
                <w:szCs w:val="20"/>
              </w:rPr>
              <w:t>Адрес</w:t>
            </w:r>
            <w:proofErr w:type="spellEnd"/>
            <w:r>
              <w:rPr>
                <w:rFonts w:ascii="Times New Roman" w:hAnsi="Times New Roman"/>
                <w:sz w:val="20"/>
                <w:szCs w:val="20"/>
              </w:rPr>
              <w:t xml:space="preserve"> (</w:t>
            </w:r>
            <w:proofErr w:type="spellStart"/>
            <w:r>
              <w:rPr>
                <w:rFonts w:ascii="Times New Roman" w:hAnsi="Times New Roman"/>
                <w:sz w:val="20"/>
                <w:szCs w:val="20"/>
              </w:rPr>
              <w:t>местонахождения</w:t>
            </w:r>
            <w:proofErr w:type="spellEnd"/>
            <w:r>
              <w:rPr>
                <w:rFonts w:ascii="Times New Roman" w:hAnsi="Times New Roman"/>
                <w:sz w:val="20"/>
                <w:szCs w:val="20"/>
              </w:rPr>
              <w:t>)</w:t>
            </w:r>
          </w:p>
        </w:tc>
        <w:tc>
          <w:tcPr>
            <w:tcW w:w="1276" w:type="dxa"/>
            <w:gridSpan w:val="3"/>
            <w:tcBorders>
              <w:top w:val="nil"/>
              <w:left w:val="nil"/>
              <w:bottom w:val="single" w:sz="4" w:space="0" w:color="auto"/>
              <w:right w:val="single" w:sz="4" w:space="0" w:color="auto"/>
            </w:tcBorders>
            <w:hideMark/>
          </w:tcPr>
          <w:p w:rsidR="00B560B3" w:rsidRDefault="00B560B3">
            <w:pPr>
              <w:pStyle w:val="af3"/>
              <w:jc w:val="both"/>
              <w:rPr>
                <w:rFonts w:ascii="Times New Roman" w:hAnsi="Times New Roman"/>
                <w:sz w:val="20"/>
                <w:szCs w:val="20"/>
                <w:lang w:val="ru-RU"/>
              </w:rPr>
            </w:pPr>
            <w:r>
              <w:rPr>
                <w:rFonts w:ascii="Times New Roman" w:hAnsi="Times New Roman"/>
                <w:sz w:val="20"/>
                <w:szCs w:val="20"/>
                <w:lang w:val="ru-RU"/>
              </w:rPr>
              <w:t xml:space="preserve">Основной государственный регистрационный номер и дата </w:t>
            </w:r>
            <w:r>
              <w:rPr>
                <w:rFonts w:ascii="Times New Roman" w:hAnsi="Times New Roman"/>
                <w:sz w:val="20"/>
                <w:szCs w:val="20"/>
                <w:lang w:val="ru-RU"/>
              </w:rPr>
              <w:lastRenderedPageBreak/>
              <w:t>государственной регистрации</w:t>
            </w:r>
          </w:p>
        </w:tc>
        <w:tc>
          <w:tcPr>
            <w:tcW w:w="1134" w:type="dxa"/>
            <w:gridSpan w:val="3"/>
            <w:tcBorders>
              <w:top w:val="nil"/>
              <w:left w:val="nil"/>
              <w:bottom w:val="single" w:sz="4" w:space="0" w:color="auto"/>
              <w:right w:val="single" w:sz="4" w:space="0" w:color="auto"/>
            </w:tcBorders>
            <w:hideMark/>
          </w:tcPr>
          <w:p w:rsidR="00B560B3" w:rsidRDefault="00B560B3">
            <w:pPr>
              <w:pStyle w:val="af3"/>
              <w:jc w:val="both"/>
              <w:rPr>
                <w:rFonts w:ascii="Times New Roman" w:hAnsi="Times New Roman"/>
                <w:sz w:val="20"/>
                <w:szCs w:val="20"/>
                <w:lang w:val="ru-RU"/>
              </w:rPr>
            </w:pPr>
            <w:r>
              <w:rPr>
                <w:rFonts w:ascii="Times New Roman" w:hAnsi="Times New Roman"/>
                <w:sz w:val="20"/>
                <w:szCs w:val="20"/>
                <w:lang w:val="ru-RU"/>
              </w:rPr>
              <w:lastRenderedPageBreak/>
              <w:t>Реквизиты документа – основания создания юридичес</w:t>
            </w:r>
            <w:r>
              <w:rPr>
                <w:rFonts w:ascii="Times New Roman" w:hAnsi="Times New Roman"/>
                <w:sz w:val="20"/>
                <w:szCs w:val="20"/>
                <w:lang w:val="ru-RU"/>
              </w:rPr>
              <w:lastRenderedPageBreak/>
              <w:t>кого лица (участия муниципального образования в создании (уставном капитале) юридического лица)</w:t>
            </w:r>
          </w:p>
        </w:tc>
        <w:tc>
          <w:tcPr>
            <w:tcW w:w="4698" w:type="dxa"/>
            <w:gridSpan w:val="3"/>
            <w:tcBorders>
              <w:top w:val="nil"/>
              <w:left w:val="nil"/>
              <w:bottom w:val="single" w:sz="4" w:space="0" w:color="auto"/>
              <w:right w:val="single" w:sz="4" w:space="0" w:color="auto"/>
            </w:tcBorders>
            <w:hideMark/>
          </w:tcPr>
          <w:p w:rsidR="00B560B3" w:rsidRDefault="00B560B3">
            <w:pPr>
              <w:pStyle w:val="af3"/>
              <w:jc w:val="both"/>
              <w:rPr>
                <w:rFonts w:ascii="Times New Roman" w:hAnsi="Times New Roman"/>
                <w:sz w:val="20"/>
                <w:szCs w:val="20"/>
                <w:lang w:val="ru-RU"/>
              </w:rPr>
            </w:pPr>
            <w:r>
              <w:rPr>
                <w:rFonts w:ascii="Times New Roman" w:hAnsi="Times New Roman"/>
                <w:sz w:val="20"/>
                <w:szCs w:val="20"/>
                <w:lang w:val="ru-RU"/>
              </w:rPr>
              <w:lastRenderedPageBreak/>
              <w:t>Данные о балансовой и остаточной стоимости основных средств (фондов)</w:t>
            </w:r>
          </w:p>
        </w:tc>
        <w:tc>
          <w:tcPr>
            <w:tcW w:w="2839" w:type="dxa"/>
            <w:tcBorders>
              <w:top w:val="single" w:sz="4" w:space="0" w:color="auto"/>
              <w:left w:val="nil"/>
              <w:bottom w:val="single" w:sz="4" w:space="0" w:color="auto"/>
              <w:right w:val="single" w:sz="4" w:space="0" w:color="auto"/>
            </w:tcBorders>
            <w:hideMark/>
          </w:tcPr>
          <w:p w:rsidR="00B560B3" w:rsidRDefault="00B560B3">
            <w:pPr>
              <w:pStyle w:val="af3"/>
              <w:jc w:val="both"/>
              <w:rPr>
                <w:rFonts w:ascii="Times New Roman" w:hAnsi="Times New Roman"/>
                <w:sz w:val="20"/>
                <w:szCs w:val="20"/>
              </w:rPr>
            </w:pPr>
            <w:proofErr w:type="spellStart"/>
            <w:r>
              <w:rPr>
                <w:rFonts w:ascii="Times New Roman" w:hAnsi="Times New Roman"/>
                <w:sz w:val="20"/>
                <w:szCs w:val="20"/>
              </w:rPr>
              <w:t>Среднесписочная</w:t>
            </w:r>
            <w:proofErr w:type="spellEnd"/>
            <w:r>
              <w:rPr>
                <w:rFonts w:ascii="Times New Roman" w:hAnsi="Times New Roman"/>
                <w:sz w:val="20"/>
                <w:szCs w:val="20"/>
              </w:rPr>
              <w:t xml:space="preserve"> </w:t>
            </w:r>
            <w:proofErr w:type="spellStart"/>
            <w:r>
              <w:rPr>
                <w:rFonts w:ascii="Times New Roman" w:hAnsi="Times New Roman"/>
                <w:sz w:val="20"/>
                <w:szCs w:val="20"/>
              </w:rPr>
              <w:t>численность</w:t>
            </w:r>
            <w:proofErr w:type="spellEnd"/>
            <w:r>
              <w:rPr>
                <w:rFonts w:ascii="Times New Roman" w:hAnsi="Times New Roman"/>
                <w:sz w:val="20"/>
                <w:szCs w:val="20"/>
              </w:rPr>
              <w:t xml:space="preserve"> </w:t>
            </w:r>
            <w:proofErr w:type="spellStart"/>
            <w:r>
              <w:rPr>
                <w:rFonts w:ascii="Times New Roman" w:hAnsi="Times New Roman"/>
                <w:sz w:val="20"/>
                <w:szCs w:val="20"/>
              </w:rPr>
              <w:t>работников</w:t>
            </w:r>
            <w:proofErr w:type="spellEnd"/>
          </w:p>
        </w:tc>
      </w:tr>
      <w:tr w:rsidR="00B560B3" w:rsidTr="0043750E">
        <w:trPr>
          <w:gridAfter w:val="1"/>
          <w:wAfter w:w="13772" w:type="dxa"/>
          <w:trHeight w:val="382"/>
        </w:trPr>
        <w:tc>
          <w:tcPr>
            <w:tcW w:w="709" w:type="dxa"/>
            <w:tcBorders>
              <w:top w:val="nil"/>
              <w:left w:val="single" w:sz="4" w:space="0" w:color="auto"/>
              <w:bottom w:val="single" w:sz="4" w:space="0" w:color="auto"/>
              <w:right w:val="single" w:sz="4" w:space="0" w:color="auto"/>
            </w:tcBorders>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lastRenderedPageBreak/>
              <w:t>1</w:t>
            </w:r>
          </w:p>
        </w:tc>
        <w:tc>
          <w:tcPr>
            <w:tcW w:w="2127" w:type="dxa"/>
            <w:gridSpan w:val="4"/>
            <w:tcBorders>
              <w:top w:val="nil"/>
              <w:left w:val="nil"/>
              <w:bottom w:val="single" w:sz="4" w:space="0" w:color="auto"/>
              <w:right w:val="single" w:sz="4" w:space="0" w:color="auto"/>
            </w:tcBorders>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2</w:t>
            </w:r>
          </w:p>
        </w:tc>
        <w:tc>
          <w:tcPr>
            <w:tcW w:w="2550" w:type="dxa"/>
            <w:gridSpan w:val="3"/>
            <w:tcBorders>
              <w:top w:val="nil"/>
              <w:left w:val="nil"/>
              <w:bottom w:val="single" w:sz="4" w:space="0" w:color="auto"/>
              <w:right w:val="single" w:sz="4" w:space="0" w:color="auto"/>
            </w:tcBorders>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3</w:t>
            </w:r>
          </w:p>
        </w:tc>
        <w:tc>
          <w:tcPr>
            <w:tcW w:w="1276" w:type="dxa"/>
            <w:gridSpan w:val="3"/>
            <w:tcBorders>
              <w:top w:val="nil"/>
              <w:left w:val="nil"/>
              <w:bottom w:val="single" w:sz="4" w:space="0" w:color="auto"/>
              <w:right w:val="single" w:sz="4" w:space="0" w:color="auto"/>
            </w:tcBorders>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4</w:t>
            </w:r>
          </w:p>
        </w:tc>
        <w:tc>
          <w:tcPr>
            <w:tcW w:w="1134" w:type="dxa"/>
            <w:gridSpan w:val="3"/>
            <w:tcBorders>
              <w:top w:val="nil"/>
              <w:left w:val="nil"/>
              <w:bottom w:val="single" w:sz="4" w:space="0" w:color="auto"/>
              <w:right w:val="single" w:sz="4" w:space="0" w:color="auto"/>
            </w:tcBorders>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5</w:t>
            </w:r>
          </w:p>
        </w:tc>
        <w:tc>
          <w:tcPr>
            <w:tcW w:w="4678" w:type="dxa"/>
            <w:gridSpan w:val="2"/>
            <w:tcBorders>
              <w:top w:val="nil"/>
              <w:left w:val="nil"/>
              <w:bottom w:val="single" w:sz="4" w:space="0" w:color="auto"/>
              <w:right w:val="single" w:sz="4" w:space="0" w:color="auto"/>
            </w:tcBorders>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6</w:t>
            </w:r>
          </w:p>
        </w:tc>
        <w:tc>
          <w:tcPr>
            <w:tcW w:w="2839" w:type="dxa"/>
            <w:tcBorders>
              <w:top w:val="single" w:sz="4" w:space="0" w:color="auto"/>
              <w:left w:val="nil"/>
              <w:bottom w:val="single" w:sz="4" w:space="0" w:color="auto"/>
              <w:right w:val="single" w:sz="4" w:space="0" w:color="auto"/>
            </w:tcBorders>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7</w:t>
            </w:r>
          </w:p>
        </w:tc>
      </w:tr>
      <w:tr w:rsidR="00B560B3" w:rsidTr="0043750E">
        <w:trPr>
          <w:gridAfter w:val="1"/>
          <w:wAfter w:w="13772" w:type="dxa"/>
          <w:trHeight w:val="130"/>
        </w:trPr>
        <w:tc>
          <w:tcPr>
            <w:tcW w:w="709" w:type="dxa"/>
            <w:tcBorders>
              <w:top w:val="nil"/>
              <w:left w:val="single" w:sz="4" w:space="0" w:color="auto"/>
              <w:bottom w:val="single" w:sz="4" w:space="0" w:color="auto"/>
              <w:right w:val="single" w:sz="4" w:space="0" w:color="auto"/>
            </w:tcBorders>
            <w:noWrap/>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1.</w:t>
            </w:r>
          </w:p>
        </w:tc>
        <w:tc>
          <w:tcPr>
            <w:tcW w:w="2127" w:type="dxa"/>
            <w:gridSpan w:val="4"/>
            <w:tcBorders>
              <w:top w:val="nil"/>
              <w:left w:val="nil"/>
              <w:bottom w:val="single" w:sz="4" w:space="0" w:color="auto"/>
              <w:right w:val="single" w:sz="4" w:space="0" w:color="auto"/>
            </w:tcBorders>
            <w:noWrap/>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 </w:t>
            </w:r>
          </w:p>
        </w:tc>
        <w:tc>
          <w:tcPr>
            <w:tcW w:w="2550" w:type="dxa"/>
            <w:gridSpan w:val="3"/>
            <w:tcBorders>
              <w:top w:val="nil"/>
              <w:left w:val="nil"/>
              <w:bottom w:val="single" w:sz="4" w:space="0" w:color="auto"/>
              <w:right w:val="single" w:sz="4" w:space="0" w:color="auto"/>
            </w:tcBorders>
            <w:noWrap/>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 </w:t>
            </w:r>
          </w:p>
        </w:tc>
        <w:tc>
          <w:tcPr>
            <w:tcW w:w="1276" w:type="dxa"/>
            <w:gridSpan w:val="3"/>
            <w:tcBorders>
              <w:top w:val="nil"/>
              <w:left w:val="nil"/>
              <w:bottom w:val="single" w:sz="4" w:space="0" w:color="auto"/>
              <w:right w:val="single" w:sz="4" w:space="0" w:color="auto"/>
            </w:tcBorders>
            <w:noWrap/>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 </w:t>
            </w:r>
          </w:p>
        </w:tc>
        <w:tc>
          <w:tcPr>
            <w:tcW w:w="1134" w:type="dxa"/>
            <w:gridSpan w:val="3"/>
            <w:tcBorders>
              <w:top w:val="nil"/>
              <w:left w:val="nil"/>
              <w:bottom w:val="single" w:sz="4" w:space="0" w:color="auto"/>
              <w:right w:val="single" w:sz="4" w:space="0" w:color="auto"/>
            </w:tcBorders>
            <w:noWrap/>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 </w:t>
            </w:r>
          </w:p>
        </w:tc>
        <w:tc>
          <w:tcPr>
            <w:tcW w:w="4678" w:type="dxa"/>
            <w:gridSpan w:val="2"/>
            <w:tcBorders>
              <w:top w:val="nil"/>
              <w:left w:val="nil"/>
              <w:bottom w:val="single" w:sz="4" w:space="0" w:color="auto"/>
              <w:right w:val="single" w:sz="4" w:space="0" w:color="auto"/>
            </w:tcBorders>
            <w:noWrap/>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 </w:t>
            </w:r>
          </w:p>
        </w:tc>
        <w:tc>
          <w:tcPr>
            <w:tcW w:w="2839" w:type="dxa"/>
            <w:tcBorders>
              <w:top w:val="single" w:sz="4" w:space="0" w:color="auto"/>
              <w:left w:val="nil"/>
              <w:bottom w:val="single" w:sz="4" w:space="0" w:color="auto"/>
              <w:right w:val="single" w:sz="4" w:space="0" w:color="auto"/>
            </w:tcBorders>
            <w:noWrap/>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 </w:t>
            </w:r>
          </w:p>
        </w:tc>
      </w:tr>
      <w:tr w:rsidR="00B560B3" w:rsidTr="0043750E">
        <w:trPr>
          <w:gridAfter w:val="1"/>
          <w:wAfter w:w="13772" w:type="dxa"/>
          <w:trHeight w:val="315"/>
        </w:trPr>
        <w:tc>
          <w:tcPr>
            <w:tcW w:w="15313" w:type="dxa"/>
            <w:gridSpan w:val="17"/>
            <w:tcBorders>
              <w:top w:val="single" w:sz="4" w:space="0" w:color="auto"/>
              <w:left w:val="single" w:sz="4" w:space="0" w:color="auto"/>
              <w:bottom w:val="single" w:sz="4" w:space="0" w:color="auto"/>
              <w:right w:val="single" w:sz="4" w:space="0" w:color="auto"/>
            </w:tcBorders>
            <w:noWrap/>
            <w:vAlign w:val="bottom"/>
            <w:hideMark/>
          </w:tcPr>
          <w:p w:rsidR="00B560B3" w:rsidRDefault="00B560B3">
            <w:pPr>
              <w:pStyle w:val="af3"/>
              <w:jc w:val="both"/>
              <w:rPr>
                <w:rFonts w:ascii="Times New Roman" w:hAnsi="Times New Roman"/>
                <w:sz w:val="20"/>
                <w:szCs w:val="20"/>
              </w:rPr>
            </w:pPr>
            <w:proofErr w:type="spellStart"/>
            <w:r>
              <w:rPr>
                <w:rFonts w:ascii="Times New Roman" w:hAnsi="Times New Roman"/>
                <w:b/>
                <w:sz w:val="20"/>
                <w:szCs w:val="20"/>
              </w:rPr>
              <w:t>Подраздел</w:t>
            </w:r>
            <w:proofErr w:type="spellEnd"/>
            <w:r>
              <w:rPr>
                <w:rFonts w:ascii="Times New Roman" w:hAnsi="Times New Roman"/>
                <w:b/>
                <w:sz w:val="20"/>
                <w:szCs w:val="20"/>
              </w:rPr>
              <w:t xml:space="preserve"> 3.4. </w:t>
            </w:r>
            <w:proofErr w:type="spellStart"/>
            <w:r>
              <w:rPr>
                <w:rFonts w:ascii="Times New Roman" w:hAnsi="Times New Roman"/>
                <w:b/>
                <w:sz w:val="20"/>
                <w:szCs w:val="20"/>
              </w:rPr>
              <w:t>Бюджетные</w:t>
            </w:r>
            <w:proofErr w:type="spellEnd"/>
            <w:r>
              <w:rPr>
                <w:rFonts w:ascii="Times New Roman" w:hAnsi="Times New Roman"/>
                <w:b/>
                <w:sz w:val="20"/>
                <w:szCs w:val="20"/>
              </w:rPr>
              <w:t xml:space="preserve"> </w:t>
            </w:r>
            <w:proofErr w:type="spellStart"/>
            <w:r>
              <w:rPr>
                <w:rFonts w:ascii="Times New Roman" w:hAnsi="Times New Roman"/>
                <w:b/>
                <w:sz w:val="20"/>
                <w:szCs w:val="20"/>
              </w:rPr>
              <w:t>учреждения</w:t>
            </w:r>
            <w:proofErr w:type="spellEnd"/>
          </w:p>
        </w:tc>
      </w:tr>
      <w:tr w:rsidR="00B560B3" w:rsidTr="0043750E">
        <w:trPr>
          <w:gridAfter w:val="1"/>
          <w:wAfter w:w="13772" w:type="dxa"/>
          <w:trHeight w:val="315"/>
        </w:trPr>
        <w:tc>
          <w:tcPr>
            <w:tcW w:w="709" w:type="dxa"/>
            <w:tcBorders>
              <w:top w:val="nil"/>
              <w:left w:val="single" w:sz="4" w:space="0" w:color="auto"/>
              <w:bottom w:val="single" w:sz="4" w:space="0" w:color="auto"/>
              <w:right w:val="single" w:sz="4" w:space="0" w:color="auto"/>
            </w:tcBorders>
            <w:noWrap/>
            <w:hideMark/>
          </w:tcPr>
          <w:p w:rsidR="00B560B3" w:rsidRDefault="00B560B3">
            <w:pPr>
              <w:pStyle w:val="af3"/>
              <w:jc w:val="both"/>
              <w:rPr>
                <w:rFonts w:ascii="Times New Roman" w:hAnsi="Times New Roman"/>
                <w:sz w:val="20"/>
                <w:szCs w:val="20"/>
              </w:rPr>
            </w:pPr>
            <w:r>
              <w:rPr>
                <w:rFonts w:ascii="Times New Roman" w:hAnsi="Times New Roman"/>
                <w:sz w:val="20"/>
                <w:szCs w:val="20"/>
              </w:rPr>
              <w:t>№ п/п</w:t>
            </w:r>
          </w:p>
        </w:tc>
        <w:tc>
          <w:tcPr>
            <w:tcW w:w="2127" w:type="dxa"/>
            <w:gridSpan w:val="4"/>
            <w:tcBorders>
              <w:top w:val="nil"/>
              <w:left w:val="nil"/>
              <w:bottom w:val="single" w:sz="4" w:space="0" w:color="auto"/>
              <w:right w:val="single" w:sz="4" w:space="0" w:color="auto"/>
            </w:tcBorders>
            <w:hideMark/>
          </w:tcPr>
          <w:p w:rsidR="00B560B3" w:rsidRDefault="00B560B3">
            <w:pPr>
              <w:pStyle w:val="af3"/>
              <w:jc w:val="both"/>
              <w:rPr>
                <w:rFonts w:ascii="Times New Roman" w:hAnsi="Times New Roman"/>
                <w:sz w:val="20"/>
                <w:szCs w:val="20"/>
                <w:lang w:val="ru-RU"/>
              </w:rPr>
            </w:pPr>
            <w:r>
              <w:rPr>
                <w:rFonts w:ascii="Times New Roman" w:hAnsi="Times New Roman"/>
                <w:sz w:val="20"/>
                <w:szCs w:val="20"/>
                <w:lang w:val="ru-RU"/>
              </w:rPr>
              <w:t>Полное наименование и организационно-правовая форма юридического лица</w:t>
            </w:r>
          </w:p>
        </w:tc>
        <w:tc>
          <w:tcPr>
            <w:tcW w:w="2550" w:type="dxa"/>
            <w:gridSpan w:val="3"/>
            <w:tcBorders>
              <w:top w:val="nil"/>
              <w:left w:val="nil"/>
              <w:bottom w:val="single" w:sz="4" w:space="0" w:color="auto"/>
              <w:right w:val="single" w:sz="4" w:space="0" w:color="auto"/>
            </w:tcBorders>
            <w:hideMark/>
          </w:tcPr>
          <w:p w:rsidR="00B560B3" w:rsidRDefault="00B560B3">
            <w:pPr>
              <w:pStyle w:val="af3"/>
              <w:jc w:val="both"/>
              <w:rPr>
                <w:rFonts w:ascii="Times New Roman" w:hAnsi="Times New Roman"/>
                <w:sz w:val="20"/>
                <w:szCs w:val="20"/>
              </w:rPr>
            </w:pPr>
            <w:proofErr w:type="spellStart"/>
            <w:r>
              <w:rPr>
                <w:rFonts w:ascii="Times New Roman" w:hAnsi="Times New Roman"/>
                <w:sz w:val="20"/>
                <w:szCs w:val="20"/>
              </w:rPr>
              <w:t>Адрес</w:t>
            </w:r>
            <w:proofErr w:type="spellEnd"/>
            <w:r>
              <w:rPr>
                <w:rFonts w:ascii="Times New Roman" w:hAnsi="Times New Roman"/>
                <w:sz w:val="20"/>
                <w:szCs w:val="20"/>
              </w:rPr>
              <w:t xml:space="preserve"> (</w:t>
            </w:r>
            <w:proofErr w:type="spellStart"/>
            <w:r>
              <w:rPr>
                <w:rFonts w:ascii="Times New Roman" w:hAnsi="Times New Roman"/>
                <w:sz w:val="20"/>
                <w:szCs w:val="20"/>
              </w:rPr>
              <w:t>местонахождения</w:t>
            </w:r>
            <w:proofErr w:type="spellEnd"/>
            <w:r>
              <w:rPr>
                <w:rFonts w:ascii="Times New Roman" w:hAnsi="Times New Roman"/>
                <w:sz w:val="20"/>
                <w:szCs w:val="20"/>
              </w:rPr>
              <w:t>)</w:t>
            </w:r>
          </w:p>
        </w:tc>
        <w:tc>
          <w:tcPr>
            <w:tcW w:w="1276" w:type="dxa"/>
            <w:gridSpan w:val="3"/>
            <w:tcBorders>
              <w:top w:val="nil"/>
              <w:left w:val="nil"/>
              <w:bottom w:val="single" w:sz="4" w:space="0" w:color="auto"/>
              <w:right w:val="single" w:sz="4" w:space="0" w:color="auto"/>
            </w:tcBorders>
            <w:hideMark/>
          </w:tcPr>
          <w:p w:rsidR="00B560B3" w:rsidRDefault="00B560B3">
            <w:pPr>
              <w:pStyle w:val="af3"/>
              <w:jc w:val="both"/>
              <w:rPr>
                <w:rFonts w:ascii="Times New Roman" w:hAnsi="Times New Roman"/>
                <w:sz w:val="20"/>
                <w:szCs w:val="20"/>
                <w:lang w:val="ru-RU"/>
              </w:rPr>
            </w:pPr>
            <w:r>
              <w:rPr>
                <w:rFonts w:ascii="Times New Roman" w:hAnsi="Times New Roman"/>
                <w:sz w:val="20"/>
                <w:szCs w:val="20"/>
                <w:lang w:val="ru-RU"/>
              </w:rPr>
              <w:t>Основной государственный регистрационный номер и дата государственной регистрации</w:t>
            </w:r>
          </w:p>
        </w:tc>
        <w:tc>
          <w:tcPr>
            <w:tcW w:w="1134" w:type="dxa"/>
            <w:gridSpan w:val="3"/>
            <w:tcBorders>
              <w:top w:val="nil"/>
              <w:left w:val="nil"/>
              <w:bottom w:val="single" w:sz="4" w:space="0" w:color="auto"/>
              <w:right w:val="single" w:sz="4" w:space="0" w:color="auto"/>
            </w:tcBorders>
            <w:hideMark/>
          </w:tcPr>
          <w:p w:rsidR="00B560B3" w:rsidRDefault="00B560B3">
            <w:pPr>
              <w:pStyle w:val="af3"/>
              <w:jc w:val="both"/>
              <w:rPr>
                <w:rFonts w:ascii="Times New Roman" w:hAnsi="Times New Roman"/>
                <w:sz w:val="20"/>
                <w:szCs w:val="20"/>
                <w:lang w:val="ru-RU"/>
              </w:rPr>
            </w:pPr>
            <w:r>
              <w:rPr>
                <w:rFonts w:ascii="Times New Roman" w:hAnsi="Times New Roman"/>
                <w:sz w:val="20"/>
                <w:szCs w:val="20"/>
                <w:lang w:val="ru-RU"/>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4678" w:type="dxa"/>
            <w:gridSpan w:val="2"/>
            <w:tcBorders>
              <w:top w:val="nil"/>
              <w:left w:val="nil"/>
              <w:bottom w:val="single" w:sz="4" w:space="0" w:color="auto"/>
              <w:right w:val="single" w:sz="4" w:space="0" w:color="auto"/>
            </w:tcBorders>
            <w:hideMark/>
          </w:tcPr>
          <w:p w:rsidR="00B560B3" w:rsidRDefault="00B560B3">
            <w:pPr>
              <w:pStyle w:val="af3"/>
              <w:jc w:val="both"/>
              <w:rPr>
                <w:rFonts w:ascii="Times New Roman" w:hAnsi="Times New Roman"/>
                <w:sz w:val="20"/>
                <w:szCs w:val="20"/>
                <w:lang w:val="ru-RU"/>
              </w:rPr>
            </w:pPr>
            <w:r>
              <w:rPr>
                <w:rFonts w:ascii="Times New Roman" w:hAnsi="Times New Roman"/>
                <w:sz w:val="20"/>
                <w:szCs w:val="20"/>
                <w:lang w:val="ru-RU"/>
              </w:rPr>
              <w:t>Данные о балансовой и остаточной стоимости основных средств (фондов)</w:t>
            </w:r>
          </w:p>
        </w:tc>
        <w:tc>
          <w:tcPr>
            <w:tcW w:w="2839" w:type="dxa"/>
            <w:tcBorders>
              <w:top w:val="single" w:sz="4" w:space="0" w:color="auto"/>
              <w:left w:val="nil"/>
              <w:bottom w:val="single" w:sz="4" w:space="0" w:color="auto"/>
              <w:right w:val="single" w:sz="4" w:space="0" w:color="000000"/>
            </w:tcBorders>
            <w:hideMark/>
          </w:tcPr>
          <w:p w:rsidR="00B560B3" w:rsidRDefault="00B560B3">
            <w:pPr>
              <w:pStyle w:val="af3"/>
              <w:jc w:val="both"/>
              <w:rPr>
                <w:rFonts w:ascii="Times New Roman" w:hAnsi="Times New Roman"/>
                <w:sz w:val="20"/>
                <w:szCs w:val="20"/>
              </w:rPr>
            </w:pPr>
            <w:proofErr w:type="spellStart"/>
            <w:r>
              <w:rPr>
                <w:rFonts w:ascii="Times New Roman" w:hAnsi="Times New Roman"/>
                <w:sz w:val="20"/>
                <w:szCs w:val="20"/>
              </w:rPr>
              <w:t>Среднесписочная</w:t>
            </w:r>
            <w:proofErr w:type="spellEnd"/>
            <w:r>
              <w:rPr>
                <w:rFonts w:ascii="Times New Roman" w:hAnsi="Times New Roman"/>
                <w:sz w:val="20"/>
                <w:szCs w:val="20"/>
              </w:rPr>
              <w:t xml:space="preserve"> </w:t>
            </w:r>
            <w:proofErr w:type="spellStart"/>
            <w:r>
              <w:rPr>
                <w:rFonts w:ascii="Times New Roman" w:hAnsi="Times New Roman"/>
                <w:sz w:val="20"/>
                <w:szCs w:val="20"/>
              </w:rPr>
              <w:t>численность</w:t>
            </w:r>
            <w:proofErr w:type="spellEnd"/>
            <w:r>
              <w:rPr>
                <w:rFonts w:ascii="Times New Roman" w:hAnsi="Times New Roman"/>
                <w:sz w:val="20"/>
                <w:szCs w:val="20"/>
              </w:rPr>
              <w:t xml:space="preserve"> </w:t>
            </w:r>
            <w:proofErr w:type="spellStart"/>
            <w:r>
              <w:rPr>
                <w:rFonts w:ascii="Times New Roman" w:hAnsi="Times New Roman"/>
                <w:sz w:val="20"/>
                <w:szCs w:val="20"/>
              </w:rPr>
              <w:t>работников</w:t>
            </w:r>
            <w:proofErr w:type="spellEnd"/>
          </w:p>
        </w:tc>
      </w:tr>
      <w:tr w:rsidR="00B560B3" w:rsidTr="0043750E">
        <w:trPr>
          <w:gridAfter w:val="1"/>
          <w:wAfter w:w="13772" w:type="dxa"/>
          <w:trHeight w:val="544"/>
        </w:trPr>
        <w:tc>
          <w:tcPr>
            <w:tcW w:w="709" w:type="dxa"/>
            <w:tcBorders>
              <w:top w:val="nil"/>
              <w:left w:val="single" w:sz="4" w:space="0" w:color="auto"/>
              <w:bottom w:val="single" w:sz="4" w:space="0" w:color="auto"/>
              <w:right w:val="single" w:sz="4" w:space="0" w:color="auto"/>
            </w:tcBorders>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1</w:t>
            </w:r>
          </w:p>
        </w:tc>
        <w:tc>
          <w:tcPr>
            <w:tcW w:w="2127" w:type="dxa"/>
            <w:gridSpan w:val="4"/>
            <w:tcBorders>
              <w:top w:val="nil"/>
              <w:left w:val="nil"/>
              <w:bottom w:val="single" w:sz="4" w:space="0" w:color="auto"/>
              <w:right w:val="single" w:sz="4" w:space="0" w:color="auto"/>
            </w:tcBorders>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2</w:t>
            </w:r>
          </w:p>
        </w:tc>
        <w:tc>
          <w:tcPr>
            <w:tcW w:w="2550" w:type="dxa"/>
            <w:gridSpan w:val="3"/>
            <w:tcBorders>
              <w:top w:val="nil"/>
              <w:left w:val="nil"/>
              <w:bottom w:val="single" w:sz="4" w:space="0" w:color="auto"/>
              <w:right w:val="single" w:sz="4" w:space="0" w:color="auto"/>
            </w:tcBorders>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3</w:t>
            </w:r>
          </w:p>
        </w:tc>
        <w:tc>
          <w:tcPr>
            <w:tcW w:w="1276" w:type="dxa"/>
            <w:gridSpan w:val="3"/>
            <w:tcBorders>
              <w:top w:val="nil"/>
              <w:left w:val="nil"/>
              <w:bottom w:val="single" w:sz="4" w:space="0" w:color="auto"/>
              <w:right w:val="single" w:sz="4" w:space="0" w:color="auto"/>
            </w:tcBorders>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4</w:t>
            </w:r>
          </w:p>
        </w:tc>
        <w:tc>
          <w:tcPr>
            <w:tcW w:w="1134" w:type="dxa"/>
            <w:gridSpan w:val="3"/>
            <w:tcBorders>
              <w:top w:val="nil"/>
              <w:left w:val="nil"/>
              <w:bottom w:val="single" w:sz="4" w:space="0" w:color="auto"/>
              <w:right w:val="single" w:sz="4" w:space="0" w:color="auto"/>
            </w:tcBorders>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5</w:t>
            </w:r>
          </w:p>
        </w:tc>
        <w:tc>
          <w:tcPr>
            <w:tcW w:w="4678" w:type="dxa"/>
            <w:gridSpan w:val="2"/>
            <w:tcBorders>
              <w:top w:val="nil"/>
              <w:left w:val="nil"/>
              <w:bottom w:val="single" w:sz="4" w:space="0" w:color="auto"/>
              <w:right w:val="single" w:sz="4" w:space="0" w:color="auto"/>
            </w:tcBorders>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6</w:t>
            </w:r>
          </w:p>
        </w:tc>
        <w:tc>
          <w:tcPr>
            <w:tcW w:w="2839" w:type="dxa"/>
            <w:tcBorders>
              <w:top w:val="single" w:sz="4" w:space="0" w:color="auto"/>
              <w:left w:val="nil"/>
              <w:bottom w:val="single" w:sz="4" w:space="0" w:color="auto"/>
              <w:right w:val="single" w:sz="4" w:space="0" w:color="000000"/>
            </w:tcBorders>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7</w:t>
            </w:r>
          </w:p>
        </w:tc>
      </w:tr>
      <w:tr w:rsidR="00B560B3" w:rsidTr="0043750E">
        <w:trPr>
          <w:gridAfter w:val="1"/>
          <w:wAfter w:w="13772" w:type="dxa"/>
          <w:trHeight w:val="158"/>
        </w:trPr>
        <w:tc>
          <w:tcPr>
            <w:tcW w:w="709" w:type="dxa"/>
            <w:tcBorders>
              <w:top w:val="nil"/>
              <w:left w:val="single" w:sz="4" w:space="0" w:color="auto"/>
              <w:bottom w:val="single" w:sz="4" w:space="0" w:color="auto"/>
              <w:right w:val="single" w:sz="4" w:space="0" w:color="auto"/>
            </w:tcBorders>
            <w:noWrap/>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1.</w:t>
            </w:r>
          </w:p>
        </w:tc>
        <w:tc>
          <w:tcPr>
            <w:tcW w:w="2127" w:type="dxa"/>
            <w:gridSpan w:val="4"/>
            <w:tcBorders>
              <w:top w:val="nil"/>
              <w:left w:val="nil"/>
              <w:bottom w:val="single" w:sz="4" w:space="0" w:color="auto"/>
              <w:right w:val="single" w:sz="4" w:space="0" w:color="auto"/>
            </w:tcBorders>
            <w:noWrap/>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 </w:t>
            </w:r>
          </w:p>
        </w:tc>
        <w:tc>
          <w:tcPr>
            <w:tcW w:w="2550" w:type="dxa"/>
            <w:gridSpan w:val="3"/>
            <w:tcBorders>
              <w:top w:val="nil"/>
              <w:left w:val="nil"/>
              <w:bottom w:val="single" w:sz="4" w:space="0" w:color="auto"/>
              <w:right w:val="single" w:sz="4" w:space="0" w:color="auto"/>
            </w:tcBorders>
            <w:noWrap/>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 </w:t>
            </w:r>
          </w:p>
        </w:tc>
        <w:tc>
          <w:tcPr>
            <w:tcW w:w="1276" w:type="dxa"/>
            <w:gridSpan w:val="3"/>
            <w:tcBorders>
              <w:top w:val="nil"/>
              <w:left w:val="nil"/>
              <w:bottom w:val="single" w:sz="4" w:space="0" w:color="auto"/>
              <w:right w:val="single" w:sz="4" w:space="0" w:color="auto"/>
            </w:tcBorders>
            <w:noWrap/>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 </w:t>
            </w:r>
          </w:p>
        </w:tc>
        <w:tc>
          <w:tcPr>
            <w:tcW w:w="1134" w:type="dxa"/>
            <w:gridSpan w:val="3"/>
            <w:tcBorders>
              <w:top w:val="nil"/>
              <w:left w:val="nil"/>
              <w:bottom w:val="single" w:sz="4" w:space="0" w:color="auto"/>
              <w:right w:val="single" w:sz="4" w:space="0" w:color="auto"/>
            </w:tcBorders>
            <w:noWrap/>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 </w:t>
            </w:r>
          </w:p>
        </w:tc>
        <w:tc>
          <w:tcPr>
            <w:tcW w:w="4678" w:type="dxa"/>
            <w:gridSpan w:val="2"/>
            <w:tcBorders>
              <w:top w:val="nil"/>
              <w:left w:val="nil"/>
              <w:bottom w:val="single" w:sz="4" w:space="0" w:color="auto"/>
              <w:right w:val="single" w:sz="4" w:space="0" w:color="auto"/>
            </w:tcBorders>
            <w:noWrap/>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 </w:t>
            </w:r>
          </w:p>
        </w:tc>
        <w:tc>
          <w:tcPr>
            <w:tcW w:w="2839" w:type="dxa"/>
            <w:tcBorders>
              <w:top w:val="single" w:sz="4" w:space="0" w:color="auto"/>
              <w:left w:val="nil"/>
              <w:bottom w:val="single" w:sz="4" w:space="0" w:color="auto"/>
              <w:right w:val="single" w:sz="4" w:space="0" w:color="000000"/>
            </w:tcBorders>
            <w:noWrap/>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 </w:t>
            </w:r>
          </w:p>
        </w:tc>
      </w:tr>
      <w:tr w:rsidR="00B560B3" w:rsidTr="0043750E">
        <w:trPr>
          <w:gridAfter w:val="1"/>
          <w:wAfter w:w="13772" w:type="dxa"/>
          <w:trHeight w:val="315"/>
        </w:trPr>
        <w:tc>
          <w:tcPr>
            <w:tcW w:w="15313" w:type="dxa"/>
            <w:gridSpan w:val="17"/>
            <w:tcBorders>
              <w:top w:val="single" w:sz="4" w:space="0" w:color="auto"/>
              <w:left w:val="single" w:sz="4" w:space="0" w:color="auto"/>
              <w:bottom w:val="single" w:sz="4" w:space="0" w:color="auto"/>
              <w:right w:val="single" w:sz="4" w:space="0" w:color="000000"/>
            </w:tcBorders>
            <w:noWrap/>
            <w:vAlign w:val="bottom"/>
            <w:hideMark/>
          </w:tcPr>
          <w:p w:rsidR="00B560B3" w:rsidRDefault="00B560B3">
            <w:pPr>
              <w:pStyle w:val="af3"/>
              <w:jc w:val="both"/>
              <w:rPr>
                <w:rFonts w:ascii="Times New Roman" w:hAnsi="Times New Roman"/>
                <w:sz w:val="20"/>
                <w:szCs w:val="20"/>
              </w:rPr>
            </w:pPr>
            <w:r>
              <w:rPr>
                <w:rFonts w:ascii="Times New Roman" w:hAnsi="Times New Roman"/>
                <w:b/>
                <w:sz w:val="20"/>
                <w:szCs w:val="20"/>
                <w:lang w:val="ru-RU"/>
              </w:rPr>
              <w:t xml:space="preserve">Подраздел 3.5. </w:t>
            </w:r>
            <w:proofErr w:type="gramStart"/>
            <w:r>
              <w:rPr>
                <w:rFonts w:ascii="Times New Roman" w:hAnsi="Times New Roman"/>
                <w:b/>
                <w:sz w:val="20"/>
                <w:szCs w:val="20"/>
                <w:lang w:val="ru-RU"/>
              </w:rPr>
              <w:t xml:space="preserve">Хозяйственные общества, товарищества, акции и доли (вклады) в уставном (складочном) капитале которых </w:t>
            </w:r>
            <w:r>
              <w:rPr>
                <w:rFonts w:ascii="Times New Roman" w:hAnsi="Times New Roman"/>
                <w:b/>
                <w:sz w:val="20"/>
                <w:szCs w:val="20"/>
                <w:lang w:val="ru-RU"/>
              </w:rPr>
              <w:br/>
              <w:t xml:space="preserve">принадлежат сельскому поселению  </w:t>
            </w:r>
            <w:r>
              <w:rPr>
                <w:rFonts w:ascii="Times New Roman" w:hAnsi="Times New Roman"/>
                <w:b/>
                <w:sz w:val="20"/>
                <w:szCs w:val="20"/>
              </w:rPr>
              <w:t>«</w:t>
            </w:r>
            <w:proofErr w:type="spellStart"/>
            <w:r>
              <w:rPr>
                <w:rFonts w:ascii="Times New Roman" w:hAnsi="Times New Roman"/>
                <w:b/>
                <w:sz w:val="20"/>
                <w:szCs w:val="20"/>
              </w:rPr>
              <w:t>Приозёрный</w:t>
            </w:r>
            <w:proofErr w:type="spellEnd"/>
            <w:r>
              <w:rPr>
                <w:rFonts w:ascii="Times New Roman" w:hAnsi="Times New Roman"/>
                <w:b/>
                <w:sz w:val="20"/>
                <w:szCs w:val="20"/>
              </w:rPr>
              <w:t xml:space="preserve">», в </w:t>
            </w:r>
            <w:proofErr w:type="spellStart"/>
            <w:r>
              <w:rPr>
                <w:rFonts w:ascii="Times New Roman" w:hAnsi="Times New Roman"/>
                <w:b/>
                <w:sz w:val="20"/>
                <w:szCs w:val="20"/>
              </w:rPr>
              <w:t>которых</w:t>
            </w:r>
            <w:proofErr w:type="spellEnd"/>
            <w:r>
              <w:rPr>
                <w:rFonts w:ascii="Times New Roman" w:hAnsi="Times New Roman"/>
                <w:b/>
                <w:sz w:val="20"/>
                <w:szCs w:val="20"/>
              </w:rPr>
              <w:t xml:space="preserve"> </w:t>
            </w:r>
            <w:proofErr w:type="spellStart"/>
            <w:r>
              <w:rPr>
                <w:rFonts w:ascii="Times New Roman" w:hAnsi="Times New Roman"/>
                <w:b/>
                <w:sz w:val="20"/>
                <w:szCs w:val="20"/>
              </w:rPr>
              <w:t>сельское</w:t>
            </w:r>
            <w:proofErr w:type="spellEnd"/>
            <w:r>
              <w:rPr>
                <w:rFonts w:ascii="Times New Roman" w:hAnsi="Times New Roman"/>
                <w:b/>
                <w:sz w:val="20"/>
                <w:szCs w:val="20"/>
              </w:rPr>
              <w:t xml:space="preserve"> </w:t>
            </w:r>
            <w:proofErr w:type="spellStart"/>
            <w:r>
              <w:rPr>
                <w:rFonts w:ascii="Times New Roman" w:hAnsi="Times New Roman"/>
                <w:b/>
                <w:sz w:val="20"/>
                <w:szCs w:val="20"/>
              </w:rPr>
              <w:t>поселение</w:t>
            </w:r>
            <w:proofErr w:type="spellEnd"/>
            <w:r>
              <w:rPr>
                <w:rFonts w:ascii="Times New Roman" w:hAnsi="Times New Roman"/>
                <w:b/>
                <w:sz w:val="20"/>
                <w:szCs w:val="20"/>
              </w:rPr>
              <w:t xml:space="preserve">  «</w:t>
            </w:r>
            <w:proofErr w:type="spellStart"/>
            <w:r>
              <w:rPr>
                <w:rFonts w:ascii="Times New Roman" w:hAnsi="Times New Roman"/>
                <w:b/>
                <w:sz w:val="20"/>
                <w:szCs w:val="20"/>
              </w:rPr>
              <w:t>Приозёрный</w:t>
            </w:r>
            <w:proofErr w:type="spellEnd"/>
            <w:r>
              <w:rPr>
                <w:rFonts w:ascii="Times New Roman" w:hAnsi="Times New Roman"/>
                <w:b/>
                <w:sz w:val="20"/>
                <w:szCs w:val="20"/>
              </w:rPr>
              <w:t xml:space="preserve">» </w:t>
            </w:r>
            <w:proofErr w:type="spellStart"/>
            <w:r>
              <w:rPr>
                <w:rFonts w:ascii="Times New Roman" w:hAnsi="Times New Roman"/>
                <w:b/>
                <w:sz w:val="20"/>
                <w:szCs w:val="20"/>
              </w:rPr>
              <w:t>является</w:t>
            </w:r>
            <w:proofErr w:type="spellEnd"/>
            <w:r>
              <w:rPr>
                <w:rFonts w:ascii="Times New Roman" w:hAnsi="Times New Roman"/>
                <w:b/>
                <w:sz w:val="20"/>
                <w:szCs w:val="20"/>
              </w:rPr>
              <w:t xml:space="preserve"> </w:t>
            </w:r>
            <w:proofErr w:type="spellStart"/>
            <w:r>
              <w:rPr>
                <w:rFonts w:ascii="Times New Roman" w:hAnsi="Times New Roman"/>
                <w:b/>
                <w:sz w:val="20"/>
                <w:szCs w:val="20"/>
              </w:rPr>
              <w:t>учредителем</w:t>
            </w:r>
            <w:proofErr w:type="spellEnd"/>
            <w:r>
              <w:rPr>
                <w:rFonts w:ascii="Times New Roman" w:hAnsi="Times New Roman"/>
                <w:b/>
                <w:sz w:val="20"/>
                <w:szCs w:val="20"/>
              </w:rPr>
              <w:t xml:space="preserve"> (</w:t>
            </w:r>
            <w:proofErr w:type="spellStart"/>
            <w:r>
              <w:rPr>
                <w:rFonts w:ascii="Times New Roman" w:hAnsi="Times New Roman"/>
                <w:b/>
                <w:sz w:val="20"/>
                <w:szCs w:val="20"/>
              </w:rPr>
              <w:t>участником</w:t>
            </w:r>
            <w:proofErr w:type="spellEnd"/>
            <w:r>
              <w:rPr>
                <w:rFonts w:ascii="Times New Roman" w:hAnsi="Times New Roman"/>
                <w:b/>
                <w:sz w:val="20"/>
                <w:szCs w:val="20"/>
              </w:rPr>
              <w:t>)</w:t>
            </w:r>
            <w:proofErr w:type="gramEnd"/>
          </w:p>
        </w:tc>
      </w:tr>
      <w:tr w:rsidR="00B560B3" w:rsidTr="0043750E">
        <w:trPr>
          <w:gridAfter w:val="1"/>
          <w:wAfter w:w="13772" w:type="dxa"/>
          <w:trHeight w:val="900"/>
        </w:trPr>
        <w:tc>
          <w:tcPr>
            <w:tcW w:w="709" w:type="dxa"/>
            <w:tcBorders>
              <w:top w:val="nil"/>
              <w:left w:val="single" w:sz="4" w:space="0" w:color="auto"/>
              <w:bottom w:val="single" w:sz="4" w:space="0" w:color="auto"/>
              <w:right w:val="nil"/>
            </w:tcBorders>
            <w:hideMark/>
          </w:tcPr>
          <w:p w:rsidR="00B560B3" w:rsidRDefault="00B560B3">
            <w:pPr>
              <w:pStyle w:val="af3"/>
              <w:jc w:val="both"/>
              <w:rPr>
                <w:rFonts w:ascii="Times New Roman" w:hAnsi="Times New Roman"/>
                <w:sz w:val="20"/>
                <w:szCs w:val="20"/>
              </w:rPr>
            </w:pPr>
            <w:r>
              <w:rPr>
                <w:rFonts w:ascii="Times New Roman" w:hAnsi="Times New Roman"/>
                <w:sz w:val="20"/>
                <w:szCs w:val="20"/>
              </w:rPr>
              <w:lastRenderedPageBreak/>
              <w:t>№ п/п</w:t>
            </w:r>
          </w:p>
        </w:tc>
        <w:tc>
          <w:tcPr>
            <w:tcW w:w="2127" w:type="dxa"/>
            <w:gridSpan w:val="4"/>
            <w:tcBorders>
              <w:top w:val="nil"/>
              <w:left w:val="single" w:sz="4" w:space="0" w:color="auto"/>
              <w:bottom w:val="single" w:sz="4" w:space="0" w:color="auto"/>
              <w:right w:val="single" w:sz="4" w:space="0" w:color="auto"/>
            </w:tcBorders>
            <w:hideMark/>
          </w:tcPr>
          <w:p w:rsidR="00B560B3" w:rsidRDefault="00B560B3">
            <w:pPr>
              <w:pStyle w:val="af3"/>
              <w:jc w:val="both"/>
              <w:rPr>
                <w:rFonts w:ascii="Times New Roman" w:hAnsi="Times New Roman"/>
                <w:sz w:val="20"/>
                <w:szCs w:val="20"/>
                <w:lang w:val="ru-RU"/>
              </w:rPr>
            </w:pPr>
            <w:r>
              <w:rPr>
                <w:rFonts w:ascii="Times New Roman" w:hAnsi="Times New Roman"/>
                <w:sz w:val="20"/>
                <w:szCs w:val="20"/>
                <w:lang w:val="ru-RU"/>
              </w:rPr>
              <w:t>Полное наименование и организационно-правовая форма юридического лица</w:t>
            </w:r>
          </w:p>
        </w:tc>
        <w:tc>
          <w:tcPr>
            <w:tcW w:w="2550" w:type="dxa"/>
            <w:gridSpan w:val="3"/>
            <w:tcBorders>
              <w:top w:val="nil"/>
              <w:left w:val="nil"/>
              <w:bottom w:val="single" w:sz="4" w:space="0" w:color="auto"/>
              <w:right w:val="single" w:sz="4" w:space="0" w:color="auto"/>
            </w:tcBorders>
            <w:hideMark/>
          </w:tcPr>
          <w:p w:rsidR="00B560B3" w:rsidRDefault="00B560B3">
            <w:pPr>
              <w:pStyle w:val="af3"/>
              <w:jc w:val="both"/>
              <w:rPr>
                <w:rFonts w:ascii="Times New Roman" w:hAnsi="Times New Roman"/>
                <w:sz w:val="20"/>
                <w:szCs w:val="20"/>
              </w:rPr>
            </w:pPr>
            <w:proofErr w:type="spellStart"/>
            <w:r>
              <w:rPr>
                <w:rFonts w:ascii="Times New Roman" w:hAnsi="Times New Roman"/>
                <w:sz w:val="20"/>
                <w:szCs w:val="20"/>
              </w:rPr>
              <w:t>Адрес</w:t>
            </w:r>
            <w:proofErr w:type="spellEnd"/>
            <w:r>
              <w:rPr>
                <w:rFonts w:ascii="Times New Roman" w:hAnsi="Times New Roman"/>
                <w:sz w:val="20"/>
                <w:szCs w:val="20"/>
              </w:rPr>
              <w:t xml:space="preserve"> (</w:t>
            </w:r>
            <w:proofErr w:type="spellStart"/>
            <w:r>
              <w:rPr>
                <w:rFonts w:ascii="Times New Roman" w:hAnsi="Times New Roman"/>
                <w:sz w:val="20"/>
                <w:szCs w:val="20"/>
              </w:rPr>
              <w:t>местонахождения</w:t>
            </w:r>
            <w:proofErr w:type="spellEnd"/>
            <w:r>
              <w:rPr>
                <w:rFonts w:ascii="Times New Roman" w:hAnsi="Times New Roman"/>
                <w:sz w:val="20"/>
                <w:szCs w:val="20"/>
              </w:rPr>
              <w:t>)</w:t>
            </w:r>
          </w:p>
        </w:tc>
        <w:tc>
          <w:tcPr>
            <w:tcW w:w="1276" w:type="dxa"/>
            <w:gridSpan w:val="3"/>
            <w:tcBorders>
              <w:top w:val="nil"/>
              <w:left w:val="nil"/>
              <w:bottom w:val="single" w:sz="4" w:space="0" w:color="auto"/>
              <w:right w:val="single" w:sz="4" w:space="0" w:color="auto"/>
            </w:tcBorders>
            <w:hideMark/>
          </w:tcPr>
          <w:p w:rsidR="00B560B3" w:rsidRDefault="00B560B3">
            <w:pPr>
              <w:pStyle w:val="af3"/>
              <w:jc w:val="both"/>
              <w:rPr>
                <w:rFonts w:ascii="Times New Roman" w:hAnsi="Times New Roman"/>
                <w:sz w:val="20"/>
                <w:szCs w:val="20"/>
                <w:lang w:val="ru-RU"/>
              </w:rPr>
            </w:pPr>
            <w:r>
              <w:rPr>
                <w:rFonts w:ascii="Times New Roman" w:hAnsi="Times New Roman"/>
                <w:sz w:val="20"/>
                <w:szCs w:val="20"/>
                <w:lang w:val="ru-RU"/>
              </w:rPr>
              <w:t>Основной государственный регистрационный номер и дата государственной регистрации</w:t>
            </w:r>
          </w:p>
        </w:tc>
        <w:tc>
          <w:tcPr>
            <w:tcW w:w="1134" w:type="dxa"/>
            <w:gridSpan w:val="3"/>
            <w:tcBorders>
              <w:top w:val="nil"/>
              <w:left w:val="nil"/>
              <w:bottom w:val="single" w:sz="4" w:space="0" w:color="auto"/>
              <w:right w:val="single" w:sz="4" w:space="0" w:color="auto"/>
            </w:tcBorders>
            <w:hideMark/>
          </w:tcPr>
          <w:p w:rsidR="00B560B3" w:rsidRDefault="00B560B3">
            <w:pPr>
              <w:pStyle w:val="af3"/>
              <w:jc w:val="both"/>
              <w:rPr>
                <w:rFonts w:ascii="Times New Roman" w:hAnsi="Times New Roman"/>
                <w:sz w:val="20"/>
                <w:szCs w:val="20"/>
                <w:lang w:val="ru-RU"/>
              </w:rPr>
            </w:pPr>
            <w:r>
              <w:rPr>
                <w:rFonts w:ascii="Times New Roman" w:hAnsi="Times New Roman"/>
                <w:sz w:val="20"/>
                <w:szCs w:val="20"/>
                <w:lang w:val="ru-RU"/>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4678" w:type="dxa"/>
            <w:gridSpan w:val="2"/>
            <w:tcBorders>
              <w:top w:val="nil"/>
              <w:left w:val="nil"/>
              <w:bottom w:val="single" w:sz="4" w:space="0" w:color="auto"/>
              <w:right w:val="single" w:sz="4" w:space="0" w:color="auto"/>
            </w:tcBorders>
            <w:hideMark/>
          </w:tcPr>
          <w:p w:rsidR="00B560B3" w:rsidRDefault="00B560B3">
            <w:pPr>
              <w:pStyle w:val="af3"/>
              <w:jc w:val="both"/>
              <w:rPr>
                <w:rFonts w:ascii="Times New Roman" w:hAnsi="Times New Roman"/>
                <w:sz w:val="20"/>
                <w:szCs w:val="20"/>
                <w:lang w:val="ru-RU"/>
              </w:rPr>
            </w:pPr>
            <w:r>
              <w:rPr>
                <w:rFonts w:ascii="Times New Roman" w:hAnsi="Times New Roman"/>
                <w:sz w:val="20"/>
                <w:szCs w:val="20"/>
                <w:lang w:val="ru-RU"/>
              </w:rPr>
              <w:t>Данные о балансовой и остаточной стоимости основных средств (фондов)</w:t>
            </w:r>
          </w:p>
        </w:tc>
        <w:tc>
          <w:tcPr>
            <w:tcW w:w="2839" w:type="dxa"/>
            <w:tcBorders>
              <w:top w:val="single" w:sz="4" w:space="0" w:color="auto"/>
              <w:left w:val="nil"/>
              <w:bottom w:val="single" w:sz="4" w:space="0" w:color="auto"/>
              <w:right w:val="single" w:sz="4" w:space="0" w:color="auto"/>
            </w:tcBorders>
            <w:hideMark/>
          </w:tcPr>
          <w:p w:rsidR="00B560B3" w:rsidRDefault="00B560B3">
            <w:pPr>
              <w:pStyle w:val="af3"/>
              <w:jc w:val="both"/>
              <w:rPr>
                <w:rFonts w:ascii="Times New Roman" w:hAnsi="Times New Roman"/>
                <w:sz w:val="20"/>
                <w:szCs w:val="20"/>
                <w:lang w:val="ru-RU"/>
              </w:rPr>
            </w:pPr>
            <w:r>
              <w:rPr>
                <w:rFonts w:ascii="Times New Roman" w:hAnsi="Times New Roman"/>
                <w:sz w:val="20"/>
                <w:szCs w:val="20"/>
                <w:lang w:val="ru-RU"/>
              </w:rPr>
              <w:t xml:space="preserve">Размер доли, принадлежащий  сельскому поселению в уставном (складочном) капитале, </w:t>
            </w:r>
            <w:proofErr w:type="gramStart"/>
            <w:r>
              <w:rPr>
                <w:rFonts w:ascii="Times New Roman" w:hAnsi="Times New Roman"/>
                <w:sz w:val="20"/>
                <w:szCs w:val="20"/>
                <w:lang w:val="ru-RU"/>
              </w:rPr>
              <w:t>в</w:t>
            </w:r>
            <w:proofErr w:type="gramEnd"/>
            <w:r>
              <w:rPr>
                <w:rFonts w:ascii="Times New Roman" w:hAnsi="Times New Roman"/>
                <w:sz w:val="20"/>
                <w:szCs w:val="20"/>
                <w:lang w:val="ru-RU"/>
              </w:rPr>
              <w:t xml:space="preserve"> %</w:t>
            </w:r>
          </w:p>
        </w:tc>
      </w:tr>
      <w:tr w:rsidR="00B560B3" w:rsidTr="0043750E">
        <w:trPr>
          <w:trHeight w:val="1072"/>
        </w:trPr>
        <w:tc>
          <w:tcPr>
            <w:tcW w:w="709" w:type="dxa"/>
            <w:tcBorders>
              <w:top w:val="nil"/>
              <w:left w:val="single" w:sz="4" w:space="0" w:color="auto"/>
              <w:bottom w:val="single" w:sz="4" w:space="0" w:color="auto"/>
              <w:right w:val="single" w:sz="4" w:space="0" w:color="auto"/>
            </w:tcBorders>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1</w:t>
            </w:r>
          </w:p>
        </w:tc>
        <w:tc>
          <w:tcPr>
            <w:tcW w:w="2127" w:type="dxa"/>
            <w:gridSpan w:val="4"/>
            <w:tcBorders>
              <w:top w:val="nil"/>
              <w:left w:val="nil"/>
              <w:bottom w:val="single" w:sz="4" w:space="0" w:color="auto"/>
              <w:right w:val="single" w:sz="4" w:space="0" w:color="auto"/>
            </w:tcBorders>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2</w:t>
            </w:r>
          </w:p>
        </w:tc>
        <w:tc>
          <w:tcPr>
            <w:tcW w:w="2550" w:type="dxa"/>
            <w:gridSpan w:val="3"/>
            <w:tcBorders>
              <w:top w:val="nil"/>
              <w:left w:val="nil"/>
              <w:bottom w:val="single" w:sz="4" w:space="0" w:color="auto"/>
              <w:right w:val="single" w:sz="4" w:space="0" w:color="auto"/>
            </w:tcBorders>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3</w:t>
            </w:r>
          </w:p>
        </w:tc>
        <w:tc>
          <w:tcPr>
            <w:tcW w:w="1276" w:type="dxa"/>
            <w:gridSpan w:val="3"/>
            <w:tcBorders>
              <w:top w:val="nil"/>
              <w:left w:val="nil"/>
              <w:bottom w:val="single" w:sz="4" w:space="0" w:color="auto"/>
              <w:right w:val="single" w:sz="4" w:space="0" w:color="auto"/>
            </w:tcBorders>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4</w:t>
            </w:r>
          </w:p>
        </w:tc>
        <w:tc>
          <w:tcPr>
            <w:tcW w:w="1134" w:type="dxa"/>
            <w:gridSpan w:val="3"/>
            <w:tcBorders>
              <w:top w:val="nil"/>
              <w:left w:val="nil"/>
              <w:bottom w:val="single" w:sz="4" w:space="0" w:color="auto"/>
              <w:right w:val="single" w:sz="4" w:space="0" w:color="auto"/>
            </w:tcBorders>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5</w:t>
            </w:r>
          </w:p>
        </w:tc>
        <w:tc>
          <w:tcPr>
            <w:tcW w:w="4678" w:type="dxa"/>
            <w:gridSpan w:val="2"/>
            <w:tcBorders>
              <w:top w:val="nil"/>
              <w:left w:val="nil"/>
              <w:bottom w:val="single" w:sz="4" w:space="0" w:color="auto"/>
              <w:right w:val="single" w:sz="4" w:space="0" w:color="auto"/>
            </w:tcBorders>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6</w:t>
            </w:r>
          </w:p>
        </w:tc>
        <w:tc>
          <w:tcPr>
            <w:tcW w:w="16611" w:type="dxa"/>
            <w:gridSpan w:val="2"/>
            <w:tcBorders>
              <w:top w:val="single" w:sz="4" w:space="0" w:color="auto"/>
              <w:left w:val="nil"/>
              <w:bottom w:val="single" w:sz="4" w:space="0" w:color="auto"/>
              <w:right w:val="single" w:sz="4" w:space="0" w:color="auto"/>
            </w:tcBorders>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7</w:t>
            </w:r>
          </w:p>
        </w:tc>
      </w:tr>
      <w:tr w:rsidR="00B560B3" w:rsidTr="0043750E">
        <w:trPr>
          <w:trHeight w:val="79"/>
        </w:trPr>
        <w:tc>
          <w:tcPr>
            <w:tcW w:w="709" w:type="dxa"/>
            <w:tcBorders>
              <w:top w:val="nil"/>
              <w:left w:val="single" w:sz="4" w:space="0" w:color="auto"/>
              <w:bottom w:val="single" w:sz="4" w:space="0" w:color="auto"/>
              <w:right w:val="single" w:sz="4" w:space="0" w:color="auto"/>
            </w:tcBorders>
            <w:noWrap/>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1.</w:t>
            </w:r>
          </w:p>
        </w:tc>
        <w:tc>
          <w:tcPr>
            <w:tcW w:w="2127" w:type="dxa"/>
            <w:gridSpan w:val="4"/>
            <w:tcBorders>
              <w:top w:val="nil"/>
              <w:left w:val="nil"/>
              <w:bottom w:val="single" w:sz="4" w:space="0" w:color="auto"/>
              <w:right w:val="single" w:sz="4" w:space="0" w:color="auto"/>
            </w:tcBorders>
            <w:noWrap/>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 </w:t>
            </w:r>
          </w:p>
        </w:tc>
        <w:tc>
          <w:tcPr>
            <w:tcW w:w="2550" w:type="dxa"/>
            <w:gridSpan w:val="3"/>
            <w:tcBorders>
              <w:top w:val="nil"/>
              <w:left w:val="nil"/>
              <w:bottom w:val="single" w:sz="4" w:space="0" w:color="auto"/>
              <w:right w:val="single" w:sz="4" w:space="0" w:color="auto"/>
            </w:tcBorders>
            <w:noWrap/>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 </w:t>
            </w:r>
          </w:p>
        </w:tc>
        <w:tc>
          <w:tcPr>
            <w:tcW w:w="1276" w:type="dxa"/>
            <w:gridSpan w:val="3"/>
            <w:tcBorders>
              <w:top w:val="nil"/>
              <w:left w:val="nil"/>
              <w:bottom w:val="single" w:sz="4" w:space="0" w:color="auto"/>
              <w:right w:val="single" w:sz="4" w:space="0" w:color="auto"/>
            </w:tcBorders>
            <w:noWrap/>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 </w:t>
            </w:r>
          </w:p>
        </w:tc>
        <w:tc>
          <w:tcPr>
            <w:tcW w:w="1134" w:type="dxa"/>
            <w:gridSpan w:val="3"/>
            <w:tcBorders>
              <w:top w:val="nil"/>
              <w:left w:val="nil"/>
              <w:bottom w:val="single" w:sz="4" w:space="0" w:color="auto"/>
              <w:right w:val="single" w:sz="4" w:space="0" w:color="auto"/>
            </w:tcBorders>
            <w:noWrap/>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 </w:t>
            </w:r>
          </w:p>
        </w:tc>
        <w:tc>
          <w:tcPr>
            <w:tcW w:w="4678" w:type="dxa"/>
            <w:gridSpan w:val="2"/>
            <w:tcBorders>
              <w:top w:val="nil"/>
              <w:left w:val="nil"/>
              <w:bottom w:val="single" w:sz="4" w:space="0" w:color="auto"/>
              <w:right w:val="single" w:sz="4" w:space="0" w:color="auto"/>
            </w:tcBorders>
            <w:noWrap/>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 </w:t>
            </w:r>
          </w:p>
        </w:tc>
        <w:tc>
          <w:tcPr>
            <w:tcW w:w="16611" w:type="dxa"/>
            <w:gridSpan w:val="2"/>
            <w:tcBorders>
              <w:top w:val="single" w:sz="4" w:space="0" w:color="auto"/>
              <w:left w:val="nil"/>
              <w:bottom w:val="single" w:sz="4" w:space="0" w:color="auto"/>
              <w:right w:val="single" w:sz="4" w:space="0" w:color="auto"/>
            </w:tcBorders>
            <w:noWrap/>
            <w:vAlign w:val="bottom"/>
            <w:hideMark/>
          </w:tcPr>
          <w:p w:rsidR="00B560B3" w:rsidRDefault="00B560B3">
            <w:pPr>
              <w:pStyle w:val="af3"/>
              <w:jc w:val="both"/>
              <w:rPr>
                <w:rFonts w:ascii="Times New Roman" w:hAnsi="Times New Roman"/>
                <w:sz w:val="20"/>
                <w:szCs w:val="20"/>
              </w:rPr>
            </w:pPr>
            <w:r>
              <w:rPr>
                <w:rFonts w:ascii="Times New Roman" w:hAnsi="Times New Roman"/>
                <w:sz w:val="20"/>
                <w:szCs w:val="20"/>
              </w:rPr>
              <w:t> </w:t>
            </w:r>
          </w:p>
        </w:tc>
      </w:tr>
      <w:tr w:rsidR="00B560B3" w:rsidTr="0043750E">
        <w:trPr>
          <w:trHeight w:val="315"/>
        </w:trPr>
        <w:tc>
          <w:tcPr>
            <w:tcW w:w="709" w:type="dxa"/>
            <w:tcBorders>
              <w:top w:val="nil"/>
              <w:left w:val="single" w:sz="4" w:space="0" w:color="auto"/>
              <w:bottom w:val="single" w:sz="4" w:space="0" w:color="auto"/>
              <w:right w:val="single" w:sz="4" w:space="0" w:color="auto"/>
            </w:tcBorders>
            <w:noWrap/>
            <w:vAlign w:val="bottom"/>
          </w:tcPr>
          <w:p w:rsidR="00B560B3" w:rsidRDefault="00B560B3">
            <w:pPr>
              <w:pStyle w:val="af3"/>
              <w:jc w:val="both"/>
              <w:rPr>
                <w:rFonts w:ascii="Times New Roman" w:hAnsi="Times New Roman"/>
                <w:sz w:val="20"/>
                <w:szCs w:val="20"/>
              </w:rPr>
            </w:pPr>
          </w:p>
        </w:tc>
        <w:tc>
          <w:tcPr>
            <w:tcW w:w="2127" w:type="dxa"/>
            <w:gridSpan w:val="4"/>
            <w:tcBorders>
              <w:top w:val="nil"/>
              <w:left w:val="nil"/>
              <w:bottom w:val="single" w:sz="4" w:space="0" w:color="auto"/>
              <w:right w:val="single" w:sz="4" w:space="0" w:color="auto"/>
            </w:tcBorders>
            <w:noWrap/>
            <w:vAlign w:val="bottom"/>
          </w:tcPr>
          <w:p w:rsidR="00B560B3" w:rsidRDefault="00B560B3">
            <w:pPr>
              <w:pStyle w:val="af3"/>
              <w:jc w:val="both"/>
              <w:rPr>
                <w:rFonts w:ascii="Times New Roman" w:hAnsi="Times New Roman"/>
                <w:sz w:val="20"/>
                <w:szCs w:val="20"/>
              </w:rPr>
            </w:pPr>
          </w:p>
        </w:tc>
        <w:tc>
          <w:tcPr>
            <w:tcW w:w="2550" w:type="dxa"/>
            <w:gridSpan w:val="3"/>
            <w:tcBorders>
              <w:top w:val="nil"/>
              <w:left w:val="nil"/>
              <w:bottom w:val="single" w:sz="4" w:space="0" w:color="auto"/>
              <w:right w:val="single" w:sz="4" w:space="0" w:color="auto"/>
            </w:tcBorders>
            <w:noWrap/>
            <w:vAlign w:val="bottom"/>
          </w:tcPr>
          <w:p w:rsidR="00B560B3" w:rsidRDefault="00B560B3">
            <w:pPr>
              <w:pStyle w:val="af3"/>
              <w:jc w:val="both"/>
              <w:rPr>
                <w:rFonts w:ascii="Times New Roman" w:hAnsi="Times New Roman"/>
                <w:sz w:val="20"/>
                <w:szCs w:val="20"/>
              </w:rPr>
            </w:pPr>
          </w:p>
        </w:tc>
        <w:tc>
          <w:tcPr>
            <w:tcW w:w="1276" w:type="dxa"/>
            <w:gridSpan w:val="3"/>
            <w:tcBorders>
              <w:top w:val="nil"/>
              <w:left w:val="nil"/>
              <w:bottom w:val="single" w:sz="4" w:space="0" w:color="auto"/>
              <w:right w:val="single" w:sz="4" w:space="0" w:color="auto"/>
            </w:tcBorders>
            <w:noWrap/>
            <w:vAlign w:val="bottom"/>
          </w:tcPr>
          <w:p w:rsidR="00B560B3" w:rsidRDefault="00B560B3">
            <w:pPr>
              <w:pStyle w:val="af3"/>
              <w:jc w:val="both"/>
              <w:rPr>
                <w:rFonts w:ascii="Times New Roman" w:hAnsi="Times New Roman"/>
                <w:sz w:val="20"/>
                <w:szCs w:val="20"/>
              </w:rPr>
            </w:pPr>
          </w:p>
        </w:tc>
        <w:tc>
          <w:tcPr>
            <w:tcW w:w="1134" w:type="dxa"/>
            <w:gridSpan w:val="3"/>
            <w:tcBorders>
              <w:top w:val="nil"/>
              <w:left w:val="nil"/>
              <w:bottom w:val="single" w:sz="4" w:space="0" w:color="auto"/>
              <w:right w:val="single" w:sz="4" w:space="0" w:color="auto"/>
            </w:tcBorders>
            <w:noWrap/>
            <w:vAlign w:val="bottom"/>
          </w:tcPr>
          <w:p w:rsidR="00B560B3" w:rsidRDefault="00B560B3">
            <w:pPr>
              <w:pStyle w:val="af3"/>
              <w:jc w:val="both"/>
              <w:rPr>
                <w:rFonts w:ascii="Times New Roman" w:hAnsi="Times New Roman"/>
                <w:sz w:val="20"/>
                <w:szCs w:val="20"/>
              </w:rPr>
            </w:pPr>
          </w:p>
        </w:tc>
        <w:tc>
          <w:tcPr>
            <w:tcW w:w="4678" w:type="dxa"/>
            <w:gridSpan w:val="2"/>
            <w:tcBorders>
              <w:top w:val="nil"/>
              <w:left w:val="nil"/>
              <w:bottom w:val="single" w:sz="4" w:space="0" w:color="auto"/>
              <w:right w:val="single" w:sz="4" w:space="0" w:color="auto"/>
            </w:tcBorders>
            <w:noWrap/>
            <w:vAlign w:val="bottom"/>
          </w:tcPr>
          <w:p w:rsidR="00B560B3" w:rsidRDefault="00B560B3">
            <w:pPr>
              <w:pStyle w:val="af3"/>
              <w:jc w:val="both"/>
              <w:rPr>
                <w:rFonts w:ascii="Times New Roman" w:hAnsi="Times New Roman"/>
                <w:sz w:val="20"/>
                <w:szCs w:val="20"/>
              </w:rPr>
            </w:pPr>
          </w:p>
        </w:tc>
        <w:tc>
          <w:tcPr>
            <w:tcW w:w="16611" w:type="dxa"/>
            <w:gridSpan w:val="2"/>
            <w:tcBorders>
              <w:top w:val="single" w:sz="4" w:space="0" w:color="auto"/>
              <w:left w:val="nil"/>
              <w:bottom w:val="single" w:sz="4" w:space="0" w:color="auto"/>
              <w:right w:val="single" w:sz="4" w:space="0" w:color="auto"/>
            </w:tcBorders>
            <w:noWrap/>
            <w:vAlign w:val="bottom"/>
          </w:tcPr>
          <w:p w:rsidR="00B560B3" w:rsidRDefault="00B560B3">
            <w:pPr>
              <w:pStyle w:val="af3"/>
              <w:jc w:val="both"/>
              <w:rPr>
                <w:rFonts w:ascii="Times New Roman" w:hAnsi="Times New Roman"/>
                <w:sz w:val="20"/>
                <w:szCs w:val="20"/>
              </w:rPr>
            </w:pPr>
          </w:p>
        </w:tc>
      </w:tr>
    </w:tbl>
    <w:p w:rsidR="00B560B3" w:rsidRDefault="00B560B3" w:rsidP="00B560B3">
      <w:pPr>
        <w:pStyle w:val="af3"/>
        <w:jc w:val="both"/>
        <w:rPr>
          <w:rFonts w:ascii="Times New Roman" w:hAnsi="Times New Roman"/>
          <w:sz w:val="20"/>
          <w:szCs w:val="20"/>
          <w:lang w:val="ru-RU"/>
        </w:rPr>
      </w:pPr>
    </w:p>
    <w:p w:rsidR="00B560B3" w:rsidRDefault="00B560B3" w:rsidP="00B560B3">
      <w:pPr>
        <w:pStyle w:val="af3"/>
        <w:jc w:val="both"/>
        <w:rPr>
          <w:rFonts w:ascii="Times New Roman" w:hAnsi="Times New Roman"/>
          <w:sz w:val="20"/>
          <w:szCs w:val="20"/>
          <w:lang w:val="ru-RU"/>
        </w:rPr>
      </w:pPr>
    </w:p>
    <w:tbl>
      <w:tblPr>
        <w:tblW w:w="15825" w:type="dxa"/>
        <w:tblInd w:w="-252" w:type="dxa"/>
        <w:tblLayout w:type="fixed"/>
        <w:tblLook w:val="00A0" w:firstRow="1" w:lastRow="0" w:firstColumn="1" w:lastColumn="0" w:noHBand="0" w:noVBand="0"/>
      </w:tblPr>
      <w:tblGrid>
        <w:gridCol w:w="747"/>
        <w:gridCol w:w="15078"/>
      </w:tblGrid>
      <w:tr w:rsidR="00B560B3" w:rsidTr="00B560B3">
        <w:trPr>
          <w:trHeight w:val="375"/>
        </w:trPr>
        <w:tc>
          <w:tcPr>
            <w:tcW w:w="709" w:type="dxa"/>
            <w:noWrap/>
            <w:vAlign w:val="bottom"/>
          </w:tcPr>
          <w:p w:rsidR="00B560B3" w:rsidRDefault="00B560B3">
            <w:pPr>
              <w:pStyle w:val="af3"/>
              <w:jc w:val="both"/>
              <w:rPr>
                <w:rFonts w:ascii="Times New Roman" w:hAnsi="Times New Roman"/>
                <w:sz w:val="20"/>
                <w:szCs w:val="20"/>
                <w:lang w:val="ru-RU"/>
              </w:rPr>
            </w:pPr>
          </w:p>
        </w:tc>
        <w:tc>
          <w:tcPr>
            <w:tcW w:w="14316" w:type="dxa"/>
            <w:noWrap/>
            <w:vAlign w:val="bottom"/>
          </w:tcPr>
          <w:p w:rsidR="00B560B3" w:rsidRDefault="00B560B3">
            <w:pPr>
              <w:pStyle w:val="af3"/>
              <w:jc w:val="both"/>
              <w:rPr>
                <w:rFonts w:ascii="Times New Roman" w:hAnsi="Times New Roman"/>
                <w:sz w:val="20"/>
                <w:szCs w:val="20"/>
                <w:lang w:val="ru-RU"/>
              </w:rPr>
            </w:pPr>
            <w:r>
              <w:rPr>
                <w:rFonts w:ascii="Times New Roman" w:hAnsi="Times New Roman"/>
                <w:sz w:val="20"/>
                <w:szCs w:val="20"/>
                <w:lang w:val="ru-RU"/>
              </w:rPr>
              <w:t xml:space="preserve">                                             Приложение к подразделу 2.4.</w:t>
            </w:r>
          </w:p>
          <w:p w:rsidR="00B560B3" w:rsidRDefault="00B560B3">
            <w:pPr>
              <w:pStyle w:val="af3"/>
              <w:jc w:val="both"/>
              <w:rPr>
                <w:rFonts w:ascii="Times New Roman" w:hAnsi="Times New Roman"/>
                <w:b/>
                <w:sz w:val="20"/>
                <w:szCs w:val="20"/>
                <w:lang w:val="ru-RU"/>
              </w:rPr>
            </w:pPr>
            <w:r>
              <w:rPr>
                <w:rFonts w:ascii="Times New Roman" w:hAnsi="Times New Roman"/>
                <w:b/>
                <w:sz w:val="20"/>
                <w:szCs w:val="20"/>
                <w:lang w:val="ru-RU"/>
              </w:rPr>
              <w:t>Перечень движимого имущества,</w:t>
            </w:r>
          </w:p>
          <w:p w:rsidR="00B560B3" w:rsidRDefault="00B560B3">
            <w:pPr>
              <w:pStyle w:val="af3"/>
              <w:jc w:val="both"/>
              <w:rPr>
                <w:rFonts w:ascii="Times New Roman" w:hAnsi="Times New Roman"/>
                <w:b/>
                <w:sz w:val="20"/>
                <w:szCs w:val="20"/>
                <w:lang w:val="ru-RU"/>
              </w:rPr>
            </w:pPr>
            <w:r>
              <w:rPr>
                <w:rFonts w:ascii="Times New Roman" w:hAnsi="Times New Roman"/>
                <w:b/>
                <w:sz w:val="20"/>
                <w:szCs w:val="20"/>
                <w:lang w:val="ru-RU"/>
              </w:rPr>
              <w:t>не отнесенного к особо ценному движимому имуществу, первоначальная стоимость единицы которого составляет менее 500 тыс. рублей, учитываемого как единый объект с реестровым номером ___________________</w:t>
            </w:r>
          </w:p>
          <w:p w:rsidR="00B560B3" w:rsidRDefault="00B560B3">
            <w:pPr>
              <w:pStyle w:val="af3"/>
              <w:jc w:val="both"/>
              <w:rPr>
                <w:rFonts w:ascii="Times New Roman" w:hAnsi="Times New Roman"/>
                <w:sz w:val="20"/>
                <w:szCs w:val="20"/>
                <w:lang w:val="ru-RU"/>
              </w:rPr>
            </w:pPr>
            <w:r>
              <w:rPr>
                <w:rFonts w:ascii="Times New Roman" w:hAnsi="Times New Roman"/>
                <w:sz w:val="20"/>
                <w:szCs w:val="20"/>
                <w:lang w:val="ru-RU"/>
              </w:rPr>
              <w:t xml:space="preserve"> </w:t>
            </w:r>
          </w:p>
          <w:tbl>
            <w:tblPr>
              <w:tblW w:w="14055" w:type="dxa"/>
              <w:tblLayout w:type="fixed"/>
              <w:tblCellMar>
                <w:left w:w="70" w:type="dxa"/>
                <w:right w:w="70" w:type="dxa"/>
              </w:tblCellMar>
              <w:tblLook w:val="04A0" w:firstRow="1" w:lastRow="0" w:firstColumn="1" w:lastColumn="0" w:noHBand="0" w:noVBand="1"/>
            </w:tblPr>
            <w:tblGrid>
              <w:gridCol w:w="540"/>
              <w:gridCol w:w="2355"/>
              <w:gridCol w:w="3480"/>
              <w:gridCol w:w="1680"/>
              <w:gridCol w:w="1200"/>
              <w:gridCol w:w="1418"/>
              <w:gridCol w:w="1582"/>
              <w:gridCol w:w="1800"/>
            </w:tblGrid>
            <w:tr w:rsidR="00B560B3">
              <w:trPr>
                <w:cantSplit/>
                <w:trHeight w:val="1440"/>
              </w:trPr>
              <w:tc>
                <w:tcPr>
                  <w:tcW w:w="540" w:type="dxa"/>
                  <w:tcBorders>
                    <w:top w:val="single" w:sz="6" w:space="0" w:color="auto"/>
                    <w:left w:val="single" w:sz="6" w:space="0" w:color="auto"/>
                    <w:bottom w:val="single" w:sz="6" w:space="0" w:color="auto"/>
                    <w:right w:val="single" w:sz="6" w:space="0" w:color="auto"/>
                  </w:tcBorders>
                  <w:hideMark/>
                </w:tcPr>
                <w:p w:rsidR="00B560B3" w:rsidRDefault="00B560B3">
                  <w:pPr>
                    <w:pStyle w:val="af3"/>
                    <w:jc w:val="both"/>
                    <w:rPr>
                      <w:rFonts w:ascii="Times New Roman" w:hAnsi="Times New Roman"/>
                      <w:sz w:val="20"/>
                      <w:szCs w:val="20"/>
                    </w:rPr>
                  </w:pPr>
                  <w:r>
                    <w:rPr>
                      <w:rFonts w:ascii="Times New Roman" w:hAnsi="Times New Roman"/>
                      <w:sz w:val="20"/>
                      <w:szCs w:val="20"/>
                    </w:rPr>
                    <w:t xml:space="preserve">N </w:t>
                  </w:r>
                  <w:r>
                    <w:rPr>
                      <w:rFonts w:ascii="Times New Roman" w:hAnsi="Times New Roman"/>
                      <w:sz w:val="20"/>
                      <w:szCs w:val="20"/>
                    </w:rPr>
                    <w:br/>
                    <w:t>п/п</w:t>
                  </w:r>
                </w:p>
              </w:tc>
              <w:tc>
                <w:tcPr>
                  <w:tcW w:w="2355" w:type="dxa"/>
                  <w:tcBorders>
                    <w:top w:val="single" w:sz="6" w:space="0" w:color="auto"/>
                    <w:left w:val="single" w:sz="6" w:space="0" w:color="auto"/>
                    <w:bottom w:val="single" w:sz="6" w:space="0" w:color="auto"/>
                    <w:right w:val="single" w:sz="6" w:space="0" w:color="auto"/>
                  </w:tcBorders>
                  <w:hideMark/>
                </w:tcPr>
                <w:p w:rsidR="00B560B3" w:rsidRDefault="00B560B3">
                  <w:pPr>
                    <w:pStyle w:val="af3"/>
                    <w:jc w:val="both"/>
                    <w:rPr>
                      <w:rFonts w:ascii="Times New Roman" w:hAnsi="Times New Roman"/>
                      <w:sz w:val="20"/>
                      <w:szCs w:val="20"/>
                    </w:rPr>
                  </w:pPr>
                  <w:proofErr w:type="spellStart"/>
                  <w:r>
                    <w:rPr>
                      <w:rFonts w:ascii="Times New Roman" w:hAnsi="Times New Roman"/>
                      <w:sz w:val="20"/>
                      <w:szCs w:val="20"/>
                    </w:rPr>
                    <w:t>Наименование</w:t>
                  </w:r>
                  <w:proofErr w:type="spellEnd"/>
                  <w:r>
                    <w:rPr>
                      <w:rFonts w:ascii="Times New Roman" w:hAnsi="Times New Roman"/>
                      <w:sz w:val="20"/>
                      <w:szCs w:val="20"/>
                    </w:rPr>
                    <w:t xml:space="preserve">  </w:t>
                  </w:r>
                  <w:r>
                    <w:rPr>
                      <w:rFonts w:ascii="Times New Roman" w:hAnsi="Times New Roman"/>
                      <w:sz w:val="20"/>
                      <w:szCs w:val="20"/>
                    </w:rPr>
                    <w:br/>
                  </w:r>
                  <w:proofErr w:type="spellStart"/>
                  <w:r>
                    <w:rPr>
                      <w:rFonts w:ascii="Times New Roman" w:hAnsi="Times New Roman"/>
                      <w:sz w:val="20"/>
                      <w:szCs w:val="20"/>
                    </w:rPr>
                    <w:t>движимого</w:t>
                  </w:r>
                  <w:proofErr w:type="spellEnd"/>
                  <w:r>
                    <w:rPr>
                      <w:rFonts w:ascii="Times New Roman" w:hAnsi="Times New Roman"/>
                      <w:sz w:val="20"/>
                      <w:szCs w:val="20"/>
                    </w:rPr>
                    <w:t xml:space="preserve">    </w:t>
                  </w:r>
                  <w:r>
                    <w:rPr>
                      <w:rFonts w:ascii="Times New Roman" w:hAnsi="Times New Roman"/>
                      <w:sz w:val="20"/>
                      <w:szCs w:val="20"/>
                    </w:rPr>
                    <w:br/>
                  </w:r>
                  <w:proofErr w:type="spellStart"/>
                  <w:r>
                    <w:rPr>
                      <w:rFonts w:ascii="Times New Roman" w:hAnsi="Times New Roman"/>
                      <w:sz w:val="20"/>
                      <w:szCs w:val="20"/>
                    </w:rPr>
                    <w:t>имущества</w:t>
                  </w:r>
                  <w:proofErr w:type="spellEnd"/>
                </w:p>
              </w:tc>
              <w:tc>
                <w:tcPr>
                  <w:tcW w:w="3480" w:type="dxa"/>
                  <w:tcBorders>
                    <w:top w:val="single" w:sz="6" w:space="0" w:color="auto"/>
                    <w:left w:val="single" w:sz="6" w:space="0" w:color="auto"/>
                    <w:bottom w:val="single" w:sz="6" w:space="0" w:color="auto"/>
                    <w:right w:val="single" w:sz="6" w:space="0" w:color="auto"/>
                  </w:tcBorders>
                  <w:hideMark/>
                </w:tcPr>
                <w:p w:rsidR="00B560B3" w:rsidRDefault="00B560B3">
                  <w:pPr>
                    <w:pStyle w:val="af3"/>
                    <w:jc w:val="both"/>
                    <w:rPr>
                      <w:rFonts w:ascii="Times New Roman" w:hAnsi="Times New Roman"/>
                      <w:sz w:val="20"/>
                      <w:szCs w:val="20"/>
                      <w:lang w:val="ru-RU"/>
                    </w:rPr>
                  </w:pPr>
                  <w:r>
                    <w:rPr>
                      <w:rFonts w:ascii="Times New Roman" w:hAnsi="Times New Roman"/>
                      <w:sz w:val="20"/>
                      <w:szCs w:val="20"/>
                      <w:lang w:val="ru-RU"/>
                    </w:rPr>
                    <w:t xml:space="preserve">Техническая характеристика   </w:t>
                  </w:r>
                  <w:r>
                    <w:rPr>
                      <w:rFonts w:ascii="Times New Roman" w:hAnsi="Times New Roman"/>
                      <w:sz w:val="20"/>
                      <w:szCs w:val="20"/>
                      <w:lang w:val="ru-RU"/>
                    </w:rPr>
                    <w:br/>
                    <w:t>(марка, модель, для  авт</w:t>
                  </w:r>
                  <w:proofErr w:type="gramStart"/>
                  <w:r>
                    <w:rPr>
                      <w:rFonts w:ascii="Times New Roman" w:hAnsi="Times New Roman"/>
                      <w:sz w:val="20"/>
                      <w:szCs w:val="20"/>
                      <w:lang w:val="ru-RU"/>
                    </w:rPr>
                    <w:t>о-</w:t>
                  </w:r>
                  <w:proofErr w:type="gramEnd"/>
                  <w:r>
                    <w:rPr>
                      <w:rFonts w:ascii="Times New Roman" w:hAnsi="Times New Roman"/>
                      <w:sz w:val="20"/>
                      <w:szCs w:val="20"/>
                      <w:lang w:val="ru-RU"/>
                    </w:rPr>
                    <w:t xml:space="preserve"> транспортных средств и      </w:t>
                  </w:r>
                  <w:r>
                    <w:rPr>
                      <w:rFonts w:ascii="Times New Roman" w:hAnsi="Times New Roman"/>
                      <w:sz w:val="20"/>
                      <w:szCs w:val="20"/>
                      <w:lang w:val="ru-RU"/>
                    </w:rPr>
                    <w:br/>
                    <w:t xml:space="preserve">самоходных машин  </w:t>
                  </w:r>
                  <w:r>
                    <w:rPr>
                      <w:rFonts w:ascii="Times New Roman" w:hAnsi="Times New Roman"/>
                      <w:sz w:val="20"/>
                      <w:szCs w:val="20"/>
                      <w:lang w:val="ru-RU"/>
                    </w:rPr>
                    <w:br/>
                    <w:t xml:space="preserve">номер паспорта транспортного средства или    </w:t>
                  </w:r>
                  <w:r>
                    <w:rPr>
                      <w:rFonts w:ascii="Times New Roman" w:hAnsi="Times New Roman"/>
                      <w:sz w:val="20"/>
                      <w:szCs w:val="20"/>
                      <w:lang w:val="ru-RU"/>
                    </w:rPr>
                    <w:br/>
                    <w:t xml:space="preserve">самоходной машины </w:t>
                  </w:r>
                  <w:r>
                    <w:rPr>
                      <w:rFonts w:ascii="Times New Roman" w:hAnsi="Times New Roman"/>
                      <w:sz w:val="20"/>
                      <w:szCs w:val="20"/>
                      <w:lang w:val="ru-RU"/>
                    </w:rPr>
                    <w:br/>
                    <w:t>соответственно)</w:t>
                  </w:r>
                </w:p>
              </w:tc>
              <w:tc>
                <w:tcPr>
                  <w:tcW w:w="1680" w:type="dxa"/>
                  <w:tcBorders>
                    <w:top w:val="single" w:sz="6" w:space="0" w:color="auto"/>
                    <w:left w:val="single" w:sz="6" w:space="0" w:color="auto"/>
                    <w:bottom w:val="single" w:sz="6" w:space="0" w:color="auto"/>
                    <w:right w:val="single" w:sz="6" w:space="0" w:color="auto"/>
                  </w:tcBorders>
                  <w:hideMark/>
                </w:tcPr>
                <w:p w:rsidR="00B560B3" w:rsidRDefault="00B560B3">
                  <w:pPr>
                    <w:pStyle w:val="af3"/>
                    <w:jc w:val="both"/>
                    <w:rPr>
                      <w:rFonts w:ascii="Times New Roman" w:hAnsi="Times New Roman"/>
                      <w:sz w:val="20"/>
                      <w:szCs w:val="20"/>
                    </w:rPr>
                  </w:pPr>
                  <w:proofErr w:type="spellStart"/>
                  <w:r>
                    <w:rPr>
                      <w:rFonts w:ascii="Times New Roman" w:hAnsi="Times New Roman"/>
                      <w:sz w:val="20"/>
                      <w:szCs w:val="20"/>
                    </w:rPr>
                    <w:t>Инвентарный</w:t>
                  </w:r>
                  <w:proofErr w:type="spellEnd"/>
                  <w:r>
                    <w:rPr>
                      <w:rFonts w:ascii="Times New Roman" w:hAnsi="Times New Roman"/>
                      <w:sz w:val="20"/>
                      <w:szCs w:val="20"/>
                    </w:rPr>
                    <w:br/>
                  </w:r>
                  <w:proofErr w:type="spellStart"/>
                  <w:r>
                    <w:rPr>
                      <w:rFonts w:ascii="Times New Roman" w:hAnsi="Times New Roman"/>
                      <w:sz w:val="20"/>
                      <w:szCs w:val="20"/>
                    </w:rPr>
                    <w:t>номер</w:t>
                  </w:r>
                  <w:proofErr w:type="spellEnd"/>
                </w:p>
              </w:tc>
              <w:tc>
                <w:tcPr>
                  <w:tcW w:w="1200" w:type="dxa"/>
                  <w:tcBorders>
                    <w:top w:val="single" w:sz="6" w:space="0" w:color="auto"/>
                    <w:left w:val="single" w:sz="6" w:space="0" w:color="auto"/>
                    <w:bottom w:val="single" w:sz="6" w:space="0" w:color="auto"/>
                    <w:right w:val="single" w:sz="6" w:space="0" w:color="auto"/>
                  </w:tcBorders>
                  <w:hideMark/>
                </w:tcPr>
                <w:p w:rsidR="00B560B3" w:rsidRDefault="00B560B3">
                  <w:pPr>
                    <w:pStyle w:val="af3"/>
                    <w:jc w:val="both"/>
                    <w:rPr>
                      <w:rFonts w:ascii="Times New Roman" w:hAnsi="Times New Roman"/>
                      <w:sz w:val="20"/>
                      <w:szCs w:val="20"/>
                    </w:rPr>
                  </w:pPr>
                  <w:proofErr w:type="spellStart"/>
                  <w:r>
                    <w:rPr>
                      <w:rFonts w:ascii="Times New Roman" w:hAnsi="Times New Roman"/>
                      <w:sz w:val="20"/>
                      <w:szCs w:val="20"/>
                    </w:rPr>
                    <w:t>Дата</w:t>
                  </w:r>
                  <w:proofErr w:type="spellEnd"/>
                  <w:r>
                    <w:rPr>
                      <w:rFonts w:ascii="Times New Roman" w:hAnsi="Times New Roman"/>
                      <w:sz w:val="20"/>
                      <w:szCs w:val="20"/>
                    </w:rPr>
                    <w:t xml:space="preserve">  </w:t>
                  </w:r>
                  <w:r>
                    <w:rPr>
                      <w:rFonts w:ascii="Times New Roman" w:hAnsi="Times New Roman"/>
                      <w:sz w:val="20"/>
                      <w:szCs w:val="20"/>
                    </w:rPr>
                    <w:br/>
                  </w:r>
                  <w:proofErr w:type="spellStart"/>
                  <w:r>
                    <w:rPr>
                      <w:rFonts w:ascii="Times New Roman" w:hAnsi="Times New Roman"/>
                      <w:sz w:val="20"/>
                      <w:szCs w:val="20"/>
                    </w:rPr>
                    <w:t>выпуска</w:t>
                  </w:r>
                  <w:proofErr w:type="spellEnd"/>
                </w:p>
              </w:tc>
              <w:tc>
                <w:tcPr>
                  <w:tcW w:w="1418" w:type="dxa"/>
                  <w:tcBorders>
                    <w:top w:val="single" w:sz="6" w:space="0" w:color="auto"/>
                    <w:left w:val="single" w:sz="6" w:space="0" w:color="auto"/>
                    <w:bottom w:val="single" w:sz="6" w:space="0" w:color="auto"/>
                    <w:right w:val="single" w:sz="6" w:space="0" w:color="auto"/>
                  </w:tcBorders>
                  <w:hideMark/>
                </w:tcPr>
                <w:p w:rsidR="00B560B3" w:rsidRDefault="00B560B3">
                  <w:pPr>
                    <w:pStyle w:val="af3"/>
                    <w:jc w:val="both"/>
                    <w:rPr>
                      <w:rFonts w:ascii="Times New Roman" w:hAnsi="Times New Roman"/>
                      <w:sz w:val="20"/>
                      <w:szCs w:val="20"/>
                      <w:lang w:val="ru-RU"/>
                    </w:rPr>
                  </w:pPr>
                  <w:r>
                    <w:rPr>
                      <w:rFonts w:ascii="Times New Roman" w:hAnsi="Times New Roman"/>
                      <w:sz w:val="20"/>
                      <w:szCs w:val="20"/>
                      <w:lang w:val="ru-RU"/>
                    </w:rPr>
                    <w:t>Дата принятия к бухгалтерскому</w:t>
                  </w:r>
                  <w:r>
                    <w:rPr>
                      <w:rFonts w:ascii="Times New Roman" w:hAnsi="Times New Roman"/>
                      <w:sz w:val="20"/>
                      <w:szCs w:val="20"/>
                      <w:lang w:val="ru-RU"/>
                    </w:rPr>
                    <w:br/>
                    <w:t>учету</w:t>
                  </w:r>
                </w:p>
              </w:tc>
              <w:tc>
                <w:tcPr>
                  <w:tcW w:w="1582" w:type="dxa"/>
                  <w:tcBorders>
                    <w:top w:val="single" w:sz="6" w:space="0" w:color="auto"/>
                    <w:left w:val="single" w:sz="6" w:space="0" w:color="auto"/>
                    <w:bottom w:val="single" w:sz="6" w:space="0" w:color="auto"/>
                    <w:right w:val="single" w:sz="6" w:space="0" w:color="auto"/>
                  </w:tcBorders>
                  <w:hideMark/>
                </w:tcPr>
                <w:p w:rsidR="00B560B3" w:rsidRDefault="00B560B3">
                  <w:pPr>
                    <w:pStyle w:val="af3"/>
                    <w:jc w:val="both"/>
                    <w:rPr>
                      <w:rFonts w:ascii="Times New Roman" w:hAnsi="Times New Roman"/>
                      <w:sz w:val="20"/>
                      <w:szCs w:val="20"/>
                    </w:rPr>
                  </w:pPr>
                  <w:proofErr w:type="spellStart"/>
                  <w:r>
                    <w:rPr>
                      <w:rFonts w:ascii="Times New Roman" w:hAnsi="Times New Roman"/>
                      <w:sz w:val="20"/>
                      <w:szCs w:val="20"/>
                    </w:rPr>
                    <w:t>Балансовая</w:t>
                  </w:r>
                  <w:proofErr w:type="spellEnd"/>
                  <w:r>
                    <w:rPr>
                      <w:rFonts w:ascii="Times New Roman" w:hAnsi="Times New Roman"/>
                      <w:sz w:val="20"/>
                      <w:szCs w:val="20"/>
                    </w:rPr>
                    <w:br/>
                  </w:r>
                  <w:proofErr w:type="spellStart"/>
                  <w:r>
                    <w:rPr>
                      <w:rFonts w:ascii="Times New Roman" w:hAnsi="Times New Roman"/>
                      <w:sz w:val="20"/>
                      <w:szCs w:val="20"/>
                    </w:rPr>
                    <w:t>стоимость</w:t>
                  </w:r>
                  <w:proofErr w:type="spellEnd"/>
                  <w:r>
                    <w:rPr>
                      <w:rFonts w:ascii="Times New Roman" w:hAnsi="Times New Roman"/>
                      <w:sz w:val="20"/>
                      <w:szCs w:val="20"/>
                    </w:rPr>
                    <w:br/>
                  </w:r>
                  <w:proofErr w:type="spellStart"/>
                  <w:r>
                    <w:rPr>
                      <w:rFonts w:ascii="Times New Roman" w:hAnsi="Times New Roman"/>
                      <w:sz w:val="20"/>
                      <w:szCs w:val="20"/>
                    </w:rPr>
                    <w:t>на</w:t>
                  </w:r>
                  <w:proofErr w:type="spellEnd"/>
                  <w:r>
                    <w:rPr>
                      <w:rFonts w:ascii="Times New Roman" w:hAnsi="Times New Roman"/>
                      <w:sz w:val="20"/>
                      <w:szCs w:val="20"/>
                    </w:rPr>
                    <w:t xml:space="preserve"> ______,</w:t>
                  </w:r>
                  <w:r>
                    <w:rPr>
                      <w:rFonts w:ascii="Times New Roman" w:hAnsi="Times New Roman"/>
                      <w:sz w:val="20"/>
                      <w:szCs w:val="20"/>
                    </w:rPr>
                    <w:br/>
                  </w:r>
                  <w:proofErr w:type="spellStart"/>
                  <w:r>
                    <w:rPr>
                      <w:rFonts w:ascii="Times New Roman" w:hAnsi="Times New Roman"/>
                      <w:sz w:val="20"/>
                      <w:szCs w:val="20"/>
                    </w:rPr>
                    <w:t>рублей</w:t>
                  </w:r>
                  <w:proofErr w:type="spellEnd"/>
                </w:p>
              </w:tc>
              <w:tc>
                <w:tcPr>
                  <w:tcW w:w="1800" w:type="dxa"/>
                  <w:tcBorders>
                    <w:top w:val="single" w:sz="6" w:space="0" w:color="auto"/>
                    <w:left w:val="single" w:sz="6" w:space="0" w:color="auto"/>
                    <w:bottom w:val="single" w:sz="6" w:space="0" w:color="auto"/>
                    <w:right w:val="single" w:sz="6" w:space="0" w:color="auto"/>
                  </w:tcBorders>
                  <w:hideMark/>
                </w:tcPr>
                <w:p w:rsidR="00B560B3" w:rsidRDefault="00B560B3">
                  <w:pPr>
                    <w:pStyle w:val="af3"/>
                    <w:jc w:val="both"/>
                    <w:rPr>
                      <w:rFonts w:ascii="Times New Roman" w:hAnsi="Times New Roman"/>
                      <w:sz w:val="20"/>
                      <w:szCs w:val="20"/>
                    </w:rPr>
                  </w:pPr>
                  <w:proofErr w:type="spellStart"/>
                  <w:r>
                    <w:rPr>
                      <w:rFonts w:ascii="Times New Roman" w:hAnsi="Times New Roman"/>
                      <w:sz w:val="20"/>
                      <w:szCs w:val="20"/>
                    </w:rPr>
                    <w:t>Остаточная</w:t>
                  </w:r>
                  <w:proofErr w:type="spellEnd"/>
                  <w:r>
                    <w:rPr>
                      <w:rFonts w:ascii="Times New Roman" w:hAnsi="Times New Roman"/>
                      <w:sz w:val="20"/>
                      <w:szCs w:val="20"/>
                    </w:rPr>
                    <w:br/>
                  </w:r>
                  <w:proofErr w:type="spellStart"/>
                  <w:r>
                    <w:rPr>
                      <w:rFonts w:ascii="Times New Roman" w:hAnsi="Times New Roman"/>
                      <w:sz w:val="20"/>
                      <w:szCs w:val="20"/>
                    </w:rPr>
                    <w:t>стоимость</w:t>
                  </w:r>
                  <w:proofErr w:type="spellEnd"/>
                  <w:r>
                    <w:rPr>
                      <w:rFonts w:ascii="Times New Roman" w:hAnsi="Times New Roman"/>
                      <w:sz w:val="20"/>
                      <w:szCs w:val="20"/>
                    </w:rPr>
                    <w:br/>
                  </w:r>
                  <w:proofErr w:type="spellStart"/>
                  <w:r>
                    <w:rPr>
                      <w:rFonts w:ascii="Times New Roman" w:hAnsi="Times New Roman"/>
                      <w:sz w:val="20"/>
                      <w:szCs w:val="20"/>
                    </w:rPr>
                    <w:t>на</w:t>
                  </w:r>
                  <w:proofErr w:type="spellEnd"/>
                  <w:r>
                    <w:rPr>
                      <w:rFonts w:ascii="Times New Roman" w:hAnsi="Times New Roman"/>
                      <w:sz w:val="20"/>
                      <w:szCs w:val="20"/>
                    </w:rPr>
                    <w:t xml:space="preserve"> ______,</w:t>
                  </w:r>
                  <w:r>
                    <w:rPr>
                      <w:rFonts w:ascii="Times New Roman" w:hAnsi="Times New Roman"/>
                      <w:sz w:val="20"/>
                      <w:szCs w:val="20"/>
                    </w:rPr>
                    <w:br/>
                  </w:r>
                  <w:proofErr w:type="spellStart"/>
                  <w:r>
                    <w:rPr>
                      <w:rFonts w:ascii="Times New Roman" w:hAnsi="Times New Roman"/>
                      <w:sz w:val="20"/>
                      <w:szCs w:val="20"/>
                    </w:rPr>
                    <w:t>рублей</w:t>
                  </w:r>
                  <w:proofErr w:type="spellEnd"/>
                </w:p>
              </w:tc>
            </w:tr>
            <w:tr w:rsidR="00B560B3">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B560B3" w:rsidRDefault="00B560B3">
                  <w:pPr>
                    <w:pStyle w:val="af3"/>
                    <w:jc w:val="both"/>
                    <w:rPr>
                      <w:rFonts w:ascii="Times New Roman" w:hAnsi="Times New Roman"/>
                      <w:sz w:val="20"/>
                      <w:szCs w:val="20"/>
                    </w:rPr>
                  </w:pPr>
                  <w:r>
                    <w:rPr>
                      <w:rFonts w:ascii="Times New Roman" w:hAnsi="Times New Roman"/>
                      <w:sz w:val="20"/>
                      <w:szCs w:val="20"/>
                    </w:rPr>
                    <w:t>1</w:t>
                  </w:r>
                </w:p>
              </w:tc>
              <w:tc>
                <w:tcPr>
                  <w:tcW w:w="2355" w:type="dxa"/>
                  <w:tcBorders>
                    <w:top w:val="single" w:sz="6" w:space="0" w:color="auto"/>
                    <w:left w:val="single" w:sz="6" w:space="0" w:color="auto"/>
                    <w:bottom w:val="single" w:sz="6" w:space="0" w:color="auto"/>
                    <w:right w:val="single" w:sz="6" w:space="0" w:color="auto"/>
                  </w:tcBorders>
                  <w:hideMark/>
                </w:tcPr>
                <w:p w:rsidR="00B560B3" w:rsidRDefault="00B560B3">
                  <w:pPr>
                    <w:pStyle w:val="af3"/>
                    <w:jc w:val="both"/>
                    <w:rPr>
                      <w:rFonts w:ascii="Times New Roman" w:hAnsi="Times New Roman"/>
                      <w:sz w:val="20"/>
                      <w:szCs w:val="20"/>
                    </w:rPr>
                  </w:pPr>
                  <w:r>
                    <w:rPr>
                      <w:rFonts w:ascii="Times New Roman" w:hAnsi="Times New Roman"/>
                      <w:sz w:val="20"/>
                      <w:szCs w:val="20"/>
                    </w:rPr>
                    <w:t>2</w:t>
                  </w:r>
                </w:p>
              </w:tc>
              <w:tc>
                <w:tcPr>
                  <w:tcW w:w="3480" w:type="dxa"/>
                  <w:tcBorders>
                    <w:top w:val="single" w:sz="6" w:space="0" w:color="auto"/>
                    <w:left w:val="single" w:sz="6" w:space="0" w:color="auto"/>
                    <w:bottom w:val="single" w:sz="6" w:space="0" w:color="auto"/>
                    <w:right w:val="single" w:sz="6" w:space="0" w:color="auto"/>
                  </w:tcBorders>
                  <w:hideMark/>
                </w:tcPr>
                <w:p w:rsidR="00B560B3" w:rsidRDefault="00B560B3">
                  <w:pPr>
                    <w:pStyle w:val="af3"/>
                    <w:jc w:val="both"/>
                    <w:rPr>
                      <w:rFonts w:ascii="Times New Roman" w:hAnsi="Times New Roman"/>
                      <w:sz w:val="20"/>
                      <w:szCs w:val="20"/>
                    </w:rPr>
                  </w:pPr>
                  <w:r>
                    <w:rPr>
                      <w:rFonts w:ascii="Times New Roman" w:hAnsi="Times New Roman"/>
                      <w:sz w:val="20"/>
                      <w:szCs w:val="20"/>
                    </w:rPr>
                    <w:t>3</w:t>
                  </w:r>
                </w:p>
              </w:tc>
              <w:tc>
                <w:tcPr>
                  <w:tcW w:w="1680" w:type="dxa"/>
                  <w:tcBorders>
                    <w:top w:val="single" w:sz="6" w:space="0" w:color="auto"/>
                    <w:left w:val="single" w:sz="6" w:space="0" w:color="auto"/>
                    <w:bottom w:val="single" w:sz="6" w:space="0" w:color="auto"/>
                    <w:right w:val="single" w:sz="6" w:space="0" w:color="auto"/>
                  </w:tcBorders>
                  <w:hideMark/>
                </w:tcPr>
                <w:p w:rsidR="00B560B3" w:rsidRDefault="00B560B3">
                  <w:pPr>
                    <w:pStyle w:val="af3"/>
                    <w:jc w:val="both"/>
                    <w:rPr>
                      <w:rFonts w:ascii="Times New Roman" w:hAnsi="Times New Roman"/>
                      <w:sz w:val="20"/>
                      <w:szCs w:val="20"/>
                    </w:rPr>
                  </w:pPr>
                  <w:r>
                    <w:rPr>
                      <w:rFonts w:ascii="Times New Roman" w:hAnsi="Times New Roman"/>
                      <w:sz w:val="20"/>
                      <w:szCs w:val="20"/>
                    </w:rPr>
                    <w:t>4</w:t>
                  </w:r>
                </w:p>
              </w:tc>
              <w:tc>
                <w:tcPr>
                  <w:tcW w:w="1200" w:type="dxa"/>
                  <w:tcBorders>
                    <w:top w:val="single" w:sz="6" w:space="0" w:color="auto"/>
                    <w:left w:val="single" w:sz="6" w:space="0" w:color="auto"/>
                    <w:bottom w:val="single" w:sz="6" w:space="0" w:color="auto"/>
                    <w:right w:val="single" w:sz="6" w:space="0" w:color="auto"/>
                  </w:tcBorders>
                  <w:hideMark/>
                </w:tcPr>
                <w:p w:rsidR="00B560B3" w:rsidRDefault="00B560B3">
                  <w:pPr>
                    <w:pStyle w:val="af3"/>
                    <w:jc w:val="both"/>
                    <w:rPr>
                      <w:rFonts w:ascii="Times New Roman" w:hAnsi="Times New Roman"/>
                      <w:sz w:val="20"/>
                      <w:szCs w:val="20"/>
                    </w:rPr>
                  </w:pPr>
                  <w:r>
                    <w:rPr>
                      <w:rFonts w:ascii="Times New Roman" w:hAnsi="Times New Roman"/>
                      <w:sz w:val="20"/>
                      <w:szCs w:val="20"/>
                    </w:rPr>
                    <w:t>5</w:t>
                  </w:r>
                </w:p>
              </w:tc>
              <w:tc>
                <w:tcPr>
                  <w:tcW w:w="1418" w:type="dxa"/>
                  <w:tcBorders>
                    <w:top w:val="single" w:sz="6" w:space="0" w:color="auto"/>
                    <w:left w:val="single" w:sz="6" w:space="0" w:color="auto"/>
                    <w:bottom w:val="single" w:sz="6" w:space="0" w:color="auto"/>
                    <w:right w:val="single" w:sz="6" w:space="0" w:color="auto"/>
                  </w:tcBorders>
                  <w:hideMark/>
                </w:tcPr>
                <w:p w:rsidR="00B560B3" w:rsidRDefault="00B560B3">
                  <w:pPr>
                    <w:pStyle w:val="af3"/>
                    <w:jc w:val="both"/>
                    <w:rPr>
                      <w:rFonts w:ascii="Times New Roman" w:hAnsi="Times New Roman"/>
                      <w:sz w:val="20"/>
                      <w:szCs w:val="20"/>
                    </w:rPr>
                  </w:pPr>
                  <w:r>
                    <w:rPr>
                      <w:rFonts w:ascii="Times New Roman" w:hAnsi="Times New Roman"/>
                      <w:sz w:val="20"/>
                      <w:szCs w:val="20"/>
                    </w:rPr>
                    <w:t>6</w:t>
                  </w:r>
                </w:p>
              </w:tc>
              <w:tc>
                <w:tcPr>
                  <w:tcW w:w="1582" w:type="dxa"/>
                  <w:tcBorders>
                    <w:top w:val="single" w:sz="6" w:space="0" w:color="auto"/>
                    <w:left w:val="single" w:sz="6" w:space="0" w:color="auto"/>
                    <w:bottom w:val="single" w:sz="6" w:space="0" w:color="auto"/>
                    <w:right w:val="single" w:sz="6" w:space="0" w:color="auto"/>
                  </w:tcBorders>
                  <w:hideMark/>
                </w:tcPr>
                <w:p w:rsidR="00B560B3" w:rsidRDefault="00B560B3">
                  <w:pPr>
                    <w:pStyle w:val="af3"/>
                    <w:jc w:val="both"/>
                    <w:rPr>
                      <w:rFonts w:ascii="Times New Roman" w:hAnsi="Times New Roman"/>
                      <w:sz w:val="20"/>
                      <w:szCs w:val="20"/>
                    </w:rPr>
                  </w:pPr>
                  <w:r>
                    <w:rPr>
                      <w:rFonts w:ascii="Times New Roman" w:hAnsi="Times New Roman"/>
                      <w:sz w:val="20"/>
                      <w:szCs w:val="20"/>
                    </w:rPr>
                    <w:t>7</w:t>
                  </w:r>
                </w:p>
              </w:tc>
              <w:tc>
                <w:tcPr>
                  <w:tcW w:w="1800" w:type="dxa"/>
                  <w:tcBorders>
                    <w:top w:val="single" w:sz="6" w:space="0" w:color="auto"/>
                    <w:left w:val="single" w:sz="6" w:space="0" w:color="auto"/>
                    <w:bottom w:val="single" w:sz="6" w:space="0" w:color="auto"/>
                    <w:right w:val="single" w:sz="6" w:space="0" w:color="auto"/>
                  </w:tcBorders>
                  <w:hideMark/>
                </w:tcPr>
                <w:p w:rsidR="00B560B3" w:rsidRDefault="00B560B3">
                  <w:pPr>
                    <w:pStyle w:val="af3"/>
                    <w:jc w:val="both"/>
                    <w:rPr>
                      <w:rFonts w:ascii="Times New Roman" w:hAnsi="Times New Roman"/>
                      <w:sz w:val="20"/>
                      <w:szCs w:val="20"/>
                    </w:rPr>
                  </w:pPr>
                  <w:r>
                    <w:rPr>
                      <w:rFonts w:ascii="Times New Roman" w:hAnsi="Times New Roman"/>
                      <w:sz w:val="20"/>
                      <w:szCs w:val="20"/>
                    </w:rPr>
                    <w:t>8</w:t>
                  </w:r>
                </w:p>
              </w:tc>
            </w:tr>
            <w:tr w:rsidR="00B560B3">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B560B3" w:rsidRDefault="00B560B3">
                  <w:pPr>
                    <w:pStyle w:val="af3"/>
                    <w:jc w:val="both"/>
                    <w:rPr>
                      <w:rFonts w:ascii="Times New Roman" w:hAnsi="Times New Roman"/>
                      <w:sz w:val="20"/>
                      <w:szCs w:val="20"/>
                    </w:rPr>
                  </w:pPr>
                  <w:r>
                    <w:rPr>
                      <w:rFonts w:ascii="Times New Roman" w:hAnsi="Times New Roman"/>
                      <w:sz w:val="20"/>
                      <w:szCs w:val="20"/>
                    </w:rPr>
                    <w:lastRenderedPageBreak/>
                    <w:t>1.</w:t>
                  </w:r>
                </w:p>
              </w:tc>
              <w:tc>
                <w:tcPr>
                  <w:tcW w:w="2355" w:type="dxa"/>
                  <w:tcBorders>
                    <w:top w:val="single" w:sz="6" w:space="0" w:color="auto"/>
                    <w:left w:val="single" w:sz="6" w:space="0" w:color="auto"/>
                    <w:bottom w:val="single" w:sz="6" w:space="0" w:color="auto"/>
                    <w:right w:val="single" w:sz="6" w:space="0" w:color="auto"/>
                  </w:tcBorders>
                </w:tcPr>
                <w:p w:rsidR="00B560B3" w:rsidRDefault="00B560B3">
                  <w:pPr>
                    <w:pStyle w:val="af3"/>
                    <w:jc w:val="both"/>
                    <w:rPr>
                      <w:rFonts w:ascii="Times New Roman" w:hAnsi="Times New Roman"/>
                      <w:sz w:val="20"/>
                      <w:szCs w:val="20"/>
                    </w:rPr>
                  </w:pPr>
                </w:p>
              </w:tc>
              <w:tc>
                <w:tcPr>
                  <w:tcW w:w="3480" w:type="dxa"/>
                  <w:tcBorders>
                    <w:top w:val="single" w:sz="6" w:space="0" w:color="auto"/>
                    <w:left w:val="single" w:sz="6" w:space="0" w:color="auto"/>
                    <w:bottom w:val="single" w:sz="6" w:space="0" w:color="auto"/>
                    <w:right w:val="single" w:sz="6" w:space="0" w:color="auto"/>
                  </w:tcBorders>
                </w:tcPr>
                <w:p w:rsidR="00B560B3" w:rsidRDefault="00B560B3">
                  <w:pPr>
                    <w:pStyle w:val="af3"/>
                    <w:jc w:val="both"/>
                    <w:rPr>
                      <w:rFonts w:ascii="Times New Roman" w:hAnsi="Times New Roman"/>
                      <w:sz w:val="20"/>
                      <w:szCs w:val="20"/>
                    </w:rPr>
                  </w:pPr>
                </w:p>
              </w:tc>
              <w:tc>
                <w:tcPr>
                  <w:tcW w:w="1680" w:type="dxa"/>
                  <w:tcBorders>
                    <w:top w:val="single" w:sz="6" w:space="0" w:color="auto"/>
                    <w:left w:val="single" w:sz="6" w:space="0" w:color="auto"/>
                    <w:bottom w:val="single" w:sz="6" w:space="0" w:color="auto"/>
                    <w:right w:val="single" w:sz="6" w:space="0" w:color="auto"/>
                  </w:tcBorders>
                </w:tcPr>
                <w:p w:rsidR="00B560B3" w:rsidRDefault="00B560B3">
                  <w:pPr>
                    <w:pStyle w:val="af3"/>
                    <w:jc w:val="both"/>
                    <w:rPr>
                      <w:rFonts w:ascii="Times New Roman" w:hAnsi="Times New Roman"/>
                      <w:sz w:val="20"/>
                      <w:szCs w:val="20"/>
                    </w:rPr>
                  </w:pPr>
                </w:p>
              </w:tc>
              <w:tc>
                <w:tcPr>
                  <w:tcW w:w="1200" w:type="dxa"/>
                  <w:tcBorders>
                    <w:top w:val="single" w:sz="6" w:space="0" w:color="auto"/>
                    <w:left w:val="single" w:sz="6" w:space="0" w:color="auto"/>
                    <w:bottom w:val="single" w:sz="6" w:space="0" w:color="auto"/>
                    <w:right w:val="single" w:sz="6" w:space="0" w:color="auto"/>
                  </w:tcBorders>
                </w:tcPr>
                <w:p w:rsidR="00B560B3" w:rsidRDefault="00B560B3">
                  <w:pPr>
                    <w:pStyle w:val="af3"/>
                    <w:jc w:val="both"/>
                    <w:rPr>
                      <w:rFonts w:ascii="Times New Roman" w:hAnsi="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B560B3" w:rsidRDefault="00B560B3">
                  <w:pPr>
                    <w:pStyle w:val="af3"/>
                    <w:jc w:val="both"/>
                    <w:rPr>
                      <w:rFonts w:ascii="Times New Roman" w:hAnsi="Times New Roman"/>
                      <w:sz w:val="20"/>
                      <w:szCs w:val="20"/>
                    </w:rPr>
                  </w:pPr>
                </w:p>
              </w:tc>
              <w:tc>
                <w:tcPr>
                  <w:tcW w:w="1582" w:type="dxa"/>
                  <w:tcBorders>
                    <w:top w:val="single" w:sz="6" w:space="0" w:color="auto"/>
                    <w:left w:val="single" w:sz="6" w:space="0" w:color="auto"/>
                    <w:bottom w:val="single" w:sz="6" w:space="0" w:color="auto"/>
                    <w:right w:val="single" w:sz="6" w:space="0" w:color="auto"/>
                  </w:tcBorders>
                </w:tcPr>
                <w:p w:rsidR="00B560B3" w:rsidRDefault="00B560B3">
                  <w:pPr>
                    <w:pStyle w:val="af3"/>
                    <w:jc w:val="both"/>
                    <w:rPr>
                      <w:rFonts w:ascii="Times New Roman" w:hAnsi="Times New Roman"/>
                      <w:sz w:val="20"/>
                      <w:szCs w:val="20"/>
                    </w:rPr>
                  </w:pPr>
                </w:p>
              </w:tc>
              <w:tc>
                <w:tcPr>
                  <w:tcW w:w="1800" w:type="dxa"/>
                  <w:tcBorders>
                    <w:top w:val="single" w:sz="6" w:space="0" w:color="auto"/>
                    <w:left w:val="single" w:sz="6" w:space="0" w:color="auto"/>
                    <w:bottom w:val="single" w:sz="6" w:space="0" w:color="auto"/>
                    <w:right w:val="single" w:sz="6" w:space="0" w:color="auto"/>
                  </w:tcBorders>
                </w:tcPr>
                <w:p w:rsidR="00B560B3" w:rsidRDefault="00B560B3">
                  <w:pPr>
                    <w:pStyle w:val="af3"/>
                    <w:jc w:val="both"/>
                    <w:rPr>
                      <w:rFonts w:ascii="Times New Roman" w:hAnsi="Times New Roman"/>
                      <w:sz w:val="20"/>
                      <w:szCs w:val="20"/>
                    </w:rPr>
                  </w:pPr>
                </w:p>
              </w:tc>
            </w:tr>
            <w:tr w:rsidR="00B560B3">
              <w:trPr>
                <w:cantSplit/>
                <w:trHeight w:val="240"/>
              </w:trPr>
              <w:tc>
                <w:tcPr>
                  <w:tcW w:w="10673" w:type="dxa"/>
                  <w:gridSpan w:val="6"/>
                  <w:tcBorders>
                    <w:top w:val="single" w:sz="6" w:space="0" w:color="auto"/>
                    <w:left w:val="single" w:sz="6" w:space="0" w:color="auto"/>
                    <w:bottom w:val="single" w:sz="6" w:space="0" w:color="auto"/>
                    <w:right w:val="single" w:sz="6" w:space="0" w:color="auto"/>
                  </w:tcBorders>
                  <w:hideMark/>
                </w:tcPr>
                <w:p w:rsidR="00B560B3" w:rsidRDefault="00B560B3">
                  <w:pPr>
                    <w:pStyle w:val="af3"/>
                    <w:jc w:val="both"/>
                    <w:rPr>
                      <w:rFonts w:ascii="Times New Roman" w:hAnsi="Times New Roman"/>
                      <w:sz w:val="20"/>
                      <w:szCs w:val="20"/>
                    </w:rPr>
                  </w:pPr>
                  <w:proofErr w:type="spellStart"/>
                  <w:r>
                    <w:rPr>
                      <w:rFonts w:ascii="Times New Roman" w:hAnsi="Times New Roman"/>
                      <w:sz w:val="20"/>
                      <w:szCs w:val="20"/>
                    </w:rPr>
                    <w:t>Итого</w:t>
                  </w:r>
                  <w:proofErr w:type="spellEnd"/>
                  <w:r>
                    <w:rPr>
                      <w:rFonts w:ascii="Times New Roman" w:hAnsi="Times New Roman"/>
                      <w:sz w:val="20"/>
                      <w:szCs w:val="20"/>
                    </w:rPr>
                    <w:t xml:space="preserve">                                                                        </w:t>
                  </w:r>
                </w:p>
              </w:tc>
              <w:tc>
                <w:tcPr>
                  <w:tcW w:w="1582" w:type="dxa"/>
                  <w:tcBorders>
                    <w:top w:val="single" w:sz="6" w:space="0" w:color="auto"/>
                    <w:left w:val="single" w:sz="6" w:space="0" w:color="auto"/>
                    <w:bottom w:val="single" w:sz="6" w:space="0" w:color="auto"/>
                    <w:right w:val="single" w:sz="6" w:space="0" w:color="auto"/>
                  </w:tcBorders>
                </w:tcPr>
                <w:p w:rsidR="00B560B3" w:rsidRDefault="00B560B3">
                  <w:pPr>
                    <w:pStyle w:val="af3"/>
                    <w:jc w:val="both"/>
                    <w:rPr>
                      <w:rFonts w:ascii="Times New Roman" w:hAnsi="Times New Roman"/>
                      <w:sz w:val="20"/>
                      <w:szCs w:val="20"/>
                    </w:rPr>
                  </w:pPr>
                </w:p>
              </w:tc>
              <w:tc>
                <w:tcPr>
                  <w:tcW w:w="1800" w:type="dxa"/>
                  <w:tcBorders>
                    <w:top w:val="single" w:sz="6" w:space="0" w:color="auto"/>
                    <w:left w:val="single" w:sz="6" w:space="0" w:color="auto"/>
                    <w:bottom w:val="single" w:sz="6" w:space="0" w:color="auto"/>
                    <w:right w:val="single" w:sz="6" w:space="0" w:color="auto"/>
                  </w:tcBorders>
                </w:tcPr>
                <w:p w:rsidR="00B560B3" w:rsidRDefault="00B560B3">
                  <w:pPr>
                    <w:pStyle w:val="af3"/>
                    <w:jc w:val="both"/>
                    <w:rPr>
                      <w:rFonts w:ascii="Times New Roman" w:hAnsi="Times New Roman"/>
                      <w:sz w:val="20"/>
                      <w:szCs w:val="20"/>
                    </w:rPr>
                  </w:pPr>
                </w:p>
              </w:tc>
            </w:tr>
          </w:tbl>
          <w:p w:rsidR="00B560B3" w:rsidRDefault="00B560B3">
            <w:pPr>
              <w:pStyle w:val="af3"/>
              <w:jc w:val="both"/>
              <w:rPr>
                <w:rFonts w:ascii="Times New Roman" w:hAnsi="Times New Roman"/>
                <w:sz w:val="20"/>
                <w:szCs w:val="20"/>
              </w:rPr>
            </w:pPr>
          </w:p>
          <w:p w:rsidR="00B560B3" w:rsidRDefault="00B560B3">
            <w:pPr>
              <w:pStyle w:val="af3"/>
              <w:jc w:val="both"/>
              <w:rPr>
                <w:rFonts w:ascii="Times New Roman" w:hAnsi="Times New Roman"/>
                <w:sz w:val="20"/>
                <w:szCs w:val="20"/>
              </w:rPr>
            </w:pPr>
          </w:p>
        </w:tc>
      </w:tr>
    </w:tbl>
    <w:p w:rsidR="00B560B3" w:rsidRDefault="00B560B3" w:rsidP="00B560B3">
      <w:pPr>
        <w:pStyle w:val="af3"/>
        <w:jc w:val="both"/>
        <w:rPr>
          <w:rFonts w:ascii="Times New Roman" w:hAnsi="Times New Roman"/>
          <w:sz w:val="20"/>
          <w:szCs w:val="20"/>
        </w:rPr>
      </w:pPr>
      <w:r>
        <w:rPr>
          <w:rFonts w:ascii="Times New Roman" w:hAnsi="Times New Roman"/>
          <w:sz w:val="20"/>
          <w:szCs w:val="20"/>
        </w:rPr>
        <w:lastRenderedPageBreak/>
        <w:t xml:space="preserve">                                           </w:t>
      </w:r>
    </w:p>
    <w:p w:rsidR="00B560B3" w:rsidRDefault="00B560B3" w:rsidP="00B560B3">
      <w:pPr>
        <w:pStyle w:val="af3"/>
        <w:jc w:val="both"/>
        <w:rPr>
          <w:rFonts w:ascii="Times New Roman" w:hAnsi="Times New Roman"/>
          <w:sz w:val="20"/>
          <w:szCs w:val="20"/>
        </w:rPr>
      </w:pPr>
    </w:p>
    <w:p w:rsidR="00B560B3" w:rsidRDefault="00B560B3" w:rsidP="00B560B3">
      <w:pPr>
        <w:pStyle w:val="af3"/>
        <w:jc w:val="both"/>
        <w:rPr>
          <w:rFonts w:ascii="Times New Roman" w:hAnsi="Times New Roman"/>
          <w:sz w:val="20"/>
          <w:szCs w:val="20"/>
        </w:rPr>
      </w:pPr>
      <w:r>
        <w:rPr>
          <w:rFonts w:ascii="Times New Roman" w:hAnsi="Times New Roman"/>
          <w:sz w:val="20"/>
          <w:szCs w:val="20"/>
        </w:rPr>
        <w:t xml:space="preserve">                                                                                                                                           </w:t>
      </w:r>
      <w:proofErr w:type="spellStart"/>
      <w:proofErr w:type="gramStart"/>
      <w:r>
        <w:rPr>
          <w:rFonts w:ascii="Times New Roman" w:hAnsi="Times New Roman"/>
          <w:sz w:val="20"/>
          <w:szCs w:val="20"/>
        </w:rPr>
        <w:t>Приложение</w:t>
      </w:r>
      <w:proofErr w:type="spellEnd"/>
      <w:r>
        <w:rPr>
          <w:rFonts w:ascii="Times New Roman" w:hAnsi="Times New Roman"/>
          <w:sz w:val="20"/>
          <w:szCs w:val="20"/>
        </w:rPr>
        <w:t xml:space="preserve"> к </w:t>
      </w:r>
      <w:proofErr w:type="spellStart"/>
      <w:r>
        <w:rPr>
          <w:rFonts w:ascii="Times New Roman" w:hAnsi="Times New Roman"/>
          <w:sz w:val="20"/>
          <w:szCs w:val="20"/>
        </w:rPr>
        <w:t>подразделу</w:t>
      </w:r>
      <w:proofErr w:type="spellEnd"/>
      <w:r>
        <w:rPr>
          <w:rFonts w:ascii="Times New Roman" w:hAnsi="Times New Roman"/>
          <w:sz w:val="20"/>
          <w:szCs w:val="20"/>
        </w:rPr>
        <w:t xml:space="preserve"> 2.5.</w:t>
      </w:r>
      <w:proofErr w:type="gramEnd"/>
    </w:p>
    <w:p w:rsidR="00B560B3" w:rsidRDefault="00B560B3" w:rsidP="00B560B3">
      <w:pPr>
        <w:pStyle w:val="af3"/>
        <w:jc w:val="both"/>
        <w:rPr>
          <w:rFonts w:ascii="Times New Roman" w:hAnsi="Times New Roman"/>
          <w:b/>
          <w:sz w:val="20"/>
          <w:szCs w:val="20"/>
          <w:lang w:val="ru-RU"/>
        </w:rPr>
      </w:pPr>
      <w:r>
        <w:rPr>
          <w:rFonts w:ascii="Times New Roman" w:hAnsi="Times New Roman"/>
          <w:b/>
          <w:sz w:val="20"/>
          <w:szCs w:val="20"/>
          <w:lang w:val="ru-RU"/>
        </w:rPr>
        <w:t>Перечень особо ценного движимого имущества,</w:t>
      </w:r>
    </w:p>
    <w:p w:rsidR="00B560B3" w:rsidRDefault="00B560B3" w:rsidP="00B560B3">
      <w:pPr>
        <w:pStyle w:val="af3"/>
        <w:jc w:val="both"/>
        <w:rPr>
          <w:rFonts w:ascii="Times New Roman" w:hAnsi="Times New Roman"/>
          <w:b/>
          <w:sz w:val="20"/>
          <w:szCs w:val="20"/>
          <w:lang w:val="ru-RU"/>
        </w:rPr>
      </w:pPr>
      <w:r>
        <w:rPr>
          <w:rFonts w:ascii="Times New Roman" w:hAnsi="Times New Roman"/>
          <w:b/>
          <w:sz w:val="20"/>
          <w:szCs w:val="20"/>
          <w:lang w:val="ru-RU"/>
        </w:rPr>
        <w:t xml:space="preserve"> первоначальная стоимость единицы,  </w:t>
      </w:r>
      <w:proofErr w:type="gramStart"/>
      <w:r>
        <w:rPr>
          <w:rFonts w:ascii="Times New Roman" w:hAnsi="Times New Roman"/>
          <w:b/>
          <w:sz w:val="20"/>
          <w:szCs w:val="20"/>
          <w:lang w:val="ru-RU"/>
        </w:rPr>
        <w:t>которого</w:t>
      </w:r>
      <w:proofErr w:type="gramEnd"/>
      <w:r>
        <w:rPr>
          <w:rFonts w:ascii="Times New Roman" w:hAnsi="Times New Roman"/>
          <w:b/>
          <w:sz w:val="20"/>
          <w:szCs w:val="20"/>
          <w:lang w:val="ru-RU"/>
        </w:rPr>
        <w:t xml:space="preserve"> составляет менее 500 тыс. рублей, учитываемого как единый объект</w:t>
      </w:r>
    </w:p>
    <w:p w:rsidR="00B560B3" w:rsidRDefault="00B560B3" w:rsidP="00B560B3">
      <w:pPr>
        <w:pStyle w:val="af3"/>
        <w:jc w:val="both"/>
        <w:rPr>
          <w:rFonts w:ascii="Times New Roman" w:hAnsi="Times New Roman"/>
          <w:b/>
          <w:sz w:val="20"/>
          <w:szCs w:val="20"/>
        </w:rPr>
      </w:pPr>
      <w:proofErr w:type="gramStart"/>
      <w:r>
        <w:rPr>
          <w:rFonts w:ascii="Times New Roman" w:hAnsi="Times New Roman"/>
          <w:b/>
          <w:sz w:val="20"/>
          <w:szCs w:val="20"/>
        </w:rPr>
        <w:t>с</w:t>
      </w:r>
      <w:proofErr w:type="gramEnd"/>
      <w:r>
        <w:rPr>
          <w:rFonts w:ascii="Times New Roman" w:hAnsi="Times New Roman"/>
          <w:b/>
          <w:sz w:val="20"/>
          <w:szCs w:val="20"/>
        </w:rPr>
        <w:t xml:space="preserve"> </w:t>
      </w:r>
      <w:proofErr w:type="spellStart"/>
      <w:r>
        <w:rPr>
          <w:rFonts w:ascii="Times New Roman" w:hAnsi="Times New Roman"/>
          <w:b/>
          <w:sz w:val="20"/>
          <w:szCs w:val="20"/>
        </w:rPr>
        <w:t>реестровым</w:t>
      </w:r>
      <w:proofErr w:type="spellEnd"/>
      <w:r>
        <w:rPr>
          <w:rFonts w:ascii="Times New Roman" w:hAnsi="Times New Roman"/>
          <w:b/>
          <w:sz w:val="20"/>
          <w:szCs w:val="20"/>
        </w:rPr>
        <w:t xml:space="preserve"> </w:t>
      </w:r>
      <w:proofErr w:type="spellStart"/>
      <w:r>
        <w:rPr>
          <w:rFonts w:ascii="Times New Roman" w:hAnsi="Times New Roman"/>
          <w:b/>
          <w:sz w:val="20"/>
          <w:szCs w:val="20"/>
        </w:rPr>
        <w:t>номером</w:t>
      </w:r>
      <w:proofErr w:type="spellEnd"/>
      <w:r>
        <w:rPr>
          <w:rFonts w:ascii="Times New Roman" w:hAnsi="Times New Roman"/>
          <w:b/>
          <w:sz w:val="20"/>
          <w:szCs w:val="20"/>
        </w:rPr>
        <w:t xml:space="preserve"> ___________________</w:t>
      </w:r>
    </w:p>
    <w:p w:rsidR="00B560B3" w:rsidRDefault="00B560B3" w:rsidP="00B560B3">
      <w:pPr>
        <w:pStyle w:val="af3"/>
        <w:jc w:val="both"/>
        <w:rPr>
          <w:rFonts w:ascii="Times New Roman" w:hAnsi="Times New Roman"/>
          <w:sz w:val="20"/>
          <w:szCs w:val="20"/>
        </w:rPr>
      </w:pPr>
    </w:p>
    <w:tbl>
      <w:tblPr>
        <w:tblW w:w="14055" w:type="dxa"/>
        <w:tblInd w:w="550" w:type="dxa"/>
        <w:tblLayout w:type="fixed"/>
        <w:tblCellMar>
          <w:left w:w="70" w:type="dxa"/>
          <w:right w:w="70" w:type="dxa"/>
        </w:tblCellMar>
        <w:tblLook w:val="04A0" w:firstRow="1" w:lastRow="0" w:firstColumn="1" w:lastColumn="0" w:noHBand="0" w:noVBand="1"/>
      </w:tblPr>
      <w:tblGrid>
        <w:gridCol w:w="540"/>
        <w:gridCol w:w="2355"/>
        <w:gridCol w:w="3480"/>
        <w:gridCol w:w="1680"/>
        <w:gridCol w:w="1200"/>
        <w:gridCol w:w="1418"/>
        <w:gridCol w:w="1582"/>
        <w:gridCol w:w="1800"/>
      </w:tblGrid>
      <w:tr w:rsidR="00B560B3" w:rsidTr="00B560B3">
        <w:trPr>
          <w:cantSplit/>
          <w:trHeight w:val="1440"/>
        </w:trPr>
        <w:tc>
          <w:tcPr>
            <w:tcW w:w="540" w:type="dxa"/>
            <w:tcBorders>
              <w:top w:val="single" w:sz="6" w:space="0" w:color="auto"/>
              <w:left w:val="single" w:sz="6" w:space="0" w:color="auto"/>
              <w:bottom w:val="single" w:sz="6" w:space="0" w:color="auto"/>
              <w:right w:val="single" w:sz="6" w:space="0" w:color="auto"/>
            </w:tcBorders>
            <w:hideMark/>
          </w:tcPr>
          <w:p w:rsidR="00B560B3" w:rsidRDefault="00B560B3">
            <w:pPr>
              <w:pStyle w:val="af3"/>
              <w:jc w:val="both"/>
              <w:rPr>
                <w:rFonts w:ascii="Times New Roman" w:hAnsi="Times New Roman"/>
                <w:sz w:val="20"/>
                <w:szCs w:val="20"/>
              </w:rPr>
            </w:pPr>
            <w:r>
              <w:rPr>
                <w:rFonts w:ascii="Times New Roman" w:hAnsi="Times New Roman"/>
                <w:sz w:val="20"/>
                <w:szCs w:val="20"/>
              </w:rPr>
              <w:t xml:space="preserve">N </w:t>
            </w:r>
            <w:r>
              <w:rPr>
                <w:rFonts w:ascii="Times New Roman" w:hAnsi="Times New Roman"/>
                <w:sz w:val="20"/>
                <w:szCs w:val="20"/>
              </w:rPr>
              <w:br/>
              <w:t>п/п</w:t>
            </w:r>
          </w:p>
        </w:tc>
        <w:tc>
          <w:tcPr>
            <w:tcW w:w="2355" w:type="dxa"/>
            <w:tcBorders>
              <w:top w:val="single" w:sz="6" w:space="0" w:color="auto"/>
              <w:left w:val="single" w:sz="6" w:space="0" w:color="auto"/>
              <w:bottom w:val="single" w:sz="6" w:space="0" w:color="auto"/>
              <w:right w:val="single" w:sz="6" w:space="0" w:color="auto"/>
            </w:tcBorders>
            <w:hideMark/>
          </w:tcPr>
          <w:p w:rsidR="00B560B3" w:rsidRDefault="00B560B3">
            <w:pPr>
              <w:pStyle w:val="af3"/>
              <w:jc w:val="both"/>
              <w:rPr>
                <w:rFonts w:ascii="Times New Roman" w:hAnsi="Times New Roman"/>
                <w:sz w:val="20"/>
                <w:szCs w:val="20"/>
              </w:rPr>
            </w:pPr>
            <w:proofErr w:type="spellStart"/>
            <w:r>
              <w:rPr>
                <w:rFonts w:ascii="Times New Roman" w:hAnsi="Times New Roman"/>
                <w:sz w:val="20"/>
                <w:szCs w:val="20"/>
              </w:rPr>
              <w:t>Наименование</w:t>
            </w:r>
            <w:proofErr w:type="spellEnd"/>
            <w:r>
              <w:rPr>
                <w:rFonts w:ascii="Times New Roman" w:hAnsi="Times New Roman"/>
                <w:sz w:val="20"/>
                <w:szCs w:val="20"/>
              </w:rPr>
              <w:t xml:space="preserve">  </w:t>
            </w:r>
            <w:r>
              <w:rPr>
                <w:rFonts w:ascii="Times New Roman" w:hAnsi="Times New Roman"/>
                <w:sz w:val="20"/>
                <w:szCs w:val="20"/>
              </w:rPr>
              <w:br/>
            </w:r>
            <w:proofErr w:type="spellStart"/>
            <w:r>
              <w:rPr>
                <w:rFonts w:ascii="Times New Roman" w:hAnsi="Times New Roman"/>
                <w:sz w:val="20"/>
                <w:szCs w:val="20"/>
              </w:rPr>
              <w:t>движимого</w:t>
            </w:r>
            <w:proofErr w:type="spellEnd"/>
            <w:r>
              <w:rPr>
                <w:rFonts w:ascii="Times New Roman" w:hAnsi="Times New Roman"/>
                <w:sz w:val="20"/>
                <w:szCs w:val="20"/>
              </w:rPr>
              <w:t xml:space="preserve">    </w:t>
            </w:r>
            <w:r>
              <w:rPr>
                <w:rFonts w:ascii="Times New Roman" w:hAnsi="Times New Roman"/>
                <w:sz w:val="20"/>
                <w:szCs w:val="20"/>
              </w:rPr>
              <w:br/>
            </w:r>
            <w:proofErr w:type="spellStart"/>
            <w:r>
              <w:rPr>
                <w:rFonts w:ascii="Times New Roman" w:hAnsi="Times New Roman"/>
                <w:sz w:val="20"/>
                <w:szCs w:val="20"/>
              </w:rPr>
              <w:t>имущества</w:t>
            </w:r>
            <w:proofErr w:type="spellEnd"/>
          </w:p>
        </w:tc>
        <w:tc>
          <w:tcPr>
            <w:tcW w:w="3480" w:type="dxa"/>
            <w:tcBorders>
              <w:top w:val="single" w:sz="6" w:space="0" w:color="auto"/>
              <w:left w:val="single" w:sz="6" w:space="0" w:color="auto"/>
              <w:bottom w:val="single" w:sz="6" w:space="0" w:color="auto"/>
              <w:right w:val="single" w:sz="6" w:space="0" w:color="auto"/>
            </w:tcBorders>
            <w:hideMark/>
          </w:tcPr>
          <w:p w:rsidR="00B560B3" w:rsidRDefault="00B560B3">
            <w:pPr>
              <w:pStyle w:val="af3"/>
              <w:jc w:val="both"/>
              <w:rPr>
                <w:rFonts w:ascii="Times New Roman" w:hAnsi="Times New Roman"/>
                <w:sz w:val="20"/>
                <w:szCs w:val="20"/>
                <w:lang w:val="ru-RU"/>
              </w:rPr>
            </w:pPr>
            <w:r>
              <w:rPr>
                <w:rFonts w:ascii="Times New Roman" w:hAnsi="Times New Roman"/>
                <w:sz w:val="20"/>
                <w:szCs w:val="20"/>
                <w:lang w:val="ru-RU"/>
              </w:rPr>
              <w:t xml:space="preserve">Техническая характеристика   </w:t>
            </w:r>
            <w:r>
              <w:rPr>
                <w:rFonts w:ascii="Times New Roman" w:hAnsi="Times New Roman"/>
                <w:sz w:val="20"/>
                <w:szCs w:val="20"/>
                <w:lang w:val="ru-RU"/>
              </w:rPr>
              <w:br/>
              <w:t>(марка, модель, для  авт</w:t>
            </w:r>
            <w:proofErr w:type="gramStart"/>
            <w:r>
              <w:rPr>
                <w:rFonts w:ascii="Times New Roman" w:hAnsi="Times New Roman"/>
                <w:sz w:val="20"/>
                <w:szCs w:val="20"/>
                <w:lang w:val="ru-RU"/>
              </w:rPr>
              <w:t>о-</w:t>
            </w:r>
            <w:proofErr w:type="gramEnd"/>
            <w:r>
              <w:rPr>
                <w:rFonts w:ascii="Times New Roman" w:hAnsi="Times New Roman"/>
                <w:sz w:val="20"/>
                <w:szCs w:val="20"/>
                <w:lang w:val="ru-RU"/>
              </w:rPr>
              <w:t xml:space="preserve"> транспортных средств и      </w:t>
            </w:r>
            <w:r>
              <w:rPr>
                <w:rFonts w:ascii="Times New Roman" w:hAnsi="Times New Roman"/>
                <w:sz w:val="20"/>
                <w:szCs w:val="20"/>
                <w:lang w:val="ru-RU"/>
              </w:rPr>
              <w:br/>
              <w:t xml:space="preserve">самоходных машин  </w:t>
            </w:r>
            <w:r>
              <w:rPr>
                <w:rFonts w:ascii="Times New Roman" w:hAnsi="Times New Roman"/>
                <w:sz w:val="20"/>
                <w:szCs w:val="20"/>
                <w:lang w:val="ru-RU"/>
              </w:rPr>
              <w:br/>
              <w:t xml:space="preserve">номер паспорта транспортного средства или    </w:t>
            </w:r>
            <w:r>
              <w:rPr>
                <w:rFonts w:ascii="Times New Roman" w:hAnsi="Times New Roman"/>
                <w:sz w:val="20"/>
                <w:szCs w:val="20"/>
                <w:lang w:val="ru-RU"/>
              </w:rPr>
              <w:br/>
              <w:t xml:space="preserve">самоходной машины </w:t>
            </w:r>
            <w:r>
              <w:rPr>
                <w:rFonts w:ascii="Times New Roman" w:hAnsi="Times New Roman"/>
                <w:sz w:val="20"/>
                <w:szCs w:val="20"/>
                <w:lang w:val="ru-RU"/>
              </w:rPr>
              <w:br/>
              <w:t>соответственно)</w:t>
            </w:r>
          </w:p>
        </w:tc>
        <w:tc>
          <w:tcPr>
            <w:tcW w:w="1680" w:type="dxa"/>
            <w:tcBorders>
              <w:top w:val="single" w:sz="6" w:space="0" w:color="auto"/>
              <w:left w:val="single" w:sz="6" w:space="0" w:color="auto"/>
              <w:bottom w:val="single" w:sz="6" w:space="0" w:color="auto"/>
              <w:right w:val="single" w:sz="6" w:space="0" w:color="auto"/>
            </w:tcBorders>
            <w:hideMark/>
          </w:tcPr>
          <w:p w:rsidR="00B560B3" w:rsidRDefault="00B560B3">
            <w:pPr>
              <w:pStyle w:val="af3"/>
              <w:jc w:val="both"/>
              <w:rPr>
                <w:rFonts w:ascii="Times New Roman" w:hAnsi="Times New Roman"/>
                <w:sz w:val="20"/>
                <w:szCs w:val="20"/>
              </w:rPr>
            </w:pPr>
            <w:proofErr w:type="spellStart"/>
            <w:r>
              <w:rPr>
                <w:rFonts w:ascii="Times New Roman" w:hAnsi="Times New Roman"/>
                <w:sz w:val="20"/>
                <w:szCs w:val="20"/>
              </w:rPr>
              <w:t>Инвентарный</w:t>
            </w:r>
            <w:proofErr w:type="spellEnd"/>
            <w:r>
              <w:rPr>
                <w:rFonts w:ascii="Times New Roman" w:hAnsi="Times New Roman"/>
                <w:sz w:val="20"/>
                <w:szCs w:val="20"/>
              </w:rPr>
              <w:br/>
            </w:r>
            <w:proofErr w:type="spellStart"/>
            <w:r>
              <w:rPr>
                <w:rFonts w:ascii="Times New Roman" w:hAnsi="Times New Roman"/>
                <w:sz w:val="20"/>
                <w:szCs w:val="20"/>
              </w:rPr>
              <w:t>номер</w:t>
            </w:r>
            <w:proofErr w:type="spellEnd"/>
          </w:p>
        </w:tc>
        <w:tc>
          <w:tcPr>
            <w:tcW w:w="1200" w:type="dxa"/>
            <w:tcBorders>
              <w:top w:val="single" w:sz="6" w:space="0" w:color="auto"/>
              <w:left w:val="single" w:sz="6" w:space="0" w:color="auto"/>
              <w:bottom w:val="single" w:sz="6" w:space="0" w:color="auto"/>
              <w:right w:val="single" w:sz="6" w:space="0" w:color="auto"/>
            </w:tcBorders>
            <w:hideMark/>
          </w:tcPr>
          <w:p w:rsidR="00B560B3" w:rsidRDefault="00B560B3">
            <w:pPr>
              <w:pStyle w:val="af3"/>
              <w:jc w:val="both"/>
              <w:rPr>
                <w:rFonts w:ascii="Times New Roman" w:hAnsi="Times New Roman"/>
                <w:sz w:val="20"/>
                <w:szCs w:val="20"/>
              </w:rPr>
            </w:pPr>
            <w:proofErr w:type="spellStart"/>
            <w:r>
              <w:rPr>
                <w:rFonts w:ascii="Times New Roman" w:hAnsi="Times New Roman"/>
                <w:sz w:val="20"/>
                <w:szCs w:val="20"/>
              </w:rPr>
              <w:t>Дата</w:t>
            </w:r>
            <w:proofErr w:type="spellEnd"/>
            <w:r>
              <w:rPr>
                <w:rFonts w:ascii="Times New Roman" w:hAnsi="Times New Roman"/>
                <w:sz w:val="20"/>
                <w:szCs w:val="20"/>
              </w:rPr>
              <w:t xml:space="preserve">  </w:t>
            </w:r>
            <w:r>
              <w:rPr>
                <w:rFonts w:ascii="Times New Roman" w:hAnsi="Times New Roman"/>
                <w:sz w:val="20"/>
                <w:szCs w:val="20"/>
              </w:rPr>
              <w:br/>
            </w:r>
            <w:proofErr w:type="spellStart"/>
            <w:r>
              <w:rPr>
                <w:rFonts w:ascii="Times New Roman" w:hAnsi="Times New Roman"/>
                <w:sz w:val="20"/>
                <w:szCs w:val="20"/>
              </w:rPr>
              <w:t>выпуска</w:t>
            </w:r>
            <w:proofErr w:type="spellEnd"/>
          </w:p>
        </w:tc>
        <w:tc>
          <w:tcPr>
            <w:tcW w:w="1418" w:type="dxa"/>
            <w:tcBorders>
              <w:top w:val="single" w:sz="6" w:space="0" w:color="auto"/>
              <w:left w:val="single" w:sz="6" w:space="0" w:color="auto"/>
              <w:bottom w:val="single" w:sz="6" w:space="0" w:color="auto"/>
              <w:right w:val="single" w:sz="6" w:space="0" w:color="auto"/>
            </w:tcBorders>
            <w:hideMark/>
          </w:tcPr>
          <w:p w:rsidR="00B560B3" w:rsidRDefault="00B560B3">
            <w:pPr>
              <w:pStyle w:val="af3"/>
              <w:jc w:val="both"/>
              <w:rPr>
                <w:rFonts w:ascii="Times New Roman" w:hAnsi="Times New Roman"/>
                <w:sz w:val="20"/>
                <w:szCs w:val="20"/>
                <w:lang w:val="ru-RU"/>
              </w:rPr>
            </w:pPr>
            <w:r>
              <w:rPr>
                <w:rFonts w:ascii="Times New Roman" w:hAnsi="Times New Roman"/>
                <w:sz w:val="20"/>
                <w:szCs w:val="20"/>
                <w:lang w:val="ru-RU"/>
              </w:rPr>
              <w:t>Дата принятия к бухгалтерскому</w:t>
            </w:r>
            <w:r>
              <w:rPr>
                <w:rFonts w:ascii="Times New Roman" w:hAnsi="Times New Roman"/>
                <w:sz w:val="20"/>
                <w:szCs w:val="20"/>
                <w:lang w:val="ru-RU"/>
              </w:rPr>
              <w:br/>
              <w:t>учету</w:t>
            </w:r>
          </w:p>
        </w:tc>
        <w:tc>
          <w:tcPr>
            <w:tcW w:w="1582" w:type="dxa"/>
            <w:tcBorders>
              <w:top w:val="single" w:sz="6" w:space="0" w:color="auto"/>
              <w:left w:val="single" w:sz="6" w:space="0" w:color="auto"/>
              <w:bottom w:val="single" w:sz="6" w:space="0" w:color="auto"/>
              <w:right w:val="single" w:sz="6" w:space="0" w:color="auto"/>
            </w:tcBorders>
            <w:hideMark/>
          </w:tcPr>
          <w:p w:rsidR="00B560B3" w:rsidRDefault="00B560B3">
            <w:pPr>
              <w:pStyle w:val="af3"/>
              <w:jc w:val="both"/>
              <w:rPr>
                <w:rFonts w:ascii="Times New Roman" w:hAnsi="Times New Roman"/>
                <w:sz w:val="20"/>
                <w:szCs w:val="20"/>
              </w:rPr>
            </w:pPr>
            <w:proofErr w:type="spellStart"/>
            <w:r>
              <w:rPr>
                <w:rFonts w:ascii="Times New Roman" w:hAnsi="Times New Roman"/>
                <w:sz w:val="20"/>
                <w:szCs w:val="20"/>
              </w:rPr>
              <w:t>Балансовая</w:t>
            </w:r>
            <w:proofErr w:type="spellEnd"/>
            <w:r>
              <w:rPr>
                <w:rFonts w:ascii="Times New Roman" w:hAnsi="Times New Roman"/>
                <w:sz w:val="20"/>
                <w:szCs w:val="20"/>
              </w:rPr>
              <w:br/>
            </w:r>
            <w:proofErr w:type="spellStart"/>
            <w:r>
              <w:rPr>
                <w:rFonts w:ascii="Times New Roman" w:hAnsi="Times New Roman"/>
                <w:sz w:val="20"/>
                <w:szCs w:val="20"/>
              </w:rPr>
              <w:t>стоимость</w:t>
            </w:r>
            <w:proofErr w:type="spellEnd"/>
            <w:r>
              <w:rPr>
                <w:rFonts w:ascii="Times New Roman" w:hAnsi="Times New Roman"/>
                <w:sz w:val="20"/>
                <w:szCs w:val="20"/>
              </w:rPr>
              <w:br/>
            </w:r>
            <w:proofErr w:type="spellStart"/>
            <w:r>
              <w:rPr>
                <w:rFonts w:ascii="Times New Roman" w:hAnsi="Times New Roman"/>
                <w:sz w:val="20"/>
                <w:szCs w:val="20"/>
              </w:rPr>
              <w:t>на</w:t>
            </w:r>
            <w:proofErr w:type="spellEnd"/>
            <w:r>
              <w:rPr>
                <w:rFonts w:ascii="Times New Roman" w:hAnsi="Times New Roman"/>
                <w:sz w:val="20"/>
                <w:szCs w:val="20"/>
              </w:rPr>
              <w:t xml:space="preserve"> ______,</w:t>
            </w:r>
            <w:r>
              <w:rPr>
                <w:rFonts w:ascii="Times New Roman" w:hAnsi="Times New Roman"/>
                <w:sz w:val="20"/>
                <w:szCs w:val="20"/>
              </w:rPr>
              <w:br/>
            </w:r>
            <w:proofErr w:type="spellStart"/>
            <w:r>
              <w:rPr>
                <w:rFonts w:ascii="Times New Roman" w:hAnsi="Times New Roman"/>
                <w:sz w:val="20"/>
                <w:szCs w:val="20"/>
              </w:rPr>
              <w:t>рублей</w:t>
            </w:r>
            <w:proofErr w:type="spellEnd"/>
          </w:p>
        </w:tc>
        <w:tc>
          <w:tcPr>
            <w:tcW w:w="1800" w:type="dxa"/>
            <w:tcBorders>
              <w:top w:val="single" w:sz="6" w:space="0" w:color="auto"/>
              <w:left w:val="single" w:sz="6" w:space="0" w:color="auto"/>
              <w:bottom w:val="single" w:sz="6" w:space="0" w:color="auto"/>
              <w:right w:val="single" w:sz="6" w:space="0" w:color="auto"/>
            </w:tcBorders>
            <w:hideMark/>
          </w:tcPr>
          <w:p w:rsidR="00B560B3" w:rsidRDefault="00B560B3">
            <w:pPr>
              <w:pStyle w:val="af3"/>
              <w:jc w:val="both"/>
              <w:rPr>
                <w:rFonts w:ascii="Times New Roman" w:hAnsi="Times New Roman"/>
                <w:sz w:val="20"/>
                <w:szCs w:val="20"/>
              </w:rPr>
            </w:pPr>
            <w:proofErr w:type="spellStart"/>
            <w:r>
              <w:rPr>
                <w:rFonts w:ascii="Times New Roman" w:hAnsi="Times New Roman"/>
                <w:sz w:val="20"/>
                <w:szCs w:val="20"/>
              </w:rPr>
              <w:t>Остаточная</w:t>
            </w:r>
            <w:proofErr w:type="spellEnd"/>
            <w:r>
              <w:rPr>
                <w:rFonts w:ascii="Times New Roman" w:hAnsi="Times New Roman"/>
                <w:sz w:val="20"/>
                <w:szCs w:val="20"/>
              </w:rPr>
              <w:br/>
            </w:r>
            <w:proofErr w:type="spellStart"/>
            <w:r>
              <w:rPr>
                <w:rFonts w:ascii="Times New Roman" w:hAnsi="Times New Roman"/>
                <w:sz w:val="20"/>
                <w:szCs w:val="20"/>
              </w:rPr>
              <w:t>стоимость</w:t>
            </w:r>
            <w:proofErr w:type="spellEnd"/>
            <w:r>
              <w:rPr>
                <w:rFonts w:ascii="Times New Roman" w:hAnsi="Times New Roman"/>
                <w:sz w:val="20"/>
                <w:szCs w:val="20"/>
              </w:rPr>
              <w:br/>
            </w:r>
            <w:proofErr w:type="spellStart"/>
            <w:r>
              <w:rPr>
                <w:rFonts w:ascii="Times New Roman" w:hAnsi="Times New Roman"/>
                <w:sz w:val="20"/>
                <w:szCs w:val="20"/>
              </w:rPr>
              <w:t>на</w:t>
            </w:r>
            <w:proofErr w:type="spellEnd"/>
            <w:r>
              <w:rPr>
                <w:rFonts w:ascii="Times New Roman" w:hAnsi="Times New Roman"/>
                <w:sz w:val="20"/>
                <w:szCs w:val="20"/>
              </w:rPr>
              <w:t xml:space="preserve"> ______,</w:t>
            </w:r>
            <w:r>
              <w:rPr>
                <w:rFonts w:ascii="Times New Roman" w:hAnsi="Times New Roman"/>
                <w:sz w:val="20"/>
                <w:szCs w:val="20"/>
              </w:rPr>
              <w:br/>
            </w:r>
            <w:proofErr w:type="spellStart"/>
            <w:r>
              <w:rPr>
                <w:rFonts w:ascii="Times New Roman" w:hAnsi="Times New Roman"/>
                <w:sz w:val="20"/>
                <w:szCs w:val="20"/>
              </w:rPr>
              <w:t>рублей</w:t>
            </w:r>
            <w:proofErr w:type="spellEnd"/>
          </w:p>
        </w:tc>
      </w:tr>
      <w:tr w:rsidR="00B560B3" w:rsidTr="00B560B3">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B560B3" w:rsidRDefault="00B560B3">
            <w:pPr>
              <w:pStyle w:val="af3"/>
              <w:jc w:val="both"/>
              <w:rPr>
                <w:rFonts w:ascii="Times New Roman" w:hAnsi="Times New Roman"/>
                <w:sz w:val="20"/>
                <w:szCs w:val="20"/>
              </w:rPr>
            </w:pPr>
            <w:r>
              <w:rPr>
                <w:rFonts w:ascii="Times New Roman" w:hAnsi="Times New Roman"/>
                <w:sz w:val="20"/>
                <w:szCs w:val="20"/>
              </w:rPr>
              <w:t>1</w:t>
            </w:r>
          </w:p>
        </w:tc>
        <w:tc>
          <w:tcPr>
            <w:tcW w:w="2355" w:type="dxa"/>
            <w:tcBorders>
              <w:top w:val="single" w:sz="6" w:space="0" w:color="auto"/>
              <w:left w:val="single" w:sz="6" w:space="0" w:color="auto"/>
              <w:bottom w:val="single" w:sz="6" w:space="0" w:color="auto"/>
              <w:right w:val="single" w:sz="6" w:space="0" w:color="auto"/>
            </w:tcBorders>
            <w:hideMark/>
          </w:tcPr>
          <w:p w:rsidR="00B560B3" w:rsidRDefault="00B560B3">
            <w:pPr>
              <w:pStyle w:val="af3"/>
              <w:jc w:val="both"/>
              <w:rPr>
                <w:rFonts w:ascii="Times New Roman" w:hAnsi="Times New Roman"/>
                <w:sz w:val="20"/>
                <w:szCs w:val="20"/>
              </w:rPr>
            </w:pPr>
            <w:r>
              <w:rPr>
                <w:rFonts w:ascii="Times New Roman" w:hAnsi="Times New Roman"/>
                <w:sz w:val="20"/>
                <w:szCs w:val="20"/>
              </w:rPr>
              <w:t>2</w:t>
            </w:r>
          </w:p>
        </w:tc>
        <w:tc>
          <w:tcPr>
            <w:tcW w:w="3480" w:type="dxa"/>
            <w:tcBorders>
              <w:top w:val="single" w:sz="6" w:space="0" w:color="auto"/>
              <w:left w:val="single" w:sz="6" w:space="0" w:color="auto"/>
              <w:bottom w:val="single" w:sz="6" w:space="0" w:color="auto"/>
              <w:right w:val="single" w:sz="6" w:space="0" w:color="auto"/>
            </w:tcBorders>
            <w:hideMark/>
          </w:tcPr>
          <w:p w:rsidR="00B560B3" w:rsidRDefault="00B560B3">
            <w:pPr>
              <w:pStyle w:val="af3"/>
              <w:jc w:val="both"/>
              <w:rPr>
                <w:rFonts w:ascii="Times New Roman" w:hAnsi="Times New Roman"/>
                <w:sz w:val="20"/>
                <w:szCs w:val="20"/>
              </w:rPr>
            </w:pPr>
            <w:r>
              <w:rPr>
                <w:rFonts w:ascii="Times New Roman" w:hAnsi="Times New Roman"/>
                <w:sz w:val="20"/>
                <w:szCs w:val="20"/>
              </w:rPr>
              <w:t>3</w:t>
            </w:r>
          </w:p>
        </w:tc>
        <w:tc>
          <w:tcPr>
            <w:tcW w:w="1680" w:type="dxa"/>
            <w:tcBorders>
              <w:top w:val="single" w:sz="6" w:space="0" w:color="auto"/>
              <w:left w:val="single" w:sz="6" w:space="0" w:color="auto"/>
              <w:bottom w:val="single" w:sz="6" w:space="0" w:color="auto"/>
              <w:right w:val="single" w:sz="6" w:space="0" w:color="auto"/>
            </w:tcBorders>
            <w:hideMark/>
          </w:tcPr>
          <w:p w:rsidR="00B560B3" w:rsidRDefault="00B560B3">
            <w:pPr>
              <w:pStyle w:val="af3"/>
              <w:jc w:val="both"/>
              <w:rPr>
                <w:rFonts w:ascii="Times New Roman" w:hAnsi="Times New Roman"/>
                <w:sz w:val="20"/>
                <w:szCs w:val="20"/>
              </w:rPr>
            </w:pPr>
            <w:r>
              <w:rPr>
                <w:rFonts w:ascii="Times New Roman" w:hAnsi="Times New Roman"/>
                <w:sz w:val="20"/>
                <w:szCs w:val="20"/>
              </w:rPr>
              <w:t>4</w:t>
            </w:r>
          </w:p>
        </w:tc>
        <w:tc>
          <w:tcPr>
            <w:tcW w:w="1200" w:type="dxa"/>
            <w:tcBorders>
              <w:top w:val="single" w:sz="6" w:space="0" w:color="auto"/>
              <w:left w:val="single" w:sz="6" w:space="0" w:color="auto"/>
              <w:bottom w:val="single" w:sz="6" w:space="0" w:color="auto"/>
              <w:right w:val="single" w:sz="6" w:space="0" w:color="auto"/>
            </w:tcBorders>
            <w:hideMark/>
          </w:tcPr>
          <w:p w:rsidR="00B560B3" w:rsidRDefault="00B560B3">
            <w:pPr>
              <w:pStyle w:val="af3"/>
              <w:jc w:val="both"/>
              <w:rPr>
                <w:rFonts w:ascii="Times New Roman" w:hAnsi="Times New Roman"/>
                <w:sz w:val="20"/>
                <w:szCs w:val="20"/>
              </w:rPr>
            </w:pPr>
            <w:r>
              <w:rPr>
                <w:rFonts w:ascii="Times New Roman" w:hAnsi="Times New Roman"/>
                <w:sz w:val="20"/>
                <w:szCs w:val="20"/>
              </w:rPr>
              <w:t>5</w:t>
            </w:r>
          </w:p>
        </w:tc>
        <w:tc>
          <w:tcPr>
            <w:tcW w:w="1418" w:type="dxa"/>
            <w:tcBorders>
              <w:top w:val="single" w:sz="6" w:space="0" w:color="auto"/>
              <w:left w:val="single" w:sz="6" w:space="0" w:color="auto"/>
              <w:bottom w:val="single" w:sz="6" w:space="0" w:color="auto"/>
              <w:right w:val="single" w:sz="6" w:space="0" w:color="auto"/>
            </w:tcBorders>
            <w:hideMark/>
          </w:tcPr>
          <w:p w:rsidR="00B560B3" w:rsidRDefault="00B560B3">
            <w:pPr>
              <w:pStyle w:val="af3"/>
              <w:jc w:val="both"/>
              <w:rPr>
                <w:rFonts w:ascii="Times New Roman" w:hAnsi="Times New Roman"/>
                <w:sz w:val="20"/>
                <w:szCs w:val="20"/>
              </w:rPr>
            </w:pPr>
            <w:r>
              <w:rPr>
                <w:rFonts w:ascii="Times New Roman" w:hAnsi="Times New Roman"/>
                <w:sz w:val="20"/>
                <w:szCs w:val="20"/>
              </w:rPr>
              <w:t>6</w:t>
            </w:r>
          </w:p>
        </w:tc>
        <w:tc>
          <w:tcPr>
            <w:tcW w:w="1582" w:type="dxa"/>
            <w:tcBorders>
              <w:top w:val="single" w:sz="6" w:space="0" w:color="auto"/>
              <w:left w:val="single" w:sz="6" w:space="0" w:color="auto"/>
              <w:bottom w:val="single" w:sz="6" w:space="0" w:color="auto"/>
              <w:right w:val="single" w:sz="6" w:space="0" w:color="auto"/>
            </w:tcBorders>
            <w:hideMark/>
          </w:tcPr>
          <w:p w:rsidR="00B560B3" w:rsidRDefault="00B560B3">
            <w:pPr>
              <w:pStyle w:val="af3"/>
              <w:jc w:val="both"/>
              <w:rPr>
                <w:rFonts w:ascii="Times New Roman" w:hAnsi="Times New Roman"/>
                <w:sz w:val="20"/>
                <w:szCs w:val="20"/>
              </w:rPr>
            </w:pPr>
            <w:r>
              <w:rPr>
                <w:rFonts w:ascii="Times New Roman" w:hAnsi="Times New Roman"/>
                <w:sz w:val="20"/>
                <w:szCs w:val="20"/>
              </w:rPr>
              <w:t>7</w:t>
            </w:r>
          </w:p>
        </w:tc>
        <w:tc>
          <w:tcPr>
            <w:tcW w:w="1800" w:type="dxa"/>
            <w:tcBorders>
              <w:top w:val="single" w:sz="6" w:space="0" w:color="auto"/>
              <w:left w:val="single" w:sz="6" w:space="0" w:color="auto"/>
              <w:bottom w:val="single" w:sz="6" w:space="0" w:color="auto"/>
              <w:right w:val="single" w:sz="6" w:space="0" w:color="auto"/>
            </w:tcBorders>
            <w:hideMark/>
          </w:tcPr>
          <w:p w:rsidR="00B560B3" w:rsidRDefault="00B560B3">
            <w:pPr>
              <w:pStyle w:val="af3"/>
              <w:jc w:val="both"/>
              <w:rPr>
                <w:rFonts w:ascii="Times New Roman" w:hAnsi="Times New Roman"/>
                <w:sz w:val="20"/>
                <w:szCs w:val="20"/>
              </w:rPr>
            </w:pPr>
            <w:r>
              <w:rPr>
                <w:rFonts w:ascii="Times New Roman" w:hAnsi="Times New Roman"/>
                <w:sz w:val="20"/>
                <w:szCs w:val="20"/>
              </w:rPr>
              <w:t>8</w:t>
            </w:r>
          </w:p>
        </w:tc>
      </w:tr>
      <w:tr w:rsidR="00B560B3" w:rsidTr="00B560B3">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B560B3" w:rsidRDefault="00B560B3">
            <w:pPr>
              <w:pStyle w:val="af3"/>
              <w:jc w:val="both"/>
              <w:rPr>
                <w:rFonts w:ascii="Times New Roman" w:hAnsi="Times New Roman"/>
                <w:sz w:val="20"/>
                <w:szCs w:val="20"/>
              </w:rPr>
            </w:pPr>
            <w:r>
              <w:rPr>
                <w:rFonts w:ascii="Times New Roman" w:hAnsi="Times New Roman"/>
                <w:sz w:val="20"/>
                <w:szCs w:val="20"/>
              </w:rPr>
              <w:t xml:space="preserve">   1.</w:t>
            </w:r>
          </w:p>
        </w:tc>
        <w:tc>
          <w:tcPr>
            <w:tcW w:w="2355" w:type="dxa"/>
            <w:tcBorders>
              <w:top w:val="single" w:sz="6" w:space="0" w:color="auto"/>
              <w:left w:val="single" w:sz="6" w:space="0" w:color="auto"/>
              <w:bottom w:val="single" w:sz="6" w:space="0" w:color="auto"/>
              <w:right w:val="single" w:sz="6" w:space="0" w:color="auto"/>
            </w:tcBorders>
          </w:tcPr>
          <w:p w:rsidR="00B560B3" w:rsidRDefault="00B560B3">
            <w:pPr>
              <w:pStyle w:val="af3"/>
              <w:jc w:val="both"/>
              <w:rPr>
                <w:rFonts w:ascii="Times New Roman" w:hAnsi="Times New Roman"/>
                <w:sz w:val="20"/>
                <w:szCs w:val="20"/>
              </w:rPr>
            </w:pPr>
          </w:p>
        </w:tc>
        <w:tc>
          <w:tcPr>
            <w:tcW w:w="3480" w:type="dxa"/>
            <w:tcBorders>
              <w:top w:val="single" w:sz="6" w:space="0" w:color="auto"/>
              <w:left w:val="single" w:sz="6" w:space="0" w:color="auto"/>
              <w:bottom w:val="single" w:sz="6" w:space="0" w:color="auto"/>
              <w:right w:val="single" w:sz="6" w:space="0" w:color="auto"/>
            </w:tcBorders>
          </w:tcPr>
          <w:p w:rsidR="00B560B3" w:rsidRDefault="00B560B3">
            <w:pPr>
              <w:pStyle w:val="af3"/>
              <w:jc w:val="both"/>
              <w:rPr>
                <w:rFonts w:ascii="Times New Roman" w:hAnsi="Times New Roman"/>
                <w:sz w:val="20"/>
                <w:szCs w:val="20"/>
              </w:rPr>
            </w:pPr>
          </w:p>
        </w:tc>
        <w:tc>
          <w:tcPr>
            <w:tcW w:w="1680" w:type="dxa"/>
            <w:tcBorders>
              <w:top w:val="single" w:sz="6" w:space="0" w:color="auto"/>
              <w:left w:val="single" w:sz="6" w:space="0" w:color="auto"/>
              <w:bottom w:val="single" w:sz="6" w:space="0" w:color="auto"/>
              <w:right w:val="single" w:sz="6" w:space="0" w:color="auto"/>
            </w:tcBorders>
          </w:tcPr>
          <w:p w:rsidR="00B560B3" w:rsidRDefault="00B560B3">
            <w:pPr>
              <w:pStyle w:val="af3"/>
              <w:jc w:val="both"/>
              <w:rPr>
                <w:rFonts w:ascii="Times New Roman" w:hAnsi="Times New Roman"/>
                <w:sz w:val="20"/>
                <w:szCs w:val="20"/>
              </w:rPr>
            </w:pPr>
          </w:p>
        </w:tc>
        <w:tc>
          <w:tcPr>
            <w:tcW w:w="1200" w:type="dxa"/>
            <w:tcBorders>
              <w:top w:val="single" w:sz="6" w:space="0" w:color="auto"/>
              <w:left w:val="single" w:sz="6" w:space="0" w:color="auto"/>
              <w:bottom w:val="single" w:sz="6" w:space="0" w:color="auto"/>
              <w:right w:val="single" w:sz="6" w:space="0" w:color="auto"/>
            </w:tcBorders>
          </w:tcPr>
          <w:p w:rsidR="00B560B3" w:rsidRDefault="00B560B3">
            <w:pPr>
              <w:pStyle w:val="af3"/>
              <w:jc w:val="both"/>
              <w:rPr>
                <w:rFonts w:ascii="Times New Roman" w:hAnsi="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B560B3" w:rsidRDefault="00B560B3">
            <w:pPr>
              <w:pStyle w:val="af3"/>
              <w:jc w:val="both"/>
              <w:rPr>
                <w:rFonts w:ascii="Times New Roman" w:hAnsi="Times New Roman"/>
                <w:sz w:val="20"/>
                <w:szCs w:val="20"/>
              </w:rPr>
            </w:pPr>
          </w:p>
        </w:tc>
        <w:tc>
          <w:tcPr>
            <w:tcW w:w="1582" w:type="dxa"/>
            <w:tcBorders>
              <w:top w:val="single" w:sz="6" w:space="0" w:color="auto"/>
              <w:left w:val="single" w:sz="6" w:space="0" w:color="auto"/>
              <w:bottom w:val="single" w:sz="6" w:space="0" w:color="auto"/>
              <w:right w:val="single" w:sz="6" w:space="0" w:color="auto"/>
            </w:tcBorders>
          </w:tcPr>
          <w:p w:rsidR="00B560B3" w:rsidRDefault="00B560B3">
            <w:pPr>
              <w:pStyle w:val="af3"/>
              <w:jc w:val="both"/>
              <w:rPr>
                <w:rFonts w:ascii="Times New Roman" w:hAnsi="Times New Roman"/>
                <w:sz w:val="20"/>
                <w:szCs w:val="20"/>
              </w:rPr>
            </w:pPr>
          </w:p>
        </w:tc>
        <w:tc>
          <w:tcPr>
            <w:tcW w:w="1800" w:type="dxa"/>
            <w:tcBorders>
              <w:top w:val="single" w:sz="6" w:space="0" w:color="auto"/>
              <w:left w:val="single" w:sz="6" w:space="0" w:color="auto"/>
              <w:bottom w:val="single" w:sz="6" w:space="0" w:color="auto"/>
              <w:right w:val="single" w:sz="6" w:space="0" w:color="auto"/>
            </w:tcBorders>
          </w:tcPr>
          <w:p w:rsidR="00B560B3" w:rsidRDefault="00B560B3">
            <w:pPr>
              <w:pStyle w:val="af3"/>
              <w:jc w:val="both"/>
              <w:rPr>
                <w:rFonts w:ascii="Times New Roman" w:hAnsi="Times New Roman"/>
                <w:sz w:val="20"/>
                <w:szCs w:val="20"/>
              </w:rPr>
            </w:pPr>
          </w:p>
        </w:tc>
      </w:tr>
      <w:tr w:rsidR="00B560B3" w:rsidTr="00B560B3">
        <w:trPr>
          <w:cantSplit/>
          <w:trHeight w:val="240"/>
        </w:trPr>
        <w:tc>
          <w:tcPr>
            <w:tcW w:w="10673" w:type="dxa"/>
            <w:gridSpan w:val="6"/>
            <w:tcBorders>
              <w:top w:val="single" w:sz="6" w:space="0" w:color="auto"/>
              <w:left w:val="single" w:sz="6" w:space="0" w:color="auto"/>
              <w:bottom w:val="single" w:sz="6" w:space="0" w:color="auto"/>
              <w:right w:val="single" w:sz="6" w:space="0" w:color="auto"/>
            </w:tcBorders>
            <w:hideMark/>
          </w:tcPr>
          <w:p w:rsidR="00B560B3" w:rsidRDefault="00B560B3">
            <w:pPr>
              <w:pStyle w:val="af3"/>
              <w:jc w:val="both"/>
              <w:rPr>
                <w:rFonts w:ascii="Times New Roman" w:hAnsi="Times New Roman"/>
                <w:sz w:val="20"/>
                <w:szCs w:val="20"/>
              </w:rPr>
            </w:pPr>
            <w:proofErr w:type="spellStart"/>
            <w:r>
              <w:rPr>
                <w:rFonts w:ascii="Times New Roman" w:hAnsi="Times New Roman"/>
                <w:sz w:val="20"/>
                <w:szCs w:val="20"/>
              </w:rPr>
              <w:t>Итого</w:t>
            </w:r>
            <w:proofErr w:type="spellEnd"/>
            <w:r>
              <w:rPr>
                <w:rFonts w:ascii="Times New Roman" w:hAnsi="Times New Roman"/>
                <w:sz w:val="20"/>
                <w:szCs w:val="20"/>
              </w:rPr>
              <w:t xml:space="preserve">                                                                        </w:t>
            </w:r>
          </w:p>
        </w:tc>
        <w:tc>
          <w:tcPr>
            <w:tcW w:w="1582" w:type="dxa"/>
            <w:tcBorders>
              <w:top w:val="single" w:sz="6" w:space="0" w:color="auto"/>
              <w:left w:val="single" w:sz="6" w:space="0" w:color="auto"/>
              <w:bottom w:val="single" w:sz="6" w:space="0" w:color="auto"/>
              <w:right w:val="single" w:sz="6" w:space="0" w:color="auto"/>
            </w:tcBorders>
          </w:tcPr>
          <w:p w:rsidR="00B560B3" w:rsidRDefault="00B560B3">
            <w:pPr>
              <w:pStyle w:val="af3"/>
              <w:jc w:val="both"/>
              <w:rPr>
                <w:rFonts w:ascii="Times New Roman" w:hAnsi="Times New Roman"/>
                <w:sz w:val="20"/>
                <w:szCs w:val="20"/>
              </w:rPr>
            </w:pPr>
          </w:p>
        </w:tc>
        <w:tc>
          <w:tcPr>
            <w:tcW w:w="1800" w:type="dxa"/>
            <w:tcBorders>
              <w:top w:val="single" w:sz="6" w:space="0" w:color="auto"/>
              <w:left w:val="single" w:sz="6" w:space="0" w:color="auto"/>
              <w:bottom w:val="single" w:sz="6" w:space="0" w:color="auto"/>
              <w:right w:val="single" w:sz="6" w:space="0" w:color="auto"/>
            </w:tcBorders>
          </w:tcPr>
          <w:p w:rsidR="00B560B3" w:rsidRDefault="00B560B3">
            <w:pPr>
              <w:pStyle w:val="af3"/>
              <w:jc w:val="both"/>
              <w:rPr>
                <w:rFonts w:ascii="Times New Roman" w:hAnsi="Times New Roman"/>
                <w:sz w:val="20"/>
                <w:szCs w:val="20"/>
              </w:rPr>
            </w:pPr>
          </w:p>
        </w:tc>
      </w:tr>
    </w:tbl>
    <w:p w:rsidR="001F1EF1" w:rsidRDefault="001F1EF1"/>
    <w:sectPr w:rsidR="001F1EF1" w:rsidSect="00B560B3">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0B3"/>
    <w:rsid w:val="00132F4C"/>
    <w:rsid w:val="001C0330"/>
    <w:rsid w:val="001F1EF1"/>
    <w:rsid w:val="0043750E"/>
    <w:rsid w:val="007F042E"/>
    <w:rsid w:val="00955190"/>
    <w:rsid w:val="00A329C7"/>
    <w:rsid w:val="00B560B3"/>
    <w:rsid w:val="00BB7C7B"/>
    <w:rsid w:val="00E37721"/>
    <w:rsid w:val="00E45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0B3"/>
    <w:rPr>
      <w:rFonts w:ascii="Calibri" w:eastAsia="Times New Roman" w:hAnsi="Calibri" w:cs="Times New Roman"/>
      <w:lang w:eastAsia="ru-RU"/>
    </w:rPr>
  </w:style>
  <w:style w:type="paragraph" w:styleId="1">
    <w:name w:val="heading 1"/>
    <w:basedOn w:val="a"/>
    <w:next w:val="a"/>
    <w:link w:val="10"/>
    <w:qFormat/>
    <w:rsid w:val="00B560B3"/>
    <w:pPr>
      <w:spacing w:before="480" w:after="0"/>
      <w:contextualSpacing/>
      <w:outlineLvl w:val="0"/>
    </w:pPr>
    <w:rPr>
      <w:rFonts w:ascii="Cambria" w:hAnsi="Cambria"/>
      <w:b/>
      <w:bCs/>
      <w:sz w:val="28"/>
      <w:szCs w:val="28"/>
      <w:lang w:val="x-none" w:eastAsia="x-none"/>
    </w:rPr>
  </w:style>
  <w:style w:type="paragraph" w:styleId="2">
    <w:name w:val="heading 2"/>
    <w:basedOn w:val="a"/>
    <w:next w:val="a"/>
    <w:link w:val="20"/>
    <w:uiPriority w:val="9"/>
    <w:semiHidden/>
    <w:unhideWhenUsed/>
    <w:qFormat/>
    <w:rsid w:val="00B560B3"/>
    <w:pPr>
      <w:spacing w:before="200" w:after="0"/>
      <w:outlineLvl w:val="1"/>
    </w:pPr>
    <w:rPr>
      <w:rFonts w:ascii="Cambria" w:hAnsi="Cambria"/>
      <w:b/>
      <w:bCs/>
      <w:sz w:val="26"/>
      <w:szCs w:val="26"/>
      <w:lang w:val="x-none" w:eastAsia="x-none"/>
    </w:rPr>
  </w:style>
  <w:style w:type="paragraph" w:styleId="3">
    <w:name w:val="heading 3"/>
    <w:basedOn w:val="a"/>
    <w:next w:val="a"/>
    <w:link w:val="30"/>
    <w:uiPriority w:val="9"/>
    <w:semiHidden/>
    <w:unhideWhenUsed/>
    <w:qFormat/>
    <w:rsid w:val="00B560B3"/>
    <w:pPr>
      <w:spacing w:before="200" w:after="0" w:line="268" w:lineRule="auto"/>
      <w:outlineLvl w:val="2"/>
    </w:pPr>
    <w:rPr>
      <w:rFonts w:ascii="Cambria" w:hAnsi="Cambria"/>
      <w:b/>
      <w:bCs/>
      <w:sz w:val="20"/>
      <w:szCs w:val="20"/>
      <w:lang w:val="x-none" w:eastAsia="x-none"/>
    </w:rPr>
  </w:style>
  <w:style w:type="paragraph" w:styleId="4">
    <w:name w:val="heading 4"/>
    <w:basedOn w:val="a"/>
    <w:next w:val="a"/>
    <w:link w:val="40"/>
    <w:semiHidden/>
    <w:unhideWhenUsed/>
    <w:qFormat/>
    <w:rsid w:val="00B560B3"/>
    <w:pPr>
      <w:spacing w:before="200" w:after="0"/>
      <w:outlineLvl w:val="3"/>
    </w:pPr>
    <w:rPr>
      <w:rFonts w:ascii="Cambria" w:hAnsi="Cambria"/>
      <w:b/>
      <w:bCs/>
      <w:i/>
      <w:iCs/>
      <w:sz w:val="20"/>
      <w:szCs w:val="20"/>
      <w:lang w:val="x-none" w:eastAsia="x-none"/>
    </w:rPr>
  </w:style>
  <w:style w:type="paragraph" w:styleId="5">
    <w:name w:val="heading 5"/>
    <w:basedOn w:val="a"/>
    <w:next w:val="a"/>
    <w:link w:val="50"/>
    <w:uiPriority w:val="9"/>
    <w:semiHidden/>
    <w:unhideWhenUsed/>
    <w:qFormat/>
    <w:rsid w:val="00B560B3"/>
    <w:pPr>
      <w:spacing w:before="200" w:after="0"/>
      <w:outlineLvl w:val="4"/>
    </w:pPr>
    <w:rPr>
      <w:rFonts w:ascii="Cambria" w:hAnsi="Cambria"/>
      <w:b/>
      <w:bCs/>
      <w:color w:val="7F7F7F"/>
      <w:sz w:val="20"/>
      <w:szCs w:val="20"/>
      <w:lang w:val="x-none" w:eastAsia="x-none"/>
    </w:rPr>
  </w:style>
  <w:style w:type="paragraph" w:styleId="6">
    <w:name w:val="heading 6"/>
    <w:basedOn w:val="a"/>
    <w:next w:val="a"/>
    <w:link w:val="60"/>
    <w:uiPriority w:val="9"/>
    <w:semiHidden/>
    <w:unhideWhenUsed/>
    <w:qFormat/>
    <w:rsid w:val="00B560B3"/>
    <w:pPr>
      <w:spacing w:after="0" w:line="268" w:lineRule="auto"/>
      <w:outlineLvl w:val="5"/>
    </w:pPr>
    <w:rPr>
      <w:rFonts w:ascii="Cambria" w:hAnsi="Cambria"/>
      <w:b/>
      <w:bCs/>
      <w:i/>
      <w:iCs/>
      <w:color w:val="7F7F7F"/>
      <w:sz w:val="20"/>
      <w:szCs w:val="20"/>
      <w:lang w:val="x-none" w:eastAsia="x-none"/>
    </w:rPr>
  </w:style>
  <w:style w:type="paragraph" w:styleId="7">
    <w:name w:val="heading 7"/>
    <w:basedOn w:val="a"/>
    <w:next w:val="a"/>
    <w:link w:val="70"/>
    <w:uiPriority w:val="9"/>
    <w:semiHidden/>
    <w:unhideWhenUsed/>
    <w:qFormat/>
    <w:rsid w:val="00B560B3"/>
    <w:pPr>
      <w:spacing w:after="0"/>
      <w:outlineLvl w:val="6"/>
    </w:pPr>
    <w:rPr>
      <w:rFonts w:ascii="Cambria" w:hAnsi="Cambria"/>
      <w:i/>
      <w:iCs/>
      <w:sz w:val="20"/>
      <w:szCs w:val="20"/>
      <w:lang w:val="x-none" w:eastAsia="x-none"/>
    </w:rPr>
  </w:style>
  <w:style w:type="paragraph" w:styleId="8">
    <w:name w:val="heading 8"/>
    <w:basedOn w:val="a"/>
    <w:next w:val="a"/>
    <w:link w:val="80"/>
    <w:uiPriority w:val="9"/>
    <w:semiHidden/>
    <w:unhideWhenUsed/>
    <w:qFormat/>
    <w:rsid w:val="00B560B3"/>
    <w:pPr>
      <w:spacing w:after="0"/>
      <w:outlineLvl w:val="7"/>
    </w:pPr>
    <w:rPr>
      <w:rFonts w:ascii="Cambria" w:hAnsi="Cambria"/>
      <w:sz w:val="20"/>
      <w:szCs w:val="20"/>
      <w:lang w:val="x-none" w:eastAsia="x-none"/>
    </w:rPr>
  </w:style>
  <w:style w:type="paragraph" w:styleId="9">
    <w:name w:val="heading 9"/>
    <w:basedOn w:val="a"/>
    <w:next w:val="a"/>
    <w:link w:val="90"/>
    <w:uiPriority w:val="9"/>
    <w:semiHidden/>
    <w:unhideWhenUsed/>
    <w:qFormat/>
    <w:rsid w:val="00B560B3"/>
    <w:pPr>
      <w:spacing w:after="0"/>
      <w:outlineLvl w:val="8"/>
    </w:pPr>
    <w:rPr>
      <w:rFonts w:ascii="Cambria" w:hAnsi="Cambria"/>
      <w:i/>
      <w:iCs/>
      <w:spacing w:val="5"/>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60B3"/>
    <w:rPr>
      <w:rFonts w:ascii="Cambria" w:eastAsia="Times New Roman" w:hAnsi="Cambria" w:cs="Times New Roman"/>
      <w:b/>
      <w:bCs/>
      <w:sz w:val="28"/>
      <w:szCs w:val="28"/>
      <w:lang w:val="x-none" w:eastAsia="x-none"/>
    </w:rPr>
  </w:style>
  <w:style w:type="character" w:customStyle="1" w:styleId="20">
    <w:name w:val="Заголовок 2 Знак"/>
    <w:basedOn w:val="a0"/>
    <w:link w:val="2"/>
    <w:uiPriority w:val="9"/>
    <w:semiHidden/>
    <w:rsid w:val="00B560B3"/>
    <w:rPr>
      <w:rFonts w:ascii="Cambria" w:eastAsia="Times New Roman" w:hAnsi="Cambria" w:cs="Times New Roman"/>
      <w:b/>
      <w:bCs/>
      <w:sz w:val="26"/>
      <w:szCs w:val="26"/>
      <w:lang w:val="x-none" w:eastAsia="x-none"/>
    </w:rPr>
  </w:style>
  <w:style w:type="character" w:customStyle="1" w:styleId="30">
    <w:name w:val="Заголовок 3 Знак"/>
    <w:basedOn w:val="a0"/>
    <w:link w:val="3"/>
    <w:uiPriority w:val="9"/>
    <w:semiHidden/>
    <w:rsid w:val="00B560B3"/>
    <w:rPr>
      <w:rFonts w:ascii="Cambria" w:eastAsia="Times New Roman" w:hAnsi="Cambria" w:cs="Times New Roman"/>
      <w:b/>
      <w:bCs/>
      <w:sz w:val="20"/>
      <w:szCs w:val="20"/>
      <w:lang w:val="x-none" w:eastAsia="x-none"/>
    </w:rPr>
  </w:style>
  <w:style w:type="character" w:customStyle="1" w:styleId="40">
    <w:name w:val="Заголовок 4 Знак"/>
    <w:basedOn w:val="a0"/>
    <w:link w:val="4"/>
    <w:semiHidden/>
    <w:rsid w:val="00B560B3"/>
    <w:rPr>
      <w:rFonts w:ascii="Cambria" w:eastAsia="Times New Roman" w:hAnsi="Cambria" w:cs="Times New Roman"/>
      <w:b/>
      <w:bCs/>
      <w:i/>
      <w:iCs/>
      <w:sz w:val="20"/>
      <w:szCs w:val="20"/>
      <w:lang w:val="x-none" w:eastAsia="x-none"/>
    </w:rPr>
  </w:style>
  <w:style w:type="character" w:customStyle="1" w:styleId="50">
    <w:name w:val="Заголовок 5 Знак"/>
    <w:basedOn w:val="a0"/>
    <w:link w:val="5"/>
    <w:uiPriority w:val="9"/>
    <w:semiHidden/>
    <w:rsid w:val="00B560B3"/>
    <w:rPr>
      <w:rFonts w:ascii="Cambria" w:eastAsia="Times New Roman" w:hAnsi="Cambria" w:cs="Times New Roman"/>
      <w:b/>
      <w:bCs/>
      <w:color w:val="7F7F7F"/>
      <w:sz w:val="20"/>
      <w:szCs w:val="20"/>
      <w:lang w:val="x-none" w:eastAsia="x-none"/>
    </w:rPr>
  </w:style>
  <w:style w:type="character" w:customStyle="1" w:styleId="60">
    <w:name w:val="Заголовок 6 Знак"/>
    <w:basedOn w:val="a0"/>
    <w:link w:val="6"/>
    <w:uiPriority w:val="9"/>
    <w:semiHidden/>
    <w:rsid w:val="00B560B3"/>
    <w:rPr>
      <w:rFonts w:ascii="Cambria" w:eastAsia="Times New Roman" w:hAnsi="Cambria" w:cs="Times New Roman"/>
      <w:b/>
      <w:bCs/>
      <w:i/>
      <w:iCs/>
      <w:color w:val="7F7F7F"/>
      <w:sz w:val="20"/>
      <w:szCs w:val="20"/>
      <w:lang w:val="x-none" w:eastAsia="x-none"/>
    </w:rPr>
  </w:style>
  <w:style w:type="character" w:customStyle="1" w:styleId="70">
    <w:name w:val="Заголовок 7 Знак"/>
    <w:basedOn w:val="a0"/>
    <w:link w:val="7"/>
    <w:uiPriority w:val="9"/>
    <w:semiHidden/>
    <w:rsid w:val="00B560B3"/>
    <w:rPr>
      <w:rFonts w:ascii="Cambria" w:eastAsia="Times New Roman" w:hAnsi="Cambria" w:cs="Times New Roman"/>
      <w:i/>
      <w:iCs/>
      <w:sz w:val="20"/>
      <w:szCs w:val="20"/>
      <w:lang w:val="x-none" w:eastAsia="x-none"/>
    </w:rPr>
  </w:style>
  <w:style w:type="character" w:customStyle="1" w:styleId="80">
    <w:name w:val="Заголовок 8 Знак"/>
    <w:basedOn w:val="a0"/>
    <w:link w:val="8"/>
    <w:uiPriority w:val="9"/>
    <w:semiHidden/>
    <w:rsid w:val="00B560B3"/>
    <w:rPr>
      <w:rFonts w:ascii="Cambria" w:eastAsia="Times New Roman" w:hAnsi="Cambria" w:cs="Times New Roman"/>
      <w:sz w:val="20"/>
      <w:szCs w:val="20"/>
      <w:lang w:val="x-none" w:eastAsia="x-none"/>
    </w:rPr>
  </w:style>
  <w:style w:type="character" w:customStyle="1" w:styleId="90">
    <w:name w:val="Заголовок 9 Знак"/>
    <w:basedOn w:val="a0"/>
    <w:link w:val="9"/>
    <w:uiPriority w:val="9"/>
    <w:semiHidden/>
    <w:rsid w:val="00B560B3"/>
    <w:rPr>
      <w:rFonts w:ascii="Cambria" w:eastAsia="Times New Roman" w:hAnsi="Cambria" w:cs="Times New Roman"/>
      <w:i/>
      <w:iCs/>
      <w:spacing w:val="5"/>
      <w:sz w:val="20"/>
      <w:szCs w:val="20"/>
      <w:lang w:val="x-none" w:eastAsia="x-none"/>
    </w:rPr>
  </w:style>
  <w:style w:type="character" w:customStyle="1" w:styleId="a3">
    <w:name w:val="Верхний колонтитул Знак"/>
    <w:basedOn w:val="a0"/>
    <w:link w:val="a4"/>
    <w:semiHidden/>
    <w:rsid w:val="00B560B3"/>
    <w:rPr>
      <w:rFonts w:ascii="Times New Roman" w:eastAsia="Calibri" w:hAnsi="Times New Roman" w:cs="Times New Roman"/>
      <w:sz w:val="28"/>
      <w:szCs w:val="24"/>
      <w:lang w:val="x-none" w:eastAsia="x-none"/>
    </w:rPr>
  </w:style>
  <w:style w:type="paragraph" w:styleId="a4">
    <w:name w:val="header"/>
    <w:basedOn w:val="a"/>
    <w:link w:val="a3"/>
    <w:semiHidden/>
    <w:unhideWhenUsed/>
    <w:rsid w:val="00B560B3"/>
    <w:pPr>
      <w:tabs>
        <w:tab w:val="center" w:pos="4677"/>
        <w:tab w:val="right" w:pos="9355"/>
      </w:tabs>
      <w:autoSpaceDE w:val="0"/>
      <w:autoSpaceDN w:val="0"/>
      <w:adjustRightInd w:val="0"/>
    </w:pPr>
    <w:rPr>
      <w:rFonts w:ascii="Times New Roman" w:eastAsia="Calibri" w:hAnsi="Times New Roman"/>
      <w:sz w:val="28"/>
      <w:szCs w:val="24"/>
      <w:lang w:val="x-none" w:eastAsia="x-none"/>
    </w:rPr>
  </w:style>
  <w:style w:type="character" w:customStyle="1" w:styleId="a5">
    <w:name w:val="Нижний колонтитул Знак"/>
    <w:basedOn w:val="a0"/>
    <w:link w:val="a6"/>
    <w:uiPriority w:val="99"/>
    <w:semiHidden/>
    <w:rsid w:val="00B560B3"/>
    <w:rPr>
      <w:rFonts w:ascii="Times New Roman" w:eastAsia="Times New Roman" w:hAnsi="Times New Roman" w:cs="Times New Roman"/>
      <w:sz w:val="20"/>
      <w:szCs w:val="20"/>
      <w:lang w:val="x-none" w:eastAsia="x-none"/>
    </w:rPr>
  </w:style>
  <w:style w:type="paragraph" w:styleId="a6">
    <w:name w:val="footer"/>
    <w:basedOn w:val="a"/>
    <w:link w:val="a5"/>
    <w:uiPriority w:val="99"/>
    <w:semiHidden/>
    <w:unhideWhenUsed/>
    <w:rsid w:val="00B560B3"/>
    <w:pPr>
      <w:tabs>
        <w:tab w:val="center" w:pos="4677"/>
        <w:tab w:val="right" w:pos="9355"/>
      </w:tabs>
      <w:spacing w:after="0" w:line="240" w:lineRule="auto"/>
    </w:pPr>
    <w:rPr>
      <w:rFonts w:ascii="Times New Roman" w:hAnsi="Times New Roman"/>
      <w:sz w:val="20"/>
      <w:szCs w:val="20"/>
      <w:lang w:val="x-none" w:eastAsia="x-none"/>
    </w:rPr>
  </w:style>
  <w:style w:type="character" w:customStyle="1" w:styleId="a7">
    <w:name w:val="Название Знак"/>
    <w:basedOn w:val="a0"/>
    <w:link w:val="a8"/>
    <w:uiPriority w:val="10"/>
    <w:rsid w:val="00B560B3"/>
    <w:rPr>
      <w:rFonts w:ascii="Cambria" w:eastAsia="Times New Roman" w:hAnsi="Cambria" w:cs="Times New Roman"/>
      <w:spacing w:val="5"/>
      <w:sz w:val="52"/>
      <w:szCs w:val="52"/>
      <w:lang w:val="x-none" w:eastAsia="x-none"/>
    </w:rPr>
  </w:style>
  <w:style w:type="paragraph" w:styleId="a8">
    <w:name w:val="Title"/>
    <w:basedOn w:val="a"/>
    <w:next w:val="a"/>
    <w:link w:val="a7"/>
    <w:uiPriority w:val="10"/>
    <w:qFormat/>
    <w:rsid w:val="00B560B3"/>
    <w:pPr>
      <w:pBdr>
        <w:bottom w:val="single" w:sz="4" w:space="1" w:color="auto"/>
      </w:pBdr>
      <w:spacing w:line="240" w:lineRule="auto"/>
      <w:contextualSpacing/>
    </w:pPr>
    <w:rPr>
      <w:rFonts w:ascii="Cambria" w:hAnsi="Cambria"/>
      <w:spacing w:val="5"/>
      <w:sz w:val="52"/>
      <w:szCs w:val="52"/>
      <w:lang w:val="x-none" w:eastAsia="x-none"/>
    </w:rPr>
  </w:style>
  <w:style w:type="character" w:customStyle="1" w:styleId="a9">
    <w:name w:val="Основной текст Знак"/>
    <w:basedOn w:val="a0"/>
    <w:link w:val="aa"/>
    <w:uiPriority w:val="99"/>
    <w:semiHidden/>
    <w:rsid w:val="00B560B3"/>
    <w:rPr>
      <w:rFonts w:ascii="Times New Roman" w:eastAsia="Times New Roman" w:hAnsi="Times New Roman" w:cs="Times New Roman"/>
      <w:sz w:val="20"/>
      <w:szCs w:val="20"/>
      <w:lang w:val="x-none" w:eastAsia="x-none"/>
    </w:rPr>
  </w:style>
  <w:style w:type="paragraph" w:styleId="aa">
    <w:name w:val="Body Text"/>
    <w:basedOn w:val="a"/>
    <w:link w:val="a9"/>
    <w:uiPriority w:val="99"/>
    <w:semiHidden/>
    <w:unhideWhenUsed/>
    <w:rsid w:val="00B560B3"/>
    <w:pPr>
      <w:spacing w:after="120" w:line="240" w:lineRule="auto"/>
    </w:pPr>
    <w:rPr>
      <w:rFonts w:ascii="Times New Roman" w:hAnsi="Times New Roman"/>
      <w:sz w:val="20"/>
      <w:szCs w:val="20"/>
      <w:lang w:val="x-none" w:eastAsia="x-none"/>
    </w:rPr>
  </w:style>
  <w:style w:type="character" w:customStyle="1" w:styleId="ab">
    <w:name w:val="Основной текст с отступом Знак"/>
    <w:basedOn w:val="a0"/>
    <w:link w:val="ac"/>
    <w:semiHidden/>
    <w:rsid w:val="00B560B3"/>
    <w:rPr>
      <w:rFonts w:ascii="Times New Roman" w:eastAsia="Times New Roman" w:hAnsi="Times New Roman" w:cs="Times New Roman"/>
      <w:sz w:val="28"/>
      <w:szCs w:val="20"/>
      <w:lang w:val="x-none" w:eastAsia="x-none"/>
    </w:rPr>
  </w:style>
  <w:style w:type="paragraph" w:styleId="ac">
    <w:name w:val="Body Text Indent"/>
    <w:basedOn w:val="a"/>
    <w:link w:val="ab"/>
    <w:semiHidden/>
    <w:unhideWhenUsed/>
    <w:rsid w:val="00B560B3"/>
    <w:pPr>
      <w:spacing w:after="0" w:line="240" w:lineRule="auto"/>
      <w:ind w:firstLine="426"/>
    </w:pPr>
    <w:rPr>
      <w:rFonts w:ascii="Times New Roman" w:hAnsi="Times New Roman"/>
      <w:sz w:val="28"/>
      <w:szCs w:val="20"/>
      <w:lang w:val="x-none" w:eastAsia="x-none"/>
    </w:rPr>
  </w:style>
  <w:style w:type="character" w:customStyle="1" w:styleId="ad">
    <w:name w:val="Подзаголовок Знак"/>
    <w:basedOn w:val="a0"/>
    <w:link w:val="ae"/>
    <w:uiPriority w:val="11"/>
    <w:rsid w:val="00B560B3"/>
    <w:rPr>
      <w:rFonts w:ascii="Cambria" w:eastAsia="Times New Roman" w:hAnsi="Cambria" w:cs="Times New Roman"/>
      <w:i/>
      <w:iCs/>
      <w:spacing w:val="13"/>
      <w:sz w:val="24"/>
      <w:szCs w:val="24"/>
      <w:lang w:val="x-none" w:eastAsia="x-none"/>
    </w:rPr>
  </w:style>
  <w:style w:type="paragraph" w:styleId="ae">
    <w:name w:val="Subtitle"/>
    <w:basedOn w:val="a"/>
    <w:next w:val="a"/>
    <w:link w:val="ad"/>
    <w:uiPriority w:val="11"/>
    <w:qFormat/>
    <w:rsid w:val="00B560B3"/>
    <w:pPr>
      <w:spacing w:after="600"/>
    </w:pPr>
    <w:rPr>
      <w:rFonts w:ascii="Cambria" w:hAnsi="Cambria"/>
      <w:i/>
      <w:iCs/>
      <w:spacing w:val="13"/>
      <w:sz w:val="24"/>
      <w:szCs w:val="24"/>
      <w:lang w:val="x-none" w:eastAsia="x-none"/>
    </w:rPr>
  </w:style>
  <w:style w:type="character" w:customStyle="1" w:styleId="21">
    <w:name w:val="Основной текст 2 Знак"/>
    <w:basedOn w:val="a0"/>
    <w:link w:val="22"/>
    <w:uiPriority w:val="99"/>
    <w:semiHidden/>
    <w:rsid w:val="00B560B3"/>
    <w:rPr>
      <w:rFonts w:ascii="Times New Roman" w:eastAsia="Times New Roman" w:hAnsi="Times New Roman" w:cs="Times New Roman"/>
      <w:sz w:val="20"/>
      <w:szCs w:val="20"/>
      <w:lang w:val="x-none" w:eastAsia="x-none"/>
    </w:rPr>
  </w:style>
  <w:style w:type="paragraph" w:styleId="22">
    <w:name w:val="Body Text 2"/>
    <w:basedOn w:val="a"/>
    <w:link w:val="21"/>
    <w:uiPriority w:val="99"/>
    <w:semiHidden/>
    <w:unhideWhenUsed/>
    <w:rsid w:val="00B560B3"/>
    <w:pPr>
      <w:spacing w:after="120" w:line="480" w:lineRule="auto"/>
    </w:pPr>
    <w:rPr>
      <w:rFonts w:ascii="Times New Roman" w:hAnsi="Times New Roman"/>
      <w:sz w:val="20"/>
      <w:szCs w:val="20"/>
      <w:lang w:val="x-none" w:eastAsia="x-none"/>
    </w:rPr>
  </w:style>
  <w:style w:type="character" w:customStyle="1" w:styleId="23">
    <w:name w:val="Основной текст с отступом 2 Знак"/>
    <w:basedOn w:val="a0"/>
    <w:link w:val="24"/>
    <w:uiPriority w:val="99"/>
    <w:semiHidden/>
    <w:rsid w:val="00B560B3"/>
    <w:rPr>
      <w:rFonts w:ascii="Times New Roman" w:eastAsia="Times New Roman" w:hAnsi="Times New Roman" w:cs="Times New Roman"/>
      <w:sz w:val="20"/>
      <w:szCs w:val="20"/>
      <w:lang w:val="x-none" w:eastAsia="x-none"/>
    </w:rPr>
  </w:style>
  <w:style w:type="paragraph" w:styleId="24">
    <w:name w:val="Body Text Indent 2"/>
    <w:basedOn w:val="a"/>
    <w:link w:val="23"/>
    <w:uiPriority w:val="99"/>
    <w:semiHidden/>
    <w:unhideWhenUsed/>
    <w:rsid w:val="00B560B3"/>
    <w:pPr>
      <w:spacing w:after="120" w:line="480" w:lineRule="auto"/>
      <w:ind w:left="283"/>
    </w:pPr>
    <w:rPr>
      <w:rFonts w:ascii="Times New Roman" w:hAnsi="Times New Roman"/>
      <w:sz w:val="20"/>
      <w:szCs w:val="20"/>
      <w:lang w:val="x-none" w:eastAsia="x-none"/>
    </w:rPr>
  </w:style>
  <w:style w:type="character" w:customStyle="1" w:styleId="31">
    <w:name w:val="Основной текст с отступом 3 Знак"/>
    <w:basedOn w:val="a0"/>
    <w:link w:val="32"/>
    <w:uiPriority w:val="99"/>
    <w:semiHidden/>
    <w:rsid w:val="00B560B3"/>
    <w:rPr>
      <w:rFonts w:ascii="Times New Roman" w:eastAsia="Times New Roman" w:hAnsi="Times New Roman" w:cs="Times New Roman"/>
      <w:sz w:val="16"/>
      <w:szCs w:val="16"/>
      <w:lang w:val="x-none" w:eastAsia="x-none"/>
    </w:rPr>
  </w:style>
  <w:style w:type="paragraph" w:styleId="32">
    <w:name w:val="Body Text Indent 3"/>
    <w:basedOn w:val="a"/>
    <w:link w:val="31"/>
    <w:uiPriority w:val="99"/>
    <w:semiHidden/>
    <w:unhideWhenUsed/>
    <w:rsid w:val="00B560B3"/>
    <w:pPr>
      <w:spacing w:after="120" w:line="240" w:lineRule="auto"/>
      <w:ind w:left="283"/>
    </w:pPr>
    <w:rPr>
      <w:rFonts w:ascii="Times New Roman" w:hAnsi="Times New Roman"/>
      <w:sz w:val="16"/>
      <w:szCs w:val="16"/>
      <w:lang w:val="x-none" w:eastAsia="x-none"/>
    </w:rPr>
  </w:style>
  <w:style w:type="character" w:customStyle="1" w:styleId="af">
    <w:name w:val="Текст выноски Знак"/>
    <w:basedOn w:val="a0"/>
    <w:link w:val="af0"/>
    <w:uiPriority w:val="99"/>
    <w:semiHidden/>
    <w:rsid w:val="00B560B3"/>
    <w:rPr>
      <w:rFonts w:ascii="Tahoma" w:eastAsia="Times New Roman" w:hAnsi="Tahoma" w:cs="Tahoma"/>
      <w:sz w:val="16"/>
      <w:szCs w:val="16"/>
      <w:lang w:eastAsia="ru-RU"/>
    </w:rPr>
  </w:style>
  <w:style w:type="paragraph" w:styleId="af0">
    <w:name w:val="Balloon Text"/>
    <w:basedOn w:val="a"/>
    <w:link w:val="af"/>
    <w:uiPriority w:val="99"/>
    <w:semiHidden/>
    <w:unhideWhenUsed/>
    <w:rsid w:val="00B560B3"/>
    <w:pPr>
      <w:spacing w:after="0" w:line="240" w:lineRule="auto"/>
    </w:pPr>
    <w:rPr>
      <w:rFonts w:ascii="Tahoma" w:hAnsi="Tahoma" w:cs="Tahoma"/>
      <w:sz w:val="16"/>
      <w:szCs w:val="16"/>
    </w:rPr>
  </w:style>
  <w:style w:type="character" w:customStyle="1" w:styleId="25">
    <w:name w:val="Цитата 2 Знак"/>
    <w:basedOn w:val="a0"/>
    <w:link w:val="26"/>
    <w:uiPriority w:val="29"/>
    <w:rsid w:val="00B560B3"/>
    <w:rPr>
      <w:rFonts w:ascii="Calibri" w:eastAsia="Calibri" w:hAnsi="Calibri" w:cs="Times New Roman"/>
      <w:i/>
      <w:iCs/>
      <w:sz w:val="20"/>
      <w:szCs w:val="20"/>
      <w:lang w:val="x-none" w:eastAsia="x-none"/>
    </w:rPr>
  </w:style>
  <w:style w:type="paragraph" w:styleId="26">
    <w:name w:val="Quote"/>
    <w:basedOn w:val="a"/>
    <w:next w:val="a"/>
    <w:link w:val="25"/>
    <w:uiPriority w:val="29"/>
    <w:qFormat/>
    <w:rsid w:val="00B560B3"/>
    <w:pPr>
      <w:spacing w:before="200" w:after="0"/>
      <w:ind w:left="360" w:right="360"/>
    </w:pPr>
    <w:rPr>
      <w:rFonts w:eastAsia="Calibri"/>
      <w:i/>
      <w:iCs/>
      <w:sz w:val="20"/>
      <w:szCs w:val="20"/>
      <w:lang w:val="x-none" w:eastAsia="x-none"/>
    </w:rPr>
  </w:style>
  <w:style w:type="character" w:customStyle="1" w:styleId="af1">
    <w:name w:val="Выделенная цитата Знак"/>
    <w:basedOn w:val="a0"/>
    <w:link w:val="af2"/>
    <w:uiPriority w:val="30"/>
    <w:rsid w:val="00B560B3"/>
    <w:rPr>
      <w:rFonts w:ascii="Calibri" w:eastAsia="Calibri" w:hAnsi="Calibri" w:cs="Times New Roman"/>
      <w:b/>
      <w:bCs/>
      <w:i/>
      <w:iCs/>
      <w:sz w:val="20"/>
      <w:szCs w:val="20"/>
      <w:lang w:val="x-none" w:eastAsia="x-none"/>
    </w:rPr>
  </w:style>
  <w:style w:type="paragraph" w:styleId="af2">
    <w:name w:val="Intense Quote"/>
    <w:basedOn w:val="a"/>
    <w:next w:val="a"/>
    <w:link w:val="af1"/>
    <w:uiPriority w:val="30"/>
    <w:qFormat/>
    <w:rsid w:val="00B560B3"/>
    <w:pPr>
      <w:pBdr>
        <w:bottom w:val="single" w:sz="4" w:space="1" w:color="auto"/>
      </w:pBdr>
      <w:spacing w:before="200" w:after="280"/>
      <w:ind w:left="1008" w:right="1152"/>
      <w:jc w:val="both"/>
    </w:pPr>
    <w:rPr>
      <w:rFonts w:eastAsia="Calibri"/>
      <w:b/>
      <w:bCs/>
      <w:i/>
      <w:iCs/>
      <w:sz w:val="20"/>
      <w:szCs w:val="20"/>
      <w:lang w:val="x-none" w:eastAsia="x-none"/>
    </w:rPr>
  </w:style>
  <w:style w:type="paragraph" w:styleId="af3">
    <w:name w:val="No Spacing"/>
    <w:basedOn w:val="a"/>
    <w:uiPriority w:val="1"/>
    <w:qFormat/>
    <w:rsid w:val="00B560B3"/>
    <w:pPr>
      <w:spacing w:after="0" w:line="240" w:lineRule="auto"/>
    </w:pPr>
    <w:rPr>
      <w:rFonts w:eastAsia="Calibri"/>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0B3"/>
    <w:rPr>
      <w:rFonts w:ascii="Calibri" w:eastAsia="Times New Roman" w:hAnsi="Calibri" w:cs="Times New Roman"/>
      <w:lang w:eastAsia="ru-RU"/>
    </w:rPr>
  </w:style>
  <w:style w:type="paragraph" w:styleId="1">
    <w:name w:val="heading 1"/>
    <w:basedOn w:val="a"/>
    <w:next w:val="a"/>
    <w:link w:val="10"/>
    <w:qFormat/>
    <w:rsid w:val="00B560B3"/>
    <w:pPr>
      <w:spacing w:before="480" w:after="0"/>
      <w:contextualSpacing/>
      <w:outlineLvl w:val="0"/>
    </w:pPr>
    <w:rPr>
      <w:rFonts w:ascii="Cambria" w:hAnsi="Cambria"/>
      <w:b/>
      <w:bCs/>
      <w:sz w:val="28"/>
      <w:szCs w:val="28"/>
      <w:lang w:val="x-none" w:eastAsia="x-none"/>
    </w:rPr>
  </w:style>
  <w:style w:type="paragraph" w:styleId="2">
    <w:name w:val="heading 2"/>
    <w:basedOn w:val="a"/>
    <w:next w:val="a"/>
    <w:link w:val="20"/>
    <w:uiPriority w:val="9"/>
    <w:semiHidden/>
    <w:unhideWhenUsed/>
    <w:qFormat/>
    <w:rsid w:val="00B560B3"/>
    <w:pPr>
      <w:spacing w:before="200" w:after="0"/>
      <w:outlineLvl w:val="1"/>
    </w:pPr>
    <w:rPr>
      <w:rFonts w:ascii="Cambria" w:hAnsi="Cambria"/>
      <w:b/>
      <w:bCs/>
      <w:sz w:val="26"/>
      <w:szCs w:val="26"/>
      <w:lang w:val="x-none" w:eastAsia="x-none"/>
    </w:rPr>
  </w:style>
  <w:style w:type="paragraph" w:styleId="3">
    <w:name w:val="heading 3"/>
    <w:basedOn w:val="a"/>
    <w:next w:val="a"/>
    <w:link w:val="30"/>
    <w:uiPriority w:val="9"/>
    <w:semiHidden/>
    <w:unhideWhenUsed/>
    <w:qFormat/>
    <w:rsid w:val="00B560B3"/>
    <w:pPr>
      <w:spacing w:before="200" w:after="0" w:line="268" w:lineRule="auto"/>
      <w:outlineLvl w:val="2"/>
    </w:pPr>
    <w:rPr>
      <w:rFonts w:ascii="Cambria" w:hAnsi="Cambria"/>
      <w:b/>
      <w:bCs/>
      <w:sz w:val="20"/>
      <w:szCs w:val="20"/>
      <w:lang w:val="x-none" w:eastAsia="x-none"/>
    </w:rPr>
  </w:style>
  <w:style w:type="paragraph" w:styleId="4">
    <w:name w:val="heading 4"/>
    <w:basedOn w:val="a"/>
    <w:next w:val="a"/>
    <w:link w:val="40"/>
    <w:semiHidden/>
    <w:unhideWhenUsed/>
    <w:qFormat/>
    <w:rsid w:val="00B560B3"/>
    <w:pPr>
      <w:spacing w:before="200" w:after="0"/>
      <w:outlineLvl w:val="3"/>
    </w:pPr>
    <w:rPr>
      <w:rFonts w:ascii="Cambria" w:hAnsi="Cambria"/>
      <w:b/>
      <w:bCs/>
      <w:i/>
      <w:iCs/>
      <w:sz w:val="20"/>
      <w:szCs w:val="20"/>
      <w:lang w:val="x-none" w:eastAsia="x-none"/>
    </w:rPr>
  </w:style>
  <w:style w:type="paragraph" w:styleId="5">
    <w:name w:val="heading 5"/>
    <w:basedOn w:val="a"/>
    <w:next w:val="a"/>
    <w:link w:val="50"/>
    <w:uiPriority w:val="9"/>
    <w:semiHidden/>
    <w:unhideWhenUsed/>
    <w:qFormat/>
    <w:rsid w:val="00B560B3"/>
    <w:pPr>
      <w:spacing w:before="200" w:after="0"/>
      <w:outlineLvl w:val="4"/>
    </w:pPr>
    <w:rPr>
      <w:rFonts w:ascii="Cambria" w:hAnsi="Cambria"/>
      <w:b/>
      <w:bCs/>
      <w:color w:val="7F7F7F"/>
      <w:sz w:val="20"/>
      <w:szCs w:val="20"/>
      <w:lang w:val="x-none" w:eastAsia="x-none"/>
    </w:rPr>
  </w:style>
  <w:style w:type="paragraph" w:styleId="6">
    <w:name w:val="heading 6"/>
    <w:basedOn w:val="a"/>
    <w:next w:val="a"/>
    <w:link w:val="60"/>
    <w:uiPriority w:val="9"/>
    <w:semiHidden/>
    <w:unhideWhenUsed/>
    <w:qFormat/>
    <w:rsid w:val="00B560B3"/>
    <w:pPr>
      <w:spacing w:after="0" w:line="268" w:lineRule="auto"/>
      <w:outlineLvl w:val="5"/>
    </w:pPr>
    <w:rPr>
      <w:rFonts w:ascii="Cambria" w:hAnsi="Cambria"/>
      <w:b/>
      <w:bCs/>
      <w:i/>
      <w:iCs/>
      <w:color w:val="7F7F7F"/>
      <w:sz w:val="20"/>
      <w:szCs w:val="20"/>
      <w:lang w:val="x-none" w:eastAsia="x-none"/>
    </w:rPr>
  </w:style>
  <w:style w:type="paragraph" w:styleId="7">
    <w:name w:val="heading 7"/>
    <w:basedOn w:val="a"/>
    <w:next w:val="a"/>
    <w:link w:val="70"/>
    <w:uiPriority w:val="9"/>
    <w:semiHidden/>
    <w:unhideWhenUsed/>
    <w:qFormat/>
    <w:rsid w:val="00B560B3"/>
    <w:pPr>
      <w:spacing w:after="0"/>
      <w:outlineLvl w:val="6"/>
    </w:pPr>
    <w:rPr>
      <w:rFonts w:ascii="Cambria" w:hAnsi="Cambria"/>
      <w:i/>
      <w:iCs/>
      <w:sz w:val="20"/>
      <w:szCs w:val="20"/>
      <w:lang w:val="x-none" w:eastAsia="x-none"/>
    </w:rPr>
  </w:style>
  <w:style w:type="paragraph" w:styleId="8">
    <w:name w:val="heading 8"/>
    <w:basedOn w:val="a"/>
    <w:next w:val="a"/>
    <w:link w:val="80"/>
    <w:uiPriority w:val="9"/>
    <w:semiHidden/>
    <w:unhideWhenUsed/>
    <w:qFormat/>
    <w:rsid w:val="00B560B3"/>
    <w:pPr>
      <w:spacing w:after="0"/>
      <w:outlineLvl w:val="7"/>
    </w:pPr>
    <w:rPr>
      <w:rFonts w:ascii="Cambria" w:hAnsi="Cambria"/>
      <w:sz w:val="20"/>
      <w:szCs w:val="20"/>
      <w:lang w:val="x-none" w:eastAsia="x-none"/>
    </w:rPr>
  </w:style>
  <w:style w:type="paragraph" w:styleId="9">
    <w:name w:val="heading 9"/>
    <w:basedOn w:val="a"/>
    <w:next w:val="a"/>
    <w:link w:val="90"/>
    <w:uiPriority w:val="9"/>
    <w:semiHidden/>
    <w:unhideWhenUsed/>
    <w:qFormat/>
    <w:rsid w:val="00B560B3"/>
    <w:pPr>
      <w:spacing w:after="0"/>
      <w:outlineLvl w:val="8"/>
    </w:pPr>
    <w:rPr>
      <w:rFonts w:ascii="Cambria" w:hAnsi="Cambria"/>
      <w:i/>
      <w:iCs/>
      <w:spacing w:val="5"/>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60B3"/>
    <w:rPr>
      <w:rFonts w:ascii="Cambria" w:eastAsia="Times New Roman" w:hAnsi="Cambria" w:cs="Times New Roman"/>
      <w:b/>
      <w:bCs/>
      <w:sz w:val="28"/>
      <w:szCs w:val="28"/>
      <w:lang w:val="x-none" w:eastAsia="x-none"/>
    </w:rPr>
  </w:style>
  <w:style w:type="character" w:customStyle="1" w:styleId="20">
    <w:name w:val="Заголовок 2 Знак"/>
    <w:basedOn w:val="a0"/>
    <w:link w:val="2"/>
    <w:uiPriority w:val="9"/>
    <w:semiHidden/>
    <w:rsid w:val="00B560B3"/>
    <w:rPr>
      <w:rFonts w:ascii="Cambria" w:eastAsia="Times New Roman" w:hAnsi="Cambria" w:cs="Times New Roman"/>
      <w:b/>
      <w:bCs/>
      <w:sz w:val="26"/>
      <w:szCs w:val="26"/>
      <w:lang w:val="x-none" w:eastAsia="x-none"/>
    </w:rPr>
  </w:style>
  <w:style w:type="character" w:customStyle="1" w:styleId="30">
    <w:name w:val="Заголовок 3 Знак"/>
    <w:basedOn w:val="a0"/>
    <w:link w:val="3"/>
    <w:uiPriority w:val="9"/>
    <w:semiHidden/>
    <w:rsid w:val="00B560B3"/>
    <w:rPr>
      <w:rFonts w:ascii="Cambria" w:eastAsia="Times New Roman" w:hAnsi="Cambria" w:cs="Times New Roman"/>
      <w:b/>
      <w:bCs/>
      <w:sz w:val="20"/>
      <w:szCs w:val="20"/>
      <w:lang w:val="x-none" w:eastAsia="x-none"/>
    </w:rPr>
  </w:style>
  <w:style w:type="character" w:customStyle="1" w:styleId="40">
    <w:name w:val="Заголовок 4 Знак"/>
    <w:basedOn w:val="a0"/>
    <w:link w:val="4"/>
    <w:semiHidden/>
    <w:rsid w:val="00B560B3"/>
    <w:rPr>
      <w:rFonts w:ascii="Cambria" w:eastAsia="Times New Roman" w:hAnsi="Cambria" w:cs="Times New Roman"/>
      <w:b/>
      <w:bCs/>
      <w:i/>
      <w:iCs/>
      <w:sz w:val="20"/>
      <w:szCs w:val="20"/>
      <w:lang w:val="x-none" w:eastAsia="x-none"/>
    </w:rPr>
  </w:style>
  <w:style w:type="character" w:customStyle="1" w:styleId="50">
    <w:name w:val="Заголовок 5 Знак"/>
    <w:basedOn w:val="a0"/>
    <w:link w:val="5"/>
    <w:uiPriority w:val="9"/>
    <w:semiHidden/>
    <w:rsid w:val="00B560B3"/>
    <w:rPr>
      <w:rFonts w:ascii="Cambria" w:eastAsia="Times New Roman" w:hAnsi="Cambria" w:cs="Times New Roman"/>
      <w:b/>
      <w:bCs/>
      <w:color w:val="7F7F7F"/>
      <w:sz w:val="20"/>
      <w:szCs w:val="20"/>
      <w:lang w:val="x-none" w:eastAsia="x-none"/>
    </w:rPr>
  </w:style>
  <w:style w:type="character" w:customStyle="1" w:styleId="60">
    <w:name w:val="Заголовок 6 Знак"/>
    <w:basedOn w:val="a0"/>
    <w:link w:val="6"/>
    <w:uiPriority w:val="9"/>
    <w:semiHidden/>
    <w:rsid w:val="00B560B3"/>
    <w:rPr>
      <w:rFonts w:ascii="Cambria" w:eastAsia="Times New Roman" w:hAnsi="Cambria" w:cs="Times New Roman"/>
      <w:b/>
      <w:bCs/>
      <w:i/>
      <w:iCs/>
      <w:color w:val="7F7F7F"/>
      <w:sz w:val="20"/>
      <w:szCs w:val="20"/>
      <w:lang w:val="x-none" w:eastAsia="x-none"/>
    </w:rPr>
  </w:style>
  <w:style w:type="character" w:customStyle="1" w:styleId="70">
    <w:name w:val="Заголовок 7 Знак"/>
    <w:basedOn w:val="a0"/>
    <w:link w:val="7"/>
    <w:uiPriority w:val="9"/>
    <w:semiHidden/>
    <w:rsid w:val="00B560B3"/>
    <w:rPr>
      <w:rFonts w:ascii="Cambria" w:eastAsia="Times New Roman" w:hAnsi="Cambria" w:cs="Times New Roman"/>
      <w:i/>
      <w:iCs/>
      <w:sz w:val="20"/>
      <w:szCs w:val="20"/>
      <w:lang w:val="x-none" w:eastAsia="x-none"/>
    </w:rPr>
  </w:style>
  <w:style w:type="character" w:customStyle="1" w:styleId="80">
    <w:name w:val="Заголовок 8 Знак"/>
    <w:basedOn w:val="a0"/>
    <w:link w:val="8"/>
    <w:uiPriority w:val="9"/>
    <w:semiHidden/>
    <w:rsid w:val="00B560B3"/>
    <w:rPr>
      <w:rFonts w:ascii="Cambria" w:eastAsia="Times New Roman" w:hAnsi="Cambria" w:cs="Times New Roman"/>
      <w:sz w:val="20"/>
      <w:szCs w:val="20"/>
      <w:lang w:val="x-none" w:eastAsia="x-none"/>
    </w:rPr>
  </w:style>
  <w:style w:type="character" w:customStyle="1" w:styleId="90">
    <w:name w:val="Заголовок 9 Знак"/>
    <w:basedOn w:val="a0"/>
    <w:link w:val="9"/>
    <w:uiPriority w:val="9"/>
    <w:semiHidden/>
    <w:rsid w:val="00B560B3"/>
    <w:rPr>
      <w:rFonts w:ascii="Cambria" w:eastAsia="Times New Roman" w:hAnsi="Cambria" w:cs="Times New Roman"/>
      <w:i/>
      <w:iCs/>
      <w:spacing w:val="5"/>
      <w:sz w:val="20"/>
      <w:szCs w:val="20"/>
      <w:lang w:val="x-none" w:eastAsia="x-none"/>
    </w:rPr>
  </w:style>
  <w:style w:type="character" w:customStyle="1" w:styleId="a3">
    <w:name w:val="Верхний колонтитул Знак"/>
    <w:basedOn w:val="a0"/>
    <w:link w:val="a4"/>
    <w:semiHidden/>
    <w:rsid w:val="00B560B3"/>
    <w:rPr>
      <w:rFonts w:ascii="Times New Roman" w:eastAsia="Calibri" w:hAnsi="Times New Roman" w:cs="Times New Roman"/>
      <w:sz w:val="28"/>
      <w:szCs w:val="24"/>
      <w:lang w:val="x-none" w:eastAsia="x-none"/>
    </w:rPr>
  </w:style>
  <w:style w:type="paragraph" w:styleId="a4">
    <w:name w:val="header"/>
    <w:basedOn w:val="a"/>
    <w:link w:val="a3"/>
    <w:semiHidden/>
    <w:unhideWhenUsed/>
    <w:rsid w:val="00B560B3"/>
    <w:pPr>
      <w:tabs>
        <w:tab w:val="center" w:pos="4677"/>
        <w:tab w:val="right" w:pos="9355"/>
      </w:tabs>
      <w:autoSpaceDE w:val="0"/>
      <w:autoSpaceDN w:val="0"/>
      <w:adjustRightInd w:val="0"/>
    </w:pPr>
    <w:rPr>
      <w:rFonts w:ascii="Times New Roman" w:eastAsia="Calibri" w:hAnsi="Times New Roman"/>
      <w:sz w:val="28"/>
      <w:szCs w:val="24"/>
      <w:lang w:val="x-none" w:eastAsia="x-none"/>
    </w:rPr>
  </w:style>
  <w:style w:type="character" w:customStyle="1" w:styleId="a5">
    <w:name w:val="Нижний колонтитул Знак"/>
    <w:basedOn w:val="a0"/>
    <w:link w:val="a6"/>
    <w:uiPriority w:val="99"/>
    <w:semiHidden/>
    <w:rsid w:val="00B560B3"/>
    <w:rPr>
      <w:rFonts w:ascii="Times New Roman" w:eastAsia="Times New Roman" w:hAnsi="Times New Roman" w:cs="Times New Roman"/>
      <w:sz w:val="20"/>
      <w:szCs w:val="20"/>
      <w:lang w:val="x-none" w:eastAsia="x-none"/>
    </w:rPr>
  </w:style>
  <w:style w:type="paragraph" w:styleId="a6">
    <w:name w:val="footer"/>
    <w:basedOn w:val="a"/>
    <w:link w:val="a5"/>
    <w:uiPriority w:val="99"/>
    <w:semiHidden/>
    <w:unhideWhenUsed/>
    <w:rsid w:val="00B560B3"/>
    <w:pPr>
      <w:tabs>
        <w:tab w:val="center" w:pos="4677"/>
        <w:tab w:val="right" w:pos="9355"/>
      </w:tabs>
      <w:spacing w:after="0" w:line="240" w:lineRule="auto"/>
    </w:pPr>
    <w:rPr>
      <w:rFonts w:ascii="Times New Roman" w:hAnsi="Times New Roman"/>
      <w:sz w:val="20"/>
      <w:szCs w:val="20"/>
      <w:lang w:val="x-none" w:eastAsia="x-none"/>
    </w:rPr>
  </w:style>
  <w:style w:type="character" w:customStyle="1" w:styleId="a7">
    <w:name w:val="Название Знак"/>
    <w:basedOn w:val="a0"/>
    <w:link w:val="a8"/>
    <w:uiPriority w:val="10"/>
    <w:rsid w:val="00B560B3"/>
    <w:rPr>
      <w:rFonts w:ascii="Cambria" w:eastAsia="Times New Roman" w:hAnsi="Cambria" w:cs="Times New Roman"/>
      <w:spacing w:val="5"/>
      <w:sz w:val="52"/>
      <w:szCs w:val="52"/>
      <w:lang w:val="x-none" w:eastAsia="x-none"/>
    </w:rPr>
  </w:style>
  <w:style w:type="paragraph" w:styleId="a8">
    <w:name w:val="Title"/>
    <w:basedOn w:val="a"/>
    <w:next w:val="a"/>
    <w:link w:val="a7"/>
    <w:uiPriority w:val="10"/>
    <w:qFormat/>
    <w:rsid w:val="00B560B3"/>
    <w:pPr>
      <w:pBdr>
        <w:bottom w:val="single" w:sz="4" w:space="1" w:color="auto"/>
      </w:pBdr>
      <w:spacing w:line="240" w:lineRule="auto"/>
      <w:contextualSpacing/>
    </w:pPr>
    <w:rPr>
      <w:rFonts w:ascii="Cambria" w:hAnsi="Cambria"/>
      <w:spacing w:val="5"/>
      <w:sz w:val="52"/>
      <w:szCs w:val="52"/>
      <w:lang w:val="x-none" w:eastAsia="x-none"/>
    </w:rPr>
  </w:style>
  <w:style w:type="character" w:customStyle="1" w:styleId="a9">
    <w:name w:val="Основной текст Знак"/>
    <w:basedOn w:val="a0"/>
    <w:link w:val="aa"/>
    <w:uiPriority w:val="99"/>
    <w:semiHidden/>
    <w:rsid w:val="00B560B3"/>
    <w:rPr>
      <w:rFonts w:ascii="Times New Roman" w:eastAsia="Times New Roman" w:hAnsi="Times New Roman" w:cs="Times New Roman"/>
      <w:sz w:val="20"/>
      <w:szCs w:val="20"/>
      <w:lang w:val="x-none" w:eastAsia="x-none"/>
    </w:rPr>
  </w:style>
  <w:style w:type="paragraph" w:styleId="aa">
    <w:name w:val="Body Text"/>
    <w:basedOn w:val="a"/>
    <w:link w:val="a9"/>
    <w:uiPriority w:val="99"/>
    <w:semiHidden/>
    <w:unhideWhenUsed/>
    <w:rsid w:val="00B560B3"/>
    <w:pPr>
      <w:spacing w:after="120" w:line="240" w:lineRule="auto"/>
    </w:pPr>
    <w:rPr>
      <w:rFonts w:ascii="Times New Roman" w:hAnsi="Times New Roman"/>
      <w:sz w:val="20"/>
      <w:szCs w:val="20"/>
      <w:lang w:val="x-none" w:eastAsia="x-none"/>
    </w:rPr>
  </w:style>
  <w:style w:type="character" w:customStyle="1" w:styleId="ab">
    <w:name w:val="Основной текст с отступом Знак"/>
    <w:basedOn w:val="a0"/>
    <w:link w:val="ac"/>
    <w:semiHidden/>
    <w:rsid w:val="00B560B3"/>
    <w:rPr>
      <w:rFonts w:ascii="Times New Roman" w:eastAsia="Times New Roman" w:hAnsi="Times New Roman" w:cs="Times New Roman"/>
      <w:sz w:val="28"/>
      <w:szCs w:val="20"/>
      <w:lang w:val="x-none" w:eastAsia="x-none"/>
    </w:rPr>
  </w:style>
  <w:style w:type="paragraph" w:styleId="ac">
    <w:name w:val="Body Text Indent"/>
    <w:basedOn w:val="a"/>
    <w:link w:val="ab"/>
    <w:semiHidden/>
    <w:unhideWhenUsed/>
    <w:rsid w:val="00B560B3"/>
    <w:pPr>
      <w:spacing w:after="0" w:line="240" w:lineRule="auto"/>
      <w:ind w:firstLine="426"/>
    </w:pPr>
    <w:rPr>
      <w:rFonts w:ascii="Times New Roman" w:hAnsi="Times New Roman"/>
      <w:sz w:val="28"/>
      <w:szCs w:val="20"/>
      <w:lang w:val="x-none" w:eastAsia="x-none"/>
    </w:rPr>
  </w:style>
  <w:style w:type="character" w:customStyle="1" w:styleId="ad">
    <w:name w:val="Подзаголовок Знак"/>
    <w:basedOn w:val="a0"/>
    <w:link w:val="ae"/>
    <w:uiPriority w:val="11"/>
    <w:rsid w:val="00B560B3"/>
    <w:rPr>
      <w:rFonts w:ascii="Cambria" w:eastAsia="Times New Roman" w:hAnsi="Cambria" w:cs="Times New Roman"/>
      <w:i/>
      <w:iCs/>
      <w:spacing w:val="13"/>
      <w:sz w:val="24"/>
      <w:szCs w:val="24"/>
      <w:lang w:val="x-none" w:eastAsia="x-none"/>
    </w:rPr>
  </w:style>
  <w:style w:type="paragraph" w:styleId="ae">
    <w:name w:val="Subtitle"/>
    <w:basedOn w:val="a"/>
    <w:next w:val="a"/>
    <w:link w:val="ad"/>
    <w:uiPriority w:val="11"/>
    <w:qFormat/>
    <w:rsid w:val="00B560B3"/>
    <w:pPr>
      <w:spacing w:after="600"/>
    </w:pPr>
    <w:rPr>
      <w:rFonts w:ascii="Cambria" w:hAnsi="Cambria"/>
      <w:i/>
      <w:iCs/>
      <w:spacing w:val="13"/>
      <w:sz w:val="24"/>
      <w:szCs w:val="24"/>
      <w:lang w:val="x-none" w:eastAsia="x-none"/>
    </w:rPr>
  </w:style>
  <w:style w:type="character" w:customStyle="1" w:styleId="21">
    <w:name w:val="Основной текст 2 Знак"/>
    <w:basedOn w:val="a0"/>
    <w:link w:val="22"/>
    <w:uiPriority w:val="99"/>
    <w:semiHidden/>
    <w:rsid w:val="00B560B3"/>
    <w:rPr>
      <w:rFonts w:ascii="Times New Roman" w:eastAsia="Times New Roman" w:hAnsi="Times New Roman" w:cs="Times New Roman"/>
      <w:sz w:val="20"/>
      <w:szCs w:val="20"/>
      <w:lang w:val="x-none" w:eastAsia="x-none"/>
    </w:rPr>
  </w:style>
  <w:style w:type="paragraph" w:styleId="22">
    <w:name w:val="Body Text 2"/>
    <w:basedOn w:val="a"/>
    <w:link w:val="21"/>
    <w:uiPriority w:val="99"/>
    <w:semiHidden/>
    <w:unhideWhenUsed/>
    <w:rsid w:val="00B560B3"/>
    <w:pPr>
      <w:spacing w:after="120" w:line="480" w:lineRule="auto"/>
    </w:pPr>
    <w:rPr>
      <w:rFonts w:ascii="Times New Roman" w:hAnsi="Times New Roman"/>
      <w:sz w:val="20"/>
      <w:szCs w:val="20"/>
      <w:lang w:val="x-none" w:eastAsia="x-none"/>
    </w:rPr>
  </w:style>
  <w:style w:type="character" w:customStyle="1" w:styleId="23">
    <w:name w:val="Основной текст с отступом 2 Знак"/>
    <w:basedOn w:val="a0"/>
    <w:link w:val="24"/>
    <w:uiPriority w:val="99"/>
    <w:semiHidden/>
    <w:rsid w:val="00B560B3"/>
    <w:rPr>
      <w:rFonts w:ascii="Times New Roman" w:eastAsia="Times New Roman" w:hAnsi="Times New Roman" w:cs="Times New Roman"/>
      <w:sz w:val="20"/>
      <w:szCs w:val="20"/>
      <w:lang w:val="x-none" w:eastAsia="x-none"/>
    </w:rPr>
  </w:style>
  <w:style w:type="paragraph" w:styleId="24">
    <w:name w:val="Body Text Indent 2"/>
    <w:basedOn w:val="a"/>
    <w:link w:val="23"/>
    <w:uiPriority w:val="99"/>
    <w:semiHidden/>
    <w:unhideWhenUsed/>
    <w:rsid w:val="00B560B3"/>
    <w:pPr>
      <w:spacing w:after="120" w:line="480" w:lineRule="auto"/>
      <w:ind w:left="283"/>
    </w:pPr>
    <w:rPr>
      <w:rFonts w:ascii="Times New Roman" w:hAnsi="Times New Roman"/>
      <w:sz w:val="20"/>
      <w:szCs w:val="20"/>
      <w:lang w:val="x-none" w:eastAsia="x-none"/>
    </w:rPr>
  </w:style>
  <w:style w:type="character" w:customStyle="1" w:styleId="31">
    <w:name w:val="Основной текст с отступом 3 Знак"/>
    <w:basedOn w:val="a0"/>
    <w:link w:val="32"/>
    <w:uiPriority w:val="99"/>
    <w:semiHidden/>
    <w:rsid w:val="00B560B3"/>
    <w:rPr>
      <w:rFonts w:ascii="Times New Roman" w:eastAsia="Times New Roman" w:hAnsi="Times New Roman" w:cs="Times New Roman"/>
      <w:sz w:val="16"/>
      <w:szCs w:val="16"/>
      <w:lang w:val="x-none" w:eastAsia="x-none"/>
    </w:rPr>
  </w:style>
  <w:style w:type="paragraph" w:styleId="32">
    <w:name w:val="Body Text Indent 3"/>
    <w:basedOn w:val="a"/>
    <w:link w:val="31"/>
    <w:uiPriority w:val="99"/>
    <w:semiHidden/>
    <w:unhideWhenUsed/>
    <w:rsid w:val="00B560B3"/>
    <w:pPr>
      <w:spacing w:after="120" w:line="240" w:lineRule="auto"/>
      <w:ind w:left="283"/>
    </w:pPr>
    <w:rPr>
      <w:rFonts w:ascii="Times New Roman" w:hAnsi="Times New Roman"/>
      <w:sz w:val="16"/>
      <w:szCs w:val="16"/>
      <w:lang w:val="x-none" w:eastAsia="x-none"/>
    </w:rPr>
  </w:style>
  <w:style w:type="character" w:customStyle="1" w:styleId="af">
    <w:name w:val="Текст выноски Знак"/>
    <w:basedOn w:val="a0"/>
    <w:link w:val="af0"/>
    <w:uiPriority w:val="99"/>
    <w:semiHidden/>
    <w:rsid w:val="00B560B3"/>
    <w:rPr>
      <w:rFonts w:ascii="Tahoma" w:eastAsia="Times New Roman" w:hAnsi="Tahoma" w:cs="Tahoma"/>
      <w:sz w:val="16"/>
      <w:szCs w:val="16"/>
      <w:lang w:eastAsia="ru-RU"/>
    </w:rPr>
  </w:style>
  <w:style w:type="paragraph" w:styleId="af0">
    <w:name w:val="Balloon Text"/>
    <w:basedOn w:val="a"/>
    <w:link w:val="af"/>
    <w:uiPriority w:val="99"/>
    <w:semiHidden/>
    <w:unhideWhenUsed/>
    <w:rsid w:val="00B560B3"/>
    <w:pPr>
      <w:spacing w:after="0" w:line="240" w:lineRule="auto"/>
    </w:pPr>
    <w:rPr>
      <w:rFonts w:ascii="Tahoma" w:hAnsi="Tahoma" w:cs="Tahoma"/>
      <w:sz w:val="16"/>
      <w:szCs w:val="16"/>
    </w:rPr>
  </w:style>
  <w:style w:type="character" w:customStyle="1" w:styleId="25">
    <w:name w:val="Цитата 2 Знак"/>
    <w:basedOn w:val="a0"/>
    <w:link w:val="26"/>
    <w:uiPriority w:val="29"/>
    <w:rsid w:val="00B560B3"/>
    <w:rPr>
      <w:rFonts w:ascii="Calibri" w:eastAsia="Calibri" w:hAnsi="Calibri" w:cs="Times New Roman"/>
      <w:i/>
      <w:iCs/>
      <w:sz w:val="20"/>
      <w:szCs w:val="20"/>
      <w:lang w:val="x-none" w:eastAsia="x-none"/>
    </w:rPr>
  </w:style>
  <w:style w:type="paragraph" w:styleId="26">
    <w:name w:val="Quote"/>
    <w:basedOn w:val="a"/>
    <w:next w:val="a"/>
    <w:link w:val="25"/>
    <w:uiPriority w:val="29"/>
    <w:qFormat/>
    <w:rsid w:val="00B560B3"/>
    <w:pPr>
      <w:spacing w:before="200" w:after="0"/>
      <w:ind w:left="360" w:right="360"/>
    </w:pPr>
    <w:rPr>
      <w:rFonts w:eastAsia="Calibri"/>
      <w:i/>
      <w:iCs/>
      <w:sz w:val="20"/>
      <w:szCs w:val="20"/>
      <w:lang w:val="x-none" w:eastAsia="x-none"/>
    </w:rPr>
  </w:style>
  <w:style w:type="character" w:customStyle="1" w:styleId="af1">
    <w:name w:val="Выделенная цитата Знак"/>
    <w:basedOn w:val="a0"/>
    <w:link w:val="af2"/>
    <w:uiPriority w:val="30"/>
    <w:rsid w:val="00B560B3"/>
    <w:rPr>
      <w:rFonts w:ascii="Calibri" w:eastAsia="Calibri" w:hAnsi="Calibri" w:cs="Times New Roman"/>
      <w:b/>
      <w:bCs/>
      <w:i/>
      <w:iCs/>
      <w:sz w:val="20"/>
      <w:szCs w:val="20"/>
      <w:lang w:val="x-none" w:eastAsia="x-none"/>
    </w:rPr>
  </w:style>
  <w:style w:type="paragraph" w:styleId="af2">
    <w:name w:val="Intense Quote"/>
    <w:basedOn w:val="a"/>
    <w:next w:val="a"/>
    <w:link w:val="af1"/>
    <w:uiPriority w:val="30"/>
    <w:qFormat/>
    <w:rsid w:val="00B560B3"/>
    <w:pPr>
      <w:pBdr>
        <w:bottom w:val="single" w:sz="4" w:space="1" w:color="auto"/>
      </w:pBdr>
      <w:spacing w:before="200" w:after="280"/>
      <w:ind w:left="1008" w:right="1152"/>
      <w:jc w:val="both"/>
    </w:pPr>
    <w:rPr>
      <w:rFonts w:eastAsia="Calibri"/>
      <w:b/>
      <w:bCs/>
      <w:i/>
      <w:iCs/>
      <w:sz w:val="20"/>
      <w:szCs w:val="20"/>
      <w:lang w:val="x-none" w:eastAsia="x-none"/>
    </w:rPr>
  </w:style>
  <w:style w:type="paragraph" w:styleId="af3">
    <w:name w:val="No Spacing"/>
    <w:basedOn w:val="a"/>
    <w:uiPriority w:val="1"/>
    <w:qFormat/>
    <w:rsid w:val="00B560B3"/>
    <w:pPr>
      <w:spacing w:after="0" w:line="240" w:lineRule="auto"/>
    </w:pPr>
    <w:rPr>
      <w:rFonts w:eastAsia="Calibri"/>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69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28</Pages>
  <Words>4335</Words>
  <Characters>24712</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cp:lastPrinted>2025-01-17T07:57:00Z</cp:lastPrinted>
  <dcterms:created xsi:type="dcterms:W3CDTF">2025-01-16T12:42:00Z</dcterms:created>
  <dcterms:modified xsi:type="dcterms:W3CDTF">2025-01-17T08:00:00Z</dcterms:modified>
</cp:coreProperties>
</file>